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B7042" w14:textId="542ECCE1" w:rsidR="000A2D9D" w:rsidRPr="000A24F8" w:rsidRDefault="00E116C7" w:rsidP="008F1BBA">
      <w:pPr>
        <w:spacing w:before="0" w:afterLines="60" w:after="144"/>
        <w:contextualSpacing/>
        <w:rPr>
          <w:b/>
          <w:color w:val="005FB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276B97E" wp14:editId="3650463B">
            <wp:simplePos x="0" y="0"/>
            <wp:positionH relativeFrom="column">
              <wp:posOffset>1</wp:posOffset>
            </wp:positionH>
            <wp:positionV relativeFrom="page">
              <wp:posOffset>0</wp:posOffset>
            </wp:positionV>
            <wp:extent cx="10694886" cy="7562780"/>
            <wp:effectExtent l="0" t="0" r="0" b="0"/>
            <wp:wrapNone/>
            <wp:docPr id="2" name="Picture 2" descr="Cover page for the Australian Curriculum: Languages - German F-10 and 7-10 Consultation version All elements  Australian Curriculum, Assessment and Reporting Authority (ACARA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over page for the Australian Curriculum: Languages - German F-10 and 7-10 Consultation version All elements  Australian Curriculum, Assessment and Reporting Authority (ACARA)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4886" cy="7562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B7F6D6" w14:textId="0FC566E0" w:rsidR="000A2D9D" w:rsidRPr="008B3162" w:rsidRDefault="000A2D9D" w:rsidP="008F1BBA">
      <w:pPr>
        <w:spacing w:before="0" w:afterLines="60" w:after="144"/>
        <w:contextualSpacing/>
      </w:pPr>
    </w:p>
    <w:p w14:paraId="77534010" w14:textId="181D6C34" w:rsidR="000A2D9D" w:rsidRPr="008B3162" w:rsidRDefault="000A2D9D" w:rsidP="008F1BBA">
      <w:pPr>
        <w:spacing w:before="0" w:afterLines="60" w:after="144"/>
        <w:contextualSpacing/>
      </w:pPr>
    </w:p>
    <w:p w14:paraId="1FD11458" w14:textId="246E2444" w:rsidR="000A2D9D" w:rsidRPr="008B3162" w:rsidRDefault="000A2D9D" w:rsidP="008F1BBA">
      <w:pPr>
        <w:spacing w:before="0" w:afterLines="60" w:after="144"/>
        <w:contextualSpacing/>
      </w:pPr>
    </w:p>
    <w:p w14:paraId="0E38312F" w14:textId="02C83A45" w:rsidR="000A2D9D" w:rsidRPr="008B3162" w:rsidRDefault="000A2D9D" w:rsidP="008F1BBA">
      <w:pPr>
        <w:spacing w:before="0" w:afterLines="60" w:after="144"/>
        <w:contextualSpacing/>
        <w:rPr>
          <w:b/>
          <w:color w:val="005FB8"/>
        </w:rPr>
      </w:pPr>
    </w:p>
    <w:p w14:paraId="16294240" w14:textId="3FE2972A" w:rsidR="000A2D9D" w:rsidRPr="008B3162" w:rsidRDefault="000A2D9D" w:rsidP="008F1BBA">
      <w:pPr>
        <w:spacing w:before="0" w:afterLines="60" w:after="144"/>
        <w:contextualSpacing/>
      </w:pPr>
    </w:p>
    <w:p w14:paraId="5B4E05E3" w14:textId="4409BE8F" w:rsidR="000A2D9D" w:rsidRPr="008B3162" w:rsidRDefault="000A2D9D" w:rsidP="008F1BBA">
      <w:pPr>
        <w:tabs>
          <w:tab w:val="left" w:pos="3299"/>
        </w:tabs>
        <w:spacing w:before="0" w:afterLines="60" w:after="144"/>
        <w:contextualSpacing/>
        <w:rPr>
          <w:b/>
          <w:color w:val="005FB8"/>
          <w:sz w:val="144"/>
          <w:szCs w:val="144"/>
        </w:rPr>
      </w:pPr>
      <w:r w:rsidRPr="008B3162">
        <w:rPr>
          <w:b/>
          <w:color w:val="005FB8"/>
        </w:rPr>
        <w:tab/>
      </w:r>
    </w:p>
    <w:p w14:paraId="1BD673F6" w14:textId="77777777" w:rsidR="000A2D9D" w:rsidRDefault="000A2D9D" w:rsidP="008F1BBA">
      <w:pPr>
        <w:tabs>
          <w:tab w:val="left" w:pos="3299"/>
        </w:tabs>
        <w:spacing w:before="0" w:afterLines="60" w:after="144"/>
        <w:contextualSpacing/>
      </w:pPr>
    </w:p>
    <w:p w14:paraId="035C8A62" w14:textId="77777777" w:rsidR="00602093" w:rsidRPr="00602093" w:rsidRDefault="00602093" w:rsidP="00602093"/>
    <w:p w14:paraId="6D484414" w14:textId="77777777" w:rsidR="00602093" w:rsidRDefault="00602093" w:rsidP="00602093"/>
    <w:p w14:paraId="2FF9BF89" w14:textId="77777777" w:rsidR="00602093" w:rsidRPr="00602093" w:rsidRDefault="00602093" w:rsidP="00602093"/>
    <w:p w14:paraId="790C431B" w14:textId="77777777" w:rsidR="00602093" w:rsidRPr="00602093" w:rsidRDefault="00602093" w:rsidP="00602093"/>
    <w:p w14:paraId="0EDBC7DF" w14:textId="185DCE8A" w:rsidR="00602093" w:rsidRPr="00602093" w:rsidRDefault="009B65A8" w:rsidP="009B65A8">
      <w:pPr>
        <w:tabs>
          <w:tab w:val="left" w:pos="3807"/>
        </w:tabs>
      </w:pPr>
      <w:r>
        <w:tab/>
      </w:r>
    </w:p>
    <w:p w14:paraId="3716E5DF" w14:textId="77777777" w:rsidR="00602093" w:rsidRPr="00602093" w:rsidRDefault="00602093" w:rsidP="00602093"/>
    <w:p w14:paraId="58CF0404" w14:textId="16302037" w:rsidR="00602093" w:rsidRPr="00602093" w:rsidRDefault="002D07F9" w:rsidP="002D07F9">
      <w:pPr>
        <w:tabs>
          <w:tab w:val="left" w:pos="2579"/>
        </w:tabs>
      </w:pPr>
      <w:r>
        <w:tab/>
      </w:r>
    </w:p>
    <w:p w14:paraId="7E706D0A" w14:textId="2E630E6D" w:rsidR="00602093" w:rsidRDefault="00602093" w:rsidP="00602093">
      <w:pPr>
        <w:tabs>
          <w:tab w:val="left" w:pos="4695"/>
        </w:tabs>
      </w:pPr>
      <w:r>
        <w:tab/>
      </w:r>
    </w:p>
    <w:p w14:paraId="7004BC24" w14:textId="3A140DD2" w:rsidR="00602093" w:rsidRPr="00602093" w:rsidRDefault="00602093" w:rsidP="00602093">
      <w:pPr>
        <w:tabs>
          <w:tab w:val="left" w:pos="4695"/>
        </w:tabs>
        <w:sectPr w:rsidR="00602093" w:rsidRPr="00602093" w:rsidSect="00AD05FF">
          <w:headerReference w:type="default" r:id="rId12"/>
          <w:headerReference w:type="first" r:id="rId13"/>
          <w:pgSz w:w="16838" w:h="11906" w:orient="landscape" w:code="9"/>
          <w:pgMar w:top="0" w:right="0" w:bottom="0" w:left="0" w:header="0" w:footer="284" w:gutter="0"/>
          <w:cols w:space="708"/>
          <w:titlePg/>
          <w:docGrid w:linePitch="360"/>
        </w:sectPr>
      </w:pPr>
      <w:r>
        <w:tab/>
      </w:r>
    </w:p>
    <w:p w14:paraId="11E0F626" w14:textId="77777777" w:rsidR="00F97593" w:rsidRPr="008B3162" w:rsidRDefault="00F97593" w:rsidP="008F1BBA">
      <w:pPr>
        <w:pStyle w:val="Default"/>
        <w:spacing w:before="0" w:afterLines="60" w:after="144" w:line="276" w:lineRule="auto"/>
        <w:contextualSpacing/>
        <w:rPr>
          <w:b/>
          <w:bCs/>
          <w:sz w:val="20"/>
          <w:szCs w:val="20"/>
        </w:rPr>
      </w:pPr>
    </w:p>
    <w:p w14:paraId="56006772" w14:textId="77777777" w:rsidR="00F97593" w:rsidRPr="008B3162" w:rsidRDefault="00F97593" w:rsidP="008F1BBA">
      <w:pPr>
        <w:pStyle w:val="Default"/>
        <w:spacing w:before="0" w:afterLines="60" w:after="144" w:line="276" w:lineRule="auto"/>
        <w:contextualSpacing/>
        <w:rPr>
          <w:b/>
          <w:bCs/>
          <w:sz w:val="20"/>
          <w:szCs w:val="20"/>
        </w:rPr>
      </w:pPr>
    </w:p>
    <w:p w14:paraId="14E59D98" w14:textId="77777777" w:rsidR="00F97593" w:rsidRPr="008B3162" w:rsidRDefault="00F97593" w:rsidP="008F1BBA">
      <w:pPr>
        <w:pStyle w:val="Default"/>
        <w:spacing w:before="0" w:afterLines="60" w:after="144" w:line="276" w:lineRule="auto"/>
        <w:contextualSpacing/>
        <w:rPr>
          <w:b/>
          <w:bCs/>
          <w:sz w:val="20"/>
          <w:szCs w:val="20"/>
        </w:rPr>
      </w:pPr>
    </w:p>
    <w:p w14:paraId="791A9295" w14:textId="77777777" w:rsidR="004E78D6" w:rsidRPr="008B3162" w:rsidRDefault="004E78D6" w:rsidP="008F1BBA">
      <w:pPr>
        <w:adjustRightInd w:val="0"/>
        <w:spacing w:before="0" w:afterLines="60" w:after="144"/>
        <w:ind w:left="2160"/>
        <w:contextualSpacing/>
        <w:rPr>
          <w:rFonts w:eastAsiaTheme="minorHAnsi"/>
          <w:b/>
          <w:bCs/>
          <w:color w:val="000000"/>
          <w:sz w:val="16"/>
          <w:szCs w:val="16"/>
          <w:lang w:val="en-IN"/>
        </w:rPr>
      </w:pPr>
    </w:p>
    <w:p w14:paraId="570DB4A0" w14:textId="77777777" w:rsidR="004E78D6" w:rsidRPr="008B3162" w:rsidRDefault="004E78D6" w:rsidP="008F1BBA">
      <w:pPr>
        <w:adjustRightInd w:val="0"/>
        <w:spacing w:before="0" w:afterLines="60" w:after="144"/>
        <w:ind w:left="2160"/>
        <w:contextualSpacing/>
        <w:rPr>
          <w:rFonts w:eastAsiaTheme="minorHAnsi"/>
          <w:b/>
          <w:bCs/>
          <w:color w:val="000000"/>
          <w:sz w:val="16"/>
          <w:szCs w:val="16"/>
          <w:lang w:val="en-IN"/>
        </w:rPr>
      </w:pPr>
    </w:p>
    <w:p w14:paraId="4169AC8C" w14:textId="77777777" w:rsidR="002467B1" w:rsidRDefault="002467B1" w:rsidP="008F1BBA">
      <w:pPr>
        <w:adjustRightInd w:val="0"/>
        <w:spacing w:before="0" w:afterLines="60" w:after="144"/>
        <w:ind w:left="851"/>
        <w:contextualSpacing/>
        <w:rPr>
          <w:rFonts w:eastAsiaTheme="minorHAnsi"/>
          <w:b/>
          <w:bCs/>
          <w:color w:val="000000"/>
          <w:szCs w:val="20"/>
          <w:lang w:val="en-IN"/>
        </w:rPr>
      </w:pPr>
    </w:p>
    <w:p w14:paraId="2FB296A4" w14:textId="77777777" w:rsidR="002467B1" w:rsidRDefault="002467B1" w:rsidP="008F1BBA">
      <w:pPr>
        <w:adjustRightInd w:val="0"/>
        <w:spacing w:before="0" w:afterLines="60" w:after="144"/>
        <w:ind w:left="851"/>
        <w:contextualSpacing/>
        <w:rPr>
          <w:rFonts w:eastAsiaTheme="minorHAnsi"/>
          <w:b/>
          <w:bCs/>
          <w:color w:val="000000"/>
          <w:szCs w:val="20"/>
          <w:lang w:val="en-IN"/>
        </w:rPr>
      </w:pPr>
    </w:p>
    <w:p w14:paraId="398BF40E" w14:textId="77777777" w:rsidR="002467B1" w:rsidRDefault="002467B1" w:rsidP="008F1BBA">
      <w:pPr>
        <w:adjustRightInd w:val="0"/>
        <w:spacing w:before="0" w:afterLines="60" w:after="144"/>
        <w:ind w:left="851"/>
        <w:contextualSpacing/>
        <w:rPr>
          <w:rFonts w:eastAsiaTheme="minorHAnsi"/>
          <w:b/>
          <w:bCs/>
          <w:color w:val="000000"/>
          <w:szCs w:val="20"/>
          <w:lang w:val="en-IN"/>
        </w:rPr>
      </w:pPr>
    </w:p>
    <w:p w14:paraId="35A212FF" w14:textId="77777777" w:rsidR="002467B1" w:rsidRDefault="002467B1" w:rsidP="008F1BBA">
      <w:pPr>
        <w:adjustRightInd w:val="0"/>
        <w:spacing w:before="0" w:afterLines="60" w:after="144"/>
        <w:ind w:left="851"/>
        <w:contextualSpacing/>
        <w:rPr>
          <w:rFonts w:eastAsiaTheme="minorHAnsi"/>
          <w:b/>
          <w:bCs/>
          <w:color w:val="000000"/>
          <w:szCs w:val="20"/>
          <w:lang w:val="en-IN"/>
        </w:rPr>
      </w:pPr>
    </w:p>
    <w:p w14:paraId="3ED03772" w14:textId="77777777" w:rsidR="002467B1" w:rsidRDefault="002467B1" w:rsidP="008F1BBA">
      <w:pPr>
        <w:adjustRightInd w:val="0"/>
        <w:spacing w:before="0" w:afterLines="60" w:after="144"/>
        <w:ind w:left="851"/>
        <w:contextualSpacing/>
        <w:rPr>
          <w:rFonts w:eastAsiaTheme="minorHAnsi"/>
          <w:b/>
          <w:bCs/>
          <w:color w:val="000000"/>
          <w:szCs w:val="20"/>
          <w:lang w:val="en-IN"/>
        </w:rPr>
      </w:pPr>
    </w:p>
    <w:p w14:paraId="79FF4BDA" w14:textId="77777777" w:rsidR="002467B1" w:rsidRDefault="002467B1" w:rsidP="008F1BBA">
      <w:pPr>
        <w:adjustRightInd w:val="0"/>
        <w:spacing w:before="0" w:afterLines="60" w:after="144"/>
        <w:ind w:left="851"/>
        <w:contextualSpacing/>
        <w:rPr>
          <w:rFonts w:eastAsiaTheme="minorHAnsi"/>
          <w:b/>
          <w:bCs/>
          <w:color w:val="000000"/>
          <w:szCs w:val="20"/>
          <w:lang w:val="en-IN"/>
        </w:rPr>
      </w:pPr>
    </w:p>
    <w:p w14:paraId="77E3BF75" w14:textId="77777777" w:rsidR="002467B1" w:rsidRDefault="002467B1" w:rsidP="008F1BBA">
      <w:pPr>
        <w:adjustRightInd w:val="0"/>
        <w:spacing w:before="0" w:afterLines="60" w:after="144"/>
        <w:ind w:left="851"/>
        <w:contextualSpacing/>
        <w:rPr>
          <w:rFonts w:eastAsiaTheme="minorHAnsi"/>
          <w:b/>
          <w:bCs/>
          <w:color w:val="000000"/>
          <w:szCs w:val="20"/>
          <w:lang w:val="en-IN"/>
        </w:rPr>
      </w:pPr>
    </w:p>
    <w:p w14:paraId="4406F34B" w14:textId="77777777" w:rsidR="002467B1" w:rsidRDefault="002467B1" w:rsidP="008F1BBA">
      <w:pPr>
        <w:adjustRightInd w:val="0"/>
        <w:spacing w:before="0" w:afterLines="60" w:after="144"/>
        <w:ind w:left="851"/>
        <w:contextualSpacing/>
        <w:rPr>
          <w:rFonts w:eastAsiaTheme="minorHAnsi"/>
          <w:b/>
          <w:bCs/>
          <w:color w:val="000000"/>
          <w:szCs w:val="20"/>
          <w:lang w:val="en-IN"/>
        </w:rPr>
      </w:pPr>
    </w:p>
    <w:p w14:paraId="5BD75D87" w14:textId="77777777" w:rsidR="002467B1" w:rsidRDefault="002467B1" w:rsidP="008F1BBA">
      <w:pPr>
        <w:adjustRightInd w:val="0"/>
        <w:spacing w:before="0" w:afterLines="60" w:after="144"/>
        <w:ind w:left="851"/>
        <w:contextualSpacing/>
        <w:rPr>
          <w:rFonts w:eastAsiaTheme="minorHAnsi"/>
          <w:b/>
          <w:bCs/>
          <w:color w:val="000000"/>
          <w:szCs w:val="20"/>
          <w:lang w:val="en-IN"/>
        </w:rPr>
      </w:pPr>
    </w:p>
    <w:p w14:paraId="60A3997A" w14:textId="77777777" w:rsidR="002467B1" w:rsidRDefault="002467B1" w:rsidP="008F1BBA">
      <w:pPr>
        <w:adjustRightInd w:val="0"/>
        <w:spacing w:before="0" w:afterLines="60" w:after="144"/>
        <w:ind w:left="851"/>
        <w:contextualSpacing/>
        <w:rPr>
          <w:rFonts w:eastAsiaTheme="minorHAnsi"/>
          <w:b/>
          <w:bCs/>
          <w:color w:val="000000"/>
          <w:szCs w:val="20"/>
          <w:lang w:val="en-IN"/>
        </w:rPr>
      </w:pPr>
    </w:p>
    <w:p w14:paraId="63CAF215" w14:textId="77777777" w:rsidR="002467B1" w:rsidRDefault="002467B1" w:rsidP="008F1BBA">
      <w:pPr>
        <w:adjustRightInd w:val="0"/>
        <w:spacing w:before="0" w:afterLines="60" w:after="144"/>
        <w:ind w:left="851"/>
        <w:contextualSpacing/>
        <w:rPr>
          <w:rFonts w:eastAsiaTheme="minorHAnsi"/>
          <w:b/>
          <w:bCs/>
          <w:color w:val="000000"/>
          <w:szCs w:val="20"/>
          <w:lang w:val="en-IN"/>
        </w:rPr>
      </w:pPr>
    </w:p>
    <w:p w14:paraId="0F375656" w14:textId="77777777" w:rsidR="002467B1" w:rsidRDefault="002467B1" w:rsidP="008F1BBA">
      <w:pPr>
        <w:adjustRightInd w:val="0"/>
        <w:spacing w:before="0" w:afterLines="60" w:after="144"/>
        <w:ind w:left="851"/>
        <w:contextualSpacing/>
        <w:rPr>
          <w:rFonts w:eastAsiaTheme="minorHAnsi"/>
          <w:b/>
          <w:bCs/>
          <w:color w:val="000000"/>
          <w:szCs w:val="20"/>
          <w:lang w:val="en-IN"/>
        </w:rPr>
      </w:pPr>
    </w:p>
    <w:p w14:paraId="3571F67C" w14:textId="77777777" w:rsidR="002467B1" w:rsidRDefault="002467B1" w:rsidP="008F1BBA">
      <w:pPr>
        <w:adjustRightInd w:val="0"/>
        <w:spacing w:before="0" w:afterLines="60" w:after="144"/>
        <w:ind w:left="851"/>
        <w:contextualSpacing/>
        <w:rPr>
          <w:rFonts w:eastAsiaTheme="minorHAnsi"/>
          <w:b/>
          <w:bCs/>
          <w:color w:val="000000"/>
          <w:szCs w:val="20"/>
          <w:lang w:val="en-IN"/>
        </w:rPr>
      </w:pPr>
    </w:p>
    <w:p w14:paraId="6B9E825B" w14:textId="77777777" w:rsidR="008B6417" w:rsidRDefault="008B6417" w:rsidP="00117525">
      <w:pPr>
        <w:ind w:left="851"/>
        <w:rPr>
          <w:rStyle w:val="SubtleEmphasis"/>
          <w:b/>
          <w:bCs/>
        </w:rPr>
      </w:pPr>
    </w:p>
    <w:p w14:paraId="69F435A3" w14:textId="77777777" w:rsidR="008B6417" w:rsidRDefault="008B6417" w:rsidP="00117525">
      <w:pPr>
        <w:ind w:left="851"/>
        <w:rPr>
          <w:rStyle w:val="SubtleEmphasis"/>
          <w:b/>
          <w:bCs/>
        </w:rPr>
      </w:pPr>
    </w:p>
    <w:p w14:paraId="7E52EE63" w14:textId="70863E99" w:rsidR="00046BF6" w:rsidRPr="00046BF6" w:rsidRDefault="00046BF6" w:rsidP="005960E0">
      <w:pPr>
        <w:spacing w:before="0" w:after="120"/>
        <w:jc w:val="both"/>
        <w:textAlignment w:val="baseline"/>
        <w:rPr>
          <w:rFonts w:ascii="Segoe UI" w:eastAsia="Times New Roman" w:hAnsi="Segoe UI" w:cs="Segoe UI"/>
          <w:i w:val="0"/>
          <w:color w:val="auto"/>
          <w:sz w:val="18"/>
          <w:szCs w:val="18"/>
          <w:lang w:val="en-US"/>
        </w:rPr>
      </w:pPr>
      <w:r w:rsidRPr="00046BF6">
        <w:rPr>
          <w:rFonts w:eastAsia="Times New Roman"/>
          <w:b/>
          <w:bCs/>
          <w:i w:val="0"/>
          <w:color w:val="000000"/>
          <w:sz w:val="20"/>
          <w:szCs w:val="20"/>
          <w:lang w:val="en-IN"/>
        </w:rPr>
        <w:t>Copyright</w:t>
      </w:r>
      <w:r w:rsidR="005F5BB4">
        <w:rPr>
          <w:rFonts w:eastAsia="Times New Roman"/>
          <w:b/>
          <w:bCs/>
          <w:i w:val="0"/>
          <w:color w:val="000000"/>
          <w:sz w:val="20"/>
          <w:szCs w:val="20"/>
          <w:lang w:val="en-IN"/>
        </w:rPr>
        <w:t xml:space="preserve"> </w:t>
      </w:r>
      <w:r w:rsidRPr="00046BF6">
        <w:rPr>
          <w:rFonts w:eastAsia="Times New Roman"/>
          <w:b/>
          <w:bCs/>
          <w:i w:val="0"/>
          <w:color w:val="000000"/>
          <w:sz w:val="20"/>
          <w:szCs w:val="20"/>
          <w:lang w:val="en-IN"/>
        </w:rPr>
        <w:t>and</w:t>
      </w:r>
      <w:r w:rsidR="005F5BB4">
        <w:rPr>
          <w:rFonts w:eastAsia="Times New Roman"/>
          <w:b/>
          <w:bCs/>
          <w:i w:val="0"/>
          <w:color w:val="000000"/>
          <w:sz w:val="20"/>
          <w:szCs w:val="20"/>
          <w:lang w:val="en-IN"/>
        </w:rPr>
        <w:t xml:space="preserve"> </w:t>
      </w:r>
      <w:r w:rsidRPr="00046BF6">
        <w:rPr>
          <w:rFonts w:eastAsia="Times New Roman"/>
          <w:b/>
          <w:bCs/>
          <w:i w:val="0"/>
          <w:color w:val="000000"/>
          <w:sz w:val="20"/>
          <w:szCs w:val="20"/>
          <w:lang w:val="en-IN"/>
        </w:rPr>
        <w:t>Terms</w:t>
      </w:r>
      <w:r w:rsidR="005F5BB4">
        <w:rPr>
          <w:rFonts w:eastAsia="Times New Roman"/>
          <w:b/>
          <w:bCs/>
          <w:i w:val="0"/>
          <w:color w:val="000000"/>
          <w:sz w:val="20"/>
          <w:szCs w:val="20"/>
          <w:lang w:val="en-IN"/>
        </w:rPr>
        <w:t xml:space="preserve"> </w:t>
      </w:r>
      <w:r w:rsidRPr="00046BF6">
        <w:rPr>
          <w:rFonts w:eastAsia="Times New Roman"/>
          <w:b/>
          <w:bCs/>
          <w:i w:val="0"/>
          <w:color w:val="000000"/>
          <w:sz w:val="20"/>
          <w:szCs w:val="20"/>
          <w:lang w:val="en-IN"/>
        </w:rPr>
        <w:t>of</w:t>
      </w:r>
      <w:r w:rsidR="005F5BB4">
        <w:rPr>
          <w:rFonts w:eastAsia="Times New Roman"/>
          <w:b/>
          <w:bCs/>
          <w:i w:val="0"/>
          <w:color w:val="000000"/>
          <w:sz w:val="20"/>
          <w:szCs w:val="20"/>
          <w:lang w:val="en-IN"/>
        </w:rPr>
        <w:t xml:space="preserve"> </w:t>
      </w:r>
      <w:r w:rsidRPr="00046BF6">
        <w:rPr>
          <w:rFonts w:eastAsia="Times New Roman"/>
          <w:b/>
          <w:bCs/>
          <w:i w:val="0"/>
          <w:color w:val="000000"/>
          <w:sz w:val="20"/>
          <w:szCs w:val="20"/>
          <w:lang w:val="en-IN"/>
        </w:rPr>
        <w:t>Use</w:t>
      </w:r>
      <w:r w:rsidR="005F5BB4">
        <w:rPr>
          <w:rFonts w:eastAsia="Times New Roman"/>
          <w:b/>
          <w:bCs/>
          <w:i w:val="0"/>
          <w:color w:val="000000"/>
          <w:sz w:val="20"/>
          <w:szCs w:val="20"/>
          <w:lang w:val="en-IN"/>
        </w:rPr>
        <w:t xml:space="preserve"> </w:t>
      </w:r>
      <w:r w:rsidRPr="00046BF6">
        <w:rPr>
          <w:rFonts w:eastAsia="Times New Roman"/>
          <w:b/>
          <w:bCs/>
          <w:i w:val="0"/>
          <w:color w:val="000000"/>
          <w:sz w:val="20"/>
          <w:szCs w:val="20"/>
          <w:lang w:val="en-IN"/>
        </w:rPr>
        <w:t>Statement</w:t>
      </w:r>
      <w:r w:rsidR="005F5BB4">
        <w:rPr>
          <w:rFonts w:eastAsia="Times New Roman"/>
          <w:i w:val="0"/>
          <w:color w:val="000000"/>
          <w:sz w:val="20"/>
          <w:szCs w:val="20"/>
          <w:lang w:val="en-US"/>
        </w:rPr>
        <w:t xml:space="preserve"> </w:t>
      </w:r>
    </w:p>
    <w:p w14:paraId="4E9046B2" w14:textId="47622905" w:rsidR="00046BF6" w:rsidRPr="00046BF6" w:rsidRDefault="00046BF6" w:rsidP="44A8B977">
      <w:pPr>
        <w:shd w:val="clear" w:color="auto" w:fill="FFFFFF" w:themeFill="accent6"/>
        <w:spacing w:before="0" w:after="120"/>
        <w:jc w:val="both"/>
        <w:textAlignment w:val="baseline"/>
        <w:rPr>
          <w:rFonts w:ascii="Segoe UI" w:eastAsia="Times New Roman" w:hAnsi="Segoe UI" w:cs="Segoe UI"/>
          <w:i w:val="0"/>
          <w:color w:val="auto"/>
          <w:sz w:val="18"/>
          <w:szCs w:val="18"/>
          <w:lang w:val="en-US"/>
        </w:rPr>
      </w:pPr>
      <w:r w:rsidRPr="00046BF6">
        <w:rPr>
          <w:rFonts w:eastAsia="Times New Roman"/>
          <w:b/>
          <w:bCs/>
          <w:i w:val="0"/>
          <w:color w:val="1F1F11"/>
          <w:sz w:val="20"/>
          <w:szCs w:val="20"/>
          <w:shd w:val="clear" w:color="auto" w:fill="FFFFFF"/>
          <w:lang w:val="en-US"/>
        </w:rPr>
        <w:t>©</w:t>
      </w:r>
      <w:r w:rsidR="005F5BB4">
        <w:rPr>
          <w:rFonts w:eastAsia="Times New Roman"/>
          <w:b/>
          <w:bCs/>
          <w:i w:val="0"/>
          <w:color w:val="1F1F11"/>
          <w:sz w:val="20"/>
          <w:szCs w:val="20"/>
          <w:shd w:val="clear" w:color="auto" w:fill="FFFFFF"/>
          <w:lang w:val="en-US"/>
        </w:rPr>
        <w:t xml:space="preserve"> </w:t>
      </w:r>
      <w:r w:rsidRPr="00046BF6">
        <w:rPr>
          <w:rFonts w:eastAsia="Times New Roman"/>
          <w:b/>
          <w:bCs/>
          <w:i w:val="0"/>
          <w:color w:val="1F1F11"/>
          <w:sz w:val="20"/>
          <w:szCs w:val="20"/>
          <w:shd w:val="clear" w:color="auto" w:fill="FFFFFF"/>
          <w:lang w:val="en-US"/>
        </w:rPr>
        <w:t>Australian</w:t>
      </w:r>
      <w:r w:rsidR="005F5BB4">
        <w:rPr>
          <w:rFonts w:eastAsia="Times New Roman"/>
          <w:b/>
          <w:bCs/>
          <w:i w:val="0"/>
          <w:color w:val="1F1F11"/>
          <w:sz w:val="20"/>
          <w:szCs w:val="20"/>
          <w:shd w:val="clear" w:color="auto" w:fill="FFFFFF"/>
          <w:lang w:val="en-US"/>
        </w:rPr>
        <w:t xml:space="preserve"> </w:t>
      </w:r>
      <w:r w:rsidRPr="00046BF6">
        <w:rPr>
          <w:rFonts w:eastAsia="Times New Roman"/>
          <w:b/>
          <w:bCs/>
          <w:i w:val="0"/>
          <w:color w:val="1F1F11"/>
          <w:sz w:val="20"/>
          <w:szCs w:val="20"/>
          <w:shd w:val="clear" w:color="auto" w:fill="FFFFFF"/>
          <w:lang w:val="en-US"/>
        </w:rPr>
        <w:t>Curriculum,</w:t>
      </w:r>
      <w:r w:rsidR="005F5BB4">
        <w:rPr>
          <w:rFonts w:eastAsia="Times New Roman"/>
          <w:b/>
          <w:bCs/>
          <w:i w:val="0"/>
          <w:color w:val="1F1F11"/>
          <w:sz w:val="20"/>
          <w:szCs w:val="20"/>
          <w:shd w:val="clear" w:color="auto" w:fill="FFFFFF"/>
          <w:lang w:val="en-US"/>
        </w:rPr>
        <w:t xml:space="preserve"> </w:t>
      </w:r>
      <w:r w:rsidRPr="00046BF6">
        <w:rPr>
          <w:rFonts w:eastAsia="Times New Roman"/>
          <w:b/>
          <w:bCs/>
          <w:i w:val="0"/>
          <w:color w:val="1F1F11"/>
          <w:sz w:val="20"/>
          <w:szCs w:val="20"/>
          <w:shd w:val="clear" w:color="auto" w:fill="FFFFFF"/>
          <w:lang w:val="en-US"/>
        </w:rPr>
        <w:t>Assessment</w:t>
      </w:r>
      <w:r w:rsidR="005F5BB4">
        <w:rPr>
          <w:rFonts w:eastAsia="Times New Roman"/>
          <w:b/>
          <w:bCs/>
          <w:i w:val="0"/>
          <w:color w:val="1F1F11"/>
          <w:sz w:val="20"/>
          <w:szCs w:val="20"/>
          <w:shd w:val="clear" w:color="auto" w:fill="FFFFFF"/>
          <w:lang w:val="en-US"/>
        </w:rPr>
        <w:t xml:space="preserve"> </w:t>
      </w:r>
      <w:r w:rsidRPr="00046BF6">
        <w:rPr>
          <w:rFonts w:eastAsia="Times New Roman"/>
          <w:b/>
          <w:bCs/>
          <w:i w:val="0"/>
          <w:color w:val="1F1F11"/>
          <w:sz w:val="20"/>
          <w:szCs w:val="20"/>
          <w:shd w:val="clear" w:color="auto" w:fill="FFFFFF"/>
          <w:lang w:val="en-US"/>
        </w:rPr>
        <w:t>and</w:t>
      </w:r>
      <w:r w:rsidR="005F5BB4">
        <w:rPr>
          <w:rFonts w:eastAsia="Times New Roman"/>
          <w:b/>
          <w:bCs/>
          <w:i w:val="0"/>
          <w:color w:val="1F1F11"/>
          <w:sz w:val="20"/>
          <w:szCs w:val="20"/>
          <w:shd w:val="clear" w:color="auto" w:fill="FFFFFF"/>
          <w:lang w:val="en-US"/>
        </w:rPr>
        <w:t xml:space="preserve"> </w:t>
      </w:r>
      <w:r w:rsidRPr="00046BF6">
        <w:rPr>
          <w:rFonts w:eastAsia="Times New Roman"/>
          <w:b/>
          <w:bCs/>
          <w:i w:val="0"/>
          <w:color w:val="1F1F11"/>
          <w:sz w:val="20"/>
          <w:szCs w:val="20"/>
          <w:shd w:val="clear" w:color="auto" w:fill="FFFFFF"/>
          <w:lang w:val="en-US"/>
        </w:rPr>
        <w:t>Reporting</w:t>
      </w:r>
      <w:r w:rsidR="005F5BB4">
        <w:rPr>
          <w:rFonts w:eastAsia="Times New Roman"/>
          <w:b/>
          <w:bCs/>
          <w:i w:val="0"/>
          <w:color w:val="1F1F11"/>
          <w:sz w:val="20"/>
          <w:szCs w:val="20"/>
          <w:shd w:val="clear" w:color="auto" w:fill="FFFFFF"/>
          <w:lang w:val="en-US"/>
        </w:rPr>
        <w:t xml:space="preserve"> </w:t>
      </w:r>
      <w:r w:rsidRPr="00046BF6">
        <w:rPr>
          <w:rFonts w:eastAsia="Times New Roman"/>
          <w:b/>
          <w:bCs/>
          <w:i w:val="0"/>
          <w:color w:val="1F1F11"/>
          <w:sz w:val="20"/>
          <w:szCs w:val="20"/>
          <w:shd w:val="clear" w:color="auto" w:fill="FFFFFF"/>
          <w:lang w:val="en-US"/>
        </w:rPr>
        <w:t>Authority</w:t>
      </w:r>
      <w:r w:rsidR="005F5BB4">
        <w:rPr>
          <w:rFonts w:eastAsia="Times New Roman"/>
          <w:b/>
          <w:bCs/>
          <w:i w:val="0"/>
          <w:color w:val="1F1F11"/>
          <w:sz w:val="20"/>
          <w:szCs w:val="20"/>
          <w:shd w:val="clear" w:color="auto" w:fill="FFFFFF"/>
          <w:lang w:val="en-US"/>
        </w:rPr>
        <w:t xml:space="preserve"> </w:t>
      </w:r>
      <w:r w:rsidRPr="44A8B977">
        <w:rPr>
          <w:rFonts w:eastAsia="Times New Roman"/>
          <w:b/>
          <w:bCs/>
          <w:i w:val="0"/>
          <w:color w:val="1F1F11"/>
          <w:sz w:val="20"/>
          <w:szCs w:val="20"/>
          <w:shd w:val="clear" w:color="auto" w:fill="FFFFFF"/>
          <w:lang w:val="en-US"/>
        </w:rPr>
        <w:t>202</w:t>
      </w:r>
      <w:r w:rsidR="0709D263" w:rsidRPr="44A8B977">
        <w:rPr>
          <w:rFonts w:eastAsia="Times New Roman"/>
          <w:b/>
          <w:bCs/>
          <w:i w:val="0"/>
          <w:color w:val="1F1F11"/>
          <w:sz w:val="20"/>
          <w:szCs w:val="20"/>
          <w:shd w:val="clear" w:color="auto" w:fill="FFFFFF"/>
          <w:lang w:val="en-US"/>
        </w:rPr>
        <w:t>2</w:t>
      </w:r>
      <w:r w:rsidR="005F5BB4">
        <w:rPr>
          <w:rFonts w:eastAsia="Times New Roman"/>
          <w:i w:val="0"/>
          <w:color w:val="1F1F11"/>
          <w:sz w:val="20"/>
          <w:szCs w:val="20"/>
          <w:lang w:val="en-US"/>
        </w:rPr>
        <w:t xml:space="preserve"> </w:t>
      </w:r>
    </w:p>
    <w:p w14:paraId="0FF508E3" w14:textId="5E954699" w:rsidR="00046BF6" w:rsidRPr="00046BF6" w:rsidRDefault="00046BF6" w:rsidP="005960E0">
      <w:pPr>
        <w:shd w:val="clear" w:color="auto" w:fill="FFFFFF"/>
        <w:spacing w:before="0" w:after="120"/>
        <w:jc w:val="both"/>
        <w:textAlignment w:val="baseline"/>
        <w:rPr>
          <w:rFonts w:ascii="Segoe UI" w:eastAsia="Times New Roman" w:hAnsi="Segoe UI" w:cs="Segoe UI"/>
          <w:i w:val="0"/>
          <w:color w:val="auto"/>
          <w:sz w:val="18"/>
          <w:szCs w:val="18"/>
          <w:lang w:val="en-US"/>
        </w:rPr>
      </w:pPr>
      <w:r w:rsidRPr="00046BF6">
        <w:rPr>
          <w:rFonts w:eastAsia="Times New Roman"/>
          <w:i w:val="0"/>
          <w:color w:val="1F1F11"/>
          <w:sz w:val="20"/>
          <w:szCs w:val="20"/>
          <w:shd w:val="clear" w:color="auto" w:fill="FFFFFF"/>
          <w:lang w:val="en-US"/>
        </w:rPr>
        <w:t>The</w:t>
      </w:r>
      <w:r w:rsidR="005F5BB4">
        <w:rPr>
          <w:rFonts w:eastAsia="Times New Roman"/>
          <w:i w:val="0"/>
          <w:color w:val="1F1F11"/>
          <w:sz w:val="20"/>
          <w:szCs w:val="20"/>
          <w:shd w:val="clear" w:color="auto" w:fill="FFFFFF"/>
          <w:lang w:val="en-US"/>
        </w:rPr>
        <w:t xml:space="preserve"> </w:t>
      </w:r>
      <w:r w:rsidRPr="00046BF6">
        <w:rPr>
          <w:rFonts w:eastAsia="Times New Roman"/>
          <w:i w:val="0"/>
          <w:color w:val="222222"/>
          <w:sz w:val="20"/>
          <w:szCs w:val="20"/>
          <w:lang w:val="en-US"/>
        </w:rPr>
        <w:t>material</w:t>
      </w:r>
      <w:r w:rsidR="005F5BB4">
        <w:rPr>
          <w:rFonts w:eastAsia="Times New Roman"/>
          <w:i w:val="0"/>
          <w:color w:val="222222"/>
          <w:sz w:val="20"/>
          <w:szCs w:val="20"/>
          <w:lang w:val="en-US"/>
        </w:rPr>
        <w:t xml:space="preserve"> </w:t>
      </w:r>
      <w:r w:rsidRPr="00046BF6">
        <w:rPr>
          <w:rFonts w:eastAsia="Times New Roman"/>
          <w:i w:val="0"/>
          <w:color w:val="222222"/>
          <w:sz w:val="20"/>
          <w:szCs w:val="20"/>
          <w:lang w:val="en-US"/>
        </w:rPr>
        <w:t>published</w:t>
      </w:r>
      <w:r w:rsidR="005F5BB4">
        <w:rPr>
          <w:rFonts w:eastAsia="Times New Roman"/>
          <w:i w:val="0"/>
          <w:color w:val="222222"/>
          <w:sz w:val="20"/>
          <w:szCs w:val="20"/>
          <w:lang w:val="en-US"/>
        </w:rPr>
        <w:t xml:space="preserve"> </w:t>
      </w:r>
      <w:r w:rsidRPr="00046BF6">
        <w:rPr>
          <w:rFonts w:eastAsia="Times New Roman"/>
          <w:i w:val="0"/>
          <w:color w:val="222222"/>
          <w:sz w:val="20"/>
          <w:szCs w:val="20"/>
          <w:lang w:val="en-US"/>
        </w:rPr>
        <w:t>in</w:t>
      </w:r>
      <w:r w:rsidR="005F5BB4">
        <w:rPr>
          <w:rFonts w:eastAsia="Times New Roman"/>
          <w:i w:val="0"/>
          <w:color w:val="222222"/>
          <w:sz w:val="20"/>
          <w:szCs w:val="20"/>
          <w:lang w:val="en-US"/>
        </w:rPr>
        <w:t xml:space="preserve"> </w:t>
      </w:r>
      <w:r w:rsidRPr="00046BF6">
        <w:rPr>
          <w:rFonts w:eastAsia="Times New Roman"/>
          <w:i w:val="0"/>
          <w:color w:val="222222"/>
          <w:sz w:val="20"/>
          <w:szCs w:val="20"/>
          <w:lang w:val="en-US"/>
        </w:rPr>
        <w:t>this</w:t>
      </w:r>
      <w:r w:rsidR="005F5BB4">
        <w:rPr>
          <w:rFonts w:eastAsia="Times New Roman"/>
          <w:i w:val="0"/>
          <w:color w:val="222222"/>
          <w:sz w:val="20"/>
          <w:szCs w:val="20"/>
          <w:lang w:val="en-US"/>
        </w:rPr>
        <w:t xml:space="preserve"> </w:t>
      </w:r>
      <w:r w:rsidRPr="00046BF6">
        <w:rPr>
          <w:rFonts w:eastAsia="Times New Roman"/>
          <w:i w:val="0"/>
          <w:color w:val="222222"/>
          <w:sz w:val="20"/>
          <w:szCs w:val="20"/>
          <w:lang w:val="en-US"/>
        </w:rPr>
        <w:t>work</w:t>
      </w:r>
      <w:r w:rsidR="005F5BB4">
        <w:rPr>
          <w:rFonts w:eastAsia="Times New Roman"/>
          <w:i w:val="0"/>
          <w:color w:val="222222"/>
          <w:sz w:val="20"/>
          <w:szCs w:val="20"/>
          <w:lang w:val="en-US"/>
        </w:rPr>
        <w:t xml:space="preserve"> </w:t>
      </w:r>
      <w:r w:rsidRPr="00046BF6">
        <w:rPr>
          <w:rFonts w:eastAsia="Times New Roman"/>
          <w:i w:val="0"/>
          <w:color w:val="222222"/>
          <w:sz w:val="20"/>
          <w:szCs w:val="20"/>
          <w:lang w:val="en-US"/>
        </w:rPr>
        <w:t>is</w:t>
      </w:r>
      <w:r w:rsidR="005F5BB4">
        <w:rPr>
          <w:rFonts w:eastAsia="Times New Roman"/>
          <w:i w:val="0"/>
          <w:color w:val="222222"/>
          <w:sz w:val="20"/>
          <w:szCs w:val="20"/>
          <w:lang w:val="en-US"/>
        </w:rPr>
        <w:t xml:space="preserve"> </w:t>
      </w:r>
      <w:r w:rsidRPr="00046BF6">
        <w:rPr>
          <w:rFonts w:eastAsia="Times New Roman"/>
          <w:i w:val="0"/>
          <w:color w:val="222222"/>
          <w:sz w:val="20"/>
          <w:szCs w:val="20"/>
          <w:lang w:val="en-US"/>
        </w:rPr>
        <w:t>subject</w:t>
      </w:r>
      <w:r w:rsidR="005F5BB4">
        <w:rPr>
          <w:rFonts w:eastAsia="Times New Roman"/>
          <w:i w:val="0"/>
          <w:color w:val="222222"/>
          <w:sz w:val="20"/>
          <w:szCs w:val="20"/>
          <w:lang w:val="en-US"/>
        </w:rPr>
        <w:t xml:space="preserve"> </w:t>
      </w:r>
      <w:r w:rsidRPr="00046BF6">
        <w:rPr>
          <w:rFonts w:eastAsia="Times New Roman"/>
          <w:i w:val="0"/>
          <w:color w:val="222222"/>
          <w:sz w:val="20"/>
          <w:szCs w:val="20"/>
          <w:lang w:val="en-US"/>
        </w:rPr>
        <w:t>to</w:t>
      </w:r>
      <w:r w:rsidR="005F5BB4">
        <w:rPr>
          <w:rFonts w:eastAsia="Times New Roman"/>
          <w:i w:val="0"/>
          <w:color w:val="222222"/>
          <w:sz w:val="20"/>
          <w:szCs w:val="20"/>
          <w:lang w:val="en-US"/>
        </w:rPr>
        <w:t xml:space="preserve"> </w:t>
      </w:r>
      <w:r w:rsidRPr="00046BF6">
        <w:rPr>
          <w:rFonts w:eastAsia="Times New Roman"/>
          <w:i w:val="0"/>
          <w:color w:val="222222"/>
          <w:sz w:val="20"/>
          <w:szCs w:val="20"/>
          <w:lang w:val="en-US"/>
        </w:rPr>
        <w:t>copyright</w:t>
      </w:r>
      <w:r w:rsidR="005F5BB4">
        <w:rPr>
          <w:rFonts w:eastAsia="Times New Roman"/>
          <w:i w:val="0"/>
          <w:color w:val="222222"/>
          <w:sz w:val="20"/>
          <w:szCs w:val="20"/>
          <w:lang w:val="en-US"/>
        </w:rPr>
        <w:t xml:space="preserve"> </w:t>
      </w:r>
      <w:r w:rsidRPr="00046BF6">
        <w:rPr>
          <w:rFonts w:eastAsia="Times New Roman"/>
          <w:i w:val="0"/>
          <w:color w:val="222222"/>
          <w:sz w:val="20"/>
          <w:szCs w:val="20"/>
          <w:lang w:val="en-US"/>
        </w:rPr>
        <w:t>pursuant</w:t>
      </w:r>
      <w:r w:rsidR="005F5BB4">
        <w:rPr>
          <w:rFonts w:eastAsia="Times New Roman"/>
          <w:i w:val="0"/>
          <w:color w:val="222222"/>
          <w:sz w:val="20"/>
          <w:szCs w:val="20"/>
          <w:lang w:val="en-US"/>
        </w:rPr>
        <w:t xml:space="preserve"> </w:t>
      </w:r>
      <w:r w:rsidRPr="00046BF6">
        <w:rPr>
          <w:rFonts w:eastAsia="Times New Roman"/>
          <w:i w:val="0"/>
          <w:color w:val="222222"/>
          <w:sz w:val="20"/>
          <w:szCs w:val="20"/>
          <w:lang w:val="en-US"/>
        </w:rPr>
        <w:t>to</w:t>
      </w:r>
      <w:r w:rsidR="005F5BB4">
        <w:rPr>
          <w:rFonts w:eastAsia="Times New Roman"/>
          <w:i w:val="0"/>
          <w:color w:val="222222"/>
          <w:sz w:val="20"/>
          <w:szCs w:val="20"/>
          <w:lang w:val="en-US"/>
        </w:rPr>
        <w:t xml:space="preserve"> </w:t>
      </w:r>
      <w:r w:rsidRPr="00046BF6">
        <w:rPr>
          <w:rFonts w:eastAsia="Times New Roman"/>
          <w:i w:val="0"/>
          <w:color w:val="222222"/>
          <w:sz w:val="20"/>
          <w:szCs w:val="20"/>
          <w:lang w:val="en-US"/>
        </w:rPr>
        <w:t>the</w:t>
      </w:r>
      <w:r w:rsidR="005F5BB4">
        <w:rPr>
          <w:rFonts w:eastAsia="Times New Roman"/>
          <w:i w:val="0"/>
          <w:color w:val="222222"/>
          <w:sz w:val="20"/>
          <w:szCs w:val="20"/>
          <w:lang w:val="en-US"/>
        </w:rPr>
        <w:t xml:space="preserve"> </w:t>
      </w:r>
      <w:r w:rsidRPr="00046BF6">
        <w:rPr>
          <w:rFonts w:eastAsia="Times New Roman"/>
          <w:i w:val="0"/>
          <w:color w:val="222222"/>
          <w:sz w:val="20"/>
          <w:szCs w:val="20"/>
          <w:lang w:val="en-US"/>
        </w:rPr>
        <w:t>Copyright</w:t>
      </w:r>
      <w:r w:rsidR="005F5BB4">
        <w:rPr>
          <w:rFonts w:eastAsia="Times New Roman"/>
          <w:i w:val="0"/>
          <w:color w:val="222222"/>
          <w:sz w:val="20"/>
          <w:szCs w:val="20"/>
          <w:lang w:val="en-US"/>
        </w:rPr>
        <w:t xml:space="preserve"> </w:t>
      </w:r>
      <w:r w:rsidRPr="00046BF6">
        <w:rPr>
          <w:rFonts w:eastAsia="Times New Roman"/>
          <w:i w:val="0"/>
          <w:color w:val="222222"/>
          <w:sz w:val="20"/>
          <w:szCs w:val="20"/>
          <w:lang w:val="en-US"/>
        </w:rPr>
        <w:t>Act</w:t>
      </w:r>
      <w:r w:rsidR="005F5BB4">
        <w:rPr>
          <w:rFonts w:eastAsia="Times New Roman"/>
          <w:i w:val="0"/>
          <w:color w:val="222222"/>
          <w:sz w:val="20"/>
          <w:szCs w:val="20"/>
          <w:lang w:val="en-US"/>
        </w:rPr>
        <w:t xml:space="preserve"> </w:t>
      </w:r>
      <w:r w:rsidRPr="00046BF6">
        <w:rPr>
          <w:rFonts w:eastAsia="Times New Roman"/>
          <w:i w:val="0"/>
          <w:color w:val="222222"/>
          <w:sz w:val="20"/>
          <w:szCs w:val="20"/>
          <w:lang w:val="en-US"/>
        </w:rPr>
        <w:t>1968</w:t>
      </w:r>
      <w:r w:rsidR="005F5BB4">
        <w:rPr>
          <w:rFonts w:eastAsia="Times New Roman"/>
          <w:i w:val="0"/>
          <w:color w:val="222222"/>
          <w:sz w:val="20"/>
          <w:szCs w:val="20"/>
          <w:lang w:val="en-US"/>
        </w:rPr>
        <w:t xml:space="preserve"> </w:t>
      </w:r>
      <w:r w:rsidRPr="00046BF6">
        <w:rPr>
          <w:rFonts w:eastAsia="Times New Roman"/>
          <w:i w:val="0"/>
          <w:color w:val="222222"/>
          <w:sz w:val="20"/>
          <w:szCs w:val="20"/>
          <w:lang w:val="en-US"/>
        </w:rPr>
        <w:t>(</w:t>
      </w:r>
      <w:proofErr w:type="spellStart"/>
      <w:r w:rsidRPr="00046BF6">
        <w:rPr>
          <w:rFonts w:eastAsia="Times New Roman"/>
          <w:i w:val="0"/>
          <w:color w:val="222222"/>
          <w:sz w:val="20"/>
          <w:szCs w:val="20"/>
          <w:lang w:val="en-US"/>
        </w:rPr>
        <w:t>Cth</w:t>
      </w:r>
      <w:proofErr w:type="spellEnd"/>
      <w:r w:rsidRPr="00046BF6">
        <w:rPr>
          <w:rFonts w:eastAsia="Times New Roman"/>
          <w:i w:val="0"/>
          <w:color w:val="222222"/>
          <w:sz w:val="20"/>
          <w:szCs w:val="20"/>
          <w:lang w:val="en-US"/>
        </w:rPr>
        <w:t>)</w:t>
      </w:r>
      <w:r w:rsidR="005F5BB4">
        <w:rPr>
          <w:rFonts w:eastAsia="Times New Roman"/>
          <w:i w:val="0"/>
          <w:color w:val="222222"/>
          <w:sz w:val="20"/>
          <w:szCs w:val="20"/>
          <w:lang w:val="en-US"/>
        </w:rPr>
        <w:t xml:space="preserve"> </w:t>
      </w:r>
      <w:r w:rsidRPr="00046BF6">
        <w:rPr>
          <w:rFonts w:eastAsia="Times New Roman"/>
          <w:i w:val="0"/>
          <w:color w:val="222222"/>
          <w:sz w:val="20"/>
          <w:szCs w:val="20"/>
          <w:lang w:val="en-US"/>
        </w:rPr>
        <w:t>and</w:t>
      </w:r>
      <w:r w:rsidR="005F5BB4">
        <w:rPr>
          <w:rFonts w:eastAsia="Times New Roman"/>
          <w:i w:val="0"/>
          <w:color w:val="222222"/>
          <w:sz w:val="20"/>
          <w:szCs w:val="20"/>
          <w:lang w:val="en-US"/>
        </w:rPr>
        <w:t xml:space="preserve"> </w:t>
      </w:r>
      <w:r w:rsidRPr="00046BF6">
        <w:rPr>
          <w:rFonts w:eastAsia="Times New Roman"/>
          <w:i w:val="0"/>
          <w:color w:val="222222"/>
          <w:sz w:val="20"/>
          <w:szCs w:val="20"/>
          <w:lang w:val="en-US"/>
        </w:rPr>
        <w:t>is</w:t>
      </w:r>
      <w:r w:rsidR="005F5BB4">
        <w:rPr>
          <w:rFonts w:eastAsia="Times New Roman"/>
          <w:i w:val="0"/>
          <w:color w:val="222222"/>
          <w:sz w:val="20"/>
          <w:szCs w:val="20"/>
          <w:lang w:val="en-US"/>
        </w:rPr>
        <w:t xml:space="preserve"> </w:t>
      </w:r>
      <w:r w:rsidRPr="00046BF6">
        <w:rPr>
          <w:rFonts w:eastAsia="Times New Roman"/>
          <w:i w:val="0"/>
          <w:color w:val="222222"/>
          <w:sz w:val="20"/>
          <w:szCs w:val="20"/>
          <w:lang w:val="en-US"/>
        </w:rPr>
        <w:t>owned</w:t>
      </w:r>
      <w:r w:rsidR="005F5BB4">
        <w:rPr>
          <w:rFonts w:eastAsia="Times New Roman"/>
          <w:i w:val="0"/>
          <w:color w:val="222222"/>
          <w:sz w:val="20"/>
          <w:szCs w:val="20"/>
          <w:lang w:val="en-US"/>
        </w:rPr>
        <w:t xml:space="preserve"> </w:t>
      </w:r>
      <w:r w:rsidRPr="00046BF6">
        <w:rPr>
          <w:rFonts w:eastAsia="Times New Roman"/>
          <w:i w:val="0"/>
          <w:color w:val="222222"/>
          <w:sz w:val="20"/>
          <w:szCs w:val="20"/>
          <w:lang w:val="en-US"/>
        </w:rPr>
        <w:t>by</w:t>
      </w:r>
      <w:r w:rsidR="005F5BB4">
        <w:rPr>
          <w:rFonts w:eastAsia="Times New Roman"/>
          <w:i w:val="0"/>
          <w:color w:val="222222"/>
          <w:sz w:val="20"/>
          <w:szCs w:val="20"/>
          <w:lang w:val="en-US"/>
        </w:rPr>
        <w:t xml:space="preserve"> </w:t>
      </w:r>
      <w:r w:rsidRPr="00046BF6">
        <w:rPr>
          <w:rFonts w:eastAsia="Times New Roman"/>
          <w:i w:val="0"/>
          <w:color w:val="222222"/>
          <w:sz w:val="20"/>
          <w:szCs w:val="20"/>
          <w:lang w:val="en-US"/>
        </w:rPr>
        <w:t>the</w:t>
      </w:r>
      <w:r w:rsidR="005F5BB4">
        <w:rPr>
          <w:rFonts w:eastAsia="Times New Roman"/>
          <w:i w:val="0"/>
          <w:color w:val="222222"/>
          <w:sz w:val="20"/>
          <w:szCs w:val="20"/>
          <w:lang w:val="en-US"/>
        </w:rPr>
        <w:t xml:space="preserve"> </w:t>
      </w:r>
      <w:r w:rsidRPr="00046BF6">
        <w:rPr>
          <w:rFonts w:eastAsia="Times New Roman"/>
          <w:i w:val="0"/>
          <w:color w:val="222222"/>
          <w:sz w:val="20"/>
          <w:szCs w:val="20"/>
          <w:lang w:val="en-US"/>
        </w:rPr>
        <w:t>Australian</w:t>
      </w:r>
      <w:r w:rsidR="005F5BB4">
        <w:rPr>
          <w:rFonts w:eastAsia="Times New Roman"/>
          <w:i w:val="0"/>
          <w:color w:val="222222"/>
          <w:sz w:val="20"/>
          <w:szCs w:val="20"/>
          <w:lang w:val="en-US"/>
        </w:rPr>
        <w:t xml:space="preserve"> </w:t>
      </w:r>
      <w:r w:rsidRPr="00046BF6">
        <w:rPr>
          <w:rFonts w:eastAsia="Times New Roman"/>
          <w:i w:val="0"/>
          <w:color w:val="222222"/>
          <w:sz w:val="20"/>
          <w:szCs w:val="20"/>
          <w:lang w:val="en-US"/>
        </w:rPr>
        <w:t>Curriculum,</w:t>
      </w:r>
      <w:r w:rsidR="005F5BB4">
        <w:rPr>
          <w:rFonts w:eastAsia="Times New Roman"/>
          <w:i w:val="0"/>
          <w:color w:val="222222"/>
          <w:sz w:val="20"/>
          <w:szCs w:val="20"/>
          <w:lang w:val="en-US"/>
        </w:rPr>
        <w:t xml:space="preserve"> </w:t>
      </w:r>
      <w:r w:rsidRPr="00046BF6">
        <w:rPr>
          <w:rFonts w:eastAsia="Times New Roman"/>
          <w:i w:val="0"/>
          <w:color w:val="222222"/>
          <w:sz w:val="20"/>
          <w:szCs w:val="20"/>
          <w:lang w:val="en-US"/>
        </w:rPr>
        <w:t>Assessment</w:t>
      </w:r>
      <w:r w:rsidR="005F5BB4">
        <w:rPr>
          <w:rFonts w:eastAsia="Times New Roman"/>
          <w:i w:val="0"/>
          <w:color w:val="222222"/>
          <w:sz w:val="20"/>
          <w:szCs w:val="20"/>
          <w:lang w:val="en-US"/>
        </w:rPr>
        <w:t xml:space="preserve"> </w:t>
      </w:r>
      <w:r w:rsidRPr="00046BF6">
        <w:rPr>
          <w:rFonts w:eastAsia="Times New Roman"/>
          <w:i w:val="0"/>
          <w:color w:val="222222"/>
          <w:sz w:val="20"/>
          <w:szCs w:val="20"/>
          <w:lang w:val="en-US"/>
        </w:rPr>
        <w:t>and</w:t>
      </w:r>
      <w:r w:rsidR="005F5BB4">
        <w:rPr>
          <w:rFonts w:eastAsia="Times New Roman"/>
          <w:i w:val="0"/>
          <w:color w:val="222222"/>
          <w:sz w:val="20"/>
          <w:szCs w:val="20"/>
          <w:lang w:val="en-US"/>
        </w:rPr>
        <w:t xml:space="preserve"> </w:t>
      </w:r>
      <w:r w:rsidRPr="00046BF6">
        <w:rPr>
          <w:rFonts w:eastAsia="Times New Roman"/>
          <w:i w:val="0"/>
          <w:color w:val="222222"/>
          <w:sz w:val="20"/>
          <w:szCs w:val="20"/>
          <w:lang w:val="en-US"/>
        </w:rPr>
        <w:t>Reporting</w:t>
      </w:r>
      <w:r w:rsidR="005F5BB4">
        <w:rPr>
          <w:rFonts w:eastAsia="Times New Roman"/>
          <w:i w:val="0"/>
          <w:color w:val="222222"/>
          <w:sz w:val="20"/>
          <w:szCs w:val="20"/>
          <w:lang w:val="en-US"/>
        </w:rPr>
        <w:t xml:space="preserve"> </w:t>
      </w:r>
      <w:r w:rsidRPr="00046BF6">
        <w:rPr>
          <w:rFonts w:eastAsia="Times New Roman"/>
          <w:i w:val="0"/>
          <w:color w:val="222222"/>
          <w:sz w:val="20"/>
          <w:szCs w:val="20"/>
          <w:lang w:val="en-US"/>
        </w:rPr>
        <w:t>Authority</w:t>
      </w:r>
      <w:r w:rsidR="005F5BB4">
        <w:rPr>
          <w:rFonts w:eastAsia="Times New Roman"/>
          <w:i w:val="0"/>
          <w:color w:val="222222"/>
          <w:sz w:val="20"/>
          <w:szCs w:val="20"/>
          <w:lang w:val="en-US"/>
        </w:rPr>
        <w:t xml:space="preserve"> </w:t>
      </w:r>
      <w:r w:rsidRPr="00046BF6">
        <w:rPr>
          <w:rFonts w:eastAsia="Times New Roman"/>
          <w:i w:val="0"/>
          <w:color w:val="222222"/>
          <w:sz w:val="20"/>
          <w:szCs w:val="20"/>
          <w:lang w:val="en-US"/>
        </w:rPr>
        <w:t>(ACARA)</w:t>
      </w:r>
      <w:r w:rsidR="005F5BB4">
        <w:rPr>
          <w:rFonts w:eastAsia="Times New Roman"/>
          <w:i w:val="0"/>
          <w:color w:val="222222"/>
          <w:sz w:val="20"/>
          <w:szCs w:val="20"/>
          <w:lang w:val="en-US"/>
        </w:rPr>
        <w:t xml:space="preserve"> </w:t>
      </w:r>
      <w:r w:rsidRPr="00046BF6">
        <w:rPr>
          <w:rFonts w:eastAsia="Times New Roman"/>
          <w:i w:val="0"/>
          <w:color w:val="222222"/>
          <w:sz w:val="20"/>
          <w:szCs w:val="20"/>
          <w:lang w:val="en-US"/>
        </w:rPr>
        <w:t>(except</w:t>
      </w:r>
      <w:r w:rsidR="005F5BB4">
        <w:rPr>
          <w:rFonts w:eastAsia="Times New Roman"/>
          <w:i w:val="0"/>
          <w:color w:val="222222"/>
          <w:sz w:val="20"/>
          <w:szCs w:val="20"/>
          <w:lang w:val="en-US"/>
        </w:rPr>
        <w:t xml:space="preserve"> </w:t>
      </w:r>
      <w:r w:rsidRPr="00046BF6">
        <w:rPr>
          <w:rFonts w:eastAsia="Times New Roman"/>
          <w:i w:val="0"/>
          <w:color w:val="222222"/>
          <w:sz w:val="20"/>
          <w:szCs w:val="20"/>
          <w:lang w:val="en-US"/>
        </w:rPr>
        <w:t>to</w:t>
      </w:r>
      <w:r w:rsidR="005F5BB4">
        <w:rPr>
          <w:rFonts w:eastAsia="Times New Roman"/>
          <w:i w:val="0"/>
          <w:color w:val="222222"/>
          <w:sz w:val="20"/>
          <w:szCs w:val="20"/>
          <w:lang w:val="en-US"/>
        </w:rPr>
        <w:t xml:space="preserve"> </w:t>
      </w:r>
      <w:r w:rsidRPr="00046BF6">
        <w:rPr>
          <w:rFonts w:eastAsia="Times New Roman"/>
          <w:i w:val="0"/>
          <w:color w:val="222222"/>
          <w:sz w:val="20"/>
          <w:szCs w:val="20"/>
          <w:lang w:val="en-US"/>
        </w:rPr>
        <w:t>the</w:t>
      </w:r>
      <w:r w:rsidR="005F5BB4">
        <w:rPr>
          <w:rFonts w:eastAsia="Times New Roman"/>
          <w:i w:val="0"/>
          <w:color w:val="222222"/>
          <w:sz w:val="20"/>
          <w:szCs w:val="20"/>
          <w:lang w:val="en-US"/>
        </w:rPr>
        <w:t xml:space="preserve"> </w:t>
      </w:r>
      <w:r w:rsidRPr="00046BF6">
        <w:rPr>
          <w:rFonts w:eastAsia="Times New Roman"/>
          <w:i w:val="0"/>
          <w:color w:val="222222"/>
          <w:sz w:val="20"/>
          <w:szCs w:val="20"/>
          <w:lang w:val="en-US"/>
        </w:rPr>
        <w:t>extent</w:t>
      </w:r>
      <w:r w:rsidR="005F5BB4">
        <w:rPr>
          <w:rFonts w:eastAsia="Times New Roman"/>
          <w:i w:val="0"/>
          <w:color w:val="222222"/>
          <w:sz w:val="20"/>
          <w:szCs w:val="20"/>
          <w:lang w:val="en-US"/>
        </w:rPr>
        <w:t xml:space="preserve"> </w:t>
      </w:r>
      <w:r w:rsidRPr="00046BF6">
        <w:rPr>
          <w:rFonts w:eastAsia="Times New Roman"/>
          <w:i w:val="0"/>
          <w:color w:val="222222"/>
          <w:sz w:val="20"/>
          <w:szCs w:val="20"/>
          <w:lang w:val="en-US"/>
        </w:rPr>
        <w:t>that</w:t>
      </w:r>
      <w:r w:rsidR="005F5BB4">
        <w:rPr>
          <w:rFonts w:eastAsia="Times New Roman"/>
          <w:i w:val="0"/>
          <w:color w:val="222222"/>
          <w:sz w:val="20"/>
          <w:szCs w:val="20"/>
          <w:lang w:val="en-US"/>
        </w:rPr>
        <w:t xml:space="preserve"> </w:t>
      </w:r>
      <w:r w:rsidRPr="00046BF6">
        <w:rPr>
          <w:rFonts w:eastAsia="Times New Roman"/>
          <w:i w:val="0"/>
          <w:color w:val="222222"/>
          <w:sz w:val="20"/>
          <w:szCs w:val="20"/>
          <w:lang w:val="en-US"/>
        </w:rPr>
        <w:t>copyright</w:t>
      </w:r>
      <w:r w:rsidR="005F5BB4">
        <w:rPr>
          <w:rFonts w:eastAsia="Times New Roman"/>
          <w:i w:val="0"/>
          <w:color w:val="222222"/>
          <w:sz w:val="20"/>
          <w:szCs w:val="20"/>
          <w:lang w:val="en-US"/>
        </w:rPr>
        <w:t xml:space="preserve"> </w:t>
      </w:r>
      <w:r w:rsidRPr="00046BF6">
        <w:rPr>
          <w:rFonts w:eastAsia="Times New Roman"/>
          <w:i w:val="0"/>
          <w:color w:val="222222"/>
          <w:sz w:val="20"/>
          <w:szCs w:val="20"/>
          <w:lang w:val="en-US"/>
        </w:rPr>
        <w:t>is</w:t>
      </w:r>
      <w:r w:rsidR="005F5BB4">
        <w:rPr>
          <w:rFonts w:eastAsia="Times New Roman"/>
          <w:i w:val="0"/>
          <w:color w:val="222222"/>
          <w:sz w:val="20"/>
          <w:szCs w:val="20"/>
          <w:lang w:val="en-US"/>
        </w:rPr>
        <w:t xml:space="preserve"> </w:t>
      </w:r>
      <w:r w:rsidRPr="00046BF6">
        <w:rPr>
          <w:rFonts w:eastAsia="Times New Roman"/>
          <w:i w:val="0"/>
          <w:color w:val="222222"/>
          <w:sz w:val="20"/>
          <w:szCs w:val="20"/>
          <w:lang w:val="en-US"/>
        </w:rPr>
        <w:t>held</w:t>
      </w:r>
      <w:r w:rsidR="005F5BB4">
        <w:rPr>
          <w:rFonts w:eastAsia="Times New Roman"/>
          <w:i w:val="0"/>
          <w:color w:val="222222"/>
          <w:sz w:val="20"/>
          <w:szCs w:val="20"/>
          <w:lang w:val="en-US"/>
        </w:rPr>
        <w:t xml:space="preserve"> </w:t>
      </w:r>
      <w:r w:rsidRPr="00046BF6">
        <w:rPr>
          <w:rFonts w:eastAsia="Times New Roman"/>
          <w:i w:val="0"/>
          <w:color w:val="222222"/>
          <w:sz w:val="20"/>
          <w:szCs w:val="20"/>
          <w:lang w:val="en-US"/>
        </w:rPr>
        <w:t>by</w:t>
      </w:r>
      <w:r w:rsidR="005F5BB4">
        <w:rPr>
          <w:rFonts w:eastAsia="Times New Roman"/>
          <w:i w:val="0"/>
          <w:color w:val="222222"/>
          <w:sz w:val="20"/>
          <w:szCs w:val="20"/>
          <w:lang w:val="en-US"/>
        </w:rPr>
        <w:t xml:space="preserve"> </w:t>
      </w:r>
      <w:r w:rsidRPr="00046BF6">
        <w:rPr>
          <w:rFonts w:eastAsia="Times New Roman"/>
          <w:i w:val="0"/>
          <w:color w:val="222222"/>
          <w:sz w:val="20"/>
          <w:szCs w:val="20"/>
          <w:lang w:val="en-US"/>
        </w:rPr>
        <w:t>another</w:t>
      </w:r>
      <w:r w:rsidR="005F5BB4">
        <w:rPr>
          <w:rFonts w:eastAsia="Times New Roman"/>
          <w:i w:val="0"/>
          <w:color w:val="222222"/>
          <w:sz w:val="20"/>
          <w:szCs w:val="20"/>
          <w:lang w:val="en-US"/>
        </w:rPr>
        <w:t xml:space="preserve"> </w:t>
      </w:r>
      <w:r w:rsidRPr="00046BF6">
        <w:rPr>
          <w:rFonts w:eastAsia="Times New Roman"/>
          <w:i w:val="0"/>
          <w:color w:val="222222"/>
          <w:sz w:val="20"/>
          <w:szCs w:val="20"/>
          <w:lang w:val="en-US"/>
        </w:rPr>
        <w:t>party,</w:t>
      </w:r>
      <w:r w:rsidR="005F5BB4">
        <w:rPr>
          <w:rFonts w:eastAsia="Times New Roman"/>
          <w:i w:val="0"/>
          <w:color w:val="222222"/>
          <w:sz w:val="20"/>
          <w:szCs w:val="20"/>
          <w:lang w:val="en-US"/>
        </w:rPr>
        <w:t xml:space="preserve"> </w:t>
      </w:r>
      <w:r w:rsidRPr="00046BF6">
        <w:rPr>
          <w:rFonts w:eastAsia="Times New Roman"/>
          <w:i w:val="0"/>
          <w:color w:val="222222"/>
          <w:sz w:val="20"/>
          <w:szCs w:val="20"/>
          <w:lang w:val="en-US"/>
        </w:rPr>
        <w:t>as</w:t>
      </w:r>
      <w:r w:rsidR="005F5BB4">
        <w:rPr>
          <w:rFonts w:eastAsia="Times New Roman"/>
          <w:i w:val="0"/>
          <w:color w:val="222222"/>
          <w:sz w:val="20"/>
          <w:szCs w:val="20"/>
          <w:lang w:val="en-US"/>
        </w:rPr>
        <w:t xml:space="preserve"> </w:t>
      </w:r>
      <w:r w:rsidRPr="00046BF6">
        <w:rPr>
          <w:rFonts w:eastAsia="Times New Roman"/>
          <w:i w:val="0"/>
          <w:color w:val="222222"/>
          <w:sz w:val="20"/>
          <w:szCs w:val="20"/>
          <w:lang w:val="en-US"/>
        </w:rPr>
        <w:t>indicated).</w:t>
      </w:r>
      <w:r w:rsidR="005F5BB4">
        <w:rPr>
          <w:rFonts w:eastAsia="Times New Roman"/>
          <w:i w:val="0"/>
          <w:color w:val="222222"/>
          <w:sz w:val="20"/>
          <w:szCs w:val="20"/>
          <w:lang w:val="en-US"/>
        </w:rPr>
        <w:t xml:space="preserve"> </w:t>
      </w:r>
    </w:p>
    <w:p w14:paraId="4662A75C" w14:textId="5031F735" w:rsidR="00055202" w:rsidRDefault="00046BF6" w:rsidP="005960E0">
      <w:pPr>
        <w:spacing w:before="0" w:after="120"/>
        <w:jc w:val="both"/>
        <w:textAlignment w:val="baseline"/>
        <w:rPr>
          <w:rFonts w:eastAsia="Times New Roman"/>
          <w:i w:val="0"/>
          <w:color w:val="auto"/>
          <w:sz w:val="20"/>
          <w:szCs w:val="20"/>
          <w:lang w:val="en-US"/>
        </w:rPr>
      </w:pPr>
      <w:r w:rsidRPr="00046BF6">
        <w:rPr>
          <w:rFonts w:eastAsia="Times New Roman"/>
          <w:i w:val="0"/>
          <w:color w:val="auto"/>
          <w:sz w:val="20"/>
          <w:szCs w:val="20"/>
          <w:lang w:val="en-US"/>
        </w:rPr>
        <w:t>The</w:t>
      </w:r>
      <w:r w:rsidR="005F5BB4">
        <w:rPr>
          <w:rFonts w:eastAsia="Times New Roman"/>
          <w:i w:val="0"/>
          <w:color w:val="auto"/>
          <w:sz w:val="20"/>
          <w:szCs w:val="20"/>
          <w:lang w:val="en-US"/>
        </w:rPr>
        <w:t xml:space="preserve"> </w:t>
      </w:r>
      <w:r w:rsidRPr="00046BF6">
        <w:rPr>
          <w:rFonts w:eastAsia="Times New Roman"/>
          <w:i w:val="0"/>
          <w:color w:val="auto"/>
          <w:sz w:val="20"/>
          <w:szCs w:val="20"/>
          <w:lang w:val="en-US"/>
        </w:rPr>
        <w:t>viewing,</w:t>
      </w:r>
      <w:r w:rsidR="005F5BB4">
        <w:rPr>
          <w:rFonts w:eastAsia="Times New Roman"/>
          <w:i w:val="0"/>
          <w:color w:val="auto"/>
          <w:sz w:val="20"/>
          <w:szCs w:val="20"/>
          <w:lang w:val="en-US"/>
        </w:rPr>
        <w:t xml:space="preserve"> </w:t>
      </w:r>
      <w:r w:rsidRPr="00046BF6">
        <w:rPr>
          <w:rFonts w:eastAsia="Times New Roman"/>
          <w:i w:val="0"/>
          <w:color w:val="auto"/>
          <w:sz w:val="20"/>
          <w:szCs w:val="20"/>
          <w:lang w:val="en-US"/>
        </w:rPr>
        <w:t>downloading,</w:t>
      </w:r>
      <w:r w:rsidR="005F5BB4">
        <w:rPr>
          <w:rFonts w:eastAsia="Times New Roman"/>
          <w:i w:val="0"/>
          <w:color w:val="auto"/>
          <w:sz w:val="20"/>
          <w:szCs w:val="20"/>
          <w:lang w:val="en-US"/>
        </w:rPr>
        <w:t xml:space="preserve"> </w:t>
      </w:r>
      <w:r w:rsidRPr="00046BF6">
        <w:rPr>
          <w:rFonts w:eastAsia="Times New Roman"/>
          <w:i w:val="0"/>
          <w:color w:val="auto"/>
          <w:sz w:val="20"/>
          <w:szCs w:val="20"/>
          <w:lang w:val="en-US"/>
        </w:rPr>
        <w:t>displaying,</w:t>
      </w:r>
      <w:r w:rsidR="005F5BB4">
        <w:rPr>
          <w:rFonts w:eastAsia="Times New Roman"/>
          <w:i w:val="0"/>
          <w:color w:val="auto"/>
          <w:sz w:val="20"/>
          <w:szCs w:val="20"/>
          <w:lang w:val="en-US"/>
        </w:rPr>
        <w:t xml:space="preserve"> </w:t>
      </w:r>
      <w:r w:rsidRPr="00046BF6">
        <w:rPr>
          <w:rFonts w:eastAsia="Times New Roman"/>
          <w:i w:val="0"/>
          <w:color w:val="auto"/>
          <w:sz w:val="20"/>
          <w:szCs w:val="20"/>
          <w:lang w:val="en-US"/>
        </w:rPr>
        <w:t>printing,</w:t>
      </w:r>
      <w:r w:rsidR="005F5BB4">
        <w:rPr>
          <w:rFonts w:eastAsia="Times New Roman"/>
          <w:i w:val="0"/>
          <w:color w:val="auto"/>
          <w:sz w:val="20"/>
          <w:szCs w:val="20"/>
          <w:lang w:val="en-US"/>
        </w:rPr>
        <w:t xml:space="preserve"> </w:t>
      </w:r>
      <w:r w:rsidRPr="00046BF6">
        <w:rPr>
          <w:rFonts w:eastAsia="Times New Roman"/>
          <w:i w:val="0"/>
          <w:color w:val="auto"/>
          <w:sz w:val="20"/>
          <w:szCs w:val="20"/>
          <w:lang w:val="en-US"/>
        </w:rPr>
        <w:t>reproducing</w:t>
      </w:r>
      <w:r w:rsidR="005F5BB4">
        <w:rPr>
          <w:rFonts w:eastAsia="Times New Roman"/>
          <w:i w:val="0"/>
          <w:color w:val="auto"/>
          <w:sz w:val="20"/>
          <w:szCs w:val="20"/>
          <w:lang w:val="en-US"/>
        </w:rPr>
        <w:t xml:space="preserve"> </w:t>
      </w:r>
      <w:r w:rsidRPr="00046BF6">
        <w:rPr>
          <w:rFonts w:eastAsia="Times New Roman"/>
          <w:i w:val="0"/>
          <w:color w:val="auto"/>
          <w:sz w:val="20"/>
          <w:szCs w:val="20"/>
          <w:lang w:val="en-US"/>
        </w:rPr>
        <w:t>(such</w:t>
      </w:r>
      <w:r w:rsidR="005F5BB4">
        <w:rPr>
          <w:rFonts w:eastAsia="Times New Roman"/>
          <w:i w:val="0"/>
          <w:color w:val="auto"/>
          <w:sz w:val="20"/>
          <w:szCs w:val="20"/>
          <w:lang w:val="en-US"/>
        </w:rPr>
        <w:t xml:space="preserve"> </w:t>
      </w:r>
      <w:r w:rsidRPr="00046BF6">
        <w:rPr>
          <w:rFonts w:eastAsia="Times New Roman"/>
          <w:i w:val="0"/>
          <w:color w:val="auto"/>
          <w:sz w:val="20"/>
          <w:szCs w:val="20"/>
          <w:lang w:val="en-US"/>
        </w:rPr>
        <w:t>as</w:t>
      </w:r>
      <w:r w:rsidR="005F5BB4">
        <w:rPr>
          <w:rFonts w:eastAsia="Times New Roman"/>
          <w:i w:val="0"/>
          <w:color w:val="auto"/>
          <w:sz w:val="20"/>
          <w:szCs w:val="20"/>
          <w:lang w:val="en-US"/>
        </w:rPr>
        <w:t xml:space="preserve"> </w:t>
      </w:r>
      <w:r w:rsidRPr="00046BF6">
        <w:rPr>
          <w:rFonts w:eastAsia="Times New Roman"/>
          <w:i w:val="0"/>
          <w:color w:val="auto"/>
          <w:sz w:val="20"/>
          <w:szCs w:val="20"/>
          <w:lang w:val="en-US"/>
        </w:rPr>
        <w:t>by</w:t>
      </w:r>
      <w:r w:rsidR="005F5BB4">
        <w:rPr>
          <w:rFonts w:eastAsia="Times New Roman"/>
          <w:i w:val="0"/>
          <w:color w:val="auto"/>
          <w:sz w:val="20"/>
          <w:szCs w:val="20"/>
          <w:lang w:val="en-US"/>
        </w:rPr>
        <w:t xml:space="preserve"> </w:t>
      </w:r>
      <w:r w:rsidRPr="00046BF6">
        <w:rPr>
          <w:rFonts w:eastAsia="Times New Roman"/>
          <w:i w:val="0"/>
          <w:color w:val="auto"/>
          <w:sz w:val="20"/>
          <w:szCs w:val="20"/>
          <w:lang w:val="en-US"/>
        </w:rPr>
        <w:t>making</w:t>
      </w:r>
      <w:r w:rsidR="005F5BB4">
        <w:rPr>
          <w:rFonts w:eastAsia="Times New Roman"/>
          <w:i w:val="0"/>
          <w:color w:val="auto"/>
          <w:sz w:val="20"/>
          <w:szCs w:val="20"/>
          <w:lang w:val="en-US"/>
        </w:rPr>
        <w:t xml:space="preserve"> </w:t>
      </w:r>
      <w:r w:rsidRPr="00046BF6">
        <w:rPr>
          <w:rFonts w:eastAsia="Times New Roman"/>
          <w:i w:val="0"/>
          <w:color w:val="auto"/>
          <w:sz w:val="20"/>
          <w:szCs w:val="20"/>
          <w:lang w:val="en-US"/>
        </w:rPr>
        <w:t>photocopies)</w:t>
      </w:r>
      <w:r w:rsidR="005F5BB4">
        <w:rPr>
          <w:rFonts w:eastAsia="Times New Roman"/>
          <w:i w:val="0"/>
          <w:color w:val="auto"/>
          <w:sz w:val="20"/>
          <w:szCs w:val="20"/>
          <w:lang w:val="en-US"/>
        </w:rPr>
        <w:t xml:space="preserve"> </w:t>
      </w:r>
      <w:r w:rsidRPr="00046BF6">
        <w:rPr>
          <w:rFonts w:eastAsia="Times New Roman"/>
          <w:i w:val="0"/>
          <w:color w:val="auto"/>
          <w:sz w:val="20"/>
          <w:szCs w:val="20"/>
          <w:lang w:val="en-US"/>
        </w:rPr>
        <w:t>and</w:t>
      </w:r>
      <w:r w:rsidR="005F5BB4">
        <w:rPr>
          <w:rFonts w:eastAsia="Times New Roman"/>
          <w:i w:val="0"/>
          <w:color w:val="auto"/>
          <w:sz w:val="20"/>
          <w:szCs w:val="20"/>
          <w:lang w:val="en-US"/>
        </w:rPr>
        <w:t xml:space="preserve"> </w:t>
      </w:r>
      <w:r w:rsidRPr="00046BF6">
        <w:rPr>
          <w:rFonts w:eastAsia="Times New Roman"/>
          <w:i w:val="0"/>
          <w:color w:val="auto"/>
          <w:sz w:val="20"/>
          <w:szCs w:val="20"/>
          <w:lang w:val="en-US"/>
        </w:rPr>
        <w:t>distributing</w:t>
      </w:r>
      <w:r w:rsidR="005F5BB4">
        <w:rPr>
          <w:rFonts w:eastAsia="Times New Roman"/>
          <w:i w:val="0"/>
          <w:color w:val="auto"/>
          <w:sz w:val="20"/>
          <w:szCs w:val="20"/>
          <w:lang w:val="en-US"/>
        </w:rPr>
        <w:t xml:space="preserve"> </w:t>
      </w:r>
      <w:r w:rsidRPr="00046BF6">
        <w:rPr>
          <w:rFonts w:eastAsia="Times New Roman"/>
          <w:i w:val="0"/>
          <w:color w:val="auto"/>
          <w:sz w:val="20"/>
          <w:szCs w:val="20"/>
          <w:lang w:val="en-US"/>
        </w:rPr>
        <w:t>of</w:t>
      </w:r>
      <w:r w:rsidR="005F5BB4">
        <w:rPr>
          <w:rFonts w:eastAsia="Times New Roman"/>
          <w:i w:val="0"/>
          <w:color w:val="auto"/>
          <w:sz w:val="20"/>
          <w:szCs w:val="20"/>
          <w:lang w:val="en-US"/>
        </w:rPr>
        <w:t xml:space="preserve"> </w:t>
      </w:r>
      <w:r w:rsidRPr="00046BF6">
        <w:rPr>
          <w:rFonts w:eastAsia="Times New Roman"/>
          <w:i w:val="0"/>
          <w:color w:val="auto"/>
          <w:sz w:val="20"/>
          <w:szCs w:val="20"/>
          <w:lang w:val="en-US"/>
        </w:rPr>
        <w:t>these</w:t>
      </w:r>
      <w:r w:rsidR="005F5BB4">
        <w:rPr>
          <w:rFonts w:eastAsia="Times New Roman"/>
          <w:i w:val="0"/>
          <w:color w:val="auto"/>
          <w:sz w:val="20"/>
          <w:szCs w:val="20"/>
          <w:lang w:val="en-US"/>
        </w:rPr>
        <w:t xml:space="preserve"> </w:t>
      </w:r>
      <w:r w:rsidRPr="00046BF6">
        <w:rPr>
          <w:rFonts w:eastAsia="Times New Roman"/>
          <w:i w:val="0"/>
          <w:color w:val="auto"/>
          <w:sz w:val="20"/>
          <w:szCs w:val="20"/>
          <w:lang w:val="en-US"/>
        </w:rPr>
        <w:t>materials</w:t>
      </w:r>
      <w:r w:rsidR="005F5BB4">
        <w:rPr>
          <w:rFonts w:eastAsia="Times New Roman"/>
          <w:i w:val="0"/>
          <w:color w:val="auto"/>
          <w:sz w:val="20"/>
          <w:szCs w:val="20"/>
          <w:lang w:val="en-US"/>
        </w:rPr>
        <w:t xml:space="preserve"> </w:t>
      </w:r>
      <w:r w:rsidRPr="00046BF6">
        <w:rPr>
          <w:rFonts w:eastAsia="Times New Roman"/>
          <w:i w:val="0"/>
          <w:color w:val="auto"/>
          <w:sz w:val="20"/>
          <w:szCs w:val="20"/>
          <w:lang w:val="en-US"/>
        </w:rPr>
        <w:t>is</w:t>
      </w:r>
      <w:r w:rsidR="005F5BB4">
        <w:rPr>
          <w:rFonts w:eastAsia="Times New Roman"/>
          <w:i w:val="0"/>
          <w:color w:val="auto"/>
          <w:sz w:val="20"/>
          <w:szCs w:val="20"/>
          <w:lang w:val="en-US"/>
        </w:rPr>
        <w:t xml:space="preserve"> </w:t>
      </w:r>
      <w:r w:rsidRPr="00046BF6">
        <w:rPr>
          <w:rFonts w:eastAsia="Times New Roman"/>
          <w:i w:val="0"/>
          <w:color w:val="auto"/>
          <w:sz w:val="20"/>
          <w:szCs w:val="20"/>
          <w:lang w:val="en-US"/>
        </w:rPr>
        <w:t>permitted</w:t>
      </w:r>
      <w:r w:rsidR="005F5BB4">
        <w:rPr>
          <w:rFonts w:eastAsia="Times New Roman"/>
          <w:i w:val="0"/>
          <w:color w:val="auto"/>
          <w:sz w:val="20"/>
          <w:szCs w:val="20"/>
          <w:lang w:val="en-US"/>
        </w:rPr>
        <w:t xml:space="preserve"> </w:t>
      </w:r>
      <w:r w:rsidRPr="00046BF6">
        <w:rPr>
          <w:rFonts w:eastAsia="Times New Roman"/>
          <w:i w:val="0"/>
          <w:color w:val="auto"/>
          <w:sz w:val="20"/>
          <w:szCs w:val="20"/>
          <w:lang w:val="en-US"/>
        </w:rPr>
        <w:t>only</w:t>
      </w:r>
      <w:r w:rsidR="005F5BB4">
        <w:rPr>
          <w:rFonts w:eastAsia="Times New Roman"/>
          <w:i w:val="0"/>
          <w:color w:val="auto"/>
          <w:sz w:val="20"/>
          <w:szCs w:val="20"/>
          <w:lang w:val="en-US"/>
        </w:rPr>
        <w:t xml:space="preserve"> </w:t>
      </w:r>
      <w:r w:rsidRPr="00046BF6">
        <w:rPr>
          <w:rFonts w:eastAsia="Times New Roman"/>
          <w:i w:val="0"/>
          <w:color w:val="auto"/>
          <w:sz w:val="20"/>
          <w:szCs w:val="20"/>
          <w:lang w:val="en-US"/>
        </w:rPr>
        <w:t>to</w:t>
      </w:r>
      <w:r w:rsidR="005F5BB4">
        <w:rPr>
          <w:rFonts w:eastAsia="Times New Roman"/>
          <w:i w:val="0"/>
          <w:color w:val="auto"/>
          <w:sz w:val="20"/>
          <w:szCs w:val="20"/>
          <w:lang w:val="en-US"/>
        </w:rPr>
        <w:t xml:space="preserve"> </w:t>
      </w:r>
      <w:r w:rsidRPr="00046BF6">
        <w:rPr>
          <w:rFonts w:eastAsia="Times New Roman"/>
          <w:i w:val="0"/>
          <w:color w:val="auto"/>
          <w:sz w:val="20"/>
          <w:szCs w:val="20"/>
          <w:lang w:val="en-US"/>
        </w:rPr>
        <w:t>the</w:t>
      </w:r>
      <w:r w:rsidR="005F5BB4">
        <w:rPr>
          <w:rFonts w:eastAsia="Times New Roman"/>
          <w:i w:val="0"/>
          <w:color w:val="auto"/>
          <w:sz w:val="20"/>
          <w:szCs w:val="20"/>
          <w:lang w:val="en-US"/>
        </w:rPr>
        <w:t xml:space="preserve"> </w:t>
      </w:r>
      <w:r w:rsidRPr="00046BF6">
        <w:rPr>
          <w:rFonts w:eastAsia="Times New Roman"/>
          <w:i w:val="0"/>
          <w:color w:val="auto"/>
          <w:sz w:val="20"/>
          <w:szCs w:val="20"/>
          <w:lang w:val="en-US"/>
        </w:rPr>
        <w:t>extent</w:t>
      </w:r>
      <w:r w:rsidR="005F5BB4">
        <w:rPr>
          <w:rFonts w:eastAsia="Times New Roman"/>
          <w:i w:val="0"/>
          <w:color w:val="auto"/>
          <w:sz w:val="20"/>
          <w:szCs w:val="20"/>
          <w:lang w:val="en-US"/>
        </w:rPr>
        <w:t xml:space="preserve"> </w:t>
      </w:r>
      <w:r w:rsidRPr="00046BF6">
        <w:rPr>
          <w:rFonts w:eastAsia="Times New Roman"/>
          <w:i w:val="0"/>
          <w:color w:val="auto"/>
          <w:sz w:val="20"/>
          <w:szCs w:val="20"/>
          <w:lang w:val="en-US"/>
        </w:rPr>
        <w:t>permitted</w:t>
      </w:r>
      <w:r w:rsidR="005F5BB4">
        <w:rPr>
          <w:rFonts w:eastAsia="Times New Roman"/>
          <w:i w:val="0"/>
          <w:color w:val="auto"/>
          <w:sz w:val="20"/>
          <w:szCs w:val="20"/>
          <w:lang w:val="en-US"/>
        </w:rPr>
        <w:t xml:space="preserve"> </w:t>
      </w:r>
      <w:r w:rsidRPr="00046BF6">
        <w:rPr>
          <w:rFonts w:eastAsia="Times New Roman"/>
          <w:i w:val="0"/>
          <w:color w:val="auto"/>
          <w:sz w:val="20"/>
          <w:szCs w:val="20"/>
          <w:lang w:val="en-US"/>
        </w:rPr>
        <w:t>by,</w:t>
      </w:r>
      <w:r w:rsidR="005F5BB4">
        <w:rPr>
          <w:rFonts w:eastAsia="Times New Roman"/>
          <w:i w:val="0"/>
          <w:color w:val="auto"/>
          <w:sz w:val="20"/>
          <w:szCs w:val="20"/>
          <w:lang w:val="en-US"/>
        </w:rPr>
        <w:t xml:space="preserve"> </w:t>
      </w:r>
      <w:r w:rsidRPr="00046BF6">
        <w:rPr>
          <w:rFonts w:eastAsia="Times New Roman"/>
          <w:i w:val="0"/>
          <w:color w:val="auto"/>
          <w:sz w:val="20"/>
          <w:szCs w:val="20"/>
          <w:lang w:val="en-US"/>
        </w:rPr>
        <w:t>and</w:t>
      </w:r>
      <w:r w:rsidR="005F5BB4">
        <w:rPr>
          <w:rFonts w:eastAsia="Times New Roman"/>
          <w:i w:val="0"/>
          <w:color w:val="auto"/>
          <w:sz w:val="20"/>
          <w:szCs w:val="20"/>
          <w:lang w:val="en-US"/>
        </w:rPr>
        <w:t xml:space="preserve"> </w:t>
      </w:r>
      <w:r w:rsidRPr="00046BF6">
        <w:rPr>
          <w:rFonts w:eastAsia="Times New Roman"/>
          <w:i w:val="0"/>
          <w:color w:val="auto"/>
          <w:sz w:val="20"/>
          <w:szCs w:val="20"/>
          <w:lang w:val="en-US"/>
        </w:rPr>
        <w:t>is</w:t>
      </w:r>
      <w:r w:rsidR="005F5BB4">
        <w:rPr>
          <w:rFonts w:eastAsia="Times New Roman"/>
          <w:i w:val="0"/>
          <w:color w:val="auto"/>
          <w:sz w:val="20"/>
          <w:szCs w:val="20"/>
          <w:lang w:val="en-US"/>
        </w:rPr>
        <w:t xml:space="preserve"> </w:t>
      </w:r>
      <w:r w:rsidRPr="00046BF6">
        <w:rPr>
          <w:rFonts w:eastAsia="Times New Roman"/>
          <w:i w:val="0"/>
          <w:color w:val="auto"/>
          <w:sz w:val="20"/>
          <w:szCs w:val="20"/>
          <w:lang w:val="en-US"/>
        </w:rPr>
        <w:t>subject</w:t>
      </w:r>
      <w:r w:rsidR="005F5BB4">
        <w:rPr>
          <w:rFonts w:eastAsia="Times New Roman"/>
          <w:i w:val="0"/>
          <w:color w:val="auto"/>
          <w:sz w:val="20"/>
          <w:szCs w:val="20"/>
          <w:lang w:val="en-US"/>
        </w:rPr>
        <w:t xml:space="preserve"> </w:t>
      </w:r>
      <w:r w:rsidRPr="00046BF6">
        <w:rPr>
          <w:rFonts w:eastAsia="Times New Roman"/>
          <w:i w:val="0"/>
          <w:color w:val="auto"/>
          <w:sz w:val="20"/>
          <w:szCs w:val="20"/>
          <w:lang w:val="en-US"/>
        </w:rPr>
        <w:t>to</w:t>
      </w:r>
      <w:r w:rsidR="005F5BB4">
        <w:rPr>
          <w:rFonts w:eastAsia="Times New Roman"/>
          <w:i w:val="0"/>
          <w:color w:val="auto"/>
          <w:sz w:val="20"/>
          <w:szCs w:val="20"/>
          <w:lang w:val="en-US"/>
        </w:rPr>
        <w:t xml:space="preserve"> </w:t>
      </w:r>
      <w:r w:rsidRPr="00046BF6">
        <w:rPr>
          <w:rFonts w:eastAsia="Times New Roman"/>
          <w:i w:val="0"/>
          <w:color w:val="auto"/>
          <w:sz w:val="20"/>
          <w:szCs w:val="20"/>
          <w:lang w:val="en-US"/>
        </w:rPr>
        <w:t>the</w:t>
      </w:r>
      <w:r w:rsidR="005F5BB4">
        <w:rPr>
          <w:rFonts w:eastAsia="Times New Roman"/>
          <w:i w:val="0"/>
          <w:color w:val="auto"/>
          <w:sz w:val="20"/>
          <w:szCs w:val="20"/>
          <w:lang w:val="en-US"/>
        </w:rPr>
        <w:t xml:space="preserve"> </w:t>
      </w:r>
      <w:r w:rsidRPr="00046BF6">
        <w:rPr>
          <w:rFonts w:eastAsia="Times New Roman"/>
          <w:i w:val="0"/>
          <w:color w:val="auto"/>
          <w:sz w:val="20"/>
          <w:szCs w:val="20"/>
          <w:lang w:val="en-US"/>
        </w:rPr>
        <w:t>conditions</w:t>
      </w:r>
      <w:r w:rsidR="005F5BB4">
        <w:rPr>
          <w:rFonts w:eastAsia="Times New Roman"/>
          <w:i w:val="0"/>
          <w:color w:val="auto"/>
          <w:sz w:val="20"/>
          <w:szCs w:val="20"/>
          <w:lang w:val="en-US"/>
        </w:rPr>
        <w:t xml:space="preserve"> </w:t>
      </w:r>
      <w:r w:rsidRPr="00046BF6">
        <w:rPr>
          <w:rFonts w:eastAsia="Times New Roman"/>
          <w:i w:val="0"/>
          <w:color w:val="auto"/>
          <w:sz w:val="20"/>
          <w:szCs w:val="20"/>
          <w:lang w:val="en-US"/>
        </w:rPr>
        <w:t>imposed</w:t>
      </w:r>
      <w:r w:rsidR="005F5BB4">
        <w:rPr>
          <w:rFonts w:eastAsia="Times New Roman"/>
          <w:i w:val="0"/>
          <w:color w:val="auto"/>
          <w:sz w:val="20"/>
          <w:szCs w:val="20"/>
          <w:lang w:val="en-US"/>
        </w:rPr>
        <w:t xml:space="preserve"> </w:t>
      </w:r>
      <w:r w:rsidRPr="00046BF6">
        <w:rPr>
          <w:rFonts w:eastAsia="Times New Roman"/>
          <w:i w:val="0"/>
          <w:color w:val="auto"/>
          <w:sz w:val="20"/>
          <w:szCs w:val="20"/>
          <w:lang w:val="en-US"/>
        </w:rPr>
        <w:t>by,</w:t>
      </w:r>
      <w:r w:rsidR="005F5BB4">
        <w:rPr>
          <w:rFonts w:eastAsia="Times New Roman"/>
          <w:i w:val="0"/>
          <w:color w:val="auto"/>
          <w:sz w:val="20"/>
          <w:szCs w:val="20"/>
          <w:lang w:val="en-US"/>
        </w:rPr>
        <w:t xml:space="preserve"> </w:t>
      </w:r>
      <w:r w:rsidRPr="00046BF6">
        <w:rPr>
          <w:rFonts w:eastAsia="Times New Roman"/>
          <w:i w:val="0"/>
          <w:color w:val="auto"/>
          <w:sz w:val="20"/>
          <w:szCs w:val="20"/>
          <w:lang w:val="en-US"/>
        </w:rPr>
        <w:t>the</w:t>
      </w:r>
      <w:r w:rsidR="005F5BB4">
        <w:rPr>
          <w:rFonts w:eastAsia="Times New Roman"/>
          <w:i w:val="0"/>
          <w:color w:val="auto"/>
          <w:sz w:val="20"/>
          <w:szCs w:val="20"/>
          <w:lang w:val="en-US"/>
        </w:rPr>
        <w:t xml:space="preserve"> </w:t>
      </w:r>
      <w:r w:rsidRPr="00046BF6">
        <w:rPr>
          <w:rFonts w:eastAsia="Times New Roman"/>
          <w:i w:val="0"/>
          <w:color w:val="auto"/>
          <w:sz w:val="20"/>
          <w:szCs w:val="20"/>
          <w:lang w:val="en-US"/>
        </w:rPr>
        <w:t>terms</w:t>
      </w:r>
      <w:r w:rsidR="005F5BB4">
        <w:rPr>
          <w:rFonts w:eastAsia="Times New Roman"/>
          <w:i w:val="0"/>
          <w:color w:val="auto"/>
          <w:sz w:val="20"/>
          <w:szCs w:val="20"/>
          <w:lang w:val="en-US"/>
        </w:rPr>
        <w:t xml:space="preserve"> </w:t>
      </w:r>
      <w:r w:rsidRPr="00046BF6">
        <w:rPr>
          <w:rFonts w:eastAsia="Times New Roman"/>
          <w:i w:val="0"/>
          <w:color w:val="auto"/>
          <w:sz w:val="20"/>
          <w:szCs w:val="20"/>
          <w:lang w:val="en-US"/>
        </w:rPr>
        <w:t>and</w:t>
      </w:r>
      <w:r w:rsidR="005F5BB4">
        <w:rPr>
          <w:rFonts w:eastAsia="Times New Roman"/>
          <w:i w:val="0"/>
          <w:color w:val="auto"/>
          <w:sz w:val="20"/>
          <w:szCs w:val="20"/>
          <w:lang w:val="en-US"/>
        </w:rPr>
        <w:t xml:space="preserve"> </w:t>
      </w:r>
      <w:r w:rsidRPr="00046BF6">
        <w:rPr>
          <w:rFonts w:eastAsia="Times New Roman"/>
          <w:i w:val="0"/>
          <w:color w:val="auto"/>
          <w:sz w:val="20"/>
          <w:szCs w:val="20"/>
          <w:lang w:val="en-US"/>
        </w:rPr>
        <w:t>conditions</w:t>
      </w:r>
      <w:r w:rsidR="005F5BB4">
        <w:rPr>
          <w:rFonts w:eastAsia="Times New Roman"/>
          <w:i w:val="0"/>
          <w:color w:val="auto"/>
          <w:sz w:val="20"/>
          <w:szCs w:val="20"/>
          <w:lang w:val="en-US"/>
        </w:rPr>
        <w:t xml:space="preserve"> </w:t>
      </w:r>
      <w:r w:rsidRPr="00046BF6">
        <w:rPr>
          <w:rFonts w:eastAsia="Times New Roman"/>
          <w:i w:val="0"/>
          <w:color w:val="auto"/>
          <w:sz w:val="20"/>
          <w:szCs w:val="20"/>
          <w:lang w:val="en-US"/>
        </w:rPr>
        <w:t>of</w:t>
      </w:r>
      <w:r w:rsidR="005F5BB4">
        <w:rPr>
          <w:rFonts w:eastAsia="Times New Roman"/>
          <w:i w:val="0"/>
          <w:color w:val="auto"/>
          <w:sz w:val="20"/>
          <w:szCs w:val="20"/>
          <w:lang w:val="en-US"/>
        </w:rPr>
        <w:t xml:space="preserve"> </w:t>
      </w:r>
      <w:r w:rsidRPr="00046BF6">
        <w:rPr>
          <w:rFonts w:eastAsia="Times New Roman"/>
          <w:i w:val="0"/>
          <w:color w:val="auto"/>
          <w:sz w:val="20"/>
          <w:szCs w:val="20"/>
          <w:lang w:val="en-US"/>
        </w:rPr>
        <w:t>using</w:t>
      </w:r>
      <w:r w:rsidR="005F5BB4">
        <w:rPr>
          <w:rFonts w:eastAsia="Times New Roman"/>
          <w:i w:val="0"/>
          <w:color w:val="auto"/>
          <w:sz w:val="20"/>
          <w:szCs w:val="20"/>
          <w:lang w:val="en-US"/>
        </w:rPr>
        <w:t xml:space="preserve"> </w:t>
      </w:r>
      <w:r w:rsidRPr="00046BF6">
        <w:rPr>
          <w:rFonts w:eastAsia="Times New Roman"/>
          <w:i w:val="0"/>
          <w:color w:val="auto"/>
          <w:sz w:val="20"/>
          <w:szCs w:val="20"/>
          <w:lang w:val="en-US"/>
        </w:rPr>
        <w:t>the</w:t>
      </w:r>
      <w:r w:rsidR="005F5BB4">
        <w:rPr>
          <w:rFonts w:eastAsia="Times New Roman"/>
          <w:i w:val="0"/>
          <w:color w:val="auto"/>
          <w:sz w:val="20"/>
          <w:szCs w:val="20"/>
          <w:lang w:val="en-US"/>
        </w:rPr>
        <w:t xml:space="preserve"> </w:t>
      </w:r>
      <w:r w:rsidRPr="00046BF6">
        <w:rPr>
          <w:rFonts w:eastAsia="Times New Roman"/>
          <w:i w:val="0"/>
          <w:color w:val="auto"/>
          <w:sz w:val="20"/>
          <w:szCs w:val="20"/>
          <w:lang w:val="en-US"/>
        </w:rPr>
        <w:t>ACARA</w:t>
      </w:r>
      <w:r w:rsidR="005F5BB4">
        <w:rPr>
          <w:rFonts w:eastAsia="Times New Roman"/>
          <w:i w:val="0"/>
          <w:color w:val="auto"/>
          <w:sz w:val="20"/>
          <w:szCs w:val="20"/>
          <w:lang w:val="en-US"/>
        </w:rPr>
        <w:t xml:space="preserve"> </w:t>
      </w:r>
      <w:r w:rsidRPr="00046BF6">
        <w:rPr>
          <w:rFonts w:eastAsia="Times New Roman"/>
          <w:i w:val="0"/>
          <w:color w:val="auto"/>
          <w:sz w:val="20"/>
          <w:szCs w:val="20"/>
          <w:lang w:val="en-US"/>
        </w:rPr>
        <w:t>website</w:t>
      </w:r>
      <w:r w:rsidR="005F5BB4">
        <w:rPr>
          <w:rFonts w:eastAsia="Times New Roman"/>
          <w:i w:val="0"/>
          <w:color w:val="auto"/>
          <w:sz w:val="20"/>
          <w:szCs w:val="20"/>
          <w:lang w:val="en-US"/>
        </w:rPr>
        <w:t xml:space="preserve"> </w:t>
      </w:r>
      <w:r w:rsidRPr="00046BF6">
        <w:rPr>
          <w:rFonts w:eastAsia="Times New Roman"/>
          <w:i w:val="0"/>
          <w:color w:val="auto"/>
          <w:sz w:val="20"/>
          <w:szCs w:val="20"/>
          <w:lang w:val="en-US"/>
        </w:rPr>
        <w:t>(see,</w:t>
      </w:r>
      <w:r w:rsidR="005F5BB4">
        <w:rPr>
          <w:rFonts w:eastAsia="Times New Roman"/>
          <w:i w:val="0"/>
          <w:color w:val="auto"/>
          <w:sz w:val="20"/>
          <w:szCs w:val="20"/>
          <w:lang w:val="en-US"/>
        </w:rPr>
        <w:t xml:space="preserve"> </w:t>
      </w:r>
      <w:r w:rsidRPr="00046BF6">
        <w:rPr>
          <w:rFonts w:eastAsia="Times New Roman"/>
          <w:i w:val="0"/>
          <w:color w:val="auto"/>
          <w:sz w:val="20"/>
          <w:szCs w:val="20"/>
          <w:lang w:val="en-US"/>
        </w:rPr>
        <w:t>especially,</w:t>
      </w:r>
      <w:r w:rsidR="005F5BB4">
        <w:rPr>
          <w:rFonts w:eastAsia="Times New Roman"/>
          <w:i w:val="0"/>
          <w:color w:val="auto"/>
          <w:sz w:val="20"/>
          <w:szCs w:val="20"/>
          <w:lang w:val="en-US"/>
        </w:rPr>
        <w:t xml:space="preserve"> </w:t>
      </w:r>
      <w:r w:rsidRPr="00046BF6">
        <w:rPr>
          <w:rFonts w:eastAsia="Times New Roman"/>
          <w:i w:val="0"/>
          <w:color w:val="auto"/>
          <w:sz w:val="20"/>
          <w:szCs w:val="20"/>
          <w:lang w:val="en-US"/>
        </w:rPr>
        <w:t>clauses</w:t>
      </w:r>
      <w:r w:rsidR="005F5BB4">
        <w:rPr>
          <w:rFonts w:eastAsia="Times New Roman"/>
          <w:i w:val="0"/>
          <w:color w:val="auto"/>
          <w:sz w:val="20"/>
          <w:szCs w:val="20"/>
          <w:lang w:val="en-US"/>
        </w:rPr>
        <w:t xml:space="preserve"> </w:t>
      </w:r>
      <w:r w:rsidRPr="00046BF6">
        <w:rPr>
          <w:rFonts w:eastAsia="Times New Roman"/>
          <w:i w:val="0"/>
          <w:color w:val="auto"/>
          <w:sz w:val="20"/>
          <w:szCs w:val="20"/>
          <w:lang w:val="en-US"/>
        </w:rPr>
        <w:t>2,</w:t>
      </w:r>
      <w:r w:rsidR="005F5BB4">
        <w:rPr>
          <w:rFonts w:eastAsia="Times New Roman"/>
          <w:i w:val="0"/>
          <w:color w:val="auto"/>
          <w:sz w:val="20"/>
          <w:szCs w:val="20"/>
          <w:lang w:val="en-US"/>
        </w:rPr>
        <w:t xml:space="preserve"> </w:t>
      </w:r>
      <w:r w:rsidRPr="00046BF6">
        <w:rPr>
          <w:rFonts w:eastAsia="Times New Roman"/>
          <w:i w:val="0"/>
          <w:color w:val="auto"/>
          <w:sz w:val="20"/>
          <w:szCs w:val="20"/>
          <w:lang w:val="en-US"/>
        </w:rPr>
        <w:t>3</w:t>
      </w:r>
      <w:r w:rsidR="005F5BB4">
        <w:rPr>
          <w:rFonts w:eastAsia="Times New Roman"/>
          <w:i w:val="0"/>
          <w:color w:val="auto"/>
          <w:sz w:val="20"/>
          <w:szCs w:val="20"/>
          <w:lang w:val="en-US"/>
        </w:rPr>
        <w:t xml:space="preserve"> </w:t>
      </w:r>
      <w:r w:rsidRPr="00046BF6">
        <w:rPr>
          <w:rFonts w:eastAsia="Times New Roman"/>
          <w:i w:val="0"/>
          <w:color w:val="auto"/>
          <w:sz w:val="20"/>
          <w:szCs w:val="20"/>
          <w:lang w:val="en-US"/>
        </w:rPr>
        <w:t>and</w:t>
      </w:r>
      <w:r w:rsidR="005F5BB4">
        <w:rPr>
          <w:rFonts w:eastAsia="Times New Roman"/>
          <w:i w:val="0"/>
          <w:color w:val="auto"/>
          <w:sz w:val="20"/>
          <w:szCs w:val="20"/>
          <w:lang w:val="en-US"/>
        </w:rPr>
        <w:t xml:space="preserve"> </w:t>
      </w:r>
      <w:r w:rsidRPr="00046BF6">
        <w:rPr>
          <w:rFonts w:eastAsia="Times New Roman"/>
          <w:i w:val="0"/>
          <w:color w:val="auto"/>
          <w:sz w:val="20"/>
          <w:szCs w:val="20"/>
          <w:lang w:val="en-US"/>
        </w:rPr>
        <w:t>4</w:t>
      </w:r>
      <w:r w:rsidR="005F5BB4">
        <w:rPr>
          <w:rFonts w:eastAsia="Times New Roman"/>
          <w:i w:val="0"/>
          <w:color w:val="auto"/>
          <w:sz w:val="20"/>
          <w:szCs w:val="20"/>
          <w:lang w:val="en-US"/>
        </w:rPr>
        <w:t xml:space="preserve"> </w:t>
      </w:r>
      <w:r w:rsidRPr="00046BF6">
        <w:rPr>
          <w:rFonts w:eastAsia="Times New Roman"/>
          <w:i w:val="0"/>
          <w:color w:val="auto"/>
          <w:sz w:val="20"/>
          <w:szCs w:val="20"/>
          <w:lang w:val="en-US"/>
        </w:rPr>
        <w:t>of</w:t>
      </w:r>
      <w:r w:rsidR="005F5BB4">
        <w:rPr>
          <w:rFonts w:eastAsia="Times New Roman"/>
          <w:i w:val="0"/>
          <w:color w:val="auto"/>
          <w:sz w:val="20"/>
          <w:szCs w:val="20"/>
          <w:lang w:val="en-US"/>
        </w:rPr>
        <w:t xml:space="preserve"> </w:t>
      </w:r>
      <w:r w:rsidRPr="00046BF6">
        <w:rPr>
          <w:rFonts w:eastAsia="Times New Roman"/>
          <w:i w:val="0"/>
          <w:color w:val="auto"/>
          <w:sz w:val="20"/>
          <w:szCs w:val="20"/>
          <w:lang w:val="en-US"/>
        </w:rPr>
        <w:t>those</w:t>
      </w:r>
      <w:r w:rsidR="005F5BB4">
        <w:rPr>
          <w:rFonts w:eastAsia="Times New Roman"/>
          <w:i w:val="0"/>
          <w:color w:val="auto"/>
          <w:sz w:val="20"/>
          <w:szCs w:val="20"/>
          <w:lang w:val="en-US"/>
        </w:rPr>
        <w:t xml:space="preserve"> </w:t>
      </w:r>
      <w:r w:rsidRPr="00046BF6">
        <w:rPr>
          <w:rFonts w:eastAsia="Times New Roman"/>
          <w:i w:val="0"/>
          <w:color w:val="auto"/>
          <w:sz w:val="20"/>
          <w:szCs w:val="20"/>
          <w:lang w:val="en-US"/>
        </w:rPr>
        <w:t>terms</w:t>
      </w:r>
      <w:r w:rsidR="005F5BB4">
        <w:rPr>
          <w:rFonts w:eastAsia="Times New Roman"/>
          <w:i w:val="0"/>
          <w:color w:val="auto"/>
          <w:sz w:val="20"/>
          <w:szCs w:val="20"/>
          <w:lang w:val="en-US"/>
        </w:rPr>
        <w:t xml:space="preserve"> </w:t>
      </w:r>
      <w:r w:rsidRPr="00046BF6">
        <w:rPr>
          <w:rFonts w:eastAsia="Times New Roman"/>
          <w:i w:val="0"/>
          <w:color w:val="auto"/>
          <w:sz w:val="20"/>
          <w:szCs w:val="20"/>
          <w:lang w:val="en-US"/>
        </w:rPr>
        <w:t>and</w:t>
      </w:r>
      <w:r w:rsidR="005F5BB4">
        <w:rPr>
          <w:rFonts w:eastAsia="Times New Roman"/>
          <w:i w:val="0"/>
          <w:color w:val="auto"/>
          <w:sz w:val="20"/>
          <w:szCs w:val="20"/>
          <w:lang w:val="en-US"/>
        </w:rPr>
        <w:t xml:space="preserve"> </w:t>
      </w:r>
      <w:r w:rsidRPr="00046BF6">
        <w:rPr>
          <w:rFonts w:eastAsia="Times New Roman"/>
          <w:i w:val="0"/>
          <w:color w:val="auto"/>
          <w:sz w:val="20"/>
          <w:szCs w:val="20"/>
          <w:lang w:val="en-US"/>
        </w:rPr>
        <w:t>conditions).</w:t>
      </w:r>
      <w:r w:rsidR="005F5BB4">
        <w:rPr>
          <w:rFonts w:eastAsia="Times New Roman"/>
          <w:i w:val="0"/>
          <w:color w:val="auto"/>
          <w:sz w:val="20"/>
          <w:szCs w:val="20"/>
          <w:lang w:val="en-US"/>
        </w:rPr>
        <w:t xml:space="preserve"> </w:t>
      </w:r>
      <w:r w:rsidRPr="00046BF6">
        <w:rPr>
          <w:rFonts w:eastAsia="Times New Roman"/>
          <w:i w:val="0"/>
          <w:color w:val="auto"/>
          <w:sz w:val="20"/>
          <w:szCs w:val="20"/>
          <w:lang w:val="en-US"/>
        </w:rPr>
        <w:t>The</w:t>
      </w:r>
      <w:r w:rsidR="005F5BB4">
        <w:rPr>
          <w:rFonts w:eastAsia="Times New Roman"/>
          <w:i w:val="0"/>
          <w:color w:val="auto"/>
          <w:sz w:val="20"/>
          <w:szCs w:val="20"/>
          <w:lang w:val="en-US"/>
        </w:rPr>
        <w:t xml:space="preserve"> </w:t>
      </w:r>
      <w:r w:rsidRPr="00046BF6">
        <w:rPr>
          <w:rFonts w:eastAsia="Times New Roman"/>
          <w:i w:val="0"/>
          <w:color w:val="auto"/>
          <w:sz w:val="20"/>
          <w:szCs w:val="20"/>
          <w:lang w:val="en-US"/>
        </w:rPr>
        <w:t>terms</w:t>
      </w:r>
      <w:r w:rsidR="005F5BB4">
        <w:rPr>
          <w:rFonts w:eastAsia="Times New Roman"/>
          <w:i w:val="0"/>
          <w:color w:val="auto"/>
          <w:sz w:val="20"/>
          <w:szCs w:val="20"/>
          <w:lang w:val="en-US"/>
        </w:rPr>
        <w:t xml:space="preserve"> </w:t>
      </w:r>
      <w:r w:rsidRPr="00046BF6">
        <w:rPr>
          <w:rFonts w:eastAsia="Times New Roman"/>
          <w:i w:val="0"/>
          <w:color w:val="auto"/>
          <w:sz w:val="20"/>
          <w:szCs w:val="20"/>
          <w:lang w:val="en-US"/>
        </w:rPr>
        <w:t>and</w:t>
      </w:r>
      <w:r w:rsidR="005F5BB4">
        <w:rPr>
          <w:rFonts w:eastAsia="Times New Roman"/>
          <w:i w:val="0"/>
          <w:color w:val="auto"/>
          <w:sz w:val="20"/>
          <w:szCs w:val="20"/>
          <w:lang w:val="en-US"/>
        </w:rPr>
        <w:t xml:space="preserve"> </w:t>
      </w:r>
      <w:r w:rsidRPr="00046BF6">
        <w:rPr>
          <w:rFonts w:eastAsia="Times New Roman"/>
          <w:i w:val="0"/>
          <w:color w:val="auto"/>
          <w:sz w:val="20"/>
          <w:szCs w:val="20"/>
          <w:lang w:val="en-US"/>
        </w:rPr>
        <w:t>conditions</w:t>
      </w:r>
      <w:r w:rsidR="005F5BB4">
        <w:rPr>
          <w:rFonts w:eastAsia="Times New Roman"/>
          <w:i w:val="0"/>
          <w:color w:val="auto"/>
          <w:sz w:val="20"/>
          <w:szCs w:val="20"/>
          <w:lang w:val="en-US"/>
        </w:rPr>
        <w:t xml:space="preserve"> </w:t>
      </w:r>
      <w:r w:rsidRPr="00046BF6">
        <w:rPr>
          <w:rFonts w:eastAsia="Times New Roman"/>
          <w:i w:val="0"/>
          <w:color w:val="auto"/>
          <w:sz w:val="20"/>
          <w:szCs w:val="20"/>
          <w:lang w:val="en-US"/>
        </w:rPr>
        <w:t>can</w:t>
      </w:r>
      <w:r w:rsidR="005F5BB4">
        <w:rPr>
          <w:rFonts w:eastAsia="Times New Roman"/>
          <w:i w:val="0"/>
          <w:color w:val="auto"/>
          <w:sz w:val="20"/>
          <w:szCs w:val="20"/>
          <w:lang w:val="en-US"/>
        </w:rPr>
        <w:t xml:space="preserve"> </w:t>
      </w:r>
      <w:r w:rsidRPr="00046BF6">
        <w:rPr>
          <w:rFonts w:eastAsia="Times New Roman"/>
          <w:i w:val="0"/>
          <w:color w:val="auto"/>
          <w:sz w:val="20"/>
          <w:szCs w:val="20"/>
          <w:lang w:val="en-US"/>
        </w:rPr>
        <w:t>be</w:t>
      </w:r>
      <w:r w:rsidR="005F5BB4">
        <w:rPr>
          <w:rFonts w:eastAsia="Times New Roman"/>
          <w:i w:val="0"/>
          <w:color w:val="auto"/>
          <w:sz w:val="20"/>
          <w:szCs w:val="20"/>
          <w:lang w:val="en-US"/>
        </w:rPr>
        <w:t xml:space="preserve"> </w:t>
      </w:r>
      <w:r w:rsidRPr="00046BF6">
        <w:rPr>
          <w:rFonts w:eastAsia="Times New Roman"/>
          <w:i w:val="0"/>
          <w:color w:val="auto"/>
          <w:sz w:val="20"/>
          <w:szCs w:val="20"/>
          <w:lang w:val="en-US"/>
        </w:rPr>
        <w:t>viewed</w:t>
      </w:r>
      <w:r w:rsidR="005F5BB4">
        <w:rPr>
          <w:rFonts w:eastAsia="Times New Roman"/>
          <w:i w:val="0"/>
          <w:color w:val="auto"/>
          <w:sz w:val="20"/>
          <w:szCs w:val="20"/>
          <w:lang w:val="en-US"/>
        </w:rPr>
        <w:t xml:space="preserve"> </w:t>
      </w:r>
      <w:r w:rsidRPr="00046BF6">
        <w:rPr>
          <w:rFonts w:eastAsia="Times New Roman"/>
          <w:i w:val="0"/>
          <w:color w:val="auto"/>
          <w:sz w:val="20"/>
          <w:szCs w:val="20"/>
          <w:lang w:val="en-US"/>
        </w:rPr>
        <w:t>at</w:t>
      </w:r>
      <w:r w:rsidR="005F5BB4">
        <w:rPr>
          <w:rFonts w:eastAsia="Times New Roman"/>
          <w:i w:val="0"/>
          <w:color w:val="auto"/>
          <w:sz w:val="20"/>
          <w:szCs w:val="20"/>
          <w:lang w:val="en-US"/>
        </w:rPr>
        <w:t xml:space="preserve"> </w:t>
      </w:r>
      <w:hyperlink r:id="rId14" w:tgtFrame="_blank" w:history="1">
        <w:r w:rsidRPr="00046BF6">
          <w:rPr>
            <w:rFonts w:eastAsia="Times New Roman"/>
            <w:i w:val="0"/>
            <w:color w:val="0563C1"/>
            <w:sz w:val="20"/>
            <w:szCs w:val="20"/>
            <w:u w:val="single"/>
            <w:lang w:val="en-US"/>
          </w:rPr>
          <w:t>https://www.acara.edu.au/contact-us/copyright</w:t>
        </w:r>
      </w:hyperlink>
      <w:r w:rsidR="005F5BB4">
        <w:rPr>
          <w:rFonts w:eastAsia="Times New Roman"/>
          <w:i w:val="0"/>
          <w:color w:val="auto"/>
          <w:sz w:val="20"/>
          <w:szCs w:val="20"/>
          <w:lang w:val="en-US"/>
        </w:rPr>
        <w:t xml:space="preserve"> </w:t>
      </w:r>
    </w:p>
    <w:p w14:paraId="0B44A4BB" w14:textId="6EC0976F" w:rsidR="00055202" w:rsidRDefault="00055202">
      <w:pPr>
        <w:spacing w:before="160" w:after="0" w:line="360" w:lineRule="auto"/>
        <w:rPr>
          <w:rFonts w:eastAsia="Times New Roman"/>
          <w:i w:val="0"/>
          <w:color w:val="auto"/>
          <w:sz w:val="20"/>
          <w:szCs w:val="20"/>
          <w:lang w:val="en-US"/>
        </w:rPr>
      </w:pPr>
      <w:r>
        <w:rPr>
          <w:rFonts w:eastAsia="Times New Roman"/>
          <w:i w:val="0"/>
          <w:color w:val="auto"/>
          <w:sz w:val="20"/>
          <w:szCs w:val="20"/>
          <w:lang w:val="en-US"/>
        </w:rPr>
        <w:br w:type="page"/>
      </w:r>
    </w:p>
    <w:p w14:paraId="30959AC9" w14:textId="00DEB81A" w:rsidR="000378FF" w:rsidRDefault="000378FF" w:rsidP="000378FF">
      <w:pPr>
        <w:pStyle w:val="AC9ToCHeading"/>
        <w:rPr>
          <w:rStyle w:val="Heading1Char"/>
          <w:rFonts w:ascii="Arial" w:hAnsi="Arial" w:cs="Arial"/>
          <w:color w:val="005D93"/>
          <w:sz w:val="24"/>
        </w:rPr>
      </w:pPr>
      <w:bookmarkStart w:id="0" w:name="_Toc81842154"/>
      <w:bookmarkStart w:id="1" w:name="_Toc82116523"/>
      <w:bookmarkStart w:id="2" w:name="_Toc83218807"/>
      <w:bookmarkStart w:id="3" w:name="F10AustralianCurriculum"/>
      <w:bookmarkStart w:id="4" w:name="_Toc83125419"/>
      <w:bookmarkStart w:id="5" w:name="heading1_3"/>
      <w:r w:rsidRPr="00FA4C25">
        <w:rPr>
          <w:rStyle w:val="Heading1Char"/>
          <w:rFonts w:ascii="Arial" w:hAnsi="Arial" w:cs="Arial"/>
          <w:color w:val="005D93"/>
          <w:sz w:val="24"/>
        </w:rPr>
        <w:t>TABLE</w:t>
      </w:r>
      <w:r w:rsidR="005F5BB4">
        <w:rPr>
          <w:rStyle w:val="Heading1Char"/>
          <w:rFonts w:ascii="Arial" w:hAnsi="Arial" w:cs="Arial"/>
          <w:color w:val="005D93"/>
          <w:sz w:val="24"/>
        </w:rPr>
        <w:t xml:space="preserve"> </w:t>
      </w:r>
      <w:r w:rsidRPr="00FA4C25">
        <w:rPr>
          <w:rStyle w:val="Heading1Char"/>
          <w:rFonts w:ascii="Arial" w:hAnsi="Arial" w:cs="Arial"/>
          <w:color w:val="005D93"/>
          <w:sz w:val="24"/>
        </w:rPr>
        <w:t>OF</w:t>
      </w:r>
      <w:r w:rsidR="005F5BB4">
        <w:rPr>
          <w:rStyle w:val="Heading1Char"/>
          <w:rFonts w:ascii="Arial" w:hAnsi="Arial" w:cs="Arial"/>
          <w:color w:val="005D93"/>
          <w:sz w:val="24"/>
        </w:rPr>
        <w:t xml:space="preserve"> </w:t>
      </w:r>
      <w:r w:rsidRPr="00FA4C25">
        <w:rPr>
          <w:rStyle w:val="Heading1Char"/>
          <w:rFonts w:ascii="Arial" w:hAnsi="Arial" w:cs="Arial"/>
          <w:color w:val="005D93"/>
          <w:sz w:val="24"/>
        </w:rPr>
        <w:t>CONTENTS</w:t>
      </w:r>
    </w:p>
    <w:p w14:paraId="2CCD24D0" w14:textId="614DFE80" w:rsidR="00C93A13" w:rsidRPr="0083418C" w:rsidRDefault="00231846">
      <w:pPr>
        <w:pStyle w:val="TOC1"/>
        <w:rPr>
          <w:rFonts w:asciiTheme="minorHAnsi" w:eastAsiaTheme="minorEastAsia" w:hAnsiTheme="minorHAnsi" w:cstheme="minorBidi"/>
          <w:b w:val="0"/>
          <w:bCs/>
          <w:iCs w:val="0"/>
          <w:color w:val="auto"/>
          <w:sz w:val="20"/>
          <w:szCs w:val="20"/>
          <w:lang w:val="en-AU" w:eastAsia="en-AU"/>
        </w:rPr>
      </w:pPr>
      <w:r w:rsidRPr="501305EB">
        <w:rPr>
          <w:rStyle w:val="Heading1Char"/>
          <w:rFonts w:ascii="Arial" w:hAnsi="Arial" w:cs="Arial"/>
          <w:color w:val="005D93" w:themeColor="text2"/>
          <w:sz w:val="24"/>
          <w:szCs w:val="24"/>
        </w:rPr>
        <w:fldChar w:fldCharType="begin"/>
      </w:r>
      <w:r>
        <w:rPr>
          <w:rStyle w:val="Heading1Char"/>
          <w:rFonts w:ascii="Arial" w:hAnsi="Arial" w:cs="Arial"/>
          <w:color w:val="005D93"/>
          <w:sz w:val="24"/>
        </w:rPr>
        <w:instrText xml:space="preserve"> TOC \h \z \t "ACARA - HEADING 1,1,ACARA - Heading 2,2" </w:instrText>
      </w:r>
      <w:r w:rsidRPr="501305EB">
        <w:rPr>
          <w:rStyle w:val="Heading1Char"/>
          <w:rFonts w:ascii="Arial" w:hAnsi="Arial" w:cs="Arial"/>
          <w:color w:val="005D93" w:themeColor="text2"/>
          <w:sz w:val="24"/>
          <w:szCs w:val="24"/>
        </w:rPr>
        <w:fldChar w:fldCharType="separate"/>
      </w:r>
      <w:hyperlink w:anchor="_Toc103674025" w:history="1">
        <w:r w:rsidR="00C93A13" w:rsidRPr="0083418C">
          <w:rPr>
            <w:rStyle w:val="Hyperlink"/>
            <w:b w:val="0"/>
            <w:bCs/>
            <w:sz w:val="22"/>
            <w:szCs w:val="20"/>
          </w:rPr>
          <w:t>F–10</w:t>
        </w:r>
        <w:r w:rsidR="005F5BB4">
          <w:rPr>
            <w:rStyle w:val="Hyperlink"/>
            <w:b w:val="0"/>
            <w:bCs/>
            <w:sz w:val="22"/>
            <w:szCs w:val="20"/>
          </w:rPr>
          <w:t xml:space="preserve"> </w:t>
        </w:r>
        <w:r w:rsidR="00C93A13" w:rsidRPr="0083418C">
          <w:rPr>
            <w:rStyle w:val="Hyperlink"/>
            <w:b w:val="0"/>
            <w:bCs/>
            <w:sz w:val="22"/>
            <w:szCs w:val="20"/>
          </w:rPr>
          <w:t>AUSTRALIAN</w:t>
        </w:r>
        <w:r w:rsidR="005F5BB4">
          <w:rPr>
            <w:rStyle w:val="Hyperlink"/>
            <w:b w:val="0"/>
            <w:bCs/>
            <w:sz w:val="22"/>
            <w:szCs w:val="20"/>
          </w:rPr>
          <w:t xml:space="preserve"> </w:t>
        </w:r>
        <w:r w:rsidR="00C93A13" w:rsidRPr="0083418C">
          <w:rPr>
            <w:rStyle w:val="Hyperlink"/>
            <w:b w:val="0"/>
            <w:bCs/>
            <w:sz w:val="22"/>
            <w:szCs w:val="20"/>
          </w:rPr>
          <w:t>CURRICULUM:</w:t>
        </w:r>
        <w:r w:rsidR="005F5BB4">
          <w:rPr>
            <w:rStyle w:val="Hyperlink"/>
            <w:b w:val="0"/>
            <w:bCs/>
            <w:sz w:val="22"/>
            <w:szCs w:val="20"/>
          </w:rPr>
          <w:t xml:space="preserve"> </w:t>
        </w:r>
        <w:r w:rsidR="00C93A13" w:rsidRPr="0083418C">
          <w:rPr>
            <w:rStyle w:val="Hyperlink"/>
            <w:b w:val="0"/>
            <w:bCs/>
            <w:sz w:val="22"/>
            <w:szCs w:val="20"/>
          </w:rPr>
          <w:t>LANGUAGES</w:t>
        </w:r>
        <w:r w:rsidR="005F5BB4">
          <w:rPr>
            <w:rStyle w:val="Hyperlink"/>
            <w:b w:val="0"/>
            <w:bCs/>
            <w:sz w:val="22"/>
            <w:szCs w:val="20"/>
          </w:rPr>
          <w:t xml:space="preserve"> </w:t>
        </w:r>
        <w:r w:rsidR="00C93A13" w:rsidRPr="0083418C">
          <w:rPr>
            <w:rStyle w:val="Hyperlink"/>
            <w:b w:val="0"/>
            <w:bCs/>
            <w:sz w:val="22"/>
            <w:szCs w:val="20"/>
          </w:rPr>
          <w:t>–</w:t>
        </w:r>
        <w:r w:rsidR="005F5BB4">
          <w:rPr>
            <w:rStyle w:val="Hyperlink"/>
            <w:b w:val="0"/>
            <w:bCs/>
            <w:sz w:val="22"/>
            <w:szCs w:val="20"/>
          </w:rPr>
          <w:t xml:space="preserve"> </w:t>
        </w:r>
        <w:r w:rsidR="00C93A13" w:rsidRPr="0083418C">
          <w:rPr>
            <w:rStyle w:val="Hyperlink"/>
            <w:b w:val="0"/>
            <w:bCs/>
            <w:sz w:val="22"/>
            <w:szCs w:val="20"/>
          </w:rPr>
          <w:t>GERMAN</w:t>
        </w:r>
        <w:r w:rsidR="00C93A13" w:rsidRPr="0083418C">
          <w:rPr>
            <w:b w:val="0"/>
            <w:bCs/>
            <w:webHidden/>
            <w:sz w:val="22"/>
            <w:szCs w:val="20"/>
          </w:rPr>
          <w:tab/>
        </w:r>
        <w:r w:rsidR="00C93A13" w:rsidRPr="0083418C">
          <w:rPr>
            <w:b w:val="0"/>
            <w:bCs/>
            <w:webHidden/>
            <w:sz w:val="22"/>
            <w:szCs w:val="20"/>
          </w:rPr>
          <w:fldChar w:fldCharType="begin"/>
        </w:r>
        <w:r w:rsidR="00C93A13" w:rsidRPr="0083418C">
          <w:rPr>
            <w:b w:val="0"/>
            <w:bCs/>
            <w:webHidden/>
            <w:sz w:val="22"/>
            <w:szCs w:val="20"/>
          </w:rPr>
          <w:instrText xml:space="preserve"> PAGEREF _Toc103674025 \h </w:instrText>
        </w:r>
        <w:r w:rsidR="00C93A13" w:rsidRPr="0083418C">
          <w:rPr>
            <w:b w:val="0"/>
            <w:bCs/>
            <w:webHidden/>
            <w:sz w:val="22"/>
            <w:szCs w:val="20"/>
          </w:rPr>
        </w:r>
        <w:r w:rsidR="00C93A13" w:rsidRPr="0083418C">
          <w:rPr>
            <w:b w:val="0"/>
            <w:bCs/>
            <w:webHidden/>
            <w:sz w:val="22"/>
            <w:szCs w:val="20"/>
          </w:rPr>
          <w:fldChar w:fldCharType="separate"/>
        </w:r>
        <w:r w:rsidR="00154BC5">
          <w:rPr>
            <w:b w:val="0"/>
            <w:bCs/>
            <w:webHidden/>
            <w:sz w:val="22"/>
            <w:szCs w:val="20"/>
          </w:rPr>
          <w:t>3</w:t>
        </w:r>
        <w:r w:rsidR="00C93A13" w:rsidRPr="0083418C">
          <w:rPr>
            <w:b w:val="0"/>
            <w:bCs/>
            <w:webHidden/>
            <w:sz w:val="22"/>
            <w:szCs w:val="20"/>
          </w:rPr>
          <w:fldChar w:fldCharType="end"/>
        </w:r>
      </w:hyperlink>
    </w:p>
    <w:p w14:paraId="550A180D" w14:textId="37AC6853" w:rsidR="00C93A13" w:rsidRPr="0083418C" w:rsidRDefault="00154BC5">
      <w:pPr>
        <w:pStyle w:val="TOC1"/>
        <w:rPr>
          <w:rFonts w:asciiTheme="minorHAnsi" w:eastAsiaTheme="minorEastAsia" w:hAnsiTheme="minorHAnsi" w:cstheme="minorBidi"/>
          <w:b w:val="0"/>
          <w:bCs/>
          <w:iCs w:val="0"/>
          <w:color w:val="auto"/>
          <w:sz w:val="20"/>
          <w:szCs w:val="20"/>
          <w:lang w:val="en-AU" w:eastAsia="en-AU"/>
        </w:rPr>
      </w:pPr>
      <w:hyperlink w:anchor="_Toc103674026" w:history="1">
        <w:r w:rsidR="00C93A13" w:rsidRPr="0083418C">
          <w:rPr>
            <w:rStyle w:val="Hyperlink"/>
            <w:b w:val="0"/>
            <w:bCs/>
            <w:sz w:val="22"/>
            <w:szCs w:val="20"/>
          </w:rPr>
          <w:t>ABOUT</w:t>
        </w:r>
        <w:r w:rsidR="005F5BB4">
          <w:rPr>
            <w:rStyle w:val="Hyperlink"/>
            <w:b w:val="0"/>
            <w:bCs/>
            <w:sz w:val="22"/>
            <w:szCs w:val="20"/>
          </w:rPr>
          <w:t xml:space="preserve"> </w:t>
        </w:r>
        <w:r w:rsidR="00C93A13" w:rsidRPr="0083418C">
          <w:rPr>
            <w:rStyle w:val="Hyperlink"/>
            <w:b w:val="0"/>
            <w:bCs/>
            <w:sz w:val="22"/>
            <w:szCs w:val="20"/>
          </w:rPr>
          <w:t>THE</w:t>
        </w:r>
        <w:r w:rsidR="005F5BB4">
          <w:rPr>
            <w:rStyle w:val="Hyperlink"/>
            <w:b w:val="0"/>
            <w:bCs/>
            <w:sz w:val="22"/>
            <w:szCs w:val="20"/>
          </w:rPr>
          <w:t xml:space="preserve"> </w:t>
        </w:r>
        <w:r w:rsidR="00C93A13" w:rsidRPr="0083418C">
          <w:rPr>
            <w:rStyle w:val="Hyperlink"/>
            <w:b w:val="0"/>
            <w:bCs/>
            <w:sz w:val="22"/>
            <w:szCs w:val="20"/>
          </w:rPr>
          <w:t>LEARNING</w:t>
        </w:r>
        <w:r w:rsidR="005F5BB4">
          <w:rPr>
            <w:rStyle w:val="Hyperlink"/>
            <w:b w:val="0"/>
            <w:bCs/>
            <w:sz w:val="22"/>
            <w:szCs w:val="20"/>
          </w:rPr>
          <w:t xml:space="preserve"> </w:t>
        </w:r>
        <w:r w:rsidR="00C93A13" w:rsidRPr="0083418C">
          <w:rPr>
            <w:rStyle w:val="Hyperlink"/>
            <w:b w:val="0"/>
            <w:bCs/>
            <w:sz w:val="22"/>
            <w:szCs w:val="20"/>
          </w:rPr>
          <w:t>AREA</w:t>
        </w:r>
        <w:r w:rsidR="00C93A13" w:rsidRPr="0083418C">
          <w:rPr>
            <w:b w:val="0"/>
            <w:bCs/>
            <w:webHidden/>
            <w:sz w:val="22"/>
            <w:szCs w:val="20"/>
          </w:rPr>
          <w:tab/>
        </w:r>
        <w:r w:rsidR="00C93A13" w:rsidRPr="0083418C">
          <w:rPr>
            <w:b w:val="0"/>
            <w:bCs/>
            <w:webHidden/>
            <w:sz w:val="22"/>
            <w:szCs w:val="20"/>
          </w:rPr>
          <w:fldChar w:fldCharType="begin"/>
        </w:r>
        <w:r w:rsidR="00C93A13" w:rsidRPr="0083418C">
          <w:rPr>
            <w:b w:val="0"/>
            <w:bCs/>
            <w:webHidden/>
            <w:sz w:val="22"/>
            <w:szCs w:val="20"/>
          </w:rPr>
          <w:instrText xml:space="preserve"> PAGEREF _Toc103674026 \h </w:instrText>
        </w:r>
        <w:r w:rsidR="00C93A13" w:rsidRPr="0083418C">
          <w:rPr>
            <w:b w:val="0"/>
            <w:bCs/>
            <w:webHidden/>
            <w:sz w:val="22"/>
            <w:szCs w:val="20"/>
          </w:rPr>
        </w:r>
        <w:r w:rsidR="00C93A13" w:rsidRPr="0083418C">
          <w:rPr>
            <w:b w:val="0"/>
            <w:bCs/>
            <w:webHidden/>
            <w:sz w:val="22"/>
            <w:szCs w:val="20"/>
          </w:rPr>
          <w:fldChar w:fldCharType="separate"/>
        </w:r>
        <w:r>
          <w:rPr>
            <w:b w:val="0"/>
            <w:bCs/>
            <w:webHidden/>
            <w:sz w:val="22"/>
            <w:szCs w:val="20"/>
          </w:rPr>
          <w:t>3</w:t>
        </w:r>
        <w:r w:rsidR="00C93A13" w:rsidRPr="0083418C">
          <w:rPr>
            <w:b w:val="0"/>
            <w:bCs/>
            <w:webHidden/>
            <w:sz w:val="22"/>
            <w:szCs w:val="20"/>
          </w:rPr>
          <w:fldChar w:fldCharType="end"/>
        </w:r>
      </w:hyperlink>
    </w:p>
    <w:p w14:paraId="7F49986A" w14:textId="5218EA59" w:rsidR="00C93A13" w:rsidRPr="0083418C" w:rsidRDefault="00154BC5">
      <w:pPr>
        <w:pStyle w:val="TOC2"/>
        <w:rPr>
          <w:rFonts w:asciiTheme="minorHAnsi" w:eastAsiaTheme="minorEastAsia" w:hAnsiTheme="minorHAnsi" w:cstheme="minorBidi"/>
          <w:b w:val="0"/>
          <w:bCs/>
          <w:iCs w:val="0"/>
          <w:color w:val="auto"/>
          <w:sz w:val="20"/>
          <w:szCs w:val="20"/>
          <w:lang w:eastAsia="en-AU"/>
        </w:rPr>
      </w:pPr>
      <w:hyperlink w:anchor="_Toc103674027" w:history="1">
        <w:r w:rsidR="00C93A13" w:rsidRPr="0083418C">
          <w:rPr>
            <w:rStyle w:val="Hyperlink"/>
            <w:b w:val="0"/>
            <w:bCs/>
            <w:sz w:val="22"/>
            <w:szCs w:val="22"/>
          </w:rPr>
          <w:t>Introduction</w:t>
        </w:r>
        <w:r w:rsidR="00C93A13" w:rsidRPr="0083418C">
          <w:rPr>
            <w:b w:val="0"/>
            <w:bCs/>
            <w:webHidden/>
            <w:sz w:val="22"/>
            <w:szCs w:val="22"/>
          </w:rPr>
          <w:tab/>
        </w:r>
        <w:r w:rsidR="00C93A13" w:rsidRPr="0083418C">
          <w:rPr>
            <w:b w:val="0"/>
            <w:bCs/>
            <w:webHidden/>
            <w:sz w:val="22"/>
            <w:szCs w:val="22"/>
          </w:rPr>
          <w:fldChar w:fldCharType="begin"/>
        </w:r>
        <w:r w:rsidR="00C93A13" w:rsidRPr="0083418C">
          <w:rPr>
            <w:b w:val="0"/>
            <w:bCs/>
            <w:webHidden/>
            <w:sz w:val="22"/>
            <w:szCs w:val="22"/>
          </w:rPr>
          <w:instrText xml:space="preserve"> PAGEREF _Toc103674027 \h </w:instrText>
        </w:r>
        <w:r w:rsidR="00C93A13" w:rsidRPr="0083418C">
          <w:rPr>
            <w:b w:val="0"/>
            <w:bCs/>
            <w:webHidden/>
            <w:sz w:val="22"/>
            <w:szCs w:val="22"/>
          </w:rPr>
        </w:r>
        <w:r w:rsidR="00C93A13" w:rsidRPr="0083418C">
          <w:rPr>
            <w:b w:val="0"/>
            <w:bCs/>
            <w:webHidden/>
            <w:sz w:val="22"/>
            <w:szCs w:val="22"/>
          </w:rPr>
          <w:fldChar w:fldCharType="separate"/>
        </w:r>
        <w:r>
          <w:rPr>
            <w:b w:val="0"/>
            <w:bCs/>
            <w:webHidden/>
            <w:sz w:val="22"/>
            <w:szCs w:val="22"/>
          </w:rPr>
          <w:t>3</w:t>
        </w:r>
        <w:r w:rsidR="00C93A13" w:rsidRPr="0083418C">
          <w:rPr>
            <w:b w:val="0"/>
            <w:bCs/>
            <w:webHidden/>
            <w:sz w:val="22"/>
            <w:szCs w:val="22"/>
          </w:rPr>
          <w:fldChar w:fldCharType="end"/>
        </w:r>
      </w:hyperlink>
    </w:p>
    <w:p w14:paraId="456917B7" w14:textId="470893A8" w:rsidR="00C93A13" w:rsidRPr="0083418C" w:rsidRDefault="00154BC5">
      <w:pPr>
        <w:pStyle w:val="TOC2"/>
        <w:rPr>
          <w:rFonts w:asciiTheme="minorHAnsi" w:eastAsiaTheme="minorEastAsia" w:hAnsiTheme="minorHAnsi" w:cstheme="minorBidi"/>
          <w:b w:val="0"/>
          <w:bCs/>
          <w:iCs w:val="0"/>
          <w:color w:val="auto"/>
          <w:sz w:val="20"/>
          <w:szCs w:val="20"/>
          <w:lang w:eastAsia="en-AU"/>
        </w:rPr>
      </w:pPr>
      <w:hyperlink w:anchor="_Toc103674028" w:history="1">
        <w:r w:rsidR="00C93A13" w:rsidRPr="0083418C">
          <w:rPr>
            <w:rStyle w:val="Hyperlink"/>
            <w:rFonts w:eastAsiaTheme="minorHAnsi"/>
            <w:b w:val="0"/>
            <w:bCs/>
            <w:sz w:val="22"/>
            <w:szCs w:val="22"/>
          </w:rPr>
          <w:t>Rationale</w:t>
        </w:r>
        <w:r w:rsidR="00C93A13" w:rsidRPr="0083418C">
          <w:rPr>
            <w:b w:val="0"/>
            <w:bCs/>
            <w:webHidden/>
            <w:sz w:val="22"/>
            <w:szCs w:val="22"/>
          </w:rPr>
          <w:tab/>
        </w:r>
        <w:r w:rsidR="00C93A13" w:rsidRPr="0083418C">
          <w:rPr>
            <w:b w:val="0"/>
            <w:bCs/>
            <w:webHidden/>
            <w:sz w:val="22"/>
            <w:szCs w:val="22"/>
          </w:rPr>
          <w:fldChar w:fldCharType="begin"/>
        </w:r>
        <w:r w:rsidR="00C93A13" w:rsidRPr="0083418C">
          <w:rPr>
            <w:b w:val="0"/>
            <w:bCs/>
            <w:webHidden/>
            <w:sz w:val="22"/>
            <w:szCs w:val="22"/>
          </w:rPr>
          <w:instrText xml:space="preserve"> PAGEREF _Toc103674028 \h </w:instrText>
        </w:r>
        <w:r w:rsidR="00C93A13" w:rsidRPr="0083418C">
          <w:rPr>
            <w:b w:val="0"/>
            <w:bCs/>
            <w:webHidden/>
            <w:sz w:val="22"/>
            <w:szCs w:val="22"/>
          </w:rPr>
        </w:r>
        <w:r w:rsidR="00C93A13" w:rsidRPr="0083418C">
          <w:rPr>
            <w:b w:val="0"/>
            <w:bCs/>
            <w:webHidden/>
            <w:sz w:val="22"/>
            <w:szCs w:val="22"/>
          </w:rPr>
          <w:fldChar w:fldCharType="separate"/>
        </w:r>
        <w:r>
          <w:rPr>
            <w:b w:val="0"/>
            <w:bCs/>
            <w:webHidden/>
            <w:sz w:val="22"/>
            <w:szCs w:val="22"/>
          </w:rPr>
          <w:t>3</w:t>
        </w:r>
        <w:r w:rsidR="00C93A13" w:rsidRPr="0083418C">
          <w:rPr>
            <w:b w:val="0"/>
            <w:bCs/>
            <w:webHidden/>
            <w:sz w:val="22"/>
            <w:szCs w:val="22"/>
          </w:rPr>
          <w:fldChar w:fldCharType="end"/>
        </w:r>
      </w:hyperlink>
    </w:p>
    <w:p w14:paraId="6BBF8F09" w14:textId="64139675" w:rsidR="00C93A13" w:rsidRPr="0083418C" w:rsidRDefault="00154BC5">
      <w:pPr>
        <w:pStyle w:val="TOC2"/>
        <w:rPr>
          <w:rFonts w:asciiTheme="minorHAnsi" w:eastAsiaTheme="minorEastAsia" w:hAnsiTheme="minorHAnsi" w:cstheme="minorBidi"/>
          <w:b w:val="0"/>
          <w:bCs/>
          <w:iCs w:val="0"/>
          <w:color w:val="auto"/>
          <w:sz w:val="20"/>
          <w:szCs w:val="20"/>
          <w:lang w:eastAsia="en-AU"/>
        </w:rPr>
      </w:pPr>
      <w:hyperlink w:anchor="_Toc103674029" w:history="1">
        <w:r w:rsidR="00C93A13" w:rsidRPr="0083418C">
          <w:rPr>
            <w:rStyle w:val="Hyperlink"/>
            <w:rFonts w:eastAsiaTheme="minorHAnsi"/>
            <w:b w:val="0"/>
            <w:bCs/>
            <w:sz w:val="22"/>
            <w:szCs w:val="22"/>
            <w:lang w:val="en-IN"/>
          </w:rPr>
          <w:t>Aims</w:t>
        </w:r>
        <w:r w:rsidR="00C93A13" w:rsidRPr="0083418C">
          <w:rPr>
            <w:b w:val="0"/>
            <w:bCs/>
            <w:webHidden/>
            <w:sz w:val="22"/>
            <w:szCs w:val="22"/>
          </w:rPr>
          <w:tab/>
        </w:r>
        <w:r w:rsidR="00C93A13" w:rsidRPr="0083418C">
          <w:rPr>
            <w:b w:val="0"/>
            <w:bCs/>
            <w:webHidden/>
            <w:sz w:val="22"/>
            <w:szCs w:val="22"/>
          </w:rPr>
          <w:fldChar w:fldCharType="begin"/>
        </w:r>
        <w:r w:rsidR="00C93A13" w:rsidRPr="0083418C">
          <w:rPr>
            <w:b w:val="0"/>
            <w:bCs/>
            <w:webHidden/>
            <w:sz w:val="22"/>
            <w:szCs w:val="22"/>
          </w:rPr>
          <w:instrText xml:space="preserve"> PAGEREF _Toc103674029 \h </w:instrText>
        </w:r>
        <w:r w:rsidR="00C93A13" w:rsidRPr="0083418C">
          <w:rPr>
            <w:b w:val="0"/>
            <w:bCs/>
            <w:webHidden/>
            <w:sz w:val="22"/>
            <w:szCs w:val="22"/>
          </w:rPr>
        </w:r>
        <w:r w:rsidR="00C93A13" w:rsidRPr="0083418C">
          <w:rPr>
            <w:b w:val="0"/>
            <w:bCs/>
            <w:webHidden/>
            <w:sz w:val="22"/>
            <w:szCs w:val="22"/>
          </w:rPr>
          <w:fldChar w:fldCharType="separate"/>
        </w:r>
        <w:r>
          <w:rPr>
            <w:b w:val="0"/>
            <w:bCs/>
            <w:webHidden/>
            <w:sz w:val="22"/>
            <w:szCs w:val="22"/>
          </w:rPr>
          <w:t>4</w:t>
        </w:r>
        <w:r w:rsidR="00C93A13" w:rsidRPr="0083418C">
          <w:rPr>
            <w:b w:val="0"/>
            <w:bCs/>
            <w:webHidden/>
            <w:sz w:val="22"/>
            <w:szCs w:val="22"/>
          </w:rPr>
          <w:fldChar w:fldCharType="end"/>
        </w:r>
      </w:hyperlink>
    </w:p>
    <w:p w14:paraId="2EDF3805" w14:textId="6E71B7BD" w:rsidR="00C93A13" w:rsidRPr="0083418C" w:rsidRDefault="00154BC5">
      <w:pPr>
        <w:pStyle w:val="TOC2"/>
        <w:rPr>
          <w:rFonts w:asciiTheme="minorHAnsi" w:eastAsiaTheme="minorEastAsia" w:hAnsiTheme="minorHAnsi" w:cstheme="minorBidi"/>
          <w:b w:val="0"/>
          <w:bCs/>
          <w:iCs w:val="0"/>
          <w:color w:val="auto"/>
          <w:sz w:val="20"/>
          <w:szCs w:val="20"/>
          <w:lang w:eastAsia="en-AU"/>
        </w:rPr>
      </w:pPr>
      <w:hyperlink w:anchor="_Toc103674030" w:history="1">
        <w:r w:rsidR="00C93A13" w:rsidRPr="0083418C">
          <w:rPr>
            <w:rStyle w:val="Hyperlink"/>
            <w:b w:val="0"/>
            <w:bCs/>
            <w:sz w:val="22"/>
            <w:szCs w:val="22"/>
          </w:rPr>
          <w:t>Structure</w:t>
        </w:r>
        <w:r w:rsidR="00C93A13" w:rsidRPr="0083418C">
          <w:rPr>
            <w:b w:val="0"/>
            <w:bCs/>
            <w:webHidden/>
            <w:sz w:val="22"/>
            <w:szCs w:val="22"/>
          </w:rPr>
          <w:tab/>
        </w:r>
        <w:r w:rsidR="00C93A13" w:rsidRPr="0083418C">
          <w:rPr>
            <w:b w:val="0"/>
            <w:bCs/>
            <w:webHidden/>
            <w:sz w:val="22"/>
            <w:szCs w:val="22"/>
          </w:rPr>
          <w:fldChar w:fldCharType="begin"/>
        </w:r>
        <w:r w:rsidR="00C93A13" w:rsidRPr="0083418C">
          <w:rPr>
            <w:b w:val="0"/>
            <w:bCs/>
            <w:webHidden/>
            <w:sz w:val="22"/>
            <w:szCs w:val="22"/>
          </w:rPr>
          <w:instrText xml:space="preserve"> PAGEREF _Toc103674030 \h </w:instrText>
        </w:r>
        <w:r w:rsidR="00C93A13" w:rsidRPr="0083418C">
          <w:rPr>
            <w:b w:val="0"/>
            <w:bCs/>
            <w:webHidden/>
            <w:sz w:val="22"/>
            <w:szCs w:val="22"/>
          </w:rPr>
        </w:r>
        <w:r w:rsidR="00C93A13" w:rsidRPr="0083418C">
          <w:rPr>
            <w:b w:val="0"/>
            <w:bCs/>
            <w:webHidden/>
            <w:sz w:val="22"/>
            <w:szCs w:val="22"/>
          </w:rPr>
          <w:fldChar w:fldCharType="separate"/>
        </w:r>
        <w:r>
          <w:rPr>
            <w:b w:val="0"/>
            <w:bCs/>
            <w:webHidden/>
            <w:sz w:val="22"/>
            <w:szCs w:val="22"/>
          </w:rPr>
          <w:t>4</w:t>
        </w:r>
        <w:r w:rsidR="00C93A13" w:rsidRPr="0083418C">
          <w:rPr>
            <w:b w:val="0"/>
            <w:bCs/>
            <w:webHidden/>
            <w:sz w:val="22"/>
            <w:szCs w:val="22"/>
          </w:rPr>
          <w:fldChar w:fldCharType="end"/>
        </w:r>
      </w:hyperlink>
    </w:p>
    <w:p w14:paraId="4474D316" w14:textId="4CD69E01" w:rsidR="00C93A13" w:rsidRPr="0083418C" w:rsidRDefault="00154BC5">
      <w:pPr>
        <w:pStyle w:val="TOC2"/>
        <w:rPr>
          <w:rFonts w:asciiTheme="minorHAnsi" w:eastAsiaTheme="minorEastAsia" w:hAnsiTheme="minorHAnsi" w:cstheme="minorBidi"/>
          <w:b w:val="0"/>
          <w:bCs/>
          <w:iCs w:val="0"/>
          <w:color w:val="auto"/>
          <w:sz w:val="20"/>
          <w:szCs w:val="20"/>
          <w:lang w:eastAsia="en-AU"/>
        </w:rPr>
      </w:pPr>
      <w:hyperlink w:anchor="_Toc103674031" w:history="1">
        <w:r w:rsidR="00C93A13" w:rsidRPr="0083418C">
          <w:rPr>
            <w:rStyle w:val="Hyperlink"/>
            <w:b w:val="0"/>
            <w:bCs/>
            <w:sz w:val="22"/>
            <w:szCs w:val="22"/>
          </w:rPr>
          <w:t>Key</w:t>
        </w:r>
        <w:r w:rsidR="005F5BB4">
          <w:rPr>
            <w:rStyle w:val="Hyperlink"/>
            <w:b w:val="0"/>
            <w:bCs/>
            <w:sz w:val="22"/>
            <w:szCs w:val="22"/>
          </w:rPr>
          <w:t xml:space="preserve"> </w:t>
        </w:r>
        <w:r w:rsidR="00C93A13" w:rsidRPr="0083418C">
          <w:rPr>
            <w:rStyle w:val="Hyperlink"/>
            <w:b w:val="0"/>
            <w:bCs/>
            <w:sz w:val="22"/>
            <w:szCs w:val="22"/>
          </w:rPr>
          <w:t>considerations</w:t>
        </w:r>
        <w:r w:rsidR="00C93A13" w:rsidRPr="0083418C">
          <w:rPr>
            <w:b w:val="0"/>
            <w:bCs/>
            <w:webHidden/>
            <w:sz w:val="22"/>
            <w:szCs w:val="22"/>
          </w:rPr>
          <w:tab/>
        </w:r>
        <w:r w:rsidR="00C93A13" w:rsidRPr="0083418C">
          <w:rPr>
            <w:b w:val="0"/>
            <w:bCs/>
            <w:webHidden/>
            <w:sz w:val="22"/>
            <w:szCs w:val="22"/>
          </w:rPr>
          <w:fldChar w:fldCharType="begin"/>
        </w:r>
        <w:r w:rsidR="00C93A13" w:rsidRPr="0083418C">
          <w:rPr>
            <w:b w:val="0"/>
            <w:bCs/>
            <w:webHidden/>
            <w:sz w:val="22"/>
            <w:szCs w:val="22"/>
          </w:rPr>
          <w:instrText xml:space="preserve"> PAGEREF _Toc103674031 \h </w:instrText>
        </w:r>
        <w:r w:rsidR="00C93A13" w:rsidRPr="0083418C">
          <w:rPr>
            <w:b w:val="0"/>
            <w:bCs/>
            <w:webHidden/>
            <w:sz w:val="22"/>
            <w:szCs w:val="22"/>
          </w:rPr>
        </w:r>
        <w:r w:rsidR="00C93A13" w:rsidRPr="0083418C">
          <w:rPr>
            <w:b w:val="0"/>
            <w:bCs/>
            <w:webHidden/>
            <w:sz w:val="22"/>
            <w:szCs w:val="22"/>
          </w:rPr>
          <w:fldChar w:fldCharType="separate"/>
        </w:r>
        <w:r>
          <w:rPr>
            <w:b w:val="0"/>
            <w:bCs/>
            <w:webHidden/>
            <w:sz w:val="22"/>
            <w:szCs w:val="22"/>
          </w:rPr>
          <w:t>7</w:t>
        </w:r>
        <w:r w:rsidR="00C93A13" w:rsidRPr="0083418C">
          <w:rPr>
            <w:b w:val="0"/>
            <w:bCs/>
            <w:webHidden/>
            <w:sz w:val="22"/>
            <w:szCs w:val="22"/>
          </w:rPr>
          <w:fldChar w:fldCharType="end"/>
        </w:r>
      </w:hyperlink>
    </w:p>
    <w:p w14:paraId="50D2C078" w14:textId="057CF000" w:rsidR="00C93A13" w:rsidRPr="0083418C" w:rsidRDefault="00154BC5">
      <w:pPr>
        <w:pStyle w:val="TOC2"/>
        <w:rPr>
          <w:rFonts w:asciiTheme="minorHAnsi" w:eastAsiaTheme="minorEastAsia" w:hAnsiTheme="minorHAnsi" w:cstheme="minorBidi"/>
          <w:b w:val="0"/>
          <w:bCs/>
          <w:iCs w:val="0"/>
          <w:color w:val="auto"/>
          <w:sz w:val="20"/>
          <w:szCs w:val="20"/>
          <w:lang w:eastAsia="en-AU"/>
        </w:rPr>
      </w:pPr>
      <w:hyperlink w:anchor="_Toc103674032" w:history="1">
        <w:r w:rsidR="00C93A13" w:rsidRPr="0083418C">
          <w:rPr>
            <w:rStyle w:val="Hyperlink"/>
            <w:b w:val="0"/>
            <w:bCs/>
            <w:sz w:val="22"/>
            <w:szCs w:val="22"/>
          </w:rPr>
          <w:t>Key</w:t>
        </w:r>
        <w:r w:rsidR="005F5BB4">
          <w:rPr>
            <w:rStyle w:val="Hyperlink"/>
            <w:b w:val="0"/>
            <w:bCs/>
            <w:sz w:val="22"/>
            <w:szCs w:val="22"/>
          </w:rPr>
          <w:t xml:space="preserve"> </w:t>
        </w:r>
        <w:r w:rsidR="00C93A13" w:rsidRPr="0083418C">
          <w:rPr>
            <w:rStyle w:val="Hyperlink"/>
            <w:b w:val="0"/>
            <w:bCs/>
            <w:sz w:val="22"/>
            <w:szCs w:val="22"/>
          </w:rPr>
          <w:t>connections</w:t>
        </w:r>
        <w:r w:rsidR="00C93A13" w:rsidRPr="0083418C">
          <w:rPr>
            <w:b w:val="0"/>
            <w:bCs/>
            <w:webHidden/>
            <w:sz w:val="22"/>
            <w:szCs w:val="22"/>
          </w:rPr>
          <w:tab/>
        </w:r>
        <w:r w:rsidR="00C93A13" w:rsidRPr="0083418C">
          <w:rPr>
            <w:b w:val="0"/>
            <w:bCs/>
            <w:webHidden/>
            <w:sz w:val="22"/>
            <w:szCs w:val="22"/>
          </w:rPr>
          <w:fldChar w:fldCharType="begin"/>
        </w:r>
        <w:r w:rsidR="00C93A13" w:rsidRPr="0083418C">
          <w:rPr>
            <w:b w:val="0"/>
            <w:bCs/>
            <w:webHidden/>
            <w:sz w:val="22"/>
            <w:szCs w:val="22"/>
          </w:rPr>
          <w:instrText xml:space="preserve"> PAGEREF _Toc103674032 \h </w:instrText>
        </w:r>
        <w:r w:rsidR="00C93A13" w:rsidRPr="0083418C">
          <w:rPr>
            <w:b w:val="0"/>
            <w:bCs/>
            <w:webHidden/>
            <w:sz w:val="22"/>
            <w:szCs w:val="22"/>
          </w:rPr>
        </w:r>
        <w:r w:rsidR="00C93A13" w:rsidRPr="0083418C">
          <w:rPr>
            <w:b w:val="0"/>
            <w:bCs/>
            <w:webHidden/>
            <w:sz w:val="22"/>
            <w:szCs w:val="22"/>
          </w:rPr>
          <w:fldChar w:fldCharType="separate"/>
        </w:r>
        <w:r>
          <w:rPr>
            <w:b w:val="0"/>
            <w:bCs/>
            <w:webHidden/>
            <w:sz w:val="22"/>
            <w:szCs w:val="22"/>
          </w:rPr>
          <w:t>9</w:t>
        </w:r>
        <w:r w:rsidR="00C93A13" w:rsidRPr="0083418C">
          <w:rPr>
            <w:b w:val="0"/>
            <w:bCs/>
            <w:webHidden/>
            <w:sz w:val="22"/>
            <w:szCs w:val="22"/>
          </w:rPr>
          <w:fldChar w:fldCharType="end"/>
        </w:r>
      </w:hyperlink>
    </w:p>
    <w:p w14:paraId="402E8E64" w14:textId="5B206F14" w:rsidR="00C93A13" w:rsidRPr="0083418C" w:rsidRDefault="00154BC5">
      <w:pPr>
        <w:pStyle w:val="TOC2"/>
        <w:rPr>
          <w:rFonts w:asciiTheme="minorHAnsi" w:eastAsiaTheme="minorEastAsia" w:hAnsiTheme="minorHAnsi" w:cstheme="minorBidi"/>
          <w:b w:val="0"/>
          <w:bCs/>
          <w:iCs w:val="0"/>
          <w:color w:val="auto"/>
          <w:sz w:val="20"/>
          <w:szCs w:val="20"/>
          <w:lang w:eastAsia="en-AU"/>
        </w:rPr>
      </w:pPr>
      <w:hyperlink w:anchor="_Toc103674033" w:history="1">
        <w:r w:rsidR="00C93A13" w:rsidRPr="0083418C">
          <w:rPr>
            <w:rStyle w:val="Hyperlink"/>
            <w:rFonts w:eastAsiaTheme="minorHAnsi"/>
            <w:b w:val="0"/>
            <w:bCs/>
            <w:sz w:val="22"/>
            <w:szCs w:val="22"/>
          </w:rPr>
          <w:t>Resources</w:t>
        </w:r>
        <w:r w:rsidR="00C93A13" w:rsidRPr="0083418C">
          <w:rPr>
            <w:b w:val="0"/>
            <w:bCs/>
            <w:webHidden/>
            <w:sz w:val="22"/>
            <w:szCs w:val="22"/>
          </w:rPr>
          <w:tab/>
        </w:r>
        <w:r w:rsidR="00C93A13" w:rsidRPr="0083418C">
          <w:rPr>
            <w:b w:val="0"/>
            <w:bCs/>
            <w:webHidden/>
            <w:sz w:val="22"/>
            <w:szCs w:val="22"/>
          </w:rPr>
          <w:fldChar w:fldCharType="begin"/>
        </w:r>
        <w:r w:rsidR="00C93A13" w:rsidRPr="0083418C">
          <w:rPr>
            <w:b w:val="0"/>
            <w:bCs/>
            <w:webHidden/>
            <w:sz w:val="22"/>
            <w:szCs w:val="22"/>
          </w:rPr>
          <w:instrText xml:space="preserve"> PAGEREF _Toc103674033 \h </w:instrText>
        </w:r>
        <w:r w:rsidR="00C93A13" w:rsidRPr="0083418C">
          <w:rPr>
            <w:b w:val="0"/>
            <w:bCs/>
            <w:webHidden/>
            <w:sz w:val="22"/>
            <w:szCs w:val="22"/>
          </w:rPr>
        </w:r>
        <w:r w:rsidR="00C93A13" w:rsidRPr="0083418C">
          <w:rPr>
            <w:b w:val="0"/>
            <w:bCs/>
            <w:webHidden/>
            <w:sz w:val="22"/>
            <w:szCs w:val="22"/>
          </w:rPr>
          <w:fldChar w:fldCharType="separate"/>
        </w:r>
        <w:r>
          <w:rPr>
            <w:b w:val="0"/>
            <w:bCs/>
            <w:webHidden/>
            <w:sz w:val="22"/>
            <w:szCs w:val="22"/>
          </w:rPr>
          <w:t>13</w:t>
        </w:r>
        <w:r w:rsidR="00C93A13" w:rsidRPr="0083418C">
          <w:rPr>
            <w:b w:val="0"/>
            <w:bCs/>
            <w:webHidden/>
            <w:sz w:val="22"/>
            <w:szCs w:val="22"/>
          </w:rPr>
          <w:fldChar w:fldCharType="end"/>
        </w:r>
      </w:hyperlink>
    </w:p>
    <w:p w14:paraId="55196127" w14:textId="6AB6B219" w:rsidR="00C93A13" w:rsidRPr="0083418C" w:rsidRDefault="00154BC5">
      <w:pPr>
        <w:pStyle w:val="TOC1"/>
        <w:rPr>
          <w:rFonts w:asciiTheme="minorHAnsi" w:eastAsiaTheme="minorEastAsia" w:hAnsiTheme="minorHAnsi" w:cstheme="minorBidi"/>
          <w:b w:val="0"/>
          <w:bCs/>
          <w:iCs w:val="0"/>
          <w:color w:val="auto"/>
          <w:sz w:val="20"/>
          <w:szCs w:val="20"/>
          <w:lang w:val="en-AU" w:eastAsia="en-AU"/>
        </w:rPr>
      </w:pPr>
      <w:hyperlink w:anchor="_Toc103674034" w:history="1">
        <w:r w:rsidR="00C93A13" w:rsidRPr="0083418C">
          <w:rPr>
            <w:rStyle w:val="Hyperlink"/>
            <w:b w:val="0"/>
            <w:bCs/>
            <w:sz w:val="22"/>
            <w:szCs w:val="20"/>
          </w:rPr>
          <w:t>ABOUT</w:t>
        </w:r>
        <w:r w:rsidR="005F5BB4">
          <w:rPr>
            <w:rStyle w:val="Hyperlink"/>
            <w:b w:val="0"/>
            <w:bCs/>
            <w:sz w:val="22"/>
            <w:szCs w:val="20"/>
          </w:rPr>
          <w:t xml:space="preserve"> </w:t>
        </w:r>
        <w:r w:rsidR="00C93A13" w:rsidRPr="0083418C">
          <w:rPr>
            <w:rStyle w:val="Hyperlink"/>
            <w:b w:val="0"/>
            <w:bCs/>
            <w:sz w:val="22"/>
            <w:szCs w:val="20"/>
          </w:rPr>
          <w:t>GERMAN</w:t>
        </w:r>
        <w:r w:rsidR="00C93A13" w:rsidRPr="0083418C">
          <w:rPr>
            <w:b w:val="0"/>
            <w:bCs/>
            <w:webHidden/>
            <w:sz w:val="22"/>
            <w:szCs w:val="20"/>
          </w:rPr>
          <w:tab/>
        </w:r>
        <w:r w:rsidR="00C93A13" w:rsidRPr="0083418C">
          <w:rPr>
            <w:b w:val="0"/>
            <w:bCs/>
            <w:webHidden/>
            <w:sz w:val="22"/>
            <w:szCs w:val="20"/>
          </w:rPr>
          <w:fldChar w:fldCharType="begin"/>
        </w:r>
        <w:r w:rsidR="00C93A13" w:rsidRPr="0083418C">
          <w:rPr>
            <w:b w:val="0"/>
            <w:bCs/>
            <w:webHidden/>
            <w:sz w:val="22"/>
            <w:szCs w:val="20"/>
          </w:rPr>
          <w:instrText xml:space="preserve"> PAGEREF _Toc103674034 \h </w:instrText>
        </w:r>
        <w:r w:rsidR="00C93A13" w:rsidRPr="0083418C">
          <w:rPr>
            <w:b w:val="0"/>
            <w:bCs/>
            <w:webHidden/>
            <w:sz w:val="22"/>
            <w:szCs w:val="20"/>
          </w:rPr>
        </w:r>
        <w:r w:rsidR="00C93A13" w:rsidRPr="0083418C">
          <w:rPr>
            <w:b w:val="0"/>
            <w:bCs/>
            <w:webHidden/>
            <w:sz w:val="22"/>
            <w:szCs w:val="20"/>
          </w:rPr>
          <w:fldChar w:fldCharType="separate"/>
        </w:r>
        <w:r>
          <w:rPr>
            <w:b w:val="0"/>
            <w:bCs/>
            <w:webHidden/>
            <w:sz w:val="22"/>
            <w:szCs w:val="20"/>
          </w:rPr>
          <w:t>14</w:t>
        </w:r>
        <w:r w:rsidR="00C93A13" w:rsidRPr="0083418C">
          <w:rPr>
            <w:b w:val="0"/>
            <w:bCs/>
            <w:webHidden/>
            <w:sz w:val="22"/>
            <w:szCs w:val="20"/>
          </w:rPr>
          <w:fldChar w:fldCharType="end"/>
        </w:r>
      </w:hyperlink>
    </w:p>
    <w:p w14:paraId="49B0F24E" w14:textId="559018A9" w:rsidR="00C93A13" w:rsidRPr="0083418C" w:rsidRDefault="00154BC5">
      <w:pPr>
        <w:pStyle w:val="TOC2"/>
        <w:rPr>
          <w:rFonts w:asciiTheme="minorHAnsi" w:eastAsiaTheme="minorEastAsia" w:hAnsiTheme="minorHAnsi" w:cstheme="minorBidi"/>
          <w:b w:val="0"/>
          <w:bCs/>
          <w:iCs w:val="0"/>
          <w:color w:val="auto"/>
          <w:sz w:val="20"/>
          <w:szCs w:val="20"/>
          <w:lang w:eastAsia="en-AU"/>
        </w:rPr>
      </w:pPr>
      <w:hyperlink w:anchor="_Toc103674035" w:history="1">
        <w:r w:rsidR="00C93A13" w:rsidRPr="0083418C">
          <w:rPr>
            <w:rStyle w:val="Hyperlink"/>
            <w:rFonts w:eastAsia="SimSun"/>
            <w:b w:val="0"/>
            <w:bCs/>
            <w:sz w:val="22"/>
            <w:szCs w:val="22"/>
            <w:lang w:val="en-US"/>
          </w:rPr>
          <w:t>Introduction</w:t>
        </w:r>
        <w:r w:rsidR="00C93A13" w:rsidRPr="0083418C">
          <w:rPr>
            <w:b w:val="0"/>
            <w:bCs/>
            <w:webHidden/>
            <w:sz w:val="22"/>
            <w:szCs w:val="22"/>
          </w:rPr>
          <w:tab/>
        </w:r>
        <w:r w:rsidR="00C93A13" w:rsidRPr="0083418C">
          <w:rPr>
            <w:b w:val="0"/>
            <w:bCs/>
            <w:webHidden/>
            <w:sz w:val="22"/>
            <w:szCs w:val="22"/>
          </w:rPr>
          <w:fldChar w:fldCharType="begin"/>
        </w:r>
        <w:r w:rsidR="00C93A13" w:rsidRPr="0083418C">
          <w:rPr>
            <w:b w:val="0"/>
            <w:bCs/>
            <w:webHidden/>
            <w:sz w:val="22"/>
            <w:szCs w:val="22"/>
          </w:rPr>
          <w:instrText xml:space="preserve"> PAGEREF _Toc103674035 \h </w:instrText>
        </w:r>
        <w:r w:rsidR="00C93A13" w:rsidRPr="0083418C">
          <w:rPr>
            <w:b w:val="0"/>
            <w:bCs/>
            <w:webHidden/>
            <w:sz w:val="22"/>
            <w:szCs w:val="22"/>
          </w:rPr>
        </w:r>
        <w:r w:rsidR="00C93A13" w:rsidRPr="0083418C">
          <w:rPr>
            <w:b w:val="0"/>
            <w:bCs/>
            <w:webHidden/>
            <w:sz w:val="22"/>
            <w:szCs w:val="22"/>
          </w:rPr>
          <w:fldChar w:fldCharType="separate"/>
        </w:r>
        <w:r>
          <w:rPr>
            <w:b w:val="0"/>
            <w:bCs/>
            <w:webHidden/>
            <w:sz w:val="22"/>
            <w:szCs w:val="22"/>
          </w:rPr>
          <w:t>14</w:t>
        </w:r>
        <w:r w:rsidR="00C93A13" w:rsidRPr="0083418C">
          <w:rPr>
            <w:b w:val="0"/>
            <w:bCs/>
            <w:webHidden/>
            <w:sz w:val="22"/>
            <w:szCs w:val="22"/>
          </w:rPr>
          <w:fldChar w:fldCharType="end"/>
        </w:r>
      </w:hyperlink>
    </w:p>
    <w:p w14:paraId="244C6BB6" w14:textId="1D823DAF" w:rsidR="00C93A13" w:rsidRPr="0083418C" w:rsidRDefault="00154BC5">
      <w:pPr>
        <w:pStyle w:val="TOC2"/>
        <w:rPr>
          <w:rFonts w:asciiTheme="minorHAnsi" w:eastAsiaTheme="minorEastAsia" w:hAnsiTheme="minorHAnsi" w:cstheme="minorBidi"/>
          <w:b w:val="0"/>
          <w:bCs/>
          <w:iCs w:val="0"/>
          <w:color w:val="auto"/>
          <w:sz w:val="20"/>
          <w:szCs w:val="20"/>
          <w:lang w:eastAsia="en-AU"/>
        </w:rPr>
      </w:pPr>
      <w:hyperlink w:anchor="_Toc103674036" w:history="1">
        <w:r w:rsidR="00C93A13" w:rsidRPr="0083418C">
          <w:rPr>
            <w:rStyle w:val="Hyperlink"/>
            <w:rFonts w:eastAsia="SimSun"/>
            <w:b w:val="0"/>
            <w:bCs/>
            <w:sz w:val="22"/>
            <w:szCs w:val="22"/>
            <w:lang w:val="en-US"/>
          </w:rPr>
          <w:t>Rationale</w:t>
        </w:r>
        <w:r w:rsidR="00C93A13" w:rsidRPr="0083418C">
          <w:rPr>
            <w:b w:val="0"/>
            <w:bCs/>
            <w:webHidden/>
            <w:sz w:val="22"/>
            <w:szCs w:val="22"/>
          </w:rPr>
          <w:tab/>
        </w:r>
        <w:r w:rsidR="00C93A13" w:rsidRPr="0083418C">
          <w:rPr>
            <w:b w:val="0"/>
            <w:bCs/>
            <w:webHidden/>
            <w:sz w:val="22"/>
            <w:szCs w:val="22"/>
          </w:rPr>
          <w:fldChar w:fldCharType="begin"/>
        </w:r>
        <w:r w:rsidR="00C93A13" w:rsidRPr="0083418C">
          <w:rPr>
            <w:b w:val="0"/>
            <w:bCs/>
            <w:webHidden/>
            <w:sz w:val="22"/>
            <w:szCs w:val="22"/>
          </w:rPr>
          <w:instrText xml:space="preserve"> PAGEREF _Toc103674036 \h </w:instrText>
        </w:r>
        <w:r w:rsidR="00C93A13" w:rsidRPr="0083418C">
          <w:rPr>
            <w:b w:val="0"/>
            <w:bCs/>
            <w:webHidden/>
            <w:sz w:val="22"/>
            <w:szCs w:val="22"/>
          </w:rPr>
        </w:r>
        <w:r w:rsidR="00C93A13" w:rsidRPr="0083418C">
          <w:rPr>
            <w:b w:val="0"/>
            <w:bCs/>
            <w:webHidden/>
            <w:sz w:val="22"/>
            <w:szCs w:val="22"/>
          </w:rPr>
          <w:fldChar w:fldCharType="separate"/>
        </w:r>
        <w:r>
          <w:rPr>
            <w:b w:val="0"/>
            <w:bCs/>
            <w:webHidden/>
            <w:sz w:val="22"/>
            <w:szCs w:val="22"/>
          </w:rPr>
          <w:t>14</w:t>
        </w:r>
        <w:r w:rsidR="00C93A13" w:rsidRPr="0083418C">
          <w:rPr>
            <w:b w:val="0"/>
            <w:bCs/>
            <w:webHidden/>
            <w:sz w:val="22"/>
            <w:szCs w:val="22"/>
          </w:rPr>
          <w:fldChar w:fldCharType="end"/>
        </w:r>
      </w:hyperlink>
    </w:p>
    <w:p w14:paraId="22CCE2A3" w14:textId="1532DC52" w:rsidR="00C93A13" w:rsidRPr="0083418C" w:rsidRDefault="00154BC5">
      <w:pPr>
        <w:pStyle w:val="TOC2"/>
        <w:rPr>
          <w:rFonts w:asciiTheme="minorHAnsi" w:eastAsiaTheme="minorEastAsia" w:hAnsiTheme="minorHAnsi" w:cstheme="minorBidi"/>
          <w:b w:val="0"/>
          <w:bCs/>
          <w:iCs w:val="0"/>
          <w:color w:val="auto"/>
          <w:sz w:val="20"/>
          <w:szCs w:val="20"/>
          <w:lang w:eastAsia="en-AU"/>
        </w:rPr>
      </w:pPr>
      <w:hyperlink w:anchor="_Toc103674037" w:history="1">
        <w:r w:rsidR="00C93A13" w:rsidRPr="0083418C">
          <w:rPr>
            <w:rStyle w:val="Hyperlink"/>
            <w:rFonts w:eastAsia="SimSun"/>
            <w:b w:val="0"/>
            <w:bCs/>
            <w:sz w:val="22"/>
            <w:szCs w:val="22"/>
            <w:lang w:val="en-US"/>
          </w:rPr>
          <w:t>Structure</w:t>
        </w:r>
        <w:r w:rsidR="00C93A13" w:rsidRPr="0083418C">
          <w:rPr>
            <w:b w:val="0"/>
            <w:bCs/>
            <w:webHidden/>
            <w:sz w:val="22"/>
            <w:szCs w:val="22"/>
          </w:rPr>
          <w:tab/>
        </w:r>
        <w:r w:rsidR="00C93A13" w:rsidRPr="0083418C">
          <w:rPr>
            <w:b w:val="0"/>
            <w:bCs/>
            <w:webHidden/>
            <w:sz w:val="22"/>
            <w:szCs w:val="22"/>
          </w:rPr>
          <w:fldChar w:fldCharType="begin"/>
        </w:r>
        <w:r w:rsidR="00C93A13" w:rsidRPr="0083418C">
          <w:rPr>
            <w:b w:val="0"/>
            <w:bCs/>
            <w:webHidden/>
            <w:sz w:val="22"/>
            <w:szCs w:val="22"/>
          </w:rPr>
          <w:instrText xml:space="preserve"> PAGEREF _Toc103674037 \h </w:instrText>
        </w:r>
        <w:r w:rsidR="00C93A13" w:rsidRPr="0083418C">
          <w:rPr>
            <w:b w:val="0"/>
            <w:bCs/>
            <w:webHidden/>
            <w:sz w:val="22"/>
            <w:szCs w:val="22"/>
          </w:rPr>
        </w:r>
        <w:r w:rsidR="00C93A13" w:rsidRPr="0083418C">
          <w:rPr>
            <w:b w:val="0"/>
            <w:bCs/>
            <w:webHidden/>
            <w:sz w:val="22"/>
            <w:szCs w:val="22"/>
          </w:rPr>
          <w:fldChar w:fldCharType="separate"/>
        </w:r>
        <w:r>
          <w:rPr>
            <w:b w:val="0"/>
            <w:bCs/>
            <w:webHidden/>
            <w:sz w:val="22"/>
            <w:szCs w:val="22"/>
          </w:rPr>
          <w:t>14</w:t>
        </w:r>
        <w:r w:rsidR="00C93A13" w:rsidRPr="0083418C">
          <w:rPr>
            <w:b w:val="0"/>
            <w:bCs/>
            <w:webHidden/>
            <w:sz w:val="22"/>
            <w:szCs w:val="22"/>
          </w:rPr>
          <w:fldChar w:fldCharType="end"/>
        </w:r>
      </w:hyperlink>
    </w:p>
    <w:p w14:paraId="291F3F90" w14:textId="6271C913" w:rsidR="00C93A13" w:rsidRPr="0083418C" w:rsidRDefault="00154BC5">
      <w:pPr>
        <w:pStyle w:val="TOC1"/>
        <w:rPr>
          <w:rFonts w:asciiTheme="minorHAnsi" w:eastAsiaTheme="minorEastAsia" w:hAnsiTheme="minorHAnsi" w:cstheme="minorBidi"/>
          <w:b w:val="0"/>
          <w:bCs/>
          <w:iCs w:val="0"/>
          <w:color w:val="auto"/>
          <w:sz w:val="20"/>
          <w:szCs w:val="20"/>
          <w:lang w:val="en-AU" w:eastAsia="en-AU"/>
        </w:rPr>
      </w:pPr>
      <w:hyperlink w:anchor="_Toc103674038" w:history="1">
        <w:r w:rsidR="00C93A13" w:rsidRPr="0083418C">
          <w:rPr>
            <w:rStyle w:val="Hyperlink"/>
            <w:b w:val="0"/>
            <w:bCs/>
            <w:sz w:val="22"/>
            <w:szCs w:val="20"/>
          </w:rPr>
          <w:t>CURRICULUM</w:t>
        </w:r>
        <w:r w:rsidR="005F5BB4">
          <w:rPr>
            <w:rStyle w:val="Hyperlink"/>
            <w:b w:val="0"/>
            <w:bCs/>
            <w:sz w:val="22"/>
            <w:szCs w:val="20"/>
          </w:rPr>
          <w:t xml:space="preserve"> </w:t>
        </w:r>
        <w:r w:rsidR="00C93A13" w:rsidRPr="0083418C">
          <w:rPr>
            <w:rStyle w:val="Hyperlink"/>
            <w:b w:val="0"/>
            <w:bCs/>
            <w:sz w:val="22"/>
            <w:szCs w:val="20"/>
          </w:rPr>
          <w:t>ELEMENTS</w:t>
        </w:r>
        <w:r w:rsidR="00C93A13" w:rsidRPr="0083418C">
          <w:rPr>
            <w:b w:val="0"/>
            <w:bCs/>
            <w:webHidden/>
            <w:sz w:val="22"/>
            <w:szCs w:val="20"/>
          </w:rPr>
          <w:tab/>
        </w:r>
        <w:r w:rsidR="00C93A13" w:rsidRPr="0083418C">
          <w:rPr>
            <w:b w:val="0"/>
            <w:bCs/>
            <w:webHidden/>
            <w:sz w:val="22"/>
            <w:szCs w:val="20"/>
          </w:rPr>
          <w:fldChar w:fldCharType="begin"/>
        </w:r>
        <w:r w:rsidR="00C93A13" w:rsidRPr="0083418C">
          <w:rPr>
            <w:b w:val="0"/>
            <w:bCs/>
            <w:webHidden/>
            <w:sz w:val="22"/>
            <w:szCs w:val="20"/>
          </w:rPr>
          <w:instrText xml:space="preserve"> PAGEREF _Toc103674038 \h </w:instrText>
        </w:r>
        <w:r w:rsidR="00C93A13" w:rsidRPr="0083418C">
          <w:rPr>
            <w:b w:val="0"/>
            <w:bCs/>
            <w:webHidden/>
            <w:sz w:val="22"/>
            <w:szCs w:val="20"/>
          </w:rPr>
        </w:r>
        <w:r w:rsidR="00C93A13" w:rsidRPr="0083418C">
          <w:rPr>
            <w:b w:val="0"/>
            <w:bCs/>
            <w:webHidden/>
            <w:sz w:val="22"/>
            <w:szCs w:val="20"/>
          </w:rPr>
          <w:fldChar w:fldCharType="separate"/>
        </w:r>
        <w:r>
          <w:rPr>
            <w:b w:val="0"/>
            <w:bCs/>
            <w:webHidden/>
            <w:sz w:val="22"/>
            <w:szCs w:val="20"/>
          </w:rPr>
          <w:t>17</w:t>
        </w:r>
        <w:r w:rsidR="00C93A13" w:rsidRPr="0083418C">
          <w:rPr>
            <w:b w:val="0"/>
            <w:bCs/>
            <w:webHidden/>
            <w:sz w:val="22"/>
            <w:szCs w:val="20"/>
          </w:rPr>
          <w:fldChar w:fldCharType="end"/>
        </w:r>
      </w:hyperlink>
    </w:p>
    <w:p w14:paraId="2ED64191" w14:textId="315F33CB" w:rsidR="00C93A13" w:rsidRPr="0083418C" w:rsidRDefault="00154BC5">
      <w:pPr>
        <w:pStyle w:val="TOC2"/>
        <w:rPr>
          <w:rFonts w:asciiTheme="minorHAnsi" w:eastAsiaTheme="minorEastAsia" w:hAnsiTheme="minorHAnsi" w:cstheme="minorBidi"/>
          <w:b w:val="0"/>
          <w:bCs/>
          <w:iCs w:val="0"/>
          <w:color w:val="auto"/>
          <w:sz w:val="20"/>
          <w:szCs w:val="20"/>
          <w:lang w:eastAsia="en-AU"/>
        </w:rPr>
      </w:pPr>
      <w:hyperlink w:anchor="_Toc103674039" w:history="1">
        <w:r w:rsidR="00C93A13" w:rsidRPr="0083418C">
          <w:rPr>
            <w:rStyle w:val="Hyperlink"/>
            <w:b w:val="0"/>
            <w:bCs/>
            <w:sz w:val="22"/>
            <w:szCs w:val="22"/>
          </w:rPr>
          <w:t>Foundation</w:t>
        </w:r>
        <w:r w:rsidR="00C93A13" w:rsidRPr="0083418C">
          <w:rPr>
            <w:b w:val="0"/>
            <w:bCs/>
            <w:webHidden/>
            <w:sz w:val="22"/>
            <w:szCs w:val="22"/>
          </w:rPr>
          <w:tab/>
        </w:r>
        <w:r w:rsidR="00C93A13" w:rsidRPr="0083418C">
          <w:rPr>
            <w:b w:val="0"/>
            <w:bCs/>
            <w:webHidden/>
            <w:sz w:val="22"/>
            <w:szCs w:val="22"/>
          </w:rPr>
          <w:fldChar w:fldCharType="begin"/>
        </w:r>
        <w:r w:rsidR="00C93A13" w:rsidRPr="0083418C">
          <w:rPr>
            <w:b w:val="0"/>
            <w:bCs/>
            <w:webHidden/>
            <w:sz w:val="22"/>
            <w:szCs w:val="22"/>
          </w:rPr>
          <w:instrText xml:space="preserve"> PAGEREF _Toc103674039 \h </w:instrText>
        </w:r>
        <w:r w:rsidR="00C93A13" w:rsidRPr="0083418C">
          <w:rPr>
            <w:b w:val="0"/>
            <w:bCs/>
            <w:webHidden/>
            <w:sz w:val="22"/>
            <w:szCs w:val="22"/>
          </w:rPr>
        </w:r>
        <w:r w:rsidR="00C93A13" w:rsidRPr="0083418C">
          <w:rPr>
            <w:b w:val="0"/>
            <w:bCs/>
            <w:webHidden/>
            <w:sz w:val="22"/>
            <w:szCs w:val="22"/>
          </w:rPr>
          <w:fldChar w:fldCharType="separate"/>
        </w:r>
        <w:r>
          <w:rPr>
            <w:b w:val="0"/>
            <w:bCs/>
            <w:webHidden/>
            <w:sz w:val="22"/>
            <w:szCs w:val="22"/>
          </w:rPr>
          <w:t>17</w:t>
        </w:r>
        <w:r w:rsidR="00C93A13" w:rsidRPr="0083418C">
          <w:rPr>
            <w:b w:val="0"/>
            <w:bCs/>
            <w:webHidden/>
            <w:sz w:val="22"/>
            <w:szCs w:val="22"/>
          </w:rPr>
          <w:fldChar w:fldCharType="end"/>
        </w:r>
      </w:hyperlink>
    </w:p>
    <w:p w14:paraId="6C9E31BD" w14:textId="08C83CE8" w:rsidR="00C93A13" w:rsidRPr="0083418C" w:rsidRDefault="00154BC5">
      <w:pPr>
        <w:pStyle w:val="TOC2"/>
        <w:rPr>
          <w:rFonts w:asciiTheme="minorHAnsi" w:eastAsiaTheme="minorEastAsia" w:hAnsiTheme="minorHAnsi" w:cstheme="minorBidi"/>
          <w:b w:val="0"/>
          <w:bCs/>
          <w:iCs w:val="0"/>
          <w:color w:val="auto"/>
          <w:sz w:val="20"/>
          <w:szCs w:val="20"/>
          <w:lang w:eastAsia="en-AU"/>
        </w:rPr>
      </w:pPr>
      <w:hyperlink w:anchor="_Toc103674040" w:history="1">
        <w:r w:rsidR="00C93A13" w:rsidRPr="0083418C">
          <w:rPr>
            <w:rStyle w:val="Hyperlink"/>
            <w:b w:val="0"/>
            <w:bCs/>
            <w:sz w:val="22"/>
            <w:szCs w:val="22"/>
          </w:rPr>
          <w:t>Years</w:t>
        </w:r>
        <w:r w:rsidR="005F5BB4">
          <w:rPr>
            <w:rStyle w:val="Hyperlink"/>
            <w:b w:val="0"/>
            <w:bCs/>
            <w:sz w:val="22"/>
            <w:szCs w:val="22"/>
          </w:rPr>
          <w:t xml:space="preserve"> </w:t>
        </w:r>
        <w:r w:rsidR="00C93A13" w:rsidRPr="0083418C">
          <w:rPr>
            <w:rStyle w:val="Hyperlink"/>
            <w:b w:val="0"/>
            <w:bCs/>
            <w:sz w:val="22"/>
            <w:szCs w:val="22"/>
          </w:rPr>
          <w:t>1–2</w:t>
        </w:r>
        <w:r w:rsidR="00C93A13" w:rsidRPr="0083418C">
          <w:rPr>
            <w:b w:val="0"/>
            <w:bCs/>
            <w:webHidden/>
            <w:sz w:val="22"/>
            <w:szCs w:val="22"/>
          </w:rPr>
          <w:tab/>
        </w:r>
        <w:r w:rsidR="00C93A13" w:rsidRPr="0083418C">
          <w:rPr>
            <w:b w:val="0"/>
            <w:bCs/>
            <w:webHidden/>
            <w:sz w:val="22"/>
            <w:szCs w:val="22"/>
          </w:rPr>
          <w:fldChar w:fldCharType="begin"/>
        </w:r>
        <w:r w:rsidR="00C93A13" w:rsidRPr="0083418C">
          <w:rPr>
            <w:b w:val="0"/>
            <w:bCs/>
            <w:webHidden/>
            <w:sz w:val="22"/>
            <w:szCs w:val="22"/>
          </w:rPr>
          <w:instrText xml:space="preserve"> PAGEREF _Toc103674040 \h </w:instrText>
        </w:r>
        <w:r w:rsidR="00C93A13" w:rsidRPr="0083418C">
          <w:rPr>
            <w:b w:val="0"/>
            <w:bCs/>
            <w:webHidden/>
            <w:sz w:val="22"/>
            <w:szCs w:val="22"/>
          </w:rPr>
        </w:r>
        <w:r w:rsidR="00C93A13" w:rsidRPr="0083418C">
          <w:rPr>
            <w:b w:val="0"/>
            <w:bCs/>
            <w:webHidden/>
            <w:sz w:val="22"/>
            <w:szCs w:val="22"/>
          </w:rPr>
          <w:fldChar w:fldCharType="separate"/>
        </w:r>
        <w:r>
          <w:rPr>
            <w:b w:val="0"/>
            <w:bCs/>
            <w:webHidden/>
            <w:sz w:val="22"/>
            <w:szCs w:val="22"/>
          </w:rPr>
          <w:t>19</w:t>
        </w:r>
        <w:r w:rsidR="00C93A13" w:rsidRPr="0083418C">
          <w:rPr>
            <w:b w:val="0"/>
            <w:bCs/>
            <w:webHidden/>
            <w:sz w:val="22"/>
            <w:szCs w:val="22"/>
          </w:rPr>
          <w:fldChar w:fldCharType="end"/>
        </w:r>
      </w:hyperlink>
    </w:p>
    <w:p w14:paraId="0BE7063E" w14:textId="02C3901A" w:rsidR="00C93A13" w:rsidRPr="0083418C" w:rsidRDefault="00154BC5">
      <w:pPr>
        <w:pStyle w:val="TOC2"/>
        <w:rPr>
          <w:rFonts w:asciiTheme="minorHAnsi" w:eastAsiaTheme="minorEastAsia" w:hAnsiTheme="minorHAnsi" w:cstheme="minorBidi"/>
          <w:b w:val="0"/>
          <w:bCs/>
          <w:iCs w:val="0"/>
          <w:color w:val="auto"/>
          <w:sz w:val="20"/>
          <w:szCs w:val="20"/>
          <w:lang w:eastAsia="en-AU"/>
        </w:rPr>
      </w:pPr>
      <w:hyperlink w:anchor="_Toc103674041" w:history="1">
        <w:r w:rsidR="00C93A13" w:rsidRPr="0083418C">
          <w:rPr>
            <w:rStyle w:val="Hyperlink"/>
            <w:b w:val="0"/>
            <w:bCs/>
            <w:sz w:val="22"/>
            <w:szCs w:val="22"/>
          </w:rPr>
          <w:t>Years</w:t>
        </w:r>
        <w:r w:rsidR="005F5BB4">
          <w:rPr>
            <w:rStyle w:val="Hyperlink"/>
            <w:b w:val="0"/>
            <w:bCs/>
            <w:sz w:val="22"/>
            <w:szCs w:val="22"/>
          </w:rPr>
          <w:t xml:space="preserve"> </w:t>
        </w:r>
        <w:r w:rsidR="00C93A13" w:rsidRPr="0083418C">
          <w:rPr>
            <w:rStyle w:val="Hyperlink"/>
            <w:b w:val="0"/>
            <w:bCs/>
            <w:sz w:val="22"/>
            <w:szCs w:val="22"/>
          </w:rPr>
          <w:t>3–4</w:t>
        </w:r>
        <w:r w:rsidR="00C93A13" w:rsidRPr="0083418C">
          <w:rPr>
            <w:b w:val="0"/>
            <w:bCs/>
            <w:webHidden/>
            <w:sz w:val="22"/>
            <w:szCs w:val="22"/>
          </w:rPr>
          <w:tab/>
        </w:r>
        <w:r w:rsidR="00C93A13" w:rsidRPr="0083418C">
          <w:rPr>
            <w:b w:val="0"/>
            <w:bCs/>
            <w:webHidden/>
            <w:sz w:val="22"/>
            <w:szCs w:val="22"/>
          </w:rPr>
          <w:fldChar w:fldCharType="begin"/>
        </w:r>
        <w:r w:rsidR="00C93A13" w:rsidRPr="0083418C">
          <w:rPr>
            <w:b w:val="0"/>
            <w:bCs/>
            <w:webHidden/>
            <w:sz w:val="22"/>
            <w:szCs w:val="22"/>
          </w:rPr>
          <w:instrText xml:space="preserve"> PAGEREF _Toc103674041 \h </w:instrText>
        </w:r>
        <w:r w:rsidR="00C93A13" w:rsidRPr="0083418C">
          <w:rPr>
            <w:b w:val="0"/>
            <w:bCs/>
            <w:webHidden/>
            <w:sz w:val="22"/>
            <w:szCs w:val="22"/>
          </w:rPr>
        </w:r>
        <w:r w:rsidR="00C93A13" w:rsidRPr="0083418C">
          <w:rPr>
            <w:b w:val="0"/>
            <w:bCs/>
            <w:webHidden/>
            <w:sz w:val="22"/>
            <w:szCs w:val="22"/>
          </w:rPr>
          <w:fldChar w:fldCharType="separate"/>
        </w:r>
        <w:r>
          <w:rPr>
            <w:b w:val="0"/>
            <w:bCs/>
            <w:webHidden/>
            <w:sz w:val="22"/>
            <w:szCs w:val="22"/>
          </w:rPr>
          <w:t>26</w:t>
        </w:r>
        <w:r w:rsidR="00C93A13" w:rsidRPr="0083418C">
          <w:rPr>
            <w:b w:val="0"/>
            <w:bCs/>
            <w:webHidden/>
            <w:sz w:val="22"/>
            <w:szCs w:val="22"/>
          </w:rPr>
          <w:fldChar w:fldCharType="end"/>
        </w:r>
      </w:hyperlink>
    </w:p>
    <w:p w14:paraId="38E71F43" w14:textId="0C7C12DB" w:rsidR="00C93A13" w:rsidRPr="0083418C" w:rsidRDefault="00154BC5">
      <w:pPr>
        <w:pStyle w:val="TOC2"/>
        <w:rPr>
          <w:rFonts w:asciiTheme="minorHAnsi" w:eastAsiaTheme="minorEastAsia" w:hAnsiTheme="minorHAnsi" w:cstheme="minorBidi"/>
          <w:b w:val="0"/>
          <w:bCs/>
          <w:iCs w:val="0"/>
          <w:color w:val="auto"/>
          <w:sz w:val="20"/>
          <w:szCs w:val="20"/>
          <w:lang w:eastAsia="en-AU"/>
        </w:rPr>
      </w:pPr>
      <w:hyperlink w:anchor="_Toc103674042" w:history="1">
        <w:r w:rsidR="00C93A13" w:rsidRPr="0083418C">
          <w:rPr>
            <w:rStyle w:val="Hyperlink"/>
            <w:b w:val="0"/>
            <w:bCs/>
            <w:sz w:val="22"/>
            <w:szCs w:val="22"/>
          </w:rPr>
          <w:t>Years</w:t>
        </w:r>
        <w:r w:rsidR="005F5BB4">
          <w:rPr>
            <w:rStyle w:val="Hyperlink"/>
            <w:b w:val="0"/>
            <w:bCs/>
            <w:sz w:val="22"/>
            <w:szCs w:val="22"/>
          </w:rPr>
          <w:t xml:space="preserve"> </w:t>
        </w:r>
        <w:r w:rsidR="00C93A13" w:rsidRPr="0083418C">
          <w:rPr>
            <w:rStyle w:val="Hyperlink"/>
            <w:b w:val="0"/>
            <w:bCs/>
            <w:sz w:val="22"/>
            <w:szCs w:val="22"/>
          </w:rPr>
          <w:t>5–6</w:t>
        </w:r>
        <w:r w:rsidR="00C93A13" w:rsidRPr="0083418C">
          <w:rPr>
            <w:b w:val="0"/>
            <w:bCs/>
            <w:webHidden/>
            <w:sz w:val="22"/>
            <w:szCs w:val="22"/>
          </w:rPr>
          <w:tab/>
        </w:r>
        <w:r w:rsidR="00C93A13" w:rsidRPr="0083418C">
          <w:rPr>
            <w:b w:val="0"/>
            <w:bCs/>
            <w:webHidden/>
            <w:sz w:val="22"/>
            <w:szCs w:val="22"/>
          </w:rPr>
          <w:fldChar w:fldCharType="begin"/>
        </w:r>
        <w:r w:rsidR="00C93A13" w:rsidRPr="0083418C">
          <w:rPr>
            <w:b w:val="0"/>
            <w:bCs/>
            <w:webHidden/>
            <w:sz w:val="22"/>
            <w:szCs w:val="22"/>
          </w:rPr>
          <w:instrText xml:space="preserve"> PAGEREF _Toc103674042 \h </w:instrText>
        </w:r>
        <w:r w:rsidR="00C93A13" w:rsidRPr="0083418C">
          <w:rPr>
            <w:b w:val="0"/>
            <w:bCs/>
            <w:webHidden/>
            <w:sz w:val="22"/>
            <w:szCs w:val="22"/>
          </w:rPr>
        </w:r>
        <w:r w:rsidR="00C93A13" w:rsidRPr="0083418C">
          <w:rPr>
            <w:b w:val="0"/>
            <w:bCs/>
            <w:webHidden/>
            <w:sz w:val="22"/>
            <w:szCs w:val="22"/>
          </w:rPr>
          <w:fldChar w:fldCharType="separate"/>
        </w:r>
        <w:r w:rsidR="00C93A13" w:rsidRPr="0083418C">
          <w:rPr>
            <w:b w:val="0"/>
            <w:bCs/>
            <w:webHidden/>
            <w:sz w:val="22"/>
            <w:szCs w:val="22"/>
          </w:rPr>
          <w:fldChar w:fldCharType="end"/>
        </w:r>
      </w:hyperlink>
    </w:p>
    <w:p w14:paraId="15A723A9" w14:textId="0EEC0359" w:rsidR="00C93A13" w:rsidRPr="0083418C" w:rsidRDefault="00154BC5">
      <w:pPr>
        <w:pStyle w:val="TOC2"/>
        <w:rPr>
          <w:rFonts w:asciiTheme="minorHAnsi" w:eastAsiaTheme="minorEastAsia" w:hAnsiTheme="minorHAnsi" w:cstheme="minorBidi"/>
          <w:b w:val="0"/>
          <w:bCs/>
          <w:iCs w:val="0"/>
          <w:color w:val="auto"/>
          <w:sz w:val="20"/>
          <w:szCs w:val="20"/>
          <w:lang w:eastAsia="en-AU"/>
        </w:rPr>
      </w:pPr>
      <w:hyperlink w:anchor="_Toc103674043" w:history="1">
        <w:r w:rsidR="00C93A13" w:rsidRPr="0083418C">
          <w:rPr>
            <w:rStyle w:val="Hyperlink"/>
            <w:b w:val="0"/>
            <w:bCs/>
            <w:sz w:val="22"/>
            <w:szCs w:val="22"/>
          </w:rPr>
          <w:t>Years</w:t>
        </w:r>
        <w:r w:rsidR="005F5BB4">
          <w:rPr>
            <w:rStyle w:val="Hyperlink"/>
            <w:b w:val="0"/>
            <w:bCs/>
            <w:sz w:val="22"/>
            <w:szCs w:val="22"/>
          </w:rPr>
          <w:t xml:space="preserve"> </w:t>
        </w:r>
        <w:r w:rsidR="00C93A13" w:rsidRPr="0083418C">
          <w:rPr>
            <w:rStyle w:val="Hyperlink"/>
            <w:b w:val="0"/>
            <w:bCs/>
            <w:sz w:val="22"/>
            <w:szCs w:val="22"/>
          </w:rPr>
          <w:t>7–8</w:t>
        </w:r>
        <w:r w:rsidR="005F5BB4">
          <w:rPr>
            <w:rStyle w:val="Hyperlink"/>
            <w:b w:val="0"/>
            <w:bCs/>
            <w:sz w:val="22"/>
            <w:szCs w:val="22"/>
          </w:rPr>
          <w:t xml:space="preserve"> </w:t>
        </w:r>
        <w:r w:rsidR="00C93A13" w:rsidRPr="0083418C">
          <w:rPr>
            <w:rStyle w:val="Hyperlink"/>
            <w:b w:val="0"/>
            <w:bCs/>
            <w:sz w:val="22"/>
            <w:szCs w:val="22"/>
          </w:rPr>
          <w:t>(F–10)</w:t>
        </w:r>
        <w:r w:rsidR="00C93A13" w:rsidRPr="0083418C">
          <w:rPr>
            <w:b w:val="0"/>
            <w:bCs/>
            <w:webHidden/>
            <w:sz w:val="22"/>
            <w:szCs w:val="22"/>
          </w:rPr>
          <w:tab/>
        </w:r>
        <w:r w:rsidR="00C93A13" w:rsidRPr="0083418C">
          <w:rPr>
            <w:b w:val="0"/>
            <w:bCs/>
            <w:webHidden/>
            <w:sz w:val="22"/>
            <w:szCs w:val="22"/>
          </w:rPr>
          <w:fldChar w:fldCharType="begin"/>
        </w:r>
        <w:r w:rsidR="00C93A13" w:rsidRPr="0083418C">
          <w:rPr>
            <w:b w:val="0"/>
            <w:bCs/>
            <w:webHidden/>
            <w:sz w:val="22"/>
            <w:szCs w:val="22"/>
          </w:rPr>
          <w:instrText xml:space="preserve"> PAGEREF _Toc103674043 \h </w:instrText>
        </w:r>
        <w:r w:rsidR="00C93A13" w:rsidRPr="0083418C">
          <w:rPr>
            <w:b w:val="0"/>
            <w:bCs/>
            <w:webHidden/>
            <w:sz w:val="22"/>
            <w:szCs w:val="22"/>
          </w:rPr>
        </w:r>
        <w:r w:rsidR="00C93A13" w:rsidRPr="0083418C">
          <w:rPr>
            <w:b w:val="0"/>
            <w:bCs/>
            <w:webHidden/>
            <w:sz w:val="22"/>
            <w:szCs w:val="22"/>
          </w:rPr>
          <w:fldChar w:fldCharType="separate"/>
        </w:r>
        <w:r w:rsidR="00C93A13" w:rsidRPr="0083418C">
          <w:rPr>
            <w:b w:val="0"/>
            <w:bCs/>
            <w:webHidden/>
            <w:sz w:val="22"/>
            <w:szCs w:val="22"/>
          </w:rPr>
          <w:fldChar w:fldCharType="end"/>
        </w:r>
      </w:hyperlink>
    </w:p>
    <w:p w14:paraId="480FC776" w14:textId="0F49321F" w:rsidR="00C93A13" w:rsidRPr="0083418C" w:rsidRDefault="00154BC5">
      <w:pPr>
        <w:pStyle w:val="TOC2"/>
        <w:rPr>
          <w:rFonts w:asciiTheme="minorHAnsi" w:eastAsiaTheme="minorEastAsia" w:hAnsiTheme="minorHAnsi" w:cstheme="minorBidi"/>
          <w:b w:val="0"/>
          <w:bCs/>
          <w:iCs w:val="0"/>
          <w:color w:val="auto"/>
          <w:sz w:val="20"/>
          <w:szCs w:val="20"/>
          <w:lang w:eastAsia="en-AU"/>
        </w:rPr>
      </w:pPr>
      <w:hyperlink w:anchor="_Toc103674044" w:history="1">
        <w:r w:rsidR="00C93A13" w:rsidRPr="0083418C">
          <w:rPr>
            <w:rStyle w:val="Hyperlink"/>
            <w:b w:val="0"/>
            <w:bCs/>
            <w:sz w:val="22"/>
            <w:szCs w:val="22"/>
          </w:rPr>
          <w:t>Years</w:t>
        </w:r>
        <w:r w:rsidR="005F5BB4">
          <w:rPr>
            <w:rStyle w:val="Hyperlink"/>
            <w:b w:val="0"/>
            <w:bCs/>
            <w:sz w:val="22"/>
            <w:szCs w:val="22"/>
          </w:rPr>
          <w:t xml:space="preserve"> </w:t>
        </w:r>
        <w:r w:rsidR="00C93A13" w:rsidRPr="0083418C">
          <w:rPr>
            <w:rStyle w:val="Hyperlink"/>
            <w:b w:val="0"/>
            <w:bCs/>
            <w:sz w:val="22"/>
            <w:szCs w:val="22"/>
          </w:rPr>
          <w:t>9–10</w:t>
        </w:r>
        <w:r w:rsidR="005F5BB4">
          <w:rPr>
            <w:rStyle w:val="Hyperlink"/>
            <w:b w:val="0"/>
            <w:bCs/>
            <w:sz w:val="22"/>
            <w:szCs w:val="22"/>
          </w:rPr>
          <w:t xml:space="preserve"> </w:t>
        </w:r>
        <w:r w:rsidR="00C93A13" w:rsidRPr="0083418C">
          <w:rPr>
            <w:rStyle w:val="Hyperlink"/>
            <w:b w:val="0"/>
            <w:bCs/>
            <w:sz w:val="22"/>
            <w:szCs w:val="22"/>
          </w:rPr>
          <w:t>(F–10)</w:t>
        </w:r>
        <w:r w:rsidR="00C93A13" w:rsidRPr="0083418C">
          <w:rPr>
            <w:b w:val="0"/>
            <w:bCs/>
            <w:webHidden/>
            <w:sz w:val="22"/>
            <w:szCs w:val="22"/>
          </w:rPr>
          <w:tab/>
        </w:r>
        <w:r w:rsidR="00C93A13" w:rsidRPr="0083418C">
          <w:rPr>
            <w:b w:val="0"/>
            <w:bCs/>
            <w:webHidden/>
            <w:sz w:val="22"/>
            <w:szCs w:val="22"/>
          </w:rPr>
          <w:fldChar w:fldCharType="begin"/>
        </w:r>
        <w:r w:rsidR="00C93A13" w:rsidRPr="0083418C">
          <w:rPr>
            <w:b w:val="0"/>
            <w:bCs/>
            <w:webHidden/>
            <w:sz w:val="22"/>
            <w:szCs w:val="22"/>
          </w:rPr>
          <w:instrText xml:space="preserve"> PAGEREF _Toc103674044 \h </w:instrText>
        </w:r>
        <w:r w:rsidR="00C93A13" w:rsidRPr="0083418C">
          <w:rPr>
            <w:b w:val="0"/>
            <w:bCs/>
            <w:webHidden/>
            <w:sz w:val="22"/>
            <w:szCs w:val="22"/>
          </w:rPr>
        </w:r>
        <w:r w:rsidR="00C93A13" w:rsidRPr="0083418C">
          <w:rPr>
            <w:b w:val="0"/>
            <w:bCs/>
            <w:webHidden/>
            <w:sz w:val="22"/>
            <w:szCs w:val="22"/>
          </w:rPr>
          <w:fldChar w:fldCharType="separate"/>
        </w:r>
        <w:r w:rsidR="00C93A13" w:rsidRPr="0083418C">
          <w:rPr>
            <w:b w:val="0"/>
            <w:bCs/>
            <w:webHidden/>
            <w:sz w:val="22"/>
            <w:szCs w:val="22"/>
          </w:rPr>
          <w:fldChar w:fldCharType="end"/>
        </w:r>
      </w:hyperlink>
    </w:p>
    <w:p w14:paraId="2063D522" w14:textId="06147900" w:rsidR="00C93A13" w:rsidRPr="0083418C" w:rsidRDefault="00154BC5">
      <w:pPr>
        <w:pStyle w:val="TOC2"/>
        <w:rPr>
          <w:rFonts w:asciiTheme="minorHAnsi" w:eastAsiaTheme="minorEastAsia" w:hAnsiTheme="minorHAnsi" w:cstheme="minorBidi"/>
          <w:b w:val="0"/>
          <w:bCs/>
          <w:iCs w:val="0"/>
          <w:color w:val="auto"/>
          <w:sz w:val="20"/>
          <w:szCs w:val="20"/>
          <w:lang w:eastAsia="en-AU"/>
        </w:rPr>
      </w:pPr>
      <w:hyperlink w:anchor="_Toc103674045" w:history="1">
        <w:r w:rsidR="00C93A13" w:rsidRPr="0083418C">
          <w:rPr>
            <w:rStyle w:val="Hyperlink"/>
            <w:b w:val="0"/>
            <w:bCs/>
            <w:sz w:val="22"/>
            <w:szCs w:val="22"/>
          </w:rPr>
          <w:t>Years</w:t>
        </w:r>
        <w:r w:rsidR="005F5BB4">
          <w:rPr>
            <w:rStyle w:val="Hyperlink"/>
            <w:b w:val="0"/>
            <w:bCs/>
            <w:sz w:val="22"/>
            <w:szCs w:val="22"/>
          </w:rPr>
          <w:t xml:space="preserve"> </w:t>
        </w:r>
        <w:r w:rsidR="00C93A13" w:rsidRPr="0083418C">
          <w:rPr>
            <w:rStyle w:val="Hyperlink"/>
            <w:b w:val="0"/>
            <w:bCs/>
            <w:sz w:val="22"/>
            <w:szCs w:val="22"/>
          </w:rPr>
          <w:t>7–8</w:t>
        </w:r>
        <w:r w:rsidR="005F5BB4">
          <w:rPr>
            <w:rStyle w:val="Hyperlink"/>
            <w:b w:val="0"/>
            <w:bCs/>
            <w:sz w:val="22"/>
            <w:szCs w:val="22"/>
          </w:rPr>
          <w:t xml:space="preserve"> </w:t>
        </w:r>
        <w:r w:rsidR="00C93A13" w:rsidRPr="0083418C">
          <w:rPr>
            <w:rStyle w:val="Hyperlink"/>
            <w:b w:val="0"/>
            <w:bCs/>
            <w:sz w:val="22"/>
            <w:szCs w:val="22"/>
          </w:rPr>
          <w:t>(Year</w:t>
        </w:r>
        <w:r w:rsidR="005F5BB4">
          <w:rPr>
            <w:rStyle w:val="Hyperlink"/>
            <w:b w:val="0"/>
            <w:bCs/>
            <w:sz w:val="22"/>
            <w:szCs w:val="22"/>
          </w:rPr>
          <w:t xml:space="preserve"> </w:t>
        </w:r>
        <w:r w:rsidR="00C93A13" w:rsidRPr="0083418C">
          <w:rPr>
            <w:rStyle w:val="Hyperlink"/>
            <w:b w:val="0"/>
            <w:bCs/>
            <w:sz w:val="22"/>
            <w:szCs w:val="22"/>
          </w:rPr>
          <w:t>7</w:t>
        </w:r>
        <w:r w:rsidR="005F5BB4">
          <w:rPr>
            <w:rStyle w:val="Hyperlink"/>
            <w:b w:val="0"/>
            <w:bCs/>
            <w:sz w:val="22"/>
            <w:szCs w:val="22"/>
          </w:rPr>
          <w:t xml:space="preserve"> </w:t>
        </w:r>
        <w:r w:rsidR="00C93A13" w:rsidRPr="0083418C">
          <w:rPr>
            <w:rStyle w:val="Hyperlink"/>
            <w:b w:val="0"/>
            <w:bCs/>
            <w:sz w:val="22"/>
            <w:szCs w:val="22"/>
          </w:rPr>
          <w:t>entry)</w:t>
        </w:r>
        <w:r w:rsidR="00C93A13" w:rsidRPr="0083418C">
          <w:rPr>
            <w:b w:val="0"/>
            <w:bCs/>
            <w:webHidden/>
            <w:sz w:val="22"/>
            <w:szCs w:val="22"/>
          </w:rPr>
          <w:tab/>
        </w:r>
        <w:r w:rsidR="00C93A13" w:rsidRPr="0083418C">
          <w:rPr>
            <w:b w:val="0"/>
            <w:bCs/>
            <w:webHidden/>
            <w:sz w:val="22"/>
            <w:szCs w:val="22"/>
          </w:rPr>
          <w:fldChar w:fldCharType="begin"/>
        </w:r>
        <w:r w:rsidR="00C93A13" w:rsidRPr="0083418C">
          <w:rPr>
            <w:b w:val="0"/>
            <w:bCs/>
            <w:webHidden/>
            <w:sz w:val="22"/>
            <w:szCs w:val="22"/>
          </w:rPr>
          <w:instrText xml:space="preserve"> PAGEREF _Toc103674045 \h </w:instrText>
        </w:r>
        <w:r w:rsidR="00C93A13" w:rsidRPr="0083418C">
          <w:rPr>
            <w:b w:val="0"/>
            <w:bCs/>
            <w:webHidden/>
            <w:sz w:val="22"/>
            <w:szCs w:val="22"/>
          </w:rPr>
        </w:r>
        <w:r w:rsidR="00C93A13" w:rsidRPr="0083418C">
          <w:rPr>
            <w:b w:val="0"/>
            <w:bCs/>
            <w:webHidden/>
            <w:sz w:val="22"/>
            <w:szCs w:val="22"/>
          </w:rPr>
          <w:fldChar w:fldCharType="separate"/>
        </w:r>
        <w:r w:rsidR="00C93A13" w:rsidRPr="0083418C">
          <w:rPr>
            <w:b w:val="0"/>
            <w:bCs/>
            <w:webHidden/>
            <w:sz w:val="22"/>
            <w:szCs w:val="22"/>
          </w:rPr>
          <w:fldChar w:fldCharType="end"/>
        </w:r>
      </w:hyperlink>
    </w:p>
    <w:p w14:paraId="30F435F8" w14:textId="5A72AF25" w:rsidR="00C93A13" w:rsidRDefault="00154BC5">
      <w:pPr>
        <w:pStyle w:val="TOC2"/>
        <w:rPr>
          <w:rFonts w:asciiTheme="minorHAnsi" w:eastAsiaTheme="minorEastAsia" w:hAnsiTheme="minorHAnsi" w:cstheme="minorBidi"/>
          <w:b w:val="0"/>
          <w:iCs w:val="0"/>
          <w:color w:val="auto"/>
          <w:sz w:val="22"/>
          <w:szCs w:val="22"/>
          <w:lang w:eastAsia="en-AU"/>
        </w:rPr>
      </w:pPr>
      <w:hyperlink w:anchor="_Toc103674046" w:history="1">
        <w:r w:rsidR="00C93A13" w:rsidRPr="0083418C">
          <w:rPr>
            <w:rStyle w:val="Hyperlink"/>
            <w:b w:val="0"/>
            <w:bCs/>
            <w:sz w:val="22"/>
            <w:szCs w:val="22"/>
          </w:rPr>
          <w:t>Years</w:t>
        </w:r>
        <w:r w:rsidR="005F5BB4">
          <w:rPr>
            <w:rStyle w:val="Hyperlink"/>
            <w:b w:val="0"/>
            <w:bCs/>
            <w:sz w:val="22"/>
            <w:szCs w:val="22"/>
          </w:rPr>
          <w:t xml:space="preserve"> </w:t>
        </w:r>
        <w:r w:rsidR="00C93A13" w:rsidRPr="0083418C">
          <w:rPr>
            <w:rStyle w:val="Hyperlink"/>
            <w:b w:val="0"/>
            <w:bCs/>
            <w:sz w:val="22"/>
            <w:szCs w:val="22"/>
          </w:rPr>
          <w:t>9–10</w:t>
        </w:r>
        <w:r w:rsidR="005F5BB4">
          <w:rPr>
            <w:rStyle w:val="Hyperlink"/>
            <w:b w:val="0"/>
            <w:bCs/>
            <w:sz w:val="22"/>
            <w:szCs w:val="22"/>
          </w:rPr>
          <w:t xml:space="preserve"> </w:t>
        </w:r>
        <w:r w:rsidR="00C93A13" w:rsidRPr="0083418C">
          <w:rPr>
            <w:rStyle w:val="Hyperlink"/>
            <w:b w:val="0"/>
            <w:bCs/>
            <w:sz w:val="22"/>
            <w:szCs w:val="22"/>
          </w:rPr>
          <w:t>(Year</w:t>
        </w:r>
        <w:r w:rsidR="005F5BB4">
          <w:rPr>
            <w:rStyle w:val="Hyperlink"/>
            <w:b w:val="0"/>
            <w:bCs/>
            <w:sz w:val="22"/>
            <w:szCs w:val="22"/>
          </w:rPr>
          <w:t xml:space="preserve"> </w:t>
        </w:r>
        <w:r w:rsidR="00C93A13" w:rsidRPr="0083418C">
          <w:rPr>
            <w:rStyle w:val="Hyperlink"/>
            <w:b w:val="0"/>
            <w:bCs/>
            <w:sz w:val="22"/>
            <w:szCs w:val="22"/>
          </w:rPr>
          <w:t>7</w:t>
        </w:r>
        <w:r w:rsidR="005F5BB4">
          <w:rPr>
            <w:rStyle w:val="Hyperlink"/>
            <w:b w:val="0"/>
            <w:bCs/>
            <w:sz w:val="22"/>
            <w:szCs w:val="22"/>
          </w:rPr>
          <w:t xml:space="preserve"> </w:t>
        </w:r>
        <w:r w:rsidR="00C93A13" w:rsidRPr="0083418C">
          <w:rPr>
            <w:rStyle w:val="Hyperlink"/>
            <w:b w:val="0"/>
            <w:bCs/>
            <w:sz w:val="22"/>
            <w:szCs w:val="22"/>
          </w:rPr>
          <w:t>entry)</w:t>
        </w:r>
        <w:r w:rsidR="00C93A13" w:rsidRPr="0083418C">
          <w:rPr>
            <w:b w:val="0"/>
            <w:bCs/>
            <w:webHidden/>
            <w:sz w:val="22"/>
            <w:szCs w:val="22"/>
          </w:rPr>
          <w:tab/>
        </w:r>
        <w:r w:rsidR="00C93A13" w:rsidRPr="0083418C">
          <w:rPr>
            <w:b w:val="0"/>
            <w:bCs/>
            <w:webHidden/>
            <w:sz w:val="22"/>
            <w:szCs w:val="22"/>
          </w:rPr>
          <w:fldChar w:fldCharType="begin"/>
        </w:r>
        <w:r w:rsidR="00C93A13" w:rsidRPr="0083418C">
          <w:rPr>
            <w:b w:val="0"/>
            <w:bCs/>
            <w:webHidden/>
            <w:sz w:val="22"/>
            <w:szCs w:val="22"/>
          </w:rPr>
          <w:instrText xml:space="preserve"> PAGEREF _Toc103674046 \h </w:instrText>
        </w:r>
        <w:r w:rsidR="00C93A13" w:rsidRPr="0083418C">
          <w:rPr>
            <w:b w:val="0"/>
            <w:bCs/>
            <w:webHidden/>
            <w:sz w:val="22"/>
            <w:szCs w:val="22"/>
          </w:rPr>
        </w:r>
        <w:r w:rsidR="00C93A13" w:rsidRPr="0083418C">
          <w:rPr>
            <w:b w:val="0"/>
            <w:bCs/>
            <w:webHidden/>
            <w:sz w:val="22"/>
            <w:szCs w:val="22"/>
          </w:rPr>
          <w:fldChar w:fldCharType="separate"/>
        </w:r>
        <w:r w:rsidR="00C93A13" w:rsidRPr="0083418C">
          <w:rPr>
            <w:b w:val="0"/>
            <w:bCs/>
            <w:webHidden/>
            <w:sz w:val="22"/>
            <w:szCs w:val="22"/>
          </w:rPr>
          <w:fldChar w:fldCharType="end"/>
        </w:r>
      </w:hyperlink>
    </w:p>
    <w:p w14:paraId="321B7719" w14:textId="5446F426" w:rsidR="000378FF" w:rsidRPr="000378FF" w:rsidRDefault="00231846" w:rsidP="00D64AB7">
      <w:pPr>
        <w:pStyle w:val="ACARA-HEADING1"/>
        <w:rPr>
          <w:rFonts w:hint="eastAsia"/>
        </w:rPr>
      </w:pPr>
      <w:r w:rsidRPr="501305EB">
        <w:rPr>
          <w:rStyle w:val="Heading1Char"/>
          <w:rFonts w:ascii="Arial" w:hAnsi="Arial" w:cs="Arial"/>
          <w:color w:val="005D93" w:themeColor="text2"/>
          <w:sz w:val="24"/>
          <w:szCs w:val="24"/>
        </w:rPr>
        <w:fldChar w:fldCharType="end"/>
      </w:r>
      <w:bookmarkStart w:id="6" w:name="_Toc83623501"/>
      <w:bookmarkStart w:id="7" w:name="_Toc101344056"/>
      <w:bookmarkStart w:id="8" w:name="_Toc103674025"/>
      <w:r w:rsidR="000378FF" w:rsidRPr="501305EB">
        <w:rPr>
          <w:rStyle w:val="Heading1Char"/>
          <w:rFonts w:ascii="Arial Bold" w:hAnsi="Arial Bold" w:cs="Arial"/>
          <w:color w:val="005D93" w:themeColor="text2"/>
          <w:sz w:val="24"/>
          <w:szCs w:val="24"/>
        </w:rPr>
        <w:t>F–10</w:t>
      </w:r>
      <w:r w:rsidR="005F5BB4">
        <w:rPr>
          <w:rStyle w:val="Heading1Char"/>
          <w:rFonts w:ascii="Arial Bold" w:hAnsi="Arial Bold" w:cs="Arial"/>
          <w:color w:val="005D93" w:themeColor="text2"/>
          <w:sz w:val="24"/>
          <w:szCs w:val="24"/>
        </w:rPr>
        <w:t xml:space="preserve"> </w:t>
      </w:r>
      <w:r w:rsidR="000378FF" w:rsidRPr="501305EB">
        <w:rPr>
          <w:rStyle w:val="Heading1Char"/>
          <w:rFonts w:ascii="Arial Bold" w:hAnsi="Arial Bold" w:cs="Arial"/>
          <w:color w:val="005D93" w:themeColor="text2"/>
          <w:sz w:val="24"/>
          <w:szCs w:val="24"/>
        </w:rPr>
        <w:t>AUSTRALIAN</w:t>
      </w:r>
      <w:r w:rsidR="005F5BB4">
        <w:rPr>
          <w:rStyle w:val="Heading1Char"/>
          <w:rFonts w:ascii="Arial Bold" w:hAnsi="Arial Bold" w:cs="Arial"/>
          <w:color w:val="005D93" w:themeColor="text2"/>
          <w:sz w:val="24"/>
          <w:szCs w:val="24"/>
        </w:rPr>
        <w:t xml:space="preserve"> </w:t>
      </w:r>
      <w:r w:rsidR="000378FF" w:rsidRPr="501305EB">
        <w:rPr>
          <w:rStyle w:val="Heading1Char"/>
          <w:rFonts w:ascii="Arial Bold" w:hAnsi="Arial Bold" w:cs="Arial"/>
          <w:color w:val="005D93" w:themeColor="text2"/>
          <w:sz w:val="24"/>
          <w:szCs w:val="24"/>
        </w:rPr>
        <w:t>CURRICULUM:</w:t>
      </w:r>
      <w:r w:rsidR="005F5BB4">
        <w:rPr>
          <w:rStyle w:val="Heading1Char"/>
          <w:rFonts w:ascii="Arial Bold" w:hAnsi="Arial Bold" w:cs="Arial"/>
          <w:color w:val="005D93" w:themeColor="text2"/>
          <w:sz w:val="24"/>
          <w:szCs w:val="24"/>
        </w:rPr>
        <w:t xml:space="preserve"> </w:t>
      </w:r>
      <w:bookmarkEnd w:id="0"/>
      <w:bookmarkEnd w:id="1"/>
      <w:bookmarkEnd w:id="2"/>
      <w:r w:rsidR="000378FF" w:rsidRPr="501305EB">
        <w:rPr>
          <w:rStyle w:val="Heading1Char"/>
          <w:rFonts w:ascii="Arial" w:hAnsi="Arial" w:cs="Arial"/>
          <w:color w:val="005D93" w:themeColor="text2"/>
          <w:sz w:val="24"/>
          <w:szCs w:val="24"/>
        </w:rPr>
        <w:t>LANGUAG</w:t>
      </w:r>
      <w:r w:rsidR="00055202" w:rsidRPr="501305EB">
        <w:rPr>
          <w:rStyle w:val="Heading1Char"/>
          <w:rFonts w:ascii="Arial" w:hAnsi="Arial" w:cs="Arial" w:hint="eastAsia"/>
          <w:color w:val="005D93" w:themeColor="text2"/>
          <w:sz w:val="24"/>
          <w:szCs w:val="24"/>
        </w:rPr>
        <w:t>ES</w:t>
      </w:r>
      <w:bookmarkEnd w:id="6"/>
      <w:r w:rsidR="005F5BB4">
        <w:rPr>
          <w:rStyle w:val="Heading1Char"/>
          <w:rFonts w:ascii="Arial Bold" w:hAnsi="Arial Bold" w:cs="Arial" w:hint="eastAsia"/>
          <w:caps w:val="0"/>
          <w:color w:val="005D93" w:themeColor="text2"/>
          <w:sz w:val="24"/>
          <w:szCs w:val="24"/>
        </w:rPr>
        <w:t xml:space="preserve"> </w:t>
      </w:r>
      <w:r w:rsidR="00C96830" w:rsidRPr="501305EB">
        <w:rPr>
          <w:rStyle w:val="Heading1Char"/>
          <w:rFonts w:ascii="Arial Bold" w:hAnsi="Arial Bold" w:cs="Arial"/>
          <w:color w:val="005D93" w:themeColor="text2"/>
          <w:sz w:val="24"/>
          <w:szCs w:val="24"/>
        </w:rPr>
        <w:t>–</w:t>
      </w:r>
      <w:r w:rsidR="005F5BB4">
        <w:rPr>
          <w:rStyle w:val="Heading1Char"/>
          <w:rFonts w:ascii="Arial Bold" w:hAnsi="Arial Bold" w:cs="Arial" w:hint="eastAsia"/>
          <w:caps w:val="0"/>
          <w:color w:val="005D93" w:themeColor="text2"/>
          <w:sz w:val="24"/>
          <w:szCs w:val="24"/>
        </w:rPr>
        <w:t xml:space="preserve"> </w:t>
      </w:r>
      <w:r w:rsidR="002A767A" w:rsidRPr="501305EB">
        <w:rPr>
          <w:rStyle w:val="Heading1Char"/>
          <w:rFonts w:ascii="Arial Bold" w:hAnsi="Arial Bold" w:cs="Arial"/>
          <w:caps w:val="0"/>
          <w:color w:val="005D93" w:themeColor="text2"/>
          <w:sz w:val="24"/>
          <w:szCs w:val="24"/>
        </w:rPr>
        <w:t>GERMAN</w:t>
      </w:r>
      <w:bookmarkEnd w:id="7"/>
      <w:bookmarkEnd w:id="8"/>
    </w:p>
    <w:p w14:paraId="550529D5" w14:textId="35787617" w:rsidR="002823F1" w:rsidRPr="00E9248E" w:rsidRDefault="00DD319B" w:rsidP="00D64AB7">
      <w:pPr>
        <w:pStyle w:val="ACARA-HEADING1"/>
        <w:rPr>
          <w:rFonts w:hint="eastAsia"/>
        </w:rPr>
      </w:pPr>
      <w:bookmarkStart w:id="9" w:name="_Toc83218808"/>
      <w:bookmarkStart w:id="10" w:name="_Toc83623502"/>
      <w:bookmarkStart w:id="11" w:name="_Toc103674026"/>
      <w:bookmarkStart w:id="12" w:name="_Toc69385487"/>
      <w:bookmarkStart w:id="13" w:name="_Toc83623511"/>
      <w:bookmarkEnd w:id="3"/>
      <w:r>
        <w:t>ABOUT</w:t>
      </w:r>
      <w:r w:rsidR="005F5BB4">
        <w:t xml:space="preserve"> </w:t>
      </w:r>
      <w:r>
        <w:t>THE</w:t>
      </w:r>
      <w:r w:rsidR="005F5BB4">
        <w:t xml:space="preserve"> </w:t>
      </w:r>
      <w:r w:rsidRPr="00D64AB7">
        <w:t>LEARNING</w:t>
      </w:r>
      <w:r w:rsidR="005F5BB4">
        <w:t xml:space="preserve"> </w:t>
      </w:r>
      <w:r>
        <w:t>AREA</w:t>
      </w:r>
      <w:bookmarkEnd w:id="9"/>
      <w:bookmarkEnd w:id="10"/>
      <w:bookmarkEnd w:id="11"/>
    </w:p>
    <w:p w14:paraId="4222A9FE" w14:textId="77777777" w:rsidR="002823F1" w:rsidRPr="00021A6A" w:rsidRDefault="002823F1" w:rsidP="00D537CD">
      <w:pPr>
        <w:pStyle w:val="ACARA-Heading2"/>
        <w:rPr>
          <w:rFonts w:hint="eastAsia"/>
        </w:rPr>
      </w:pPr>
      <w:bookmarkStart w:id="14" w:name="_Toc83218809"/>
      <w:bookmarkStart w:id="15" w:name="_Toc83623503"/>
      <w:bookmarkStart w:id="16" w:name="_Toc103674027"/>
      <w:r w:rsidRPr="00021A6A">
        <w:t>Introduction</w:t>
      </w:r>
      <w:bookmarkStart w:id="17" w:name="_Hlk82109017"/>
      <w:bookmarkEnd w:id="14"/>
      <w:bookmarkEnd w:id="15"/>
      <w:bookmarkEnd w:id="16"/>
    </w:p>
    <w:p w14:paraId="46E05867" w14:textId="1AEA4EF9" w:rsidR="002823F1" w:rsidRPr="00021A6A" w:rsidRDefault="002823F1" w:rsidP="002823F1">
      <w:pPr>
        <w:pStyle w:val="BodyText"/>
        <w:spacing w:after="120"/>
        <w:rPr>
          <w:lang w:eastAsia="en-AU"/>
        </w:rPr>
      </w:pPr>
      <w:bookmarkStart w:id="18" w:name="_Toc83218810"/>
      <w:bookmarkEnd w:id="17"/>
      <w:r w:rsidRPr="00021A6A">
        <w:rPr>
          <w:lang w:eastAsia="en-AU"/>
        </w:rPr>
        <w:t>The</w:t>
      </w:r>
      <w:r w:rsidR="005F5BB4">
        <w:rPr>
          <w:lang w:eastAsia="en-AU"/>
        </w:rPr>
        <w:t xml:space="preserve"> </w:t>
      </w:r>
      <w:r w:rsidRPr="00021A6A">
        <w:rPr>
          <w:lang w:eastAsia="en-AU"/>
        </w:rPr>
        <w:t>Australian</w:t>
      </w:r>
      <w:r w:rsidR="005F5BB4">
        <w:rPr>
          <w:lang w:eastAsia="en-AU"/>
        </w:rPr>
        <w:t xml:space="preserve"> </w:t>
      </w:r>
      <w:r w:rsidRPr="00021A6A">
        <w:rPr>
          <w:lang w:eastAsia="en-AU"/>
        </w:rPr>
        <w:t>Curriculum:</w:t>
      </w:r>
      <w:r w:rsidR="005F5BB4">
        <w:rPr>
          <w:lang w:eastAsia="en-AU"/>
        </w:rPr>
        <w:t xml:space="preserve"> </w:t>
      </w:r>
      <w:r w:rsidRPr="00021A6A">
        <w:rPr>
          <w:lang w:eastAsia="en-AU"/>
        </w:rPr>
        <w:t>Languages</w:t>
      </w:r>
      <w:r w:rsidR="005F5BB4">
        <w:rPr>
          <w:lang w:eastAsia="en-AU"/>
        </w:rPr>
        <w:t xml:space="preserve"> </w:t>
      </w:r>
      <w:r w:rsidRPr="00021A6A">
        <w:rPr>
          <w:lang w:eastAsia="en-AU"/>
        </w:rPr>
        <w:t>has</w:t>
      </w:r>
      <w:r w:rsidR="005F5BB4">
        <w:rPr>
          <w:lang w:eastAsia="en-AU"/>
        </w:rPr>
        <w:t xml:space="preserve"> </w:t>
      </w:r>
      <w:r w:rsidRPr="00021A6A">
        <w:rPr>
          <w:lang w:eastAsia="en-AU"/>
        </w:rPr>
        <w:t>been</w:t>
      </w:r>
      <w:r w:rsidR="005F5BB4">
        <w:rPr>
          <w:lang w:eastAsia="en-AU"/>
        </w:rPr>
        <w:t xml:space="preserve"> </w:t>
      </w:r>
      <w:r w:rsidRPr="00021A6A">
        <w:rPr>
          <w:lang w:eastAsia="en-AU"/>
        </w:rPr>
        <w:t>developed</w:t>
      </w:r>
      <w:r w:rsidR="005F5BB4">
        <w:rPr>
          <w:lang w:eastAsia="en-AU"/>
        </w:rPr>
        <w:t xml:space="preserve"> </w:t>
      </w:r>
      <w:r w:rsidRPr="00021A6A">
        <w:rPr>
          <w:lang w:eastAsia="en-AU"/>
        </w:rPr>
        <w:t>to</w:t>
      </w:r>
      <w:r w:rsidR="005F5BB4">
        <w:rPr>
          <w:lang w:eastAsia="en-AU"/>
        </w:rPr>
        <w:t xml:space="preserve"> </w:t>
      </w:r>
      <w:r w:rsidRPr="00021A6A">
        <w:rPr>
          <w:lang w:eastAsia="en-AU"/>
        </w:rPr>
        <w:t>give</w:t>
      </w:r>
      <w:r w:rsidR="005F5BB4">
        <w:rPr>
          <w:lang w:eastAsia="en-AU"/>
        </w:rPr>
        <w:t xml:space="preserve"> </w:t>
      </w:r>
      <w:r w:rsidRPr="00021A6A">
        <w:rPr>
          <w:lang w:eastAsia="en-AU"/>
        </w:rPr>
        <w:t>all</w:t>
      </w:r>
      <w:r w:rsidR="005F5BB4">
        <w:rPr>
          <w:lang w:eastAsia="en-AU"/>
        </w:rPr>
        <w:t xml:space="preserve"> </w:t>
      </w:r>
      <w:r w:rsidRPr="00021A6A">
        <w:rPr>
          <w:lang w:eastAsia="en-AU"/>
        </w:rPr>
        <w:t>students</w:t>
      </w:r>
      <w:r w:rsidR="005F5BB4">
        <w:rPr>
          <w:lang w:eastAsia="en-AU"/>
        </w:rPr>
        <w:t xml:space="preserve"> </w:t>
      </w:r>
      <w:r w:rsidRPr="00021A6A">
        <w:rPr>
          <w:lang w:eastAsia="en-AU"/>
        </w:rPr>
        <w:t>the</w:t>
      </w:r>
      <w:r w:rsidR="005F5BB4">
        <w:rPr>
          <w:lang w:eastAsia="en-AU"/>
        </w:rPr>
        <w:t xml:space="preserve"> </w:t>
      </w:r>
      <w:r w:rsidRPr="00021A6A">
        <w:rPr>
          <w:lang w:eastAsia="en-AU"/>
        </w:rPr>
        <w:t>opportunity</w:t>
      </w:r>
      <w:r w:rsidR="005F5BB4">
        <w:rPr>
          <w:lang w:eastAsia="en-AU"/>
        </w:rPr>
        <w:t xml:space="preserve"> </w:t>
      </w:r>
      <w:r w:rsidRPr="00021A6A">
        <w:rPr>
          <w:lang w:eastAsia="en-AU"/>
        </w:rPr>
        <w:t>to</w:t>
      </w:r>
      <w:r w:rsidR="005F5BB4">
        <w:rPr>
          <w:lang w:eastAsia="en-AU"/>
        </w:rPr>
        <w:t xml:space="preserve"> </w:t>
      </w:r>
      <w:r w:rsidRPr="00021A6A">
        <w:rPr>
          <w:lang w:eastAsia="en-AU"/>
        </w:rPr>
        <w:t>engage</w:t>
      </w:r>
      <w:r w:rsidR="005F5BB4">
        <w:rPr>
          <w:lang w:eastAsia="en-AU"/>
        </w:rPr>
        <w:t xml:space="preserve"> </w:t>
      </w:r>
      <w:r w:rsidRPr="00021A6A">
        <w:rPr>
          <w:lang w:eastAsia="en-AU"/>
        </w:rPr>
        <w:t>in</w:t>
      </w:r>
      <w:r w:rsidR="005F5BB4">
        <w:rPr>
          <w:lang w:eastAsia="en-AU"/>
        </w:rPr>
        <w:t xml:space="preserve"> </w:t>
      </w:r>
      <w:r w:rsidRPr="00021A6A">
        <w:rPr>
          <w:lang w:eastAsia="en-AU"/>
        </w:rPr>
        <w:t>learning</w:t>
      </w:r>
      <w:r w:rsidR="005F5BB4">
        <w:rPr>
          <w:lang w:eastAsia="en-AU"/>
        </w:rPr>
        <w:t xml:space="preserve"> </w:t>
      </w:r>
      <w:r w:rsidRPr="00021A6A">
        <w:rPr>
          <w:lang w:eastAsia="en-AU"/>
        </w:rPr>
        <w:t>a</w:t>
      </w:r>
      <w:r w:rsidR="005F5BB4">
        <w:rPr>
          <w:lang w:eastAsia="en-AU"/>
        </w:rPr>
        <w:t xml:space="preserve"> </w:t>
      </w:r>
      <w:r w:rsidRPr="00021A6A">
        <w:rPr>
          <w:lang w:eastAsia="en-AU"/>
        </w:rPr>
        <w:t>language</w:t>
      </w:r>
      <w:r w:rsidR="005F5BB4">
        <w:rPr>
          <w:lang w:eastAsia="en-AU"/>
        </w:rPr>
        <w:t xml:space="preserve"> </w:t>
      </w:r>
      <w:r w:rsidRPr="00021A6A">
        <w:rPr>
          <w:lang w:eastAsia="en-AU"/>
        </w:rPr>
        <w:t>in</w:t>
      </w:r>
      <w:r w:rsidR="005F5BB4">
        <w:rPr>
          <w:lang w:eastAsia="en-AU"/>
        </w:rPr>
        <w:t xml:space="preserve"> </w:t>
      </w:r>
      <w:r w:rsidRPr="00021A6A">
        <w:rPr>
          <w:lang w:eastAsia="en-AU"/>
        </w:rPr>
        <w:t>addition</w:t>
      </w:r>
      <w:r w:rsidR="005F5BB4">
        <w:rPr>
          <w:lang w:eastAsia="en-AU"/>
        </w:rPr>
        <w:t xml:space="preserve"> </w:t>
      </w:r>
      <w:r w:rsidRPr="00021A6A">
        <w:rPr>
          <w:lang w:eastAsia="en-AU"/>
        </w:rPr>
        <w:t>to</w:t>
      </w:r>
      <w:r w:rsidR="005F5BB4">
        <w:rPr>
          <w:lang w:eastAsia="en-AU"/>
        </w:rPr>
        <w:t xml:space="preserve"> </w:t>
      </w:r>
      <w:r w:rsidRPr="00021A6A">
        <w:rPr>
          <w:lang w:eastAsia="en-AU"/>
        </w:rPr>
        <w:t>English.</w:t>
      </w:r>
      <w:r w:rsidR="005F5BB4">
        <w:rPr>
          <w:lang w:eastAsia="en-AU"/>
        </w:rPr>
        <w:t xml:space="preserve"> </w:t>
      </w:r>
      <w:r w:rsidRPr="00021A6A">
        <w:rPr>
          <w:lang w:eastAsia="en-AU"/>
        </w:rPr>
        <w:t>The</w:t>
      </w:r>
      <w:r w:rsidR="005F5BB4">
        <w:rPr>
          <w:lang w:eastAsia="en-AU"/>
        </w:rPr>
        <w:t xml:space="preserve"> </w:t>
      </w:r>
      <w:r w:rsidRPr="00021A6A">
        <w:rPr>
          <w:lang w:eastAsia="en-AU"/>
        </w:rPr>
        <w:t>design</w:t>
      </w:r>
      <w:r w:rsidR="005F5BB4">
        <w:rPr>
          <w:lang w:eastAsia="en-AU"/>
        </w:rPr>
        <w:t xml:space="preserve"> </w:t>
      </w:r>
      <w:r w:rsidRPr="00021A6A">
        <w:rPr>
          <w:lang w:eastAsia="en-AU"/>
        </w:rPr>
        <w:t>of</w:t>
      </w:r>
      <w:r w:rsidR="005F5BB4">
        <w:rPr>
          <w:lang w:eastAsia="en-AU"/>
        </w:rPr>
        <w:t xml:space="preserve"> </w:t>
      </w:r>
      <w:r w:rsidRPr="00021A6A">
        <w:rPr>
          <w:lang w:eastAsia="en-AU"/>
        </w:rPr>
        <w:t>the</w:t>
      </w:r>
      <w:r w:rsidR="005F5BB4">
        <w:rPr>
          <w:lang w:eastAsia="en-AU"/>
        </w:rPr>
        <w:t xml:space="preserve"> </w:t>
      </w:r>
      <w:r w:rsidRPr="00021A6A">
        <w:rPr>
          <w:lang w:eastAsia="en-AU"/>
        </w:rPr>
        <w:t>Languages</w:t>
      </w:r>
      <w:r w:rsidR="005F5BB4">
        <w:rPr>
          <w:lang w:eastAsia="en-AU"/>
        </w:rPr>
        <w:t xml:space="preserve"> </w:t>
      </w:r>
      <w:r w:rsidR="00AB723D">
        <w:rPr>
          <w:lang w:eastAsia="en-AU"/>
        </w:rPr>
        <w:t>curricu</w:t>
      </w:r>
      <w:r w:rsidR="00A251AA">
        <w:rPr>
          <w:lang w:eastAsia="en-AU"/>
        </w:rPr>
        <w:t>lum</w:t>
      </w:r>
      <w:r w:rsidR="005F5BB4">
        <w:rPr>
          <w:lang w:eastAsia="en-AU"/>
        </w:rPr>
        <w:t xml:space="preserve"> </w:t>
      </w:r>
      <w:r w:rsidRPr="00021A6A">
        <w:rPr>
          <w:lang w:eastAsia="en-AU"/>
        </w:rPr>
        <w:t>recognises</w:t>
      </w:r>
      <w:r w:rsidR="005F5BB4">
        <w:rPr>
          <w:lang w:eastAsia="en-AU"/>
        </w:rPr>
        <w:t xml:space="preserve"> </w:t>
      </w:r>
      <w:r w:rsidRPr="00021A6A">
        <w:rPr>
          <w:lang w:eastAsia="en-AU"/>
        </w:rPr>
        <w:t>features</w:t>
      </w:r>
      <w:r w:rsidR="005F5BB4">
        <w:rPr>
          <w:lang w:eastAsia="en-AU"/>
        </w:rPr>
        <w:t xml:space="preserve"> </w:t>
      </w:r>
      <w:r w:rsidRPr="00021A6A">
        <w:rPr>
          <w:lang w:eastAsia="en-AU"/>
        </w:rPr>
        <w:t>that</w:t>
      </w:r>
      <w:r w:rsidR="005F5BB4">
        <w:rPr>
          <w:lang w:eastAsia="en-AU"/>
        </w:rPr>
        <w:t xml:space="preserve"> </w:t>
      </w:r>
      <w:r w:rsidRPr="00021A6A">
        <w:rPr>
          <w:lang w:eastAsia="en-AU"/>
        </w:rPr>
        <w:t>all</w:t>
      </w:r>
      <w:r w:rsidR="005F5BB4">
        <w:rPr>
          <w:lang w:eastAsia="en-AU"/>
        </w:rPr>
        <w:t xml:space="preserve"> </w:t>
      </w:r>
      <w:r w:rsidRPr="00021A6A">
        <w:rPr>
          <w:lang w:eastAsia="en-AU"/>
        </w:rPr>
        <w:t>languages</w:t>
      </w:r>
      <w:r w:rsidR="005F5BB4">
        <w:rPr>
          <w:lang w:eastAsia="en-AU"/>
        </w:rPr>
        <w:t xml:space="preserve"> </w:t>
      </w:r>
      <w:r w:rsidRPr="00021A6A">
        <w:rPr>
          <w:lang w:eastAsia="en-AU"/>
        </w:rPr>
        <w:t>share</w:t>
      </w:r>
      <w:r w:rsidR="005F5BB4">
        <w:rPr>
          <w:lang w:eastAsia="en-AU"/>
        </w:rPr>
        <w:t xml:space="preserve"> </w:t>
      </w:r>
      <w:r w:rsidRPr="00021A6A">
        <w:rPr>
          <w:lang w:eastAsia="en-AU"/>
        </w:rPr>
        <w:t>as</w:t>
      </w:r>
      <w:r w:rsidR="005F5BB4">
        <w:rPr>
          <w:lang w:eastAsia="en-AU"/>
        </w:rPr>
        <w:t xml:space="preserve"> </w:t>
      </w:r>
      <w:r w:rsidRPr="00021A6A">
        <w:rPr>
          <w:lang w:eastAsia="en-AU"/>
        </w:rPr>
        <w:t>well</w:t>
      </w:r>
      <w:r w:rsidR="005F5BB4">
        <w:rPr>
          <w:lang w:eastAsia="en-AU"/>
        </w:rPr>
        <w:t xml:space="preserve"> </w:t>
      </w:r>
      <w:r w:rsidRPr="00021A6A">
        <w:rPr>
          <w:lang w:eastAsia="en-AU"/>
        </w:rPr>
        <w:t>as</w:t>
      </w:r>
      <w:r w:rsidR="005F5BB4">
        <w:rPr>
          <w:lang w:eastAsia="en-AU"/>
        </w:rPr>
        <w:t xml:space="preserve"> </w:t>
      </w:r>
      <w:r w:rsidRPr="00021A6A">
        <w:rPr>
          <w:lang w:eastAsia="en-AU"/>
        </w:rPr>
        <w:t>the</w:t>
      </w:r>
      <w:r w:rsidR="005F5BB4">
        <w:rPr>
          <w:lang w:eastAsia="en-AU"/>
        </w:rPr>
        <w:t xml:space="preserve"> </w:t>
      </w:r>
      <w:r w:rsidRPr="00021A6A">
        <w:rPr>
          <w:lang w:eastAsia="en-AU"/>
        </w:rPr>
        <w:t>distinctiveness</w:t>
      </w:r>
      <w:r w:rsidR="005F5BB4">
        <w:rPr>
          <w:lang w:eastAsia="en-AU"/>
        </w:rPr>
        <w:t xml:space="preserve"> </w:t>
      </w:r>
      <w:r w:rsidRPr="00021A6A">
        <w:rPr>
          <w:lang w:eastAsia="en-AU"/>
        </w:rPr>
        <w:t>of</w:t>
      </w:r>
      <w:r w:rsidR="005F5BB4">
        <w:rPr>
          <w:lang w:eastAsia="en-AU"/>
        </w:rPr>
        <w:t xml:space="preserve"> </w:t>
      </w:r>
      <w:r w:rsidRPr="00021A6A">
        <w:rPr>
          <w:lang w:eastAsia="en-AU"/>
        </w:rPr>
        <w:t>each</w:t>
      </w:r>
      <w:r w:rsidR="005F5BB4">
        <w:rPr>
          <w:lang w:eastAsia="en-AU"/>
        </w:rPr>
        <w:t xml:space="preserve"> </w:t>
      </w:r>
      <w:r w:rsidRPr="00021A6A">
        <w:rPr>
          <w:lang w:eastAsia="en-AU"/>
        </w:rPr>
        <w:t>language.</w:t>
      </w:r>
    </w:p>
    <w:p w14:paraId="27AC4D2C" w14:textId="0B6C70D7" w:rsidR="002823F1" w:rsidRPr="00021A6A" w:rsidRDefault="002823F1" w:rsidP="002823F1">
      <w:pPr>
        <w:pStyle w:val="BodyText"/>
        <w:spacing w:after="120"/>
        <w:rPr>
          <w:lang w:eastAsia="en-AU"/>
        </w:rPr>
      </w:pPr>
      <w:r w:rsidRPr="00021A6A">
        <w:rPr>
          <w:lang w:eastAsia="en-AU"/>
        </w:rPr>
        <w:t>Languages</w:t>
      </w:r>
      <w:r w:rsidR="005F5BB4">
        <w:rPr>
          <w:lang w:eastAsia="en-AU"/>
        </w:rPr>
        <w:t xml:space="preserve"> </w:t>
      </w:r>
      <w:r w:rsidRPr="00021A6A">
        <w:rPr>
          <w:lang w:eastAsia="en-AU"/>
        </w:rPr>
        <w:t>includes</w:t>
      </w:r>
      <w:r w:rsidR="005F5BB4">
        <w:rPr>
          <w:lang w:eastAsia="en-AU"/>
        </w:rPr>
        <w:t xml:space="preserve"> </w:t>
      </w:r>
      <w:r w:rsidRPr="00021A6A">
        <w:rPr>
          <w:lang w:eastAsia="en-AU"/>
        </w:rPr>
        <w:t>language-specific</w:t>
      </w:r>
      <w:r w:rsidR="005F5BB4">
        <w:rPr>
          <w:lang w:eastAsia="en-AU"/>
        </w:rPr>
        <w:t xml:space="preserve"> </w:t>
      </w:r>
      <w:r w:rsidRPr="00021A6A">
        <w:rPr>
          <w:lang w:eastAsia="en-AU"/>
        </w:rPr>
        <w:t>curricula</w:t>
      </w:r>
      <w:r w:rsidR="005F5BB4">
        <w:rPr>
          <w:lang w:eastAsia="en-AU"/>
        </w:rPr>
        <w:t xml:space="preserve"> </w:t>
      </w:r>
      <w:r w:rsidRPr="00021A6A">
        <w:rPr>
          <w:lang w:eastAsia="en-AU"/>
        </w:rPr>
        <w:t>for</w:t>
      </w:r>
      <w:r w:rsidR="005F5BB4">
        <w:rPr>
          <w:lang w:eastAsia="en-AU"/>
        </w:rPr>
        <w:t xml:space="preserve"> </w:t>
      </w:r>
      <w:r w:rsidRPr="00021A6A">
        <w:rPr>
          <w:lang w:eastAsia="en-AU"/>
        </w:rPr>
        <w:t>world</w:t>
      </w:r>
      <w:r w:rsidR="005F5BB4">
        <w:rPr>
          <w:lang w:eastAsia="en-AU"/>
        </w:rPr>
        <w:t xml:space="preserve"> </w:t>
      </w:r>
      <w:r w:rsidRPr="00021A6A">
        <w:rPr>
          <w:lang w:eastAsia="en-AU"/>
        </w:rPr>
        <w:t>languages</w:t>
      </w:r>
      <w:r w:rsidR="005F5BB4">
        <w:rPr>
          <w:lang w:eastAsia="en-AU"/>
        </w:rPr>
        <w:t xml:space="preserve"> </w:t>
      </w:r>
      <w:r w:rsidRPr="00021A6A">
        <w:rPr>
          <w:lang w:eastAsia="en-AU"/>
        </w:rPr>
        <w:t>and</w:t>
      </w:r>
      <w:r w:rsidR="005F5BB4">
        <w:rPr>
          <w:lang w:eastAsia="en-AU"/>
        </w:rPr>
        <w:t xml:space="preserve"> </w:t>
      </w:r>
      <w:r w:rsidRPr="00021A6A">
        <w:rPr>
          <w:lang w:eastAsia="en-AU"/>
        </w:rPr>
        <w:t>a</w:t>
      </w:r>
      <w:r w:rsidR="005F5BB4">
        <w:rPr>
          <w:lang w:eastAsia="en-AU"/>
        </w:rPr>
        <w:t xml:space="preserve"> </w:t>
      </w:r>
      <w:r w:rsidRPr="009C757E">
        <w:rPr>
          <w:i/>
          <w:iCs/>
          <w:lang w:eastAsia="en-AU"/>
        </w:rPr>
        <w:t>Framework</w:t>
      </w:r>
      <w:r w:rsidR="005F5BB4">
        <w:rPr>
          <w:i/>
          <w:iCs/>
          <w:lang w:eastAsia="en-AU"/>
        </w:rPr>
        <w:t xml:space="preserve"> </w:t>
      </w:r>
      <w:r w:rsidRPr="009C757E">
        <w:rPr>
          <w:i/>
          <w:iCs/>
          <w:lang w:eastAsia="en-AU"/>
        </w:rPr>
        <w:t>for</w:t>
      </w:r>
      <w:r w:rsidR="005F5BB4">
        <w:rPr>
          <w:i/>
          <w:iCs/>
          <w:lang w:eastAsia="en-AU"/>
        </w:rPr>
        <w:t xml:space="preserve"> </w:t>
      </w:r>
      <w:r w:rsidRPr="009C757E">
        <w:rPr>
          <w:i/>
          <w:iCs/>
          <w:lang w:eastAsia="en-AU"/>
        </w:rPr>
        <w:t>Aboriginal</w:t>
      </w:r>
      <w:r w:rsidR="005F5BB4">
        <w:rPr>
          <w:i/>
          <w:iCs/>
          <w:lang w:eastAsia="en-AU"/>
        </w:rPr>
        <w:t xml:space="preserve"> </w:t>
      </w:r>
      <w:r w:rsidRPr="009C757E">
        <w:rPr>
          <w:i/>
          <w:iCs/>
          <w:lang w:eastAsia="en-AU"/>
        </w:rPr>
        <w:t>Languages</w:t>
      </w:r>
      <w:r w:rsidR="005F5BB4">
        <w:rPr>
          <w:i/>
          <w:iCs/>
          <w:lang w:eastAsia="en-AU"/>
        </w:rPr>
        <w:t xml:space="preserve"> </w:t>
      </w:r>
      <w:r w:rsidRPr="009C757E">
        <w:rPr>
          <w:i/>
          <w:iCs/>
          <w:lang w:eastAsia="en-AU"/>
        </w:rPr>
        <w:t>and</w:t>
      </w:r>
      <w:r w:rsidR="005F5BB4">
        <w:rPr>
          <w:i/>
          <w:iCs/>
          <w:lang w:eastAsia="en-AU"/>
        </w:rPr>
        <w:t xml:space="preserve"> </w:t>
      </w:r>
      <w:r w:rsidRPr="009C757E">
        <w:rPr>
          <w:i/>
          <w:iCs/>
          <w:lang w:eastAsia="en-AU"/>
        </w:rPr>
        <w:t>Torres</w:t>
      </w:r>
      <w:r w:rsidR="005F5BB4">
        <w:rPr>
          <w:i/>
          <w:iCs/>
          <w:lang w:eastAsia="en-AU"/>
        </w:rPr>
        <w:t xml:space="preserve"> </w:t>
      </w:r>
      <w:r w:rsidRPr="009C757E">
        <w:rPr>
          <w:i/>
          <w:iCs/>
          <w:lang w:eastAsia="en-AU"/>
        </w:rPr>
        <w:t>Strait</w:t>
      </w:r>
      <w:r w:rsidR="005F5BB4">
        <w:rPr>
          <w:i/>
          <w:iCs/>
          <w:lang w:eastAsia="en-AU"/>
        </w:rPr>
        <w:t xml:space="preserve"> </w:t>
      </w:r>
      <w:r w:rsidRPr="009C757E">
        <w:rPr>
          <w:i/>
          <w:iCs/>
          <w:lang w:eastAsia="en-AU"/>
        </w:rPr>
        <w:t>Islander</w:t>
      </w:r>
      <w:r w:rsidR="005F5BB4">
        <w:rPr>
          <w:i/>
          <w:iCs/>
          <w:lang w:eastAsia="en-AU"/>
        </w:rPr>
        <w:t xml:space="preserve"> </w:t>
      </w:r>
      <w:r w:rsidRPr="009C757E">
        <w:rPr>
          <w:i/>
          <w:iCs/>
          <w:lang w:eastAsia="en-AU"/>
        </w:rPr>
        <w:t>Languages</w:t>
      </w:r>
      <w:r w:rsidRPr="009C757E">
        <w:rPr>
          <w:lang w:eastAsia="en-AU"/>
        </w:rPr>
        <w:t>.</w:t>
      </w:r>
      <w:r w:rsidR="005F5BB4">
        <w:rPr>
          <w:lang w:eastAsia="en-AU"/>
        </w:rPr>
        <w:t xml:space="preserve"> </w:t>
      </w:r>
    </w:p>
    <w:p w14:paraId="18195E17" w14:textId="4B2C4201" w:rsidR="002823F1" w:rsidRPr="00021A6A" w:rsidRDefault="002823F1" w:rsidP="002823F1">
      <w:pPr>
        <w:pStyle w:val="BodyText"/>
        <w:spacing w:after="120"/>
      </w:pPr>
      <w:r w:rsidRPr="00021A6A">
        <w:rPr>
          <w:lang w:eastAsia="en-AU"/>
        </w:rPr>
        <w:t>Learners</w:t>
      </w:r>
      <w:r w:rsidR="005F5BB4">
        <w:rPr>
          <w:lang w:eastAsia="en-AU"/>
        </w:rPr>
        <w:t xml:space="preserve"> </w:t>
      </w:r>
      <w:r w:rsidRPr="00021A6A">
        <w:rPr>
          <w:lang w:eastAsia="en-AU"/>
        </w:rPr>
        <w:t>of</w:t>
      </w:r>
      <w:r w:rsidR="005F5BB4">
        <w:rPr>
          <w:lang w:eastAsia="en-AU"/>
        </w:rPr>
        <w:t xml:space="preserve"> </w:t>
      </w:r>
      <w:r w:rsidRPr="00021A6A">
        <w:rPr>
          <w:lang w:eastAsia="en-AU"/>
        </w:rPr>
        <w:t>languages</w:t>
      </w:r>
      <w:r w:rsidR="005F5BB4">
        <w:rPr>
          <w:lang w:eastAsia="en-AU"/>
        </w:rPr>
        <w:t xml:space="preserve"> </w:t>
      </w:r>
      <w:r w:rsidRPr="00021A6A">
        <w:rPr>
          <w:lang w:eastAsia="en-AU"/>
        </w:rPr>
        <w:t>in</w:t>
      </w:r>
      <w:r w:rsidR="005F5BB4">
        <w:rPr>
          <w:lang w:eastAsia="en-AU"/>
        </w:rPr>
        <w:t xml:space="preserve"> </w:t>
      </w:r>
      <w:r w:rsidRPr="00021A6A">
        <w:rPr>
          <w:lang w:eastAsia="en-AU"/>
        </w:rPr>
        <w:t>Australia</w:t>
      </w:r>
      <w:r w:rsidR="005F5BB4">
        <w:rPr>
          <w:lang w:eastAsia="en-AU"/>
        </w:rPr>
        <w:t xml:space="preserve"> </w:t>
      </w:r>
      <w:r w:rsidRPr="00021A6A">
        <w:rPr>
          <w:lang w:eastAsia="en-AU"/>
        </w:rPr>
        <w:t>comprise</w:t>
      </w:r>
      <w:r w:rsidR="005F5BB4">
        <w:rPr>
          <w:lang w:eastAsia="en-AU"/>
        </w:rPr>
        <w:t xml:space="preserve"> </w:t>
      </w:r>
      <w:r w:rsidRPr="00021A6A">
        <w:rPr>
          <w:lang w:eastAsia="en-AU"/>
        </w:rPr>
        <w:t>3</w:t>
      </w:r>
      <w:r w:rsidR="005F5BB4">
        <w:rPr>
          <w:lang w:eastAsia="en-AU"/>
        </w:rPr>
        <w:t xml:space="preserve"> </w:t>
      </w:r>
      <w:r w:rsidRPr="00021A6A">
        <w:rPr>
          <w:lang w:eastAsia="en-AU"/>
        </w:rPr>
        <w:t>major</w:t>
      </w:r>
      <w:r w:rsidR="005F5BB4">
        <w:rPr>
          <w:lang w:eastAsia="en-AU"/>
        </w:rPr>
        <w:t xml:space="preserve"> </w:t>
      </w:r>
      <w:r w:rsidRPr="00021A6A">
        <w:rPr>
          <w:lang w:eastAsia="en-AU"/>
        </w:rPr>
        <w:t>groups:</w:t>
      </w:r>
      <w:r w:rsidR="005F5BB4">
        <w:t xml:space="preserve"> </w:t>
      </w:r>
    </w:p>
    <w:p w14:paraId="203B4850" w14:textId="23A7A642" w:rsidR="002823F1" w:rsidRPr="00021A6A" w:rsidRDefault="002823F1" w:rsidP="00287C25">
      <w:pPr>
        <w:pStyle w:val="AC9Bodybullet"/>
        <w:numPr>
          <w:ilvl w:val="0"/>
          <w:numId w:val="4"/>
        </w:numPr>
        <w:contextualSpacing w:val="0"/>
      </w:pPr>
      <w:r w:rsidRPr="00021A6A">
        <w:rPr>
          <w:b/>
          <w:bCs/>
        </w:rPr>
        <w:t>Second</w:t>
      </w:r>
      <w:r w:rsidR="005F5BB4">
        <w:rPr>
          <w:b/>
          <w:bCs/>
        </w:rPr>
        <w:t xml:space="preserve"> </w:t>
      </w:r>
      <w:r w:rsidRPr="00021A6A">
        <w:rPr>
          <w:b/>
          <w:bCs/>
        </w:rPr>
        <w:t>language</w:t>
      </w:r>
      <w:r w:rsidR="005F5BB4">
        <w:rPr>
          <w:b/>
          <w:bCs/>
        </w:rPr>
        <w:t xml:space="preserve"> </w:t>
      </w:r>
      <w:r w:rsidRPr="00021A6A">
        <w:rPr>
          <w:b/>
          <w:bCs/>
        </w:rPr>
        <w:t>learners:</w:t>
      </w:r>
      <w:r w:rsidRPr="00021A6A">
        <w:tab/>
        <w:t>Second</w:t>
      </w:r>
      <w:r w:rsidR="005F5BB4">
        <w:t xml:space="preserve"> </w:t>
      </w:r>
      <w:r w:rsidRPr="00021A6A">
        <w:t>language</w:t>
      </w:r>
      <w:r w:rsidR="005F5BB4">
        <w:t xml:space="preserve"> </w:t>
      </w:r>
      <w:r w:rsidRPr="00021A6A">
        <w:t>learners</w:t>
      </w:r>
      <w:r w:rsidR="005F5BB4">
        <w:t xml:space="preserve"> </w:t>
      </w:r>
      <w:r w:rsidRPr="00021A6A">
        <w:t>are</w:t>
      </w:r>
      <w:r w:rsidR="005F5BB4">
        <w:t xml:space="preserve"> </w:t>
      </w:r>
      <w:r w:rsidRPr="00021A6A">
        <w:t>introduced</w:t>
      </w:r>
      <w:r w:rsidR="005F5BB4">
        <w:t xml:space="preserve"> </w:t>
      </w:r>
      <w:r w:rsidRPr="00021A6A">
        <w:t>to</w:t>
      </w:r>
      <w:r w:rsidR="005F5BB4">
        <w:t xml:space="preserve"> </w:t>
      </w:r>
      <w:r w:rsidRPr="00021A6A">
        <w:t>learning</w:t>
      </w:r>
      <w:r w:rsidR="005F5BB4">
        <w:t xml:space="preserve"> </w:t>
      </w:r>
      <w:r w:rsidRPr="00021A6A">
        <w:t>the</w:t>
      </w:r>
      <w:r w:rsidR="005F5BB4">
        <w:t xml:space="preserve"> </w:t>
      </w:r>
      <w:r w:rsidRPr="00021A6A">
        <w:t>target</w:t>
      </w:r>
      <w:r w:rsidR="005F5BB4">
        <w:t xml:space="preserve"> </w:t>
      </w:r>
      <w:r w:rsidRPr="00021A6A">
        <w:t>language</w:t>
      </w:r>
      <w:r w:rsidR="005F5BB4">
        <w:t xml:space="preserve"> </w:t>
      </w:r>
      <w:r w:rsidRPr="00021A6A">
        <w:t>at</w:t>
      </w:r>
      <w:r w:rsidR="005F5BB4">
        <w:t xml:space="preserve"> </w:t>
      </w:r>
      <w:r w:rsidRPr="00021A6A">
        <w:t>school</w:t>
      </w:r>
      <w:r w:rsidR="005F5BB4">
        <w:t xml:space="preserve"> </w:t>
      </w:r>
      <w:r w:rsidRPr="00021A6A">
        <w:t>as</w:t>
      </w:r>
      <w:r w:rsidR="005F5BB4">
        <w:t xml:space="preserve"> </w:t>
      </w:r>
      <w:r w:rsidRPr="00021A6A">
        <w:t>an</w:t>
      </w:r>
      <w:r w:rsidR="005F5BB4">
        <w:t xml:space="preserve"> </w:t>
      </w:r>
      <w:r w:rsidRPr="00021A6A">
        <w:t>additional,</w:t>
      </w:r>
      <w:r w:rsidR="005F5BB4">
        <w:t xml:space="preserve"> </w:t>
      </w:r>
      <w:r w:rsidRPr="00021A6A">
        <w:t>new</w:t>
      </w:r>
      <w:r w:rsidR="005F5BB4">
        <w:t xml:space="preserve"> </w:t>
      </w:r>
      <w:r w:rsidRPr="00021A6A">
        <w:t>language.</w:t>
      </w:r>
      <w:r w:rsidR="005F5BB4">
        <w:t xml:space="preserve"> </w:t>
      </w:r>
      <w:r w:rsidRPr="00021A6A">
        <w:t>The</w:t>
      </w:r>
      <w:r w:rsidR="005F5BB4">
        <w:t xml:space="preserve"> </w:t>
      </w:r>
      <w:r w:rsidRPr="00021A6A">
        <w:t>first</w:t>
      </w:r>
      <w:r w:rsidR="005F5BB4">
        <w:t xml:space="preserve"> </w:t>
      </w:r>
      <w:r w:rsidRPr="00021A6A">
        <w:t>language</w:t>
      </w:r>
      <w:r w:rsidR="005F5BB4">
        <w:t xml:space="preserve"> </w:t>
      </w:r>
      <w:r w:rsidRPr="00021A6A">
        <w:t>used</w:t>
      </w:r>
      <w:r w:rsidR="005F5BB4">
        <w:t xml:space="preserve"> </w:t>
      </w:r>
      <w:r w:rsidRPr="00021A6A">
        <w:t>before</w:t>
      </w:r>
      <w:r w:rsidR="005F5BB4">
        <w:t xml:space="preserve"> </w:t>
      </w:r>
      <w:r w:rsidRPr="00021A6A">
        <w:t>they</w:t>
      </w:r>
      <w:r w:rsidR="005F5BB4">
        <w:t xml:space="preserve"> </w:t>
      </w:r>
      <w:r w:rsidRPr="00021A6A">
        <w:t>start</w:t>
      </w:r>
      <w:r w:rsidR="005F5BB4">
        <w:t xml:space="preserve"> </w:t>
      </w:r>
      <w:r w:rsidRPr="00021A6A">
        <w:t>school</w:t>
      </w:r>
      <w:r w:rsidR="005F5BB4">
        <w:t xml:space="preserve"> </w:t>
      </w:r>
      <w:r w:rsidRPr="00021A6A">
        <w:t>(and/or</w:t>
      </w:r>
      <w:r w:rsidR="005F5BB4">
        <w:t xml:space="preserve"> </w:t>
      </w:r>
      <w:r w:rsidRPr="00021A6A">
        <w:t>the</w:t>
      </w:r>
      <w:r w:rsidR="005F5BB4">
        <w:t xml:space="preserve"> </w:t>
      </w:r>
      <w:r w:rsidRPr="00021A6A">
        <w:t>language</w:t>
      </w:r>
      <w:r w:rsidR="005F5BB4">
        <w:t xml:space="preserve"> </w:t>
      </w:r>
      <w:r w:rsidRPr="00021A6A">
        <w:t>used</w:t>
      </w:r>
      <w:r w:rsidR="005F5BB4">
        <w:t xml:space="preserve"> </w:t>
      </w:r>
      <w:r w:rsidRPr="00021A6A">
        <w:t>at</w:t>
      </w:r>
      <w:r w:rsidR="005F5BB4">
        <w:t xml:space="preserve"> </w:t>
      </w:r>
      <w:r w:rsidRPr="00021A6A">
        <w:t>home)</w:t>
      </w:r>
      <w:r w:rsidR="005F5BB4">
        <w:t xml:space="preserve"> </w:t>
      </w:r>
      <w:r w:rsidRPr="00021A6A">
        <w:t>is</w:t>
      </w:r>
      <w:r w:rsidR="005F5BB4">
        <w:t xml:space="preserve"> </w:t>
      </w:r>
      <w:r w:rsidRPr="00021A6A">
        <w:t>not</w:t>
      </w:r>
      <w:r w:rsidR="005F5BB4">
        <w:t xml:space="preserve"> </w:t>
      </w:r>
      <w:r w:rsidRPr="00021A6A">
        <w:t>the</w:t>
      </w:r>
      <w:r w:rsidR="005F5BB4">
        <w:t xml:space="preserve"> </w:t>
      </w:r>
      <w:r w:rsidRPr="00021A6A">
        <w:t>language</w:t>
      </w:r>
      <w:r w:rsidR="005F5BB4">
        <w:t xml:space="preserve"> </w:t>
      </w:r>
      <w:r w:rsidRPr="00021A6A">
        <w:t>being</w:t>
      </w:r>
      <w:r w:rsidR="005F5BB4">
        <w:t xml:space="preserve"> </w:t>
      </w:r>
      <w:r w:rsidRPr="00021A6A">
        <w:t>learnt.</w:t>
      </w:r>
    </w:p>
    <w:p w14:paraId="1D51E222" w14:textId="3FFE309C" w:rsidR="002823F1" w:rsidRPr="00021A6A" w:rsidRDefault="002823F1" w:rsidP="00287C25">
      <w:pPr>
        <w:pStyle w:val="AC9Bodybullet"/>
        <w:numPr>
          <w:ilvl w:val="0"/>
          <w:numId w:val="4"/>
        </w:numPr>
        <w:contextualSpacing w:val="0"/>
      </w:pPr>
      <w:r w:rsidRPr="00021A6A">
        <w:rPr>
          <w:b/>
          <w:bCs/>
        </w:rPr>
        <w:t>Background</w:t>
      </w:r>
      <w:r w:rsidR="005F5BB4">
        <w:rPr>
          <w:b/>
          <w:bCs/>
        </w:rPr>
        <w:t xml:space="preserve"> </w:t>
      </w:r>
      <w:r w:rsidRPr="00021A6A">
        <w:rPr>
          <w:b/>
          <w:bCs/>
        </w:rPr>
        <w:t>language</w:t>
      </w:r>
      <w:r w:rsidR="005F5BB4">
        <w:rPr>
          <w:b/>
          <w:bCs/>
        </w:rPr>
        <w:t xml:space="preserve"> </w:t>
      </w:r>
      <w:r w:rsidRPr="00021A6A">
        <w:rPr>
          <w:b/>
          <w:bCs/>
        </w:rPr>
        <w:t>learners:</w:t>
      </w:r>
      <w:r w:rsidR="005F5BB4">
        <w:t xml:space="preserve"> </w:t>
      </w:r>
      <w:r w:rsidRPr="00021A6A">
        <w:t>Background</w:t>
      </w:r>
      <w:r w:rsidR="005F5BB4">
        <w:t xml:space="preserve"> </w:t>
      </w:r>
      <w:r w:rsidRPr="00021A6A">
        <w:t>language</w:t>
      </w:r>
      <w:r w:rsidR="005F5BB4">
        <w:t xml:space="preserve"> </w:t>
      </w:r>
      <w:r w:rsidRPr="00021A6A">
        <w:t>learners</w:t>
      </w:r>
      <w:r w:rsidR="005F5BB4">
        <w:t xml:space="preserve"> </w:t>
      </w:r>
      <w:r w:rsidRPr="00021A6A">
        <w:t>may</w:t>
      </w:r>
      <w:r w:rsidR="005F5BB4">
        <w:t xml:space="preserve"> </w:t>
      </w:r>
      <w:r w:rsidRPr="00021A6A">
        <w:t>use</w:t>
      </w:r>
      <w:r w:rsidR="005F5BB4">
        <w:t xml:space="preserve"> </w:t>
      </w:r>
      <w:r w:rsidRPr="00021A6A">
        <w:t>the</w:t>
      </w:r>
      <w:r w:rsidR="005F5BB4">
        <w:t xml:space="preserve"> </w:t>
      </w:r>
      <w:r w:rsidRPr="00021A6A">
        <w:t>language</w:t>
      </w:r>
      <w:r w:rsidR="005F5BB4">
        <w:t xml:space="preserve"> </w:t>
      </w:r>
      <w:r w:rsidRPr="00021A6A">
        <w:t>at</w:t>
      </w:r>
      <w:r w:rsidR="005F5BB4">
        <w:t xml:space="preserve"> </w:t>
      </w:r>
      <w:r w:rsidRPr="00021A6A">
        <w:t>home,</w:t>
      </w:r>
      <w:r w:rsidR="005F5BB4">
        <w:t xml:space="preserve"> </w:t>
      </w:r>
      <w:r w:rsidRPr="00021A6A">
        <w:t>not</w:t>
      </w:r>
      <w:r w:rsidR="005F5BB4">
        <w:t xml:space="preserve"> </w:t>
      </w:r>
      <w:r w:rsidRPr="00021A6A">
        <w:t>necessarily</w:t>
      </w:r>
      <w:r w:rsidR="005F5BB4">
        <w:t xml:space="preserve"> </w:t>
      </w:r>
      <w:r w:rsidRPr="00021A6A">
        <w:t>exclusively,</w:t>
      </w:r>
      <w:r w:rsidR="005F5BB4">
        <w:t xml:space="preserve"> </w:t>
      </w:r>
      <w:r w:rsidRPr="00021A6A">
        <w:t>and</w:t>
      </w:r>
      <w:r w:rsidR="005F5BB4">
        <w:t xml:space="preserve"> </w:t>
      </w:r>
      <w:r w:rsidRPr="00021A6A">
        <w:t>have</w:t>
      </w:r>
      <w:r w:rsidR="005F5BB4">
        <w:t xml:space="preserve"> </w:t>
      </w:r>
      <w:r w:rsidRPr="00021A6A">
        <w:t>varying</w:t>
      </w:r>
      <w:r w:rsidR="005F5BB4">
        <w:t xml:space="preserve"> </w:t>
      </w:r>
      <w:r w:rsidRPr="00021A6A">
        <w:t>degrees</w:t>
      </w:r>
      <w:r w:rsidR="005F5BB4">
        <w:t xml:space="preserve"> </w:t>
      </w:r>
      <w:r w:rsidRPr="00021A6A">
        <w:t>of</w:t>
      </w:r>
      <w:r w:rsidR="005F5BB4">
        <w:t xml:space="preserve"> </w:t>
      </w:r>
      <w:r w:rsidRPr="00021A6A">
        <w:t>knowledge</w:t>
      </w:r>
      <w:r w:rsidR="005F5BB4">
        <w:t xml:space="preserve"> </w:t>
      </w:r>
      <w:r w:rsidRPr="00021A6A">
        <w:t>of,</w:t>
      </w:r>
      <w:r w:rsidR="005F5BB4">
        <w:t xml:space="preserve"> </w:t>
      </w:r>
      <w:r w:rsidRPr="00021A6A">
        <w:t>and</w:t>
      </w:r>
      <w:r w:rsidR="005F5BB4">
        <w:t xml:space="preserve"> </w:t>
      </w:r>
      <w:r w:rsidRPr="00021A6A">
        <w:t>proficiency</w:t>
      </w:r>
      <w:r w:rsidR="005F5BB4">
        <w:t xml:space="preserve"> </w:t>
      </w:r>
      <w:r w:rsidRPr="00021A6A">
        <w:t>in,</w:t>
      </w:r>
      <w:r w:rsidR="005F5BB4">
        <w:t xml:space="preserve"> </w:t>
      </w:r>
      <w:r w:rsidRPr="00021A6A">
        <w:t>the</w:t>
      </w:r>
      <w:r w:rsidR="005F5BB4">
        <w:t xml:space="preserve"> </w:t>
      </w:r>
      <w:r w:rsidRPr="00021A6A">
        <w:t>language</w:t>
      </w:r>
      <w:r w:rsidR="005F5BB4">
        <w:t xml:space="preserve"> </w:t>
      </w:r>
      <w:r w:rsidRPr="00021A6A">
        <w:t>being</w:t>
      </w:r>
      <w:r w:rsidR="005F5BB4">
        <w:t xml:space="preserve"> </w:t>
      </w:r>
      <w:r w:rsidRPr="00021A6A">
        <w:t>learnt.</w:t>
      </w:r>
      <w:r w:rsidR="005F5BB4">
        <w:t xml:space="preserve"> </w:t>
      </w:r>
      <w:r w:rsidRPr="00021A6A">
        <w:t>These</w:t>
      </w:r>
      <w:r w:rsidR="005F5BB4">
        <w:t xml:space="preserve"> </w:t>
      </w:r>
      <w:r w:rsidRPr="00021A6A">
        <w:t>learners</w:t>
      </w:r>
      <w:r w:rsidR="005F5BB4">
        <w:t xml:space="preserve"> </w:t>
      </w:r>
      <w:r w:rsidRPr="00021A6A">
        <w:t>have</w:t>
      </w:r>
      <w:r w:rsidR="005F5BB4">
        <w:t xml:space="preserve"> </w:t>
      </w:r>
      <w:r w:rsidRPr="00021A6A">
        <w:t>a</w:t>
      </w:r>
      <w:r w:rsidR="005F5BB4">
        <w:t xml:space="preserve"> </w:t>
      </w:r>
      <w:r w:rsidRPr="00021A6A">
        <w:t>base</w:t>
      </w:r>
      <w:r w:rsidR="005F5BB4">
        <w:t xml:space="preserve"> </w:t>
      </w:r>
      <w:r w:rsidRPr="00021A6A">
        <w:t>for</w:t>
      </w:r>
      <w:r w:rsidR="005F5BB4">
        <w:t xml:space="preserve"> </w:t>
      </w:r>
      <w:r w:rsidRPr="00021A6A">
        <w:t>literacy</w:t>
      </w:r>
      <w:r w:rsidR="005F5BB4">
        <w:t xml:space="preserve"> </w:t>
      </w:r>
      <w:r w:rsidRPr="00021A6A">
        <w:t>development</w:t>
      </w:r>
      <w:r w:rsidR="005F5BB4">
        <w:t xml:space="preserve"> </w:t>
      </w:r>
      <w:r w:rsidRPr="00021A6A">
        <w:t>in</w:t>
      </w:r>
      <w:r w:rsidR="005F5BB4">
        <w:t xml:space="preserve"> </w:t>
      </w:r>
      <w:r w:rsidRPr="00021A6A">
        <w:t>the</w:t>
      </w:r>
      <w:r w:rsidR="005F5BB4">
        <w:t xml:space="preserve"> </w:t>
      </w:r>
      <w:r w:rsidRPr="00021A6A">
        <w:t>language.</w:t>
      </w:r>
    </w:p>
    <w:p w14:paraId="695CE740" w14:textId="4DDB40D5" w:rsidR="002823F1" w:rsidRPr="00021A6A" w:rsidRDefault="002823F1" w:rsidP="00287C25">
      <w:pPr>
        <w:pStyle w:val="AC9Bodybullet"/>
        <w:numPr>
          <w:ilvl w:val="0"/>
          <w:numId w:val="4"/>
        </w:numPr>
        <w:contextualSpacing w:val="0"/>
      </w:pPr>
      <w:r w:rsidRPr="00021A6A">
        <w:rPr>
          <w:b/>
          <w:bCs/>
        </w:rPr>
        <w:t>First</w:t>
      </w:r>
      <w:r w:rsidR="005F5BB4">
        <w:rPr>
          <w:b/>
          <w:bCs/>
        </w:rPr>
        <w:t xml:space="preserve"> </w:t>
      </w:r>
      <w:r w:rsidRPr="00021A6A">
        <w:rPr>
          <w:b/>
          <w:bCs/>
        </w:rPr>
        <w:t>language</w:t>
      </w:r>
      <w:r w:rsidR="005F5BB4">
        <w:rPr>
          <w:b/>
          <w:bCs/>
        </w:rPr>
        <w:t xml:space="preserve"> </w:t>
      </w:r>
      <w:r w:rsidRPr="00021A6A">
        <w:rPr>
          <w:b/>
          <w:bCs/>
        </w:rPr>
        <w:t>learners:</w:t>
      </w:r>
      <w:r w:rsidR="005F5BB4">
        <w:t xml:space="preserve"> </w:t>
      </w:r>
      <w:r w:rsidRPr="00021A6A">
        <w:t>First</w:t>
      </w:r>
      <w:r w:rsidR="005F5BB4">
        <w:t xml:space="preserve"> </w:t>
      </w:r>
      <w:r w:rsidRPr="00021A6A">
        <w:t>language</w:t>
      </w:r>
      <w:r w:rsidR="005F5BB4">
        <w:t xml:space="preserve"> </w:t>
      </w:r>
      <w:r w:rsidRPr="00021A6A">
        <w:t>learners</w:t>
      </w:r>
      <w:r w:rsidR="005F5BB4">
        <w:t xml:space="preserve"> </w:t>
      </w:r>
      <w:r w:rsidRPr="00021A6A">
        <w:t>are</w:t>
      </w:r>
      <w:r w:rsidR="005F5BB4">
        <w:t xml:space="preserve"> </w:t>
      </w:r>
      <w:r w:rsidRPr="00021A6A">
        <w:t>users</w:t>
      </w:r>
      <w:r w:rsidR="005F5BB4">
        <w:t xml:space="preserve"> </w:t>
      </w:r>
      <w:r w:rsidRPr="00021A6A">
        <w:t>of</w:t>
      </w:r>
      <w:r w:rsidR="005F5BB4">
        <w:t xml:space="preserve"> </w:t>
      </w:r>
      <w:r w:rsidRPr="00021A6A">
        <w:t>the</w:t>
      </w:r>
      <w:r w:rsidR="005F5BB4">
        <w:t xml:space="preserve"> </w:t>
      </w:r>
      <w:r w:rsidRPr="00021A6A">
        <w:t>language</w:t>
      </w:r>
      <w:r w:rsidR="005F5BB4">
        <w:t xml:space="preserve"> </w:t>
      </w:r>
      <w:r w:rsidRPr="00021A6A">
        <w:t>being</w:t>
      </w:r>
      <w:r w:rsidR="005F5BB4">
        <w:t xml:space="preserve"> </w:t>
      </w:r>
      <w:r w:rsidRPr="00021A6A">
        <w:t>learnt</w:t>
      </w:r>
      <w:r w:rsidR="005F5BB4">
        <w:t xml:space="preserve"> </w:t>
      </w:r>
      <w:r w:rsidRPr="00021A6A">
        <w:t>who</w:t>
      </w:r>
      <w:r w:rsidR="005F5BB4">
        <w:t xml:space="preserve"> </w:t>
      </w:r>
      <w:r w:rsidRPr="00021A6A">
        <w:t>have</w:t>
      </w:r>
      <w:r w:rsidR="005F5BB4">
        <w:t xml:space="preserve"> </w:t>
      </w:r>
      <w:r w:rsidRPr="00021A6A">
        <w:t>completed</w:t>
      </w:r>
      <w:r w:rsidR="005F5BB4">
        <w:t xml:space="preserve"> </w:t>
      </w:r>
      <w:r w:rsidRPr="00021A6A">
        <w:t>schooling</w:t>
      </w:r>
      <w:r w:rsidR="005F5BB4">
        <w:t xml:space="preserve"> </w:t>
      </w:r>
      <w:r w:rsidRPr="00021A6A">
        <w:t>in</w:t>
      </w:r>
      <w:r w:rsidR="005F5BB4">
        <w:t xml:space="preserve"> </w:t>
      </w:r>
      <w:r w:rsidRPr="00021A6A">
        <w:t>the</w:t>
      </w:r>
      <w:r w:rsidR="005F5BB4">
        <w:t xml:space="preserve"> </w:t>
      </w:r>
      <w:r w:rsidRPr="00021A6A">
        <w:t>target</w:t>
      </w:r>
      <w:r w:rsidR="005F5BB4">
        <w:t xml:space="preserve"> </w:t>
      </w:r>
      <w:r w:rsidRPr="00021A6A">
        <w:t>language</w:t>
      </w:r>
      <w:r w:rsidR="005F5BB4">
        <w:t xml:space="preserve"> </w:t>
      </w:r>
      <w:r w:rsidRPr="00021A6A">
        <w:t>to</w:t>
      </w:r>
      <w:r w:rsidR="005F5BB4">
        <w:t xml:space="preserve"> </w:t>
      </w:r>
      <w:r w:rsidRPr="00021A6A">
        <w:t>at</w:t>
      </w:r>
      <w:r w:rsidR="005F5BB4">
        <w:t xml:space="preserve"> </w:t>
      </w:r>
      <w:r w:rsidRPr="00021A6A">
        <w:t>least</w:t>
      </w:r>
      <w:r w:rsidR="005F5BB4">
        <w:t xml:space="preserve"> </w:t>
      </w:r>
      <w:r w:rsidRPr="00021A6A">
        <w:t>Year</w:t>
      </w:r>
      <w:r w:rsidR="005F5BB4">
        <w:t xml:space="preserve"> </w:t>
      </w:r>
      <w:r w:rsidRPr="00021A6A">
        <w:t>6.</w:t>
      </w:r>
      <w:r w:rsidR="005F5BB4">
        <w:t xml:space="preserve"> </w:t>
      </w:r>
      <w:r w:rsidRPr="00021A6A">
        <w:t>They</w:t>
      </w:r>
      <w:r w:rsidR="005F5BB4">
        <w:t xml:space="preserve"> </w:t>
      </w:r>
      <w:r w:rsidRPr="00021A6A">
        <w:t>experienced</w:t>
      </w:r>
      <w:r w:rsidR="005F5BB4">
        <w:t xml:space="preserve"> </w:t>
      </w:r>
      <w:r w:rsidRPr="00021A6A">
        <w:t>primary</w:t>
      </w:r>
      <w:r w:rsidR="005F5BB4">
        <w:t xml:space="preserve"> </w:t>
      </w:r>
      <w:r w:rsidRPr="00021A6A">
        <w:t>socialisation</w:t>
      </w:r>
      <w:r w:rsidR="005F5BB4">
        <w:t xml:space="preserve"> </w:t>
      </w:r>
      <w:r w:rsidRPr="00021A6A">
        <w:t>and</w:t>
      </w:r>
      <w:r w:rsidR="005F5BB4">
        <w:t xml:space="preserve"> </w:t>
      </w:r>
      <w:r w:rsidRPr="00021A6A">
        <w:t>initial</w:t>
      </w:r>
      <w:r w:rsidR="005F5BB4">
        <w:t xml:space="preserve"> </w:t>
      </w:r>
      <w:r w:rsidRPr="00021A6A">
        <w:t>literacy</w:t>
      </w:r>
      <w:r w:rsidR="005F5BB4">
        <w:t xml:space="preserve"> </w:t>
      </w:r>
      <w:r w:rsidRPr="00021A6A">
        <w:t>development</w:t>
      </w:r>
      <w:r w:rsidR="005F5BB4">
        <w:t xml:space="preserve"> </w:t>
      </w:r>
      <w:r w:rsidRPr="00021A6A">
        <w:t>in</w:t>
      </w:r>
      <w:r w:rsidR="005F5BB4">
        <w:t xml:space="preserve"> </w:t>
      </w:r>
      <w:r w:rsidRPr="00021A6A">
        <w:t>that</w:t>
      </w:r>
      <w:r w:rsidR="005F5BB4">
        <w:t xml:space="preserve"> </w:t>
      </w:r>
      <w:r w:rsidRPr="00021A6A">
        <w:t>language</w:t>
      </w:r>
      <w:r w:rsidR="005F5BB4">
        <w:t xml:space="preserve"> </w:t>
      </w:r>
      <w:r w:rsidRPr="00021A6A">
        <w:t>and</w:t>
      </w:r>
      <w:r w:rsidR="005F5BB4">
        <w:t xml:space="preserve"> </w:t>
      </w:r>
      <w:r w:rsidRPr="00021A6A">
        <w:t>use</w:t>
      </w:r>
      <w:r w:rsidR="005F5BB4">
        <w:t xml:space="preserve"> </w:t>
      </w:r>
      <w:r w:rsidRPr="00021A6A">
        <w:t>the</w:t>
      </w:r>
      <w:r w:rsidR="005F5BB4">
        <w:t xml:space="preserve"> </w:t>
      </w:r>
      <w:r w:rsidRPr="00021A6A">
        <w:t>target</w:t>
      </w:r>
      <w:r w:rsidR="005F5BB4">
        <w:t xml:space="preserve"> </w:t>
      </w:r>
      <w:r w:rsidRPr="00021A6A">
        <w:t>language</w:t>
      </w:r>
      <w:r w:rsidR="005F5BB4">
        <w:t xml:space="preserve"> </w:t>
      </w:r>
      <w:r w:rsidRPr="00021A6A">
        <w:t>at</w:t>
      </w:r>
      <w:r w:rsidR="005F5BB4">
        <w:t xml:space="preserve"> </w:t>
      </w:r>
      <w:r w:rsidRPr="00021A6A">
        <w:t>home.</w:t>
      </w:r>
      <w:r w:rsidR="005F5BB4">
        <w:t xml:space="preserve"> </w:t>
      </w:r>
      <w:r w:rsidRPr="00021A6A">
        <w:t>For</w:t>
      </w:r>
      <w:r w:rsidR="005F5BB4">
        <w:t xml:space="preserve"> </w:t>
      </w:r>
      <w:r w:rsidRPr="00021A6A">
        <w:t>Aboriginal</w:t>
      </w:r>
      <w:r w:rsidR="005F5BB4">
        <w:t xml:space="preserve"> </w:t>
      </w:r>
      <w:r w:rsidRPr="00021A6A">
        <w:t>languages</w:t>
      </w:r>
      <w:r w:rsidR="005F5BB4">
        <w:t xml:space="preserve"> </w:t>
      </w:r>
      <w:r w:rsidRPr="00021A6A">
        <w:t>and</w:t>
      </w:r>
      <w:r w:rsidR="005F5BB4">
        <w:t xml:space="preserve"> </w:t>
      </w:r>
      <w:r w:rsidRPr="00021A6A">
        <w:t>Torres</w:t>
      </w:r>
      <w:r w:rsidR="005F5BB4">
        <w:t xml:space="preserve"> </w:t>
      </w:r>
      <w:r w:rsidRPr="00021A6A">
        <w:t>Strait</w:t>
      </w:r>
      <w:r w:rsidR="005F5BB4">
        <w:t xml:space="preserve"> </w:t>
      </w:r>
      <w:r w:rsidRPr="00021A6A">
        <w:t>Islander</w:t>
      </w:r>
      <w:r w:rsidR="005F5BB4">
        <w:t xml:space="preserve"> </w:t>
      </w:r>
      <w:r w:rsidRPr="00021A6A">
        <w:t>languages,</w:t>
      </w:r>
      <w:r w:rsidR="005F5BB4">
        <w:t xml:space="preserve"> </w:t>
      </w:r>
      <w:r w:rsidRPr="00021A6A">
        <w:t>first</w:t>
      </w:r>
      <w:r w:rsidR="005F5BB4">
        <w:t xml:space="preserve"> </w:t>
      </w:r>
      <w:r w:rsidRPr="00021A6A">
        <w:t>language</w:t>
      </w:r>
      <w:r w:rsidR="005F5BB4">
        <w:t xml:space="preserve"> </w:t>
      </w:r>
      <w:r w:rsidRPr="00021A6A">
        <w:t>learners</w:t>
      </w:r>
      <w:r w:rsidR="005F5BB4">
        <w:t xml:space="preserve"> </w:t>
      </w:r>
      <w:r w:rsidRPr="00021A6A">
        <w:t>are</w:t>
      </w:r>
      <w:r w:rsidR="005F5BB4">
        <w:t xml:space="preserve"> </w:t>
      </w:r>
      <w:r w:rsidRPr="00021A6A">
        <w:t>learners</w:t>
      </w:r>
      <w:r w:rsidR="005F5BB4">
        <w:t xml:space="preserve"> </w:t>
      </w:r>
      <w:r w:rsidRPr="00021A6A">
        <w:t>whose</w:t>
      </w:r>
      <w:r w:rsidR="005F5BB4">
        <w:t xml:space="preserve"> </w:t>
      </w:r>
      <w:r w:rsidRPr="00021A6A">
        <w:t>primary</w:t>
      </w:r>
      <w:r w:rsidR="005F5BB4">
        <w:t xml:space="preserve"> </w:t>
      </w:r>
      <w:r w:rsidRPr="00021A6A">
        <w:t>socialisation</w:t>
      </w:r>
      <w:r w:rsidR="005F5BB4">
        <w:t xml:space="preserve"> </w:t>
      </w:r>
      <w:r w:rsidRPr="00021A6A">
        <w:t>is</w:t>
      </w:r>
      <w:r w:rsidR="005F5BB4">
        <w:t xml:space="preserve"> </w:t>
      </w:r>
      <w:r w:rsidRPr="00021A6A">
        <w:t>in</w:t>
      </w:r>
      <w:r w:rsidR="005F5BB4">
        <w:t xml:space="preserve"> </w:t>
      </w:r>
      <w:r w:rsidRPr="00021A6A">
        <w:t>the</w:t>
      </w:r>
      <w:r w:rsidR="005F5BB4">
        <w:t xml:space="preserve"> </w:t>
      </w:r>
      <w:r w:rsidRPr="00021A6A">
        <w:t>language</w:t>
      </w:r>
      <w:r w:rsidR="005F5BB4">
        <w:t xml:space="preserve"> </w:t>
      </w:r>
      <w:r w:rsidRPr="00021A6A">
        <w:t>being</w:t>
      </w:r>
      <w:r w:rsidR="005F5BB4">
        <w:t xml:space="preserve"> </w:t>
      </w:r>
      <w:r w:rsidRPr="00021A6A">
        <w:t>learnt</w:t>
      </w:r>
      <w:r w:rsidR="005F5BB4">
        <w:t xml:space="preserve"> </w:t>
      </w:r>
      <w:r w:rsidRPr="00021A6A">
        <w:t>and</w:t>
      </w:r>
      <w:r w:rsidR="005F5BB4">
        <w:t xml:space="preserve"> </w:t>
      </w:r>
      <w:r w:rsidRPr="00021A6A">
        <w:t>who</w:t>
      </w:r>
      <w:r w:rsidR="005F5BB4">
        <w:t xml:space="preserve"> </w:t>
      </w:r>
      <w:r w:rsidRPr="00021A6A">
        <w:t>may</w:t>
      </w:r>
      <w:r w:rsidR="005F5BB4">
        <w:t xml:space="preserve"> </w:t>
      </w:r>
      <w:r w:rsidRPr="00021A6A">
        <w:t>or</w:t>
      </w:r>
      <w:r w:rsidR="005F5BB4">
        <w:t xml:space="preserve"> </w:t>
      </w:r>
      <w:r w:rsidRPr="00021A6A">
        <w:t>may</w:t>
      </w:r>
      <w:r w:rsidR="005F5BB4">
        <w:t xml:space="preserve"> </w:t>
      </w:r>
      <w:r w:rsidRPr="00021A6A">
        <w:t>not</w:t>
      </w:r>
      <w:r w:rsidR="005F5BB4">
        <w:t xml:space="preserve"> </w:t>
      </w:r>
      <w:r w:rsidRPr="00021A6A">
        <w:t>have</w:t>
      </w:r>
      <w:r w:rsidR="005F5BB4">
        <w:t xml:space="preserve"> </w:t>
      </w:r>
      <w:r w:rsidRPr="00021A6A">
        <w:t>yet</w:t>
      </w:r>
      <w:r w:rsidR="005F5BB4">
        <w:t xml:space="preserve"> </w:t>
      </w:r>
      <w:r w:rsidRPr="00021A6A">
        <w:t>developed</w:t>
      </w:r>
      <w:r w:rsidR="005F5BB4">
        <w:t xml:space="preserve"> </w:t>
      </w:r>
      <w:r w:rsidRPr="00021A6A">
        <w:t>initial</w:t>
      </w:r>
      <w:r w:rsidR="005F5BB4">
        <w:t xml:space="preserve"> </w:t>
      </w:r>
      <w:r w:rsidRPr="00021A6A">
        <w:t>literacy.</w:t>
      </w:r>
    </w:p>
    <w:p w14:paraId="2C20653B" w14:textId="77777777" w:rsidR="002823F1" w:rsidRDefault="002823F1" w:rsidP="002823F1">
      <w:pPr>
        <w:pStyle w:val="ACARA-Heading2"/>
        <w:rPr>
          <w:rFonts w:eastAsiaTheme="minorHAnsi"/>
          <w:color w:val="365F91"/>
        </w:rPr>
      </w:pPr>
      <w:bookmarkStart w:id="19" w:name="_Toc83623504"/>
      <w:bookmarkStart w:id="20" w:name="_Toc103674028"/>
      <w:r>
        <w:rPr>
          <w:rFonts w:eastAsiaTheme="minorHAnsi"/>
        </w:rPr>
        <w:t>Rationale</w:t>
      </w:r>
      <w:bookmarkEnd w:id="18"/>
      <w:bookmarkEnd w:id="19"/>
      <w:bookmarkEnd w:id="20"/>
    </w:p>
    <w:p w14:paraId="71D8603F" w14:textId="471F8960" w:rsidR="002823F1" w:rsidRPr="008D484E" w:rsidRDefault="002823F1" w:rsidP="002823F1">
      <w:pPr>
        <w:pStyle w:val="BodyText"/>
        <w:spacing w:after="120"/>
        <w:rPr>
          <w:lang w:eastAsia="en-AU"/>
        </w:rPr>
      </w:pPr>
      <w:bookmarkStart w:id="21" w:name="_Toc83218811"/>
      <w:r w:rsidRPr="008D484E">
        <w:rPr>
          <w:lang w:eastAsia="en-AU"/>
        </w:rPr>
        <w:t>Communication</w:t>
      </w:r>
      <w:r w:rsidR="005F5BB4">
        <w:rPr>
          <w:lang w:eastAsia="en-AU"/>
        </w:rPr>
        <w:t xml:space="preserve"> </w:t>
      </w:r>
      <w:r w:rsidRPr="008D484E">
        <w:rPr>
          <w:lang w:eastAsia="en-AU"/>
        </w:rPr>
        <w:t>is</w:t>
      </w:r>
      <w:r w:rsidR="005F5BB4">
        <w:rPr>
          <w:lang w:eastAsia="en-AU"/>
        </w:rPr>
        <w:t xml:space="preserve"> </w:t>
      </w:r>
      <w:r w:rsidRPr="008D484E">
        <w:rPr>
          <w:lang w:eastAsia="en-AU"/>
        </w:rPr>
        <w:t>a</w:t>
      </w:r>
      <w:r w:rsidR="005F5BB4">
        <w:rPr>
          <w:lang w:eastAsia="en-AU"/>
        </w:rPr>
        <w:t xml:space="preserve"> </w:t>
      </w:r>
      <w:r w:rsidRPr="008D484E">
        <w:rPr>
          <w:lang w:eastAsia="en-AU"/>
        </w:rPr>
        <w:t>human</w:t>
      </w:r>
      <w:r w:rsidR="005F5BB4">
        <w:rPr>
          <w:lang w:eastAsia="en-AU"/>
        </w:rPr>
        <w:t xml:space="preserve"> </w:t>
      </w:r>
      <w:r w:rsidRPr="008D484E">
        <w:rPr>
          <w:lang w:eastAsia="en-AU"/>
        </w:rPr>
        <w:t>imperative.</w:t>
      </w:r>
      <w:r w:rsidR="005F5BB4">
        <w:rPr>
          <w:lang w:eastAsia="en-AU"/>
        </w:rPr>
        <w:t xml:space="preserve"> </w:t>
      </w:r>
      <w:r w:rsidRPr="008D484E">
        <w:rPr>
          <w:lang w:eastAsia="en-AU"/>
        </w:rPr>
        <w:t>Irrespective</w:t>
      </w:r>
      <w:r w:rsidR="005F5BB4">
        <w:rPr>
          <w:lang w:eastAsia="en-AU"/>
        </w:rPr>
        <w:t xml:space="preserve"> </w:t>
      </w:r>
      <w:r w:rsidRPr="008D484E">
        <w:rPr>
          <w:lang w:eastAsia="en-AU"/>
        </w:rPr>
        <w:t>of</w:t>
      </w:r>
      <w:r w:rsidR="005F5BB4">
        <w:rPr>
          <w:lang w:eastAsia="en-AU"/>
        </w:rPr>
        <w:t xml:space="preserve"> </w:t>
      </w:r>
      <w:r w:rsidRPr="008D484E">
        <w:rPr>
          <w:lang w:eastAsia="en-AU"/>
        </w:rPr>
        <w:t>which</w:t>
      </w:r>
      <w:r w:rsidR="005F5BB4">
        <w:rPr>
          <w:lang w:eastAsia="en-AU"/>
        </w:rPr>
        <w:t xml:space="preserve"> </w:t>
      </w:r>
      <w:r w:rsidRPr="008D484E">
        <w:rPr>
          <w:lang w:eastAsia="en-AU"/>
        </w:rPr>
        <w:t>language,</w:t>
      </w:r>
      <w:r w:rsidR="005F5BB4">
        <w:rPr>
          <w:lang w:eastAsia="en-AU"/>
        </w:rPr>
        <w:t xml:space="preserve"> </w:t>
      </w:r>
      <w:r w:rsidRPr="008D484E">
        <w:rPr>
          <w:lang w:eastAsia="en-AU"/>
        </w:rPr>
        <w:t>communication</w:t>
      </w:r>
      <w:r w:rsidR="005F5BB4">
        <w:rPr>
          <w:lang w:eastAsia="en-AU"/>
        </w:rPr>
        <w:t xml:space="preserve"> </w:t>
      </w:r>
      <w:r w:rsidRPr="008D484E">
        <w:rPr>
          <w:lang w:eastAsia="en-AU"/>
        </w:rPr>
        <w:t>involves</w:t>
      </w:r>
      <w:r w:rsidR="005F5BB4">
        <w:rPr>
          <w:lang w:eastAsia="en-AU"/>
        </w:rPr>
        <w:t xml:space="preserve"> </w:t>
      </w:r>
      <w:r w:rsidRPr="008D484E">
        <w:rPr>
          <w:lang w:eastAsia="en-AU"/>
        </w:rPr>
        <w:t>interaction</w:t>
      </w:r>
      <w:r w:rsidR="005F5BB4">
        <w:rPr>
          <w:lang w:eastAsia="en-AU"/>
        </w:rPr>
        <w:t xml:space="preserve"> </w:t>
      </w:r>
      <w:r w:rsidRPr="008D484E">
        <w:rPr>
          <w:lang w:eastAsia="en-AU"/>
        </w:rPr>
        <w:t>to</w:t>
      </w:r>
      <w:r w:rsidR="005F5BB4">
        <w:rPr>
          <w:lang w:eastAsia="en-AU"/>
        </w:rPr>
        <w:t xml:space="preserve"> </w:t>
      </w:r>
      <w:r w:rsidRPr="008D484E">
        <w:rPr>
          <w:lang w:eastAsia="en-AU"/>
        </w:rPr>
        <w:t>convey</w:t>
      </w:r>
      <w:r w:rsidR="005F5BB4">
        <w:rPr>
          <w:lang w:eastAsia="en-AU"/>
        </w:rPr>
        <w:t xml:space="preserve"> </w:t>
      </w:r>
      <w:r w:rsidRPr="008D484E">
        <w:rPr>
          <w:lang w:eastAsia="en-AU"/>
        </w:rPr>
        <w:t>meaning</w:t>
      </w:r>
      <w:r w:rsidR="005F5BB4">
        <w:rPr>
          <w:lang w:eastAsia="en-AU"/>
        </w:rPr>
        <w:t xml:space="preserve"> </w:t>
      </w:r>
      <w:r w:rsidRPr="008D484E">
        <w:rPr>
          <w:lang w:eastAsia="en-AU"/>
        </w:rPr>
        <w:t>as</w:t>
      </w:r>
      <w:r w:rsidR="005F5BB4">
        <w:rPr>
          <w:lang w:eastAsia="en-AU"/>
        </w:rPr>
        <w:t xml:space="preserve"> </w:t>
      </w:r>
      <w:r w:rsidRPr="008D484E">
        <w:rPr>
          <w:lang w:eastAsia="en-AU"/>
        </w:rPr>
        <w:t>well</w:t>
      </w:r>
      <w:r w:rsidR="005F5BB4">
        <w:rPr>
          <w:lang w:eastAsia="en-AU"/>
        </w:rPr>
        <w:t xml:space="preserve"> </w:t>
      </w:r>
      <w:r w:rsidRPr="008D484E">
        <w:rPr>
          <w:lang w:eastAsia="en-AU"/>
        </w:rPr>
        <w:t>as</w:t>
      </w:r>
      <w:r w:rsidR="005F5BB4">
        <w:rPr>
          <w:lang w:eastAsia="en-AU"/>
        </w:rPr>
        <w:t xml:space="preserve"> </w:t>
      </w:r>
      <w:r w:rsidRPr="008D484E">
        <w:rPr>
          <w:lang w:eastAsia="en-AU"/>
        </w:rPr>
        <w:t>imagination,</w:t>
      </w:r>
      <w:r w:rsidR="005F5BB4">
        <w:rPr>
          <w:lang w:eastAsia="en-AU"/>
        </w:rPr>
        <w:t xml:space="preserve"> </w:t>
      </w:r>
      <w:r w:rsidRPr="008D484E">
        <w:rPr>
          <w:lang w:eastAsia="en-AU"/>
        </w:rPr>
        <w:t>creativity</w:t>
      </w:r>
      <w:r w:rsidR="005F5BB4">
        <w:rPr>
          <w:lang w:eastAsia="en-AU"/>
        </w:rPr>
        <w:t xml:space="preserve"> </w:t>
      </w:r>
      <w:r w:rsidRPr="008D484E">
        <w:rPr>
          <w:lang w:eastAsia="en-AU"/>
        </w:rPr>
        <w:t>and</w:t>
      </w:r>
      <w:r w:rsidR="005F5BB4">
        <w:rPr>
          <w:lang w:eastAsia="en-AU"/>
        </w:rPr>
        <w:t xml:space="preserve"> </w:t>
      </w:r>
      <w:r w:rsidRPr="008D484E">
        <w:rPr>
          <w:lang w:eastAsia="en-AU"/>
        </w:rPr>
        <w:t>a</w:t>
      </w:r>
      <w:r w:rsidR="005F5BB4">
        <w:rPr>
          <w:lang w:eastAsia="en-AU"/>
        </w:rPr>
        <w:t xml:space="preserve"> </w:t>
      </w:r>
      <w:r w:rsidRPr="008D484E">
        <w:rPr>
          <w:lang w:eastAsia="en-AU"/>
        </w:rPr>
        <w:t>broad</w:t>
      </w:r>
      <w:r w:rsidR="005F5BB4">
        <w:rPr>
          <w:lang w:eastAsia="en-AU"/>
        </w:rPr>
        <w:t xml:space="preserve"> </w:t>
      </w:r>
      <w:r w:rsidRPr="008D484E">
        <w:rPr>
          <w:lang w:eastAsia="en-AU"/>
        </w:rPr>
        <w:t>understanding</w:t>
      </w:r>
      <w:r w:rsidR="005F5BB4">
        <w:rPr>
          <w:lang w:eastAsia="en-AU"/>
        </w:rPr>
        <w:t xml:space="preserve"> </w:t>
      </w:r>
      <w:r w:rsidRPr="008D484E">
        <w:rPr>
          <w:lang w:eastAsia="en-AU"/>
        </w:rPr>
        <w:t>of</w:t>
      </w:r>
      <w:r w:rsidR="005F5BB4">
        <w:rPr>
          <w:lang w:eastAsia="en-AU"/>
        </w:rPr>
        <w:t xml:space="preserve"> </w:t>
      </w:r>
      <w:r w:rsidRPr="008D484E">
        <w:rPr>
          <w:lang w:eastAsia="en-AU"/>
        </w:rPr>
        <w:t>ourselves</w:t>
      </w:r>
      <w:r w:rsidR="005F5BB4">
        <w:rPr>
          <w:lang w:eastAsia="en-AU"/>
        </w:rPr>
        <w:t xml:space="preserve"> </w:t>
      </w:r>
      <w:r w:rsidRPr="008D484E">
        <w:rPr>
          <w:lang w:eastAsia="en-AU"/>
        </w:rPr>
        <w:t>and</w:t>
      </w:r>
      <w:r w:rsidR="005F5BB4">
        <w:rPr>
          <w:lang w:eastAsia="en-AU"/>
        </w:rPr>
        <w:t xml:space="preserve"> </w:t>
      </w:r>
      <w:r w:rsidRPr="008D484E">
        <w:rPr>
          <w:lang w:eastAsia="en-AU"/>
        </w:rPr>
        <w:t>others.</w:t>
      </w:r>
      <w:r w:rsidR="005F5BB4">
        <w:rPr>
          <w:lang w:eastAsia="en-AU"/>
        </w:rPr>
        <w:t xml:space="preserve"> </w:t>
      </w:r>
      <w:r w:rsidRPr="008D484E">
        <w:rPr>
          <w:lang w:eastAsia="en-AU"/>
        </w:rPr>
        <w:t>Language</w:t>
      </w:r>
      <w:r w:rsidR="005F5BB4">
        <w:rPr>
          <w:lang w:eastAsia="en-AU"/>
        </w:rPr>
        <w:t xml:space="preserve"> </w:t>
      </w:r>
      <w:r w:rsidRPr="008D484E">
        <w:rPr>
          <w:lang w:eastAsia="en-AU"/>
        </w:rPr>
        <w:t>learning</w:t>
      </w:r>
      <w:r w:rsidR="005F5BB4">
        <w:rPr>
          <w:lang w:eastAsia="en-AU"/>
        </w:rPr>
        <w:t xml:space="preserve"> </w:t>
      </w:r>
      <w:r w:rsidRPr="008D484E">
        <w:rPr>
          <w:lang w:eastAsia="en-AU"/>
        </w:rPr>
        <w:t>provides</w:t>
      </w:r>
      <w:r w:rsidR="005F5BB4">
        <w:rPr>
          <w:lang w:eastAsia="en-AU"/>
        </w:rPr>
        <w:t xml:space="preserve"> </w:t>
      </w:r>
      <w:r w:rsidRPr="008D484E">
        <w:rPr>
          <w:lang w:eastAsia="en-AU"/>
        </w:rPr>
        <w:t>the</w:t>
      </w:r>
      <w:r w:rsidR="005F5BB4">
        <w:rPr>
          <w:lang w:eastAsia="en-AU"/>
        </w:rPr>
        <w:t xml:space="preserve"> </w:t>
      </w:r>
      <w:r w:rsidRPr="008D484E">
        <w:rPr>
          <w:lang w:eastAsia="en-AU"/>
        </w:rPr>
        <w:t>opportunity</w:t>
      </w:r>
      <w:r w:rsidR="005F5BB4">
        <w:rPr>
          <w:lang w:eastAsia="en-AU"/>
        </w:rPr>
        <w:t xml:space="preserve"> </w:t>
      </w:r>
      <w:r w:rsidRPr="008D484E">
        <w:rPr>
          <w:lang w:eastAsia="en-AU"/>
        </w:rPr>
        <w:t>for</w:t>
      </w:r>
      <w:r w:rsidR="005F5BB4">
        <w:rPr>
          <w:lang w:eastAsia="en-AU"/>
        </w:rPr>
        <w:t xml:space="preserve"> </w:t>
      </w:r>
      <w:r w:rsidRPr="008D484E">
        <w:rPr>
          <w:lang w:eastAsia="en-AU"/>
        </w:rPr>
        <w:t>students</w:t>
      </w:r>
      <w:r w:rsidR="005F5BB4">
        <w:rPr>
          <w:lang w:eastAsia="en-AU"/>
        </w:rPr>
        <w:t xml:space="preserve"> </w:t>
      </w:r>
      <w:r w:rsidRPr="008D484E">
        <w:rPr>
          <w:lang w:eastAsia="en-AU"/>
        </w:rPr>
        <w:t>to</w:t>
      </w:r>
      <w:r w:rsidR="005F5BB4">
        <w:rPr>
          <w:lang w:eastAsia="en-AU"/>
        </w:rPr>
        <w:t xml:space="preserve"> </w:t>
      </w:r>
      <w:r w:rsidRPr="008D484E">
        <w:rPr>
          <w:lang w:eastAsia="en-AU"/>
        </w:rPr>
        <w:t>engage</w:t>
      </w:r>
      <w:r w:rsidR="005F5BB4">
        <w:rPr>
          <w:lang w:eastAsia="en-AU"/>
        </w:rPr>
        <w:t xml:space="preserve"> </w:t>
      </w:r>
      <w:r w:rsidRPr="008D484E">
        <w:rPr>
          <w:lang w:eastAsia="en-AU"/>
        </w:rPr>
        <w:t>with</w:t>
      </w:r>
      <w:r w:rsidR="005F5BB4">
        <w:rPr>
          <w:lang w:eastAsia="en-AU"/>
        </w:rPr>
        <w:t xml:space="preserve"> </w:t>
      </w:r>
      <w:r w:rsidRPr="008D484E">
        <w:rPr>
          <w:lang w:eastAsia="en-AU"/>
        </w:rPr>
        <w:t>the</w:t>
      </w:r>
      <w:r w:rsidR="005F5BB4">
        <w:rPr>
          <w:lang w:eastAsia="en-AU"/>
        </w:rPr>
        <w:t xml:space="preserve"> </w:t>
      </w:r>
      <w:r w:rsidRPr="008D484E">
        <w:rPr>
          <w:lang w:eastAsia="en-AU"/>
        </w:rPr>
        <w:t>linguistic</w:t>
      </w:r>
      <w:r w:rsidR="005F5BB4">
        <w:rPr>
          <w:lang w:eastAsia="en-AU"/>
        </w:rPr>
        <w:t xml:space="preserve"> </w:t>
      </w:r>
      <w:r w:rsidRPr="008D484E">
        <w:rPr>
          <w:lang w:eastAsia="en-AU"/>
        </w:rPr>
        <w:t>and</w:t>
      </w:r>
      <w:r w:rsidR="005F5BB4">
        <w:rPr>
          <w:lang w:eastAsia="en-AU"/>
        </w:rPr>
        <w:t xml:space="preserve"> </w:t>
      </w:r>
      <w:r w:rsidRPr="008D484E">
        <w:rPr>
          <w:lang w:eastAsia="en-AU"/>
        </w:rPr>
        <w:t>cultural</w:t>
      </w:r>
      <w:r w:rsidR="005F5BB4">
        <w:rPr>
          <w:lang w:eastAsia="en-AU"/>
        </w:rPr>
        <w:t xml:space="preserve"> </w:t>
      </w:r>
      <w:r w:rsidRPr="008D484E">
        <w:rPr>
          <w:lang w:eastAsia="en-AU"/>
        </w:rPr>
        <w:t>diversity</w:t>
      </w:r>
      <w:r w:rsidR="005F5BB4">
        <w:rPr>
          <w:lang w:eastAsia="en-AU"/>
        </w:rPr>
        <w:t xml:space="preserve"> </w:t>
      </w:r>
      <w:r w:rsidRPr="008D484E">
        <w:rPr>
          <w:lang w:eastAsia="en-AU"/>
        </w:rPr>
        <w:t>of</w:t>
      </w:r>
      <w:r w:rsidR="005F5BB4">
        <w:rPr>
          <w:lang w:eastAsia="en-AU"/>
        </w:rPr>
        <w:t xml:space="preserve"> </w:t>
      </w:r>
      <w:r w:rsidRPr="008D484E">
        <w:rPr>
          <w:lang w:eastAsia="en-AU"/>
        </w:rPr>
        <w:t>the</w:t>
      </w:r>
      <w:r w:rsidR="005F5BB4">
        <w:rPr>
          <w:lang w:eastAsia="en-AU"/>
        </w:rPr>
        <w:t xml:space="preserve"> </w:t>
      </w:r>
      <w:r w:rsidRPr="008D484E">
        <w:rPr>
          <w:lang w:eastAsia="en-AU"/>
        </w:rPr>
        <w:t>world</w:t>
      </w:r>
      <w:r w:rsidR="005F5BB4">
        <w:rPr>
          <w:lang w:eastAsia="en-AU"/>
        </w:rPr>
        <w:t xml:space="preserve"> </w:t>
      </w:r>
      <w:r w:rsidRPr="008D484E">
        <w:rPr>
          <w:lang w:eastAsia="en-AU"/>
        </w:rPr>
        <w:t>and</w:t>
      </w:r>
      <w:r w:rsidR="005F5BB4">
        <w:rPr>
          <w:lang w:eastAsia="en-AU"/>
        </w:rPr>
        <w:t xml:space="preserve"> </w:t>
      </w:r>
      <w:r w:rsidRPr="008D484E">
        <w:rPr>
          <w:lang w:eastAsia="en-AU"/>
        </w:rPr>
        <w:t>its</w:t>
      </w:r>
      <w:r w:rsidR="005F5BB4">
        <w:rPr>
          <w:lang w:eastAsia="en-AU"/>
        </w:rPr>
        <w:t xml:space="preserve"> </w:t>
      </w:r>
      <w:proofErr w:type="gramStart"/>
      <w:r w:rsidRPr="008D484E">
        <w:rPr>
          <w:lang w:eastAsia="en-AU"/>
        </w:rPr>
        <w:t>peoples</w:t>
      </w:r>
      <w:r>
        <w:rPr>
          <w:lang w:eastAsia="en-AU"/>
        </w:rPr>
        <w:t>,</w:t>
      </w:r>
      <w:r w:rsidR="005F5BB4">
        <w:rPr>
          <w:lang w:eastAsia="en-AU"/>
        </w:rPr>
        <w:t xml:space="preserve"> </w:t>
      </w:r>
      <w:r w:rsidRPr="008D484E">
        <w:rPr>
          <w:lang w:eastAsia="en-AU"/>
        </w:rPr>
        <w:t>and</w:t>
      </w:r>
      <w:proofErr w:type="gramEnd"/>
      <w:r w:rsidR="005F5BB4">
        <w:rPr>
          <w:lang w:eastAsia="en-AU"/>
        </w:rPr>
        <w:t xml:space="preserve"> </w:t>
      </w:r>
      <w:r w:rsidRPr="008D484E">
        <w:rPr>
          <w:lang w:eastAsia="en-AU"/>
        </w:rPr>
        <w:t>reflect</w:t>
      </w:r>
      <w:r w:rsidR="005F5BB4">
        <w:rPr>
          <w:lang w:eastAsia="en-AU"/>
        </w:rPr>
        <w:t xml:space="preserve"> </w:t>
      </w:r>
      <w:r w:rsidRPr="008D484E">
        <w:rPr>
          <w:lang w:eastAsia="en-AU"/>
        </w:rPr>
        <w:t>on</w:t>
      </w:r>
      <w:r w:rsidR="005F5BB4">
        <w:rPr>
          <w:lang w:eastAsia="en-AU"/>
        </w:rPr>
        <w:t xml:space="preserve"> </w:t>
      </w:r>
      <w:r w:rsidRPr="008D484E">
        <w:rPr>
          <w:lang w:eastAsia="en-AU"/>
        </w:rPr>
        <w:t>their</w:t>
      </w:r>
      <w:r w:rsidR="005F5BB4">
        <w:rPr>
          <w:lang w:eastAsia="en-AU"/>
        </w:rPr>
        <w:t xml:space="preserve"> </w:t>
      </w:r>
      <w:r w:rsidRPr="008D484E">
        <w:rPr>
          <w:lang w:eastAsia="en-AU"/>
        </w:rPr>
        <w:t>experience</w:t>
      </w:r>
      <w:r w:rsidR="005F5BB4">
        <w:rPr>
          <w:lang w:eastAsia="en-AU"/>
        </w:rPr>
        <w:t xml:space="preserve"> </w:t>
      </w:r>
      <w:r w:rsidRPr="008D484E">
        <w:rPr>
          <w:lang w:eastAsia="en-AU"/>
        </w:rPr>
        <w:t>in</w:t>
      </w:r>
      <w:r w:rsidR="005F5BB4">
        <w:rPr>
          <w:lang w:eastAsia="en-AU"/>
        </w:rPr>
        <w:t xml:space="preserve"> </w:t>
      </w:r>
      <w:r w:rsidRPr="008D484E">
        <w:rPr>
          <w:lang w:eastAsia="en-AU"/>
        </w:rPr>
        <w:t>various</w:t>
      </w:r>
      <w:r w:rsidR="005F5BB4">
        <w:rPr>
          <w:lang w:eastAsia="en-AU"/>
        </w:rPr>
        <w:t xml:space="preserve"> </w:t>
      </w:r>
      <w:r w:rsidRPr="008D484E">
        <w:rPr>
          <w:lang w:eastAsia="en-AU"/>
        </w:rPr>
        <w:t>aspects</w:t>
      </w:r>
      <w:r w:rsidR="005F5BB4">
        <w:rPr>
          <w:lang w:eastAsia="en-AU"/>
        </w:rPr>
        <w:t xml:space="preserve"> </w:t>
      </w:r>
      <w:r w:rsidRPr="008D484E">
        <w:rPr>
          <w:lang w:eastAsia="en-AU"/>
        </w:rPr>
        <w:t>of</w:t>
      </w:r>
      <w:r w:rsidR="005F5BB4">
        <w:rPr>
          <w:lang w:eastAsia="en-AU"/>
        </w:rPr>
        <w:t xml:space="preserve"> </w:t>
      </w:r>
      <w:r w:rsidRPr="008D484E">
        <w:rPr>
          <w:lang w:eastAsia="en-AU"/>
        </w:rPr>
        <w:t>social</w:t>
      </w:r>
      <w:r w:rsidR="005F5BB4">
        <w:rPr>
          <w:lang w:eastAsia="en-AU"/>
        </w:rPr>
        <w:t xml:space="preserve"> </w:t>
      </w:r>
      <w:r w:rsidRPr="008D484E">
        <w:rPr>
          <w:lang w:eastAsia="en-AU"/>
        </w:rPr>
        <w:t>life,</w:t>
      </w:r>
      <w:r w:rsidR="005F5BB4">
        <w:rPr>
          <w:lang w:eastAsia="en-AU"/>
        </w:rPr>
        <w:t xml:space="preserve"> </w:t>
      </w:r>
      <w:r w:rsidRPr="008D484E">
        <w:rPr>
          <w:lang w:eastAsia="en-AU"/>
        </w:rPr>
        <w:t>including</w:t>
      </w:r>
      <w:r w:rsidR="005F5BB4">
        <w:rPr>
          <w:lang w:eastAsia="en-AU"/>
        </w:rPr>
        <w:t xml:space="preserve"> </w:t>
      </w:r>
      <w:r w:rsidRPr="008D484E">
        <w:rPr>
          <w:lang w:eastAsia="en-AU"/>
        </w:rPr>
        <w:t>their</w:t>
      </w:r>
      <w:r w:rsidR="005F5BB4">
        <w:rPr>
          <w:lang w:eastAsia="en-AU"/>
        </w:rPr>
        <w:t xml:space="preserve"> </w:t>
      </w:r>
      <w:r>
        <w:rPr>
          <w:lang w:eastAsia="en-AU"/>
        </w:rPr>
        <w:t>own</w:t>
      </w:r>
      <w:r w:rsidR="005F5BB4">
        <w:rPr>
          <w:lang w:eastAsia="en-AU"/>
        </w:rPr>
        <w:t xml:space="preserve"> </w:t>
      </w:r>
      <w:r w:rsidRPr="008D484E">
        <w:rPr>
          <w:lang w:eastAsia="en-AU"/>
        </w:rPr>
        <w:t>participation</w:t>
      </w:r>
      <w:r w:rsidR="005F5BB4">
        <w:rPr>
          <w:lang w:eastAsia="en-AU"/>
        </w:rPr>
        <w:t xml:space="preserve"> </w:t>
      </w:r>
      <w:r w:rsidRPr="008D484E">
        <w:rPr>
          <w:lang w:eastAsia="en-AU"/>
        </w:rPr>
        <w:t>and</w:t>
      </w:r>
      <w:r w:rsidR="005F5BB4">
        <w:rPr>
          <w:lang w:eastAsia="en-AU"/>
        </w:rPr>
        <w:t xml:space="preserve"> </w:t>
      </w:r>
      <w:r w:rsidRPr="008D484E">
        <w:rPr>
          <w:lang w:eastAsia="en-AU"/>
        </w:rPr>
        <w:t>ways</w:t>
      </w:r>
      <w:r w:rsidR="005F5BB4">
        <w:rPr>
          <w:lang w:eastAsia="en-AU"/>
        </w:rPr>
        <w:t xml:space="preserve"> </w:t>
      </w:r>
      <w:r w:rsidRPr="008D484E">
        <w:rPr>
          <w:lang w:eastAsia="en-AU"/>
        </w:rPr>
        <w:t>of</w:t>
      </w:r>
      <w:r w:rsidR="005F5BB4">
        <w:rPr>
          <w:lang w:eastAsia="en-AU"/>
        </w:rPr>
        <w:t xml:space="preserve"> </w:t>
      </w:r>
      <w:r w:rsidRPr="008D484E">
        <w:rPr>
          <w:lang w:eastAsia="en-AU"/>
        </w:rPr>
        <w:t>being</w:t>
      </w:r>
      <w:r w:rsidR="005F5BB4">
        <w:rPr>
          <w:lang w:eastAsia="en-AU"/>
        </w:rPr>
        <w:t xml:space="preserve"> </w:t>
      </w:r>
      <w:r w:rsidRPr="008D484E">
        <w:rPr>
          <w:lang w:eastAsia="en-AU"/>
        </w:rPr>
        <w:t>in</w:t>
      </w:r>
      <w:r w:rsidR="005F5BB4">
        <w:rPr>
          <w:lang w:eastAsia="en-AU"/>
        </w:rPr>
        <w:t xml:space="preserve"> </w:t>
      </w:r>
      <w:r w:rsidRPr="008D484E">
        <w:rPr>
          <w:lang w:eastAsia="en-AU"/>
        </w:rPr>
        <w:t>the</w:t>
      </w:r>
      <w:r w:rsidR="005F5BB4">
        <w:rPr>
          <w:lang w:eastAsia="en-AU"/>
        </w:rPr>
        <w:t xml:space="preserve"> </w:t>
      </w:r>
      <w:r w:rsidRPr="008D484E">
        <w:rPr>
          <w:lang w:eastAsia="en-AU"/>
        </w:rPr>
        <w:t>world.</w:t>
      </w:r>
    </w:p>
    <w:p w14:paraId="14F14C99" w14:textId="4FBAF01A" w:rsidR="002823F1" w:rsidRPr="008D484E" w:rsidRDefault="002823F1" w:rsidP="002823F1">
      <w:pPr>
        <w:pStyle w:val="BodyText"/>
        <w:spacing w:after="120"/>
        <w:rPr>
          <w:lang w:eastAsia="en-AU"/>
        </w:rPr>
      </w:pPr>
      <w:r w:rsidRPr="008D484E">
        <w:rPr>
          <w:lang w:eastAsia="en-AU"/>
        </w:rPr>
        <w:t>Learning</w:t>
      </w:r>
      <w:r w:rsidR="005F5BB4">
        <w:rPr>
          <w:lang w:eastAsia="en-AU"/>
        </w:rPr>
        <w:t xml:space="preserve"> </w:t>
      </w:r>
      <w:r w:rsidRPr="008D484E">
        <w:rPr>
          <w:lang w:eastAsia="en-AU"/>
        </w:rPr>
        <w:t>a</w:t>
      </w:r>
      <w:r w:rsidR="005F5BB4">
        <w:rPr>
          <w:lang w:eastAsia="en-AU"/>
        </w:rPr>
        <w:t xml:space="preserve"> </w:t>
      </w:r>
      <w:r w:rsidRPr="008D484E">
        <w:rPr>
          <w:lang w:eastAsia="en-AU"/>
        </w:rPr>
        <w:t>language(s)</w:t>
      </w:r>
      <w:r w:rsidR="005F5BB4">
        <w:rPr>
          <w:lang w:eastAsia="en-AU"/>
        </w:rPr>
        <w:t xml:space="preserve"> </w:t>
      </w:r>
      <w:r w:rsidRPr="008D484E">
        <w:rPr>
          <w:lang w:eastAsia="en-AU"/>
        </w:rPr>
        <w:t>broadens</w:t>
      </w:r>
      <w:r w:rsidR="005F5BB4">
        <w:rPr>
          <w:lang w:eastAsia="en-AU"/>
        </w:rPr>
        <w:t xml:space="preserve"> </w:t>
      </w:r>
      <w:r w:rsidRPr="008D484E">
        <w:rPr>
          <w:lang w:eastAsia="en-AU"/>
        </w:rPr>
        <w:t>students’</w:t>
      </w:r>
      <w:r w:rsidR="005F5BB4">
        <w:rPr>
          <w:lang w:eastAsia="en-AU"/>
        </w:rPr>
        <w:t xml:space="preserve"> </w:t>
      </w:r>
      <w:r w:rsidRPr="008D484E">
        <w:rPr>
          <w:lang w:eastAsia="en-AU"/>
        </w:rPr>
        <w:t>horizons</w:t>
      </w:r>
      <w:r w:rsidR="005F5BB4">
        <w:rPr>
          <w:lang w:eastAsia="en-AU"/>
        </w:rPr>
        <w:t xml:space="preserve"> </w:t>
      </w:r>
      <w:r w:rsidRPr="008D484E">
        <w:rPr>
          <w:lang w:eastAsia="en-AU"/>
        </w:rPr>
        <w:t>in</w:t>
      </w:r>
      <w:r w:rsidR="005F5BB4">
        <w:rPr>
          <w:lang w:eastAsia="en-AU"/>
        </w:rPr>
        <w:t xml:space="preserve"> </w:t>
      </w:r>
      <w:r w:rsidRPr="008D484E">
        <w:rPr>
          <w:lang w:eastAsia="en-AU"/>
        </w:rPr>
        <w:t>relation</w:t>
      </w:r>
      <w:r w:rsidR="005F5BB4">
        <w:rPr>
          <w:lang w:eastAsia="en-AU"/>
        </w:rPr>
        <w:t xml:space="preserve"> </w:t>
      </w:r>
      <w:r w:rsidRPr="008D484E">
        <w:rPr>
          <w:lang w:eastAsia="en-AU"/>
        </w:rPr>
        <w:t>to</w:t>
      </w:r>
      <w:r w:rsidR="005F5BB4">
        <w:rPr>
          <w:lang w:eastAsia="en-AU"/>
        </w:rPr>
        <w:t xml:space="preserve"> </w:t>
      </w:r>
      <w:r w:rsidRPr="008D484E">
        <w:rPr>
          <w:lang w:eastAsia="en-AU"/>
        </w:rPr>
        <w:t>the</w:t>
      </w:r>
      <w:r w:rsidR="005F5BB4">
        <w:rPr>
          <w:lang w:eastAsia="en-AU"/>
        </w:rPr>
        <w:t xml:space="preserve"> </w:t>
      </w:r>
      <w:r w:rsidRPr="008D484E">
        <w:rPr>
          <w:lang w:eastAsia="en-AU"/>
        </w:rPr>
        <w:t>personal,</w:t>
      </w:r>
      <w:r w:rsidR="005F5BB4">
        <w:rPr>
          <w:lang w:eastAsia="en-AU"/>
        </w:rPr>
        <w:t xml:space="preserve"> </w:t>
      </w:r>
      <w:r w:rsidRPr="008D484E">
        <w:rPr>
          <w:lang w:eastAsia="en-AU"/>
        </w:rPr>
        <w:t>social,</w:t>
      </w:r>
      <w:r w:rsidR="005F5BB4">
        <w:rPr>
          <w:lang w:eastAsia="en-AU"/>
        </w:rPr>
        <w:t xml:space="preserve"> </w:t>
      </w:r>
      <w:r w:rsidRPr="008D484E">
        <w:rPr>
          <w:lang w:eastAsia="en-AU"/>
        </w:rPr>
        <w:t>cultural</w:t>
      </w:r>
      <w:r w:rsidR="005F5BB4">
        <w:rPr>
          <w:lang w:eastAsia="en-AU"/>
        </w:rPr>
        <w:t xml:space="preserve"> </w:t>
      </w:r>
      <w:r w:rsidRPr="008D484E">
        <w:rPr>
          <w:lang w:eastAsia="en-AU"/>
        </w:rPr>
        <w:t>and</w:t>
      </w:r>
      <w:r w:rsidR="005F5BB4">
        <w:rPr>
          <w:lang w:eastAsia="en-AU"/>
        </w:rPr>
        <w:t xml:space="preserve"> </w:t>
      </w:r>
      <w:r w:rsidRPr="008D484E">
        <w:rPr>
          <w:lang w:eastAsia="en-AU"/>
        </w:rPr>
        <w:t>employment</w:t>
      </w:r>
      <w:r w:rsidR="005F5BB4">
        <w:rPr>
          <w:lang w:eastAsia="en-AU"/>
        </w:rPr>
        <w:t xml:space="preserve"> </w:t>
      </w:r>
      <w:r w:rsidRPr="008D484E">
        <w:rPr>
          <w:lang w:eastAsia="en-AU"/>
        </w:rPr>
        <w:t>opportunities</w:t>
      </w:r>
      <w:r w:rsidR="005F5BB4">
        <w:rPr>
          <w:lang w:eastAsia="en-AU"/>
        </w:rPr>
        <w:t xml:space="preserve"> </w:t>
      </w:r>
      <w:r w:rsidRPr="008D484E">
        <w:rPr>
          <w:lang w:eastAsia="en-AU"/>
        </w:rPr>
        <w:t>that</w:t>
      </w:r>
      <w:r w:rsidR="005F5BB4">
        <w:rPr>
          <w:lang w:eastAsia="en-AU"/>
        </w:rPr>
        <w:t xml:space="preserve"> </w:t>
      </w:r>
      <w:r w:rsidRPr="008D484E">
        <w:rPr>
          <w:lang w:eastAsia="en-AU"/>
        </w:rPr>
        <w:t>an</w:t>
      </w:r>
      <w:r w:rsidR="005F5BB4">
        <w:rPr>
          <w:lang w:eastAsia="en-AU"/>
        </w:rPr>
        <w:t xml:space="preserve"> </w:t>
      </w:r>
      <w:r w:rsidRPr="008D484E">
        <w:rPr>
          <w:lang w:eastAsia="en-AU"/>
        </w:rPr>
        <w:t>increasingly</w:t>
      </w:r>
      <w:r w:rsidR="005F5BB4">
        <w:rPr>
          <w:lang w:eastAsia="en-AU"/>
        </w:rPr>
        <w:t xml:space="preserve"> </w:t>
      </w:r>
      <w:r w:rsidRPr="008D484E">
        <w:rPr>
          <w:lang w:eastAsia="en-AU"/>
        </w:rPr>
        <w:t>interconnected</w:t>
      </w:r>
      <w:r w:rsidR="005F5BB4">
        <w:rPr>
          <w:lang w:eastAsia="en-AU"/>
        </w:rPr>
        <w:t xml:space="preserve"> </w:t>
      </w:r>
      <w:r w:rsidRPr="008D484E">
        <w:rPr>
          <w:lang w:eastAsia="en-AU"/>
        </w:rPr>
        <w:t>and</w:t>
      </w:r>
      <w:r w:rsidR="005F5BB4">
        <w:rPr>
          <w:lang w:eastAsia="en-AU"/>
        </w:rPr>
        <w:t xml:space="preserve"> </w:t>
      </w:r>
      <w:r w:rsidRPr="008D484E">
        <w:rPr>
          <w:lang w:eastAsia="en-AU"/>
        </w:rPr>
        <w:t>interdependent</w:t>
      </w:r>
      <w:r w:rsidR="005F5BB4">
        <w:rPr>
          <w:lang w:eastAsia="en-AU"/>
        </w:rPr>
        <w:t xml:space="preserve"> </w:t>
      </w:r>
      <w:r w:rsidRPr="008D484E">
        <w:rPr>
          <w:lang w:eastAsia="en-AU"/>
        </w:rPr>
        <w:t>world</w:t>
      </w:r>
      <w:r w:rsidR="005F5BB4">
        <w:rPr>
          <w:lang w:eastAsia="en-AU"/>
        </w:rPr>
        <w:t xml:space="preserve"> </w:t>
      </w:r>
      <w:r w:rsidRPr="008D484E">
        <w:rPr>
          <w:lang w:eastAsia="en-AU"/>
        </w:rPr>
        <w:t>can</w:t>
      </w:r>
      <w:r w:rsidR="005F5BB4">
        <w:rPr>
          <w:lang w:eastAsia="en-AU"/>
        </w:rPr>
        <w:t xml:space="preserve"> </w:t>
      </w:r>
      <w:r w:rsidRPr="008D484E">
        <w:rPr>
          <w:lang w:eastAsia="en-AU"/>
        </w:rPr>
        <w:t>offer.</w:t>
      </w:r>
      <w:r w:rsidR="005F5BB4">
        <w:rPr>
          <w:lang w:eastAsia="en-AU"/>
        </w:rPr>
        <w:t xml:space="preserve"> </w:t>
      </w:r>
      <w:r w:rsidRPr="008D484E">
        <w:rPr>
          <w:lang w:eastAsia="en-AU"/>
        </w:rPr>
        <w:t>The</w:t>
      </w:r>
      <w:r w:rsidR="005F5BB4">
        <w:rPr>
          <w:lang w:eastAsia="en-AU"/>
        </w:rPr>
        <w:t xml:space="preserve"> </w:t>
      </w:r>
      <w:r w:rsidRPr="008D484E">
        <w:rPr>
          <w:lang w:eastAsia="en-AU"/>
        </w:rPr>
        <w:t>interdependence</w:t>
      </w:r>
      <w:r w:rsidR="005F5BB4">
        <w:rPr>
          <w:lang w:eastAsia="en-AU"/>
        </w:rPr>
        <w:t xml:space="preserve"> </w:t>
      </w:r>
      <w:r w:rsidRPr="008D484E">
        <w:rPr>
          <w:lang w:eastAsia="en-AU"/>
        </w:rPr>
        <w:t>of</w:t>
      </w:r>
      <w:r w:rsidR="005F5BB4">
        <w:rPr>
          <w:lang w:eastAsia="en-AU"/>
        </w:rPr>
        <w:t xml:space="preserve"> </w:t>
      </w:r>
      <w:r w:rsidRPr="008D484E">
        <w:rPr>
          <w:lang w:eastAsia="en-AU"/>
        </w:rPr>
        <w:t>countries</w:t>
      </w:r>
      <w:r w:rsidR="005F5BB4">
        <w:rPr>
          <w:lang w:eastAsia="en-AU"/>
        </w:rPr>
        <w:t xml:space="preserve"> </w:t>
      </w:r>
      <w:r w:rsidRPr="008D484E">
        <w:rPr>
          <w:lang w:eastAsia="en-AU"/>
        </w:rPr>
        <w:t>and</w:t>
      </w:r>
      <w:r w:rsidR="005F5BB4">
        <w:rPr>
          <w:lang w:eastAsia="en-AU"/>
        </w:rPr>
        <w:t xml:space="preserve"> </w:t>
      </w:r>
      <w:r w:rsidRPr="008D484E">
        <w:rPr>
          <w:lang w:eastAsia="en-AU"/>
        </w:rPr>
        <w:t>communities</w:t>
      </w:r>
      <w:r w:rsidR="005F5BB4">
        <w:rPr>
          <w:lang w:eastAsia="en-AU"/>
        </w:rPr>
        <w:t xml:space="preserve"> </w:t>
      </w:r>
      <w:r w:rsidRPr="008D484E">
        <w:rPr>
          <w:lang w:eastAsia="en-AU"/>
        </w:rPr>
        <w:t>means</w:t>
      </w:r>
      <w:r w:rsidR="005F5BB4">
        <w:rPr>
          <w:lang w:eastAsia="en-AU"/>
        </w:rPr>
        <w:t xml:space="preserve"> </w:t>
      </w:r>
      <w:r w:rsidRPr="008D484E">
        <w:rPr>
          <w:lang w:eastAsia="en-AU"/>
        </w:rPr>
        <w:t>people</w:t>
      </w:r>
      <w:r w:rsidR="005F5BB4">
        <w:rPr>
          <w:lang w:eastAsia="en-AU"/>
        </w:rPr>
        <w:t xml:space="preserve"> </w:t>
      </w:r>
      <w:r w:rsidRPr="008D484E">
        <w:rPr>
          <w:lang w:eastAsia="en-AU"/>
        </w:rPr>
        <w:t>in</w:t>
      </w:r>
      <w:r w:rsidR="005F5BB4">
        <w:rPr>
          <w:lang w:eastAsia="en-AU"/>
        </w:rPr>
        <w:t xml:space="preserve"> </w:t>
      </w:r>
      <w:r w:rsidRPr="008D484E">
        <w:rPr>
          <w:lang w:eastAsia="en-AU"/>
        </w:rPr>
        <w:t>all</w:t>
      </w:r>
      <w:r w:rsidR="005F5BB4">
        <w:rPr>
          <w:lang w:eastAsia="en-AU"/>
        </w:rPr>
        <w:t xml:space="preserve"> </w:t>
      </w:r>
      <w:r w:rsidRPr="008D484E">
        <w:rPr>
          <w:lang w:eastAsia="en-AU"/>
        </w:rPr>
        <w:t>spheres</w:t>
      </w:r>
      <w:r w:rsidR="005F5BB4">
        <w:rPr>
          <w:lang w:eastAsia="en-AU"/>
        </w:rPr>
        <w:t xml:space="preserve"> </w:t>
      </w:r>
      <w:r w:rsidRPr="008D484E">
        <w:rPr>
          <w:lang w:eastAsia="en-AU"/>
        </w:rPr>
        <w:t>of</w:t>
      </w:r>
      <w:r w:rsidR="005F5BB4">
        <w:rPr>
          <w:lang w:eastAsia="en-AU"/>
        </w:rPr>
        <w:t xml:space="preserve"> </w:t>
      </w:r>
      <w:r w:rsidRPr="008D484E">
        <w:rPr>
          <w:lang w:eastAsia="en-AU"/>
        </w:rPr>
        <w:t>life</w:t>
      </w:r>
      <w:r w:rsidR="005F5BB4">
        <w:rPr>
          <w:lang w:eastAsia="en-AU"/>
        </w:rPr>
        <w:t xml:space="preserve"> </w:t>
      </w:r>
      <w:r w:rsidRPr="008D484E">
        <w:rPr>
          <w:lang w:eastAsia="en-AU"/>
        </w:rPr>
        <w:t>are</w:t>
      </w:r>
      <w:r w:rsidR="005F5BB4">
        <w:rPr>
          <w:lang w:eastAsia="en-AU"/>
        </w:rPr>
        <w:t xml:space="preserve"> </w:t>
      </w:r>
      <w:r w:rsidRPr="008D484E">
        <w:rPr>
          <w:lang w:eastAsia="en-AU"/>
        </w:rPr>
        <w:t>required</w:t>
      </w:r>
      <w:r w:rsidR="005F5BB4">
        <w:rPr>
          <w:lang w:eastAsia="en-AU"/>
        </w:rPr>
        <w:t xml:space="preserve"> </w:t>
      </w:r>
      <w:r w:rsidRPr="008D484E">
        <w:rPr>
          <w:lang w:eastAsia="en-AU"/>
        </w:rPr>
        <w:t>to</w:t>
      </w:r>
      <w:r w:rsidR="005F5BB4">
        <w:rPr>
          <w:lang w:eastAsia="en-AU"/>
        </w:rPr>
        <w:t xml:space="preserve"> </w:t>
      </w:r>
      <w:r w:rsidRPr="008D484E">
        <w:rPr>
          <w:lang w:eastAsia="en-AU"/>
        </w:rPr>
        <w:t>negotiate</w:t>
      </w:r>
      <w:r w:rsidR="005F5BB4">
        <w:rPr>
          <w:lang w:eastAsia="en-AU"/>
        </w:rPr>
        <w:t xml:space="preserve"> </w:t>
      </w:r>
      <w:r w:rsidRPr="008D484E">
        <w:rPr>
          <w:lang w:eastAsia="en-AU"/>
        </w:rPr>
        <w:t>experiences</w:t>
      </w:r>
      <w:r w:rsidR="005F5BB4">
        <w:rPr>
          <w:lang w:eastAsia="en-AU"/>
        </w:rPr>
        <w:t xml:space="preserve"> </w:t>
      </w:r>
      <w:r w:rsidRPr="008D484E">
        <w:rPr>
          <w:lang w:eastAsia="en-AU"/>
        </w:rPr>
        <w:t>and</w:t>
      </w:r>
      <w:r w:rsidR="005F5BB4">
        <w:rPr>
          <w:lang w:eastAsia="en-AU"/>
        </w:rPr>
        <w:t xml:space="preserve"> </w:t>
      </w:r>
      <w:r w:rsidRPr="008D484E">
        <w:rPr>
          <w:lang w:eastAsia="en-AU"/>
        </w:rPr>
        <w:t>meanings</w:t>
      </w:r>
      <w:r w:rsidR="005F5BB4">
        <w:rPr>
          <w:lang w:eastAsia="en-AU"/>
        </w:rPr>
        <w:t xml:space="preserve"> </w:t>
      </w:r>
      <w:r w:rsidRPr="008D484E">
        <w:rPr>
          <w:lang w:eastAsia="en-AU"/>
        </w:rPr>
        <w:t>across</w:t>
      </w:r>
      <w:r w:rsidR="005F5BB4">
        <w:rPr>
          <w:lang w:eastAsia="en-AU"/>
        </w:rPr>
        <w:t xml:space="preserve"> </w:t>
      </w:r>
      <w:r w:rsidRPr="008D484E">
        <w:rPr>
          <w:lang w:eastAsia="en-AU"/>
        </w:rPr>
        <w:t>languages</w:t>
      </w:r>
      <w:r w:rsidR="005F5BB4">
        <w:rPr>
          <w:lang w:eastAsia="en-AU"/>
        </w:rPr>
        <w:t xml:space="preserve"> </w:t>
      </w:r>
      <w:r w:rsidRPr="008D484E">
        <w:rPr>
          <w:lang w:eastAsia="en-AU"/>
        </w:rPr>
        <w:t>and</w:t>
      </w:r>
      <w:r w:rsidR="005F5BB4">
        <w:rPr>
          <w:lang w:eastAsia="en-AU"/>
        </w:rPr>
        <w:t xml:space="preserve"> </w:t>
      </w:r>
      <w:r w:rsidRPr="008D484E">
        <w:rPr>
          <w:lang w:eastAsia="en-AU"/>
        </w:rPr>
        <w:t>cultures.</w:t>
      </w:r>
      <w:r w:rsidR="005F5BB4">
        <w:rPr>
          <w:lang w:eastAsia="en-AU"/>
        </w:rPr>
        <w:t xml:space="preserve"> </w:t>
      </w:r>
      <w:r w:rsidRPr="008D484E">
        <w:rPr>
          <w:lang w:eastAsia="en-AU"/>
        </w:rPr>
        <w:t>Despite</w:t>
      </w:r>
      <w:r w:rsidR="005F5BB4">
        <w:rPr>
          <w:lang w:eastAsia="en-AU"/>
        </w:rPr>
        <w:t xml:space="preserve"> </w:t>
      </w:r>
      <w:r w:rsidRPr="008D484E">
        <w:rPr>
          <w:lang w:eastAsia="en-AU"/>
        </w:rPr>
        <w:t>its</w:t>
      </w:r>
      <w:r w:rsidR="005F5BB4">
        <w:rPr>
          <w:lang w:eastAsia="en-AU"/>
        </w:rPr>
        <w:t xml:space="preserve"> </w:t>
      </w:r>
      <w:r w:rsidRPr="008D484E">
        <w:rPr>
          <w:lang w:eastAsia="en-AU"/>
        </w:rPr>
        <w:t>status</w:t>
      </w:r>
      <w:r w:rsidR="005F5BB4">
        <w:rPr>
          <w:lang w:eastAsia="en-AU"/>
        </w:rPr>
        <w:t xml:space="preserve"> </w:t>
      </w:r>
      <w:r w:rsidRPr="008D484E">
        <w:rPr>
          <w:lang w:eastAsia="en-AU"/>
        </w:rPr>
        <w:t>as</w:t>
      </w:r>
      <w:r w:rsidR="005F5BB4">
        <w:rPr>
          <w:lang w:eastAsia="en-AU"/>
        </w:rPr>
        <w:t xml:space="preserve"> </w:t>
      </w:r>
      <w:r w:rsidRPr="008D484E">
        <w:rPr>
          <w:lang w:eastAsia="en-AU"/>
        </w:rPr>
        <w:t>a</w:t>
      </w:r>
      <w:r w:rsidR="005F5BB4">
        <w:rPr>
          <w:lang w:eastAsia="en-AU"/>
        </w:rPr>
        <w:t xml:space="preserve"> </w:t>
      </w:r>
      <w:r w:rsidRPr="008D484E">
        <w:rPr>
          <w:lang w:eastAsia="en-AU"/>
        </w:rPr>
        <w:t>world</w:t>
      </w:r>
      <w:r w:rsidR="005F5BB4">
        <w:rPr>
          <w:lang w:eastAsia="en-AU"/>
        </w:rPr>
        <w:t xml:space="preserve"> </w:t>
      </w:r>
      <w:r w:rsidRPr="008D484E">
        <w:rPr>
          <w:lang w:eastAsia="en-AU"/>
        </w:rPr>
        <w:t>language,</w:t>
      </w:r>
      <w:r w:rsidR="005F5BB4">
        <w:rPr>
          <w:lang w:eastAsia="en-AU"/>
        </w:rPr>
        <w:t xml:space="preserve"> </w:t>
      </w:r>
      <w:r w:rsidRPr="008D484E">
        <w:rPr>
          <w:lang w:eastAsia="en-AU"/>
        </w:rPr>
        <w:t>a</w:t>
      </w:r>
      <w:r w:rsidR="005F5BB4">
        <w:rPr>
          <w:lang w:eastAsia="en-AU"/>
        </w:rPr>
        <w:t xml:space="preserve"> </w:t>
      </w:r>
      <w:r w:rsidRPr="008D484E">
        <w:rPr>
          <w:lang w:eastAsia="en-AU"/>
        </w:rPr>
        <w:t>capability</w:t>
      </w:r>
      <w:r w:rsidR="005F5BB4">
        <w:rPr>
          <w:lang w:eastAsia="en-AU"/>
        </w:rPr>
        <w:t xml:space="preserve"> </w:t>
      </w:r>
      <w:r>
        <w:rPr>
          <w:lang w:eastAsia="en-AU"/>
        </w:rPr>
        <w:t>solely</w:t>
      </w:r>
      <w:r w:rsidR="005F5BB4">
        <w:rPr>
          <w:lang w:eastAsia="en-AU"/>
        </w:rPr>
        <w:t xml:space="preserve"> </w:t>
      </w:r>
      <w:r w:rsidRPr="008D484E">
        <w:rPr>
          <w:lang w:eastAsia="en-AU"/>
        </w:rPr>
        <w:t>in</w:t>
      </w:r>
      <w:r w:rsidR="005F5BB4">
        <w:rPr>
          <w:lang w:eastAsia="en-AU"/>
        </w:rPr>
        <w:t xml:space="preserve"> </w:t>
      </w:r>
      <w:r w:rsidRPr="008D484E">
        <w:rPr>
          <w:lang w:eastAsia="en-AU"/>
        </w:rPr>
        <w:t>English</w:t>
      </w:r>
      <w:r w:rsidR="005F5BB4">
        <w:rPr>
          <w:lang w:eastAsia="en-AU"/>
        </w:rPr>
        <w:t xml:space="preserve"> </w:t>
      </w:r>
      <w:r w:rsidRPr="008D484E">
        <w:rPr>
          <w:lang w:eastAsia="en-AU"/>
        </w:rPr>
        <w:t>can</w:t>
      </w:r>
      <w:r w:rsidR="005F5BB4">
        <w:rPr>
          <w:lang w:eastAsia="en-AU"/>
        </w:rPr>
        <w:t xml:space="preserve"> </w:t>
      </w:r>
      <w:r w:rsidRPr="008D484E">
        <w:rPr>
          <w:lang w:eastAsia="en-AU"/>
        </w:rPr>
        <w:t>limit</w:t>
      </w:r>
      <w:r w:rsidR="005F5BB4">
        <w:rPr>
          <w:lang w:eastAsia="en-AU"/>
        </w:rPr>
        <w:t xml:space="preserve"> </w:t>
      </w:r>
      <w:r w:rsidRPr="008D484E">
        <w:rPr>
          <w:lang w:eastAsia="en-AU"/>
        </w:rPr>
        <w:t>global</w:t>
      </w:r>
      <w:r w:rsidR="005F5BB4">
        <w:rPr>
          <w:lang w:eastAsia="en-AU"/>
        </w:rPr>
        <w:t xml:space="preserve"> </w:t>
      </w:r>
      <w:r w:rsidRPr="008D484E">
        <w:rPr>
          <w:lang w:eastAsia="en-AU"/>
        </w:rPr>
        <w:t>opportunities.</w:t>
      </w:r>
      <w:r w:rsidR="005F5BB4">
        <w:rPr>
          <w:lang w:eastAsia="en-AU"/>
        </w:rPr>
        <w:t xml:space="preserve"> </w:t>
      </w:r>
      <w:r w:rsidRPr="008D484E">
        <w:rPr>
          <w:lang w:eastAsia="en-AU"/>
        </w:rPr>
        <w:t>A</w:t>
      </w:r>
      <w:r w:rsidR="005F5BB4">
        <w:rPr>
          <w:lang w:eastAsia="en-AU"/>
        </w:rPr>
        <w:t xml:space="preserve"> </w:t>
      </w:r>
      <w:r w:rsidRPr="008D484E">
        <w:rPr>
          <w:lang w:eastAsia="en-AU"/>
        </w:rPr>
        <w:t>bilingual</w:t>
      </w:r>
      <w:r w:rsidR="005F5BB4">
        <w:rPr>
          <w:lang w:eastAsia="en-AU"/>
        </w:rPr>
        <w:t xml:space="preserve"> </w:t>
      </w:r>
      <w:r w:rsidRPr="008D484E">
        <w:rPr>
          <w:lang w:eastAsia="en-AU"/>
        </w:rPr>
        <w:t>or</w:t>
      </w:r>
      <w:r w:rsidR="005F5BB4">
        <w:rPr>
          <w:lang w:eastAsia="en-AU"/>
        </w:rPr>
        <w:t xml:space="preserve"> </w:t>
      </w:r>
      <w:r w:rsidRPr="008D484E">
        <w:rPr>
          <w:lang w:eastAsia="en-AU"/>
        </w:rPr>
        <w:t>plurilingual</w:t>
      </w:r>
      <w:r w:rsidR="005F5BB4">
        <w:rPr>
          <w:lang w:eastAsia="en-AU"/>
        </w:rPr>
        <w:t xml:space="preserve"> </w:t>
      </w:r>
      <w:r w:rsidRPr="008D484E">
        <w:rPr>
          <w:lang w:eastAsia="en-AU"/>
        </w:rPr>
        <w:t>capability</w:t>
      </w:r>
      <w:r w:rsidR="005F5BB4">
        <w:rPr>
          <w:lang w:eastAsia="en-AU"/>
        </w:rPr>
        <w:t xml:space="preserve"> </w:t>
      </w:r>
      <w:r w:rsidRPr="008D484E">
        <w:rPr>
          <w:lang w:eastAsia="en-AU"/>
        </w:rPr>
        <w:t>is</w:t>
      </w:r>
      <w:r w:rsidR="005F5BB4">
        <w:rPr>
          <w:lang w:eastAsia="en-AU"/>
        </w:rPr>
        <w:t xml:space="preserve"> </w:t>
      </w:r>
      <w:r w:rsidRPr="008D484E">
        <w:rPr>
          <w:lang w:eastAsia="en-AU"/>
        </w:rPr>
        <w:t>the</w:t>
      </w:r>
      <w:r w:rsidR="005F5BB4">
        <w:rPr>
          <w:lang w:eastAsia="en-AU"/>
        </w:rPr>
        <w:t xml:space="preserve"> </w:t>
      </w:r>
      <w:r w:rsidRPr="008D484E">
        <w:rPr>
          <w:lang w:eastAsia="en-AU"/>
        </w:rPr>
        <w:t>norm</w:t>
      </w:r>
      <w:r w:rsidR="005F5BB4">
        <w:rPr>
          <w:lang w:eastAsia="en-AU"/>
        </w:rPr>
        <w:t xml:space="preserve"> </w:t>
      </w:r>
      <w:r w:rsidRPr="008D484E">
        <w:rPr>
          <w:lang w:eastAsia="en-AU"/>
        </w:rPr>
        <w:t>in</w:t>
      </w:r>
      <w:r w:rsidR="005F5BB4">
        <w:rPr>
          <w:lang w:eastAsia="en-AU"/>
        </w:rPr>
        <w:t xml:space="preserve"> </w:t>
      </w:r>
      <w:r w:rsidRPr="008D484E">
        <w:rPr>
          <w:lang w:eastAsia="en-AU"/>
        </w:rPr>
        <w:t>m</w:t>
      </w:r>
      <w:r>
        <w:rPr>
          <w:lang w:eastAsia="en-AU"/>
        </w:rPr>
        <w:t>any</w:t>
      </w:r>
      <w:r w:rsidR="005F5BB4">
        <w:rPr>
          <w:lang w:eastAsia="en-AU"/>
        </w:rPr>
        <w:t xml:space="preserve"> </w:t>
      </w:r>
      <w:r w:rsidRPr="008D484E">
        <w:rPr>
          <w:lang w:eastAsia="en-AU"/>
        </w:rPr>
        <w:t>parts</w:t>
      </w:r>
      <w:r w:rsidR="005F5BB4">
        <w:rPr>
          <w:lang w:eastAsia="en-AU"/>
        </w:rPr>
        <w:t xml:space="preserve"> </w:t>
      </w:r>
      <w:r w:rsidRPr="008D484E">
        <w:rPr>
          <w:lang w:eastAsia="en-AU"/>
        </w:rPr>
        <w:t>of</w:t>
      </w:r>
      <w:r w:rsidR="005F5BB4">
        <w:rPr>
          <w:lang w:eastAsia="en-AU"/>
        </w:rPr>
        <w:t xml:space="preserve"> </w:t>
      </w:r>
      <w:r w:rsidRPr="008D484E">
        <w:rPr>
          <w:lang w:eastAsia="en-AU"/>
        </w:rPr>
        <w:t>the</w:t>
      </w:r>
      <w:r w:rsidR="005F5BB4">
        <w:rPr>
          <w:lang w:eastAsia="en-AU"/>
        </w:rPr>
        <w:t xml:space="preserve"> </w:t>
      </w:r>
      <w:r w:rsidRPr="008D484E">
        <w:rPr>
          <w:lang w:eastAsia="en-AU"/>
        </w:rPr>
        <w:t>world.</w:t>
      </w:r>
    </w:p>
    <w:p w14:paraId="081438DE" w14:textId="2CCE71BF" w:rsidR="002823F1" w:rsidRPr="008D484E" w:rsidRDefault="002823F1" w:rsidP="002823F1">
      <w:pPr>
        <w:pStyle w:val="BodyText"/>
        <w:spacing w:after="120"/>
        <w:rPr>
          <w:lang w:eastAsia="en-AU"/>
        </w:rPr>
      </w:pPr>
      <w:r w:rsidRPr="008D484E">
        <w:rPr>
          <w:lang w:eastAsia="en-AU"/>
        </w:rPr>
        <w:t>Learning</w:t>
      </w:r>
      <w:r w:rsidR="005F5BB4">
        <w:rPr>
          <w:lang w:eastAsia="en-AU"/>
        </w:rPr>
        <w:t xml:space="preserve"> </w:t>
      </w:r>
      <w:r w:rsidRPr="008D484E">
        <w:rPr>
          <w:lang w:eastAsia="en-AU"/>
        </w:rPr>
        <w:t>language(s)</w:t>
      </w:r>
      <w:r w:rsidR="005F5BB4">
        <w:rPr>
          <w:lang w:eastAsia="en-AU"/>
        </w:rPr>
        <w:t xml:space="preserve"> </w:t>
      </w:r>
      <w:r w:rsidRPr="008D484E">
        <w:rPr>
          <w:lang w:eastAsia="en-AU"/>
        </w:rPr>
        <w:t>develops</w:t>
      </w:r>
      <w:r w:rsidR="005F5BB4">
        <w:rPr>
          <w:lang w:eastAsia="en-AU"/>
        </w:rPr>
        <w:t xml:space="preserve"> </w:t>
      </w:r>
      <w:r w:rsidRPr="0A7A3A29">
        <w:rPr>
          <w:lang w:eastAsia="en-AU"/>
        </w:rPr>
        <w:t>learners’</w:t>
      </w:r>
      <w:r w:rsidRPr="008D484E">
        <w:rPr>
          <w:lang w:eastAsia="en-AU"/>
        </w:rPr>
        <w:t>:</w:t>
      </w:r>
    </w:p>
    <w:p w14:paraId="0AD6415E" w14:textId="057569B5" w:rsidR="002823F1" w:rsidRPr="008D484E" w:rsidRDefault="002823F1" w:rsidP="00287C25">
      <w:pPr>
        <w:pStyle w:val="BodyText"/>
        <w:numPr>
          <w:ilvl w:val="0"/>
          <w:numId w:val="3"/>
        </w:numPr>
        <w:spacing w:after="120"/>
        <w:ind w:left="714" w:hanging="357"/>
        <w:rPr>
          <w:lang w:eastAsia="en-AU"/>
        </w:rPr>
      </w:pPr>
      <w:r w:rsidRPr="6F845E72">
        <w:rPr>
          <w:lang w:eastAsia="en-AU"/>
        </w:rPr>
        <w:t>communication</w:t>
      </w:r>
      <w:r w:rsidR="005F5BB4">
        <w:rPr>
          <w:lang w:eastAsia="en-AU"/>
        </w:rPr>
        <w:t xml:space="preserve"> </w:t>
      </w:r>
      <w:r w:rsidRPr="6F845E72">
        <w:rPr>
          <w:lang w:eastAsia="en-AU"/>
        </w:rPr>
        <w:t>skills</w:t>
      </w:r>
    </w:p>
    <w:p w14:paraId="589666C6" w14:textId="52AA77C6" w:rsidR="002823F1" w:rsidRPr="008D484E" w:rsidRDefault="002823F1" w:rsidP="00287C25">
      <w:pPr>
        <w:pStyle w:val="BodyText"/>
        <w:numPr>
          <w:ilvl w:val="0"/>
          <w:numId w:val="3"/>
        </w:numPr>
        <w:spacing w:after="120"/>
        <w:ind w:left="714" w:hanging="357"/>
        <w:rPr>
          <w:lang w:eastAsia="en-AU"/>
        </w:rPr>
      </w:pPr>
      <w:r w:rsidRPr="6F845E72">
        <w:rPr>
          <w:lang w:eastAsia="en-AU"/>
        </w:rPr>
        <w:t>literacy</w:t>
      </w:r>
      <w:r w:rsidR="005F5BB4">
        <w:rPr>
          <w:lang w:eastAsia="en-AU"/>
        </w:rPr>
        <w:t xml:space="preserve"> </w:t>
      </w:r>
      <w:r w:rsidRPr="6F845E72">
        <w:rPr>
          <w:lang w:eastAsia="en-AU"/>
        </w:rPr>
        <w:t>skills</w:t>
      </w:r>
      <w:r w:rsidR="005F5BB4">
        <w:rPr>
          <w:lang w:eastAsia="en-AU"/>
        </w:rPr>
        <w:t xml:space="preserve"> </w:t>
      </w:r>
      <w:r w:rsidRPr="6F845E72">
        <w:rPr>
          <w:lang w:eastAsia="en-AU"/>
        </w:rPr>
        <w:t>in</w:t>
      </w:r>
      <w:r w:rsidR="005F5BB4">
        <w:rPr>
          <w:lang w:eastAsia="en-AU"/>
        </w:rPr>
        <w:t xml:space="preserve"> </w:t>
      </w:r>
      <w:r w:rsidRPr="6F845E72">
        <w:rPr>
          <w:lang w:eastAsia="en-AU"/>
        </w:rPr>
        <w:t>their</w:t>
      </w:r>
      <w:r w:rsidR="005F5BB4">
        <w:rPr>
          <w:lang w:eastAsia="en-AU"/>
        </w:rPr>
        <w:t xml:space="preserve"> </w:t>
      </w:r>
      <w:r w:rsidRPr="6F845E72">
        <w:rPr>
          <w:lang w:eastAsia="en-AU"/>
        </w:rPr>
        <w:t>first</w:t>
      </w:r>
      <w:r w:rsidR="005F5BB4">
        <w:rPr>
          <w:lang w:eastAsia="en-AU"/>
        </w:rPr>
        <w:t xml:space="preserve"> </w:t>
      </w:r>
      <w:r w:rsidRPr="6F845E72">
        <w:rPr>
          <w:lang w:eastAsia="en-AU"/>
        </w:rPr>
        <w:t>and</w:t>
      </w:r>
      <w:r w:rsidR="005F5BB4">
        <w:rPr>
          <w:lang w:eastAsia="en-AU"/>
        </w:rPr>
        <w:t xml:space="preserve"> </w:t>
      </w:r>
      <w:r w:rsidRPr="6F845E72">
        <w:rPr>
          <w:lang w:eastAsia="en-AU"/>
        </w:rPr>
        <w:t>additional</w:t>
      </w:r>
      <w:r w:rsidR="005F5BB4">
        <w:rPr>
          <w:lang w:eastAsia="en-AU"/>
        </w:rPr>
        <w:t xml:space="preserve"> </w:t>
      </w:r>
      <w:r w:rsidRPr="6F845E72">
        <w:rPr>
          <w:lang w:eastAsia="en-AU"/>
        </w:rPr>
        <w:t>languages</w:t>
      </w:r>
    </w:p>
    <w:p w14:paraId="1CF1998A" w14:textId="556607B8" w:rsidR="002823F1" w:rsidRPr="008D484E" w:rsidRDefault="002823F1" w:rsidP="00287C25">
      <w:pPr>
        <w:pStyle w:val="BodyText"/>
        <w:numPr>
          <w:ilvl w:val="0"/>
          <w:numId w:val="3"/>
        </w:numPr>
        <w:spacing w:after="120"/>
        <w:ind w:left="714" w:hanging="357"/>
        <w:rPr>
          <w:lang w:eastAsia="en-AU"/>
        </w:rPr>
      </w:pPr>
      <w:r w:rsidRPr="6F845E72">
        <w:rPr>
          <w:lang w:eastAsia="en-AU"/>
        </w:rPr>
        <w:t>intercultural</w:t>
      </w:r>
      <w:r w:rsidR="005F5BB4">
        <w:rPr>
          <w:lang w:eastAsia="en-AU"/>
        </w:rPr>
        <w:t xml:space="preserve"> </w:t>
      </w:r>
      <w:r w:rsidRPr="6F845E72">
        <w:rPr>
          <w:lang w:eastAsia="en-AU"/>
        </w:rPr>
        <w:t>capabilities</w:t>
      </w:r>
    </w:p>
    <w:p w14:paraId="7B9C1447" w14:textId="3466F290" w:rsidR="002823F1" w:rsidRPr="008D484E" w:rsidRDefault="002823F1" w:rsidP="00287C25">
      <w:pPr>
        <w:pStyle w:val="BodyText"/>
        <w:numPr>
          <w:ilvl w:val="0"/>
          <w:numId w:val="3"/>
        </w:numPr>
        <w:spacing w:after="120"/>
        <w:ind w:left="714" w:hanging="357"/>
        <w:rPr>
          <w:lang w:eastAsia="en-AU"/>
        </w:rPr>
      </w:pPr>
      <w:r w:rsidRPr="6F845E72">
        <w:rPr>
          <w:lang w:eastAsia="en-AU"/>
        </w:rPr>
        <w:t>understanding</w:t>
      </w:r>
      <w:r w:rsidR="005F5BB4">
        <w:rPr>
          <w:lang w:eastAsia="en-AU"/>
        </w:rPr>
        <w:t xml:space="preserve"> </w:t>
      </w:r>
      <w:r w:rsidRPr="6F845E72">
        <w:rPr>
          <w:lang w:eastAsia="en-AU"/>
        </w:rPr>
        <w:t>of,</w:t>
      </w:r>
      <w:r w:rsidR="005F5BB4">
        <w:rPr>
          <w:lang w:eastAsia="en-AU"/>
        </w:rPr>
        <w:t xml:space="preserve"> </w:t>
      </w:r>
      <w:r w:rsidRPr="6F845E72">
        <w:rPr>
          <w:lang w:eastAsia="en-AU"/>
        </w:rPr>
        <w:t>and</w:t>
      </w:r>
      <w:r w:rsidR="005F5BB4">
        <w:rPr>
          <w:lang w:eastAsia="en-AU"/>
        </w:rPr>
        <w:t xml:space="preserve"> </w:t>
      </w:r>
      <w:r w:rsidRPr="6F845E72">
        <w:rPr>
          <w:lang w:eastAsia="en-AU"/>
        </w:rPr>
        <w:t>respect</w:t>
      </w:r>
      <w:r w:rsidR="005F5BB4">
        <w:rPr>
          <w:lang w:eastAsia="en-AU"/>
        </w:rPr>
        <w:t xml:space="preserve"> </w:t>
      </w:r>
      <w:r w:rsidRPr="6F845E72">
        <w:rPr>
          <w:lang w:eastAsia="en-AU"/>
        </w:rPr>
        <w:t>for,</w:t>
      </w:r>
      <w:r w:rsidR="005F5BB4">
        <w:rPr>
          <w:lang w:eastAsia="en-AU"/>
        </w:rPr>
        <w:t xml:space="preserve"> </w:t>
      </w:r>
      <w:r w:rsidRPr="6F845E72">
        <w:rPr>
          <w:lang w:eastAsia="en-AU"/>
        </w:rPr>
        <w:t>diversity</w:t>
      </w:r>
      <w:r w:rsidR="005F5BB4">
        <w:rPr>
          <w:lang w:eastAsia="en-AU"/>
        </w:rPr>
        <w:t xml:space="preserve"> </w:t>
      </w:r>
      <w:r w:rsidRPr="6F845E72">
        <w:rPr>
          <w:lang w:eastAsia="en-AU"/>
        </w:rPr>
        <w:t>and</w:t>
      </w:r>
      <w:r w:rsidR="005F5BB4">
        <w:rPr>
          <w:lang w:eastAsia="en-AU"/>
        </w:rPr>
        <w:t xml:space="preserve"> </w:t>
      </w:r>
      <w:r w:rsidRPr="6F845E72">
        <w:rPr>
          <w:lang w:eastAsia="en-AU"/>
        </w:rPr>
        <w:t>difference,</w:t>
      </w:r>
      <w:r w:rsidR="005F5BB4">
        <w:rPr>
          <w:lang w:eastAsia="en-AU"/>
        </w:rPr>
        <w:t xml:space="preserve"> </w:t>
      </w:r>
      <w:r w:rsidRPr="6F845E72">
        <w:rPr>
          <w:lang w:eastAsia="en-AU"/>
        </w:rPr>
        <w:t>and</w:t>
      </w:r>
      <w:r w:rsidR="005F5BB4">
        <w:rPr>
          <w:lang w:eastAsia="en-AU"/>
        </w:rPr>
        <w:t xml:space="preserve"> </w:t>
      </w:r>
      <w:r w:rsidRPr="6F845E72">
        <w:rPr>
          <w:lang w:eastAsia="en-AU"/>
        </w:rPr>
        <w:t>an</w:t>
      </w:r>
      <w:r w:rsidR="005F5BB4">
        <w:rPr>
          <w:lang w:eastAsia="en-AU"/>
        </w:rPr>
        <w:t xml:space="preserve"> </w:t>
      </w:r>
      <w:r w:rsidRPr="6F845E72">
        <w:rPr>
          <w:lang w:eastAsia="en-AU"/>
        </w:rPr>
        <w:t>openness</w:t>
      </w:r>
      <w:r w:rsidR="005F5BB4">
        <w:rPr>
          <w:lang w:eastAsia="en-AU"/>
        </w:rPr>
        <w:t xml:space="preserve"> </w:t>
      </w:r>
      <w:r w:rsidRPr="6F845E72">
        <w:rPr>
          <w:lang w:eastAsia="en-AU"/>
        </w:rPr>
        <w:t>to</w:t>
      </w:r>
      <w:r w:rsidR="005F5BB4">
        <w:rPr>
          <w:lang w:eastAsia="en-AU"/>
        </w:rPr>
        <w:t xml:space="preserve"> </w:t>
      </w:r>
      <w:r w:rsidRPr="6F845E72">
        <w:rPr>
          <w:lang w:eastAsia="en-AU"/>
        </w:rPr>
        <w:t>different</w:t>
      </w:r>
      <w:r w:rsidR="005F5BB4">
        <w:rPr>
          <w:lang w:eastAsia="en-AU"/>
        </w:rPr>
        <w:t xml:space="preserve"> </w:t>
      </w:r>
      <w:r w:rsidRPr="6F845E72">
        <w:rPr>
          <w:lang w:eastAsia="en-AU"/>
        </w:rPr>
        <w:t>experiences</w:t>
      </w:r>
      <w:r w:rsidR="005F5BB4">
        <w:rPr>
          <w:lang w:eastAsia="en-AU"/>
        </w:rPr>
        <w:t xml:space="preserve"> </w:t>
      </w:r>
      <w:r w:rsidRPr="6F845E72">
        <w:rPr>
          <w:lang w:eastAsia="en-AU"/>
        </w:rPr>
        <w:t>and</w:t>
      </w:r>
      <w:r w:rsidR="005F5BB4">
        <w:rPr>
          <w:lang w:eastAsia="en-AU"/>
        </w:rPr>
        <w:t xml:space="preserve"> </w:t>
      </w:r>
      <w:r w:rsidRPr="6F845E72">
        <w:rPr>
          <w:lang w:eastAsia="en-AU"/>
        </w:rPr>
        <w:t>perspectives</w:t>
      </w:r>
    </w:p>
    <w:p w14:paraId="2DC2DD22" w14:textId="1854C794" w:rsidR="002823F1" w:rsidRPr="008D484E" w:rsidRDefault="002823F1" w:rsidP="00287C25">
      <w:pPr>
        <w:pStyle w:val="BodyText"/>
        <w:numPr>
          <w:ilvl w:val="0"/>
          <w:numId w:val="3"/>
        </w:numPr>
        <w:spacing w:after="120"/>
        <w:ind w:left="714" w:hanging="357"/>
        <w:rPr>
          <w:lang w:eastAsia="en-AU"/>
        </w:rPr>
      </w:pPr>
      <w:r w:rsidRPr="6F845E72">
        <w:rPr>
          <w:lang w:eastAsia="en-AU"/>
        </w:rPr>
        <w:t>understanding</w:t>
      </w:r>
      <w:r w:rsidR="005F5BB4">
        <w:rPr>
          <w:lang w:eastAsia="en-AU"/>
        </w:rPr>
        <w:t xml:space="preserve"> </w:t>
      </w:r>
      <w:r w:rsidRPr="6F845E72">
        <w:rPr>
          <w:lang w:eastAsia="en-AU"/>
        </w:rPr>
        <w:t>and</w:t>
      </w:r>
      <w:r w:rsidR="005F5BB4">
        <w:rPr>
          <w:lang w:eastAsia="en-AU"/>
        </w:rPr>
        <w:t xml:space="preserve"> </w:t>
      </w:r>
      <w:r w:rsidRPr="6F845E72">
        <w:rPr>
          <w:lang w:eastAsia="en-AU"/>
        </w:rPr>
        <w:t>appreciation</w:t>
      </w:r>
      <w:r w:rsidR="005F5BB4">
        <w:rPr>
          <w:lang w:eastAsia="en-AU"/>
        </w:rPr>
        <w:t xml:space="preserve"> </w:t>
      </w:r>
      <w:r w:rsidRPr="6F845E72">
        <w:rPr>
          <w:lang w:eastAsia="en-AU"/>
        </w:rPr>
        <w:t>of</w:t>
      </w:r>
      <w:r w:rsidR="005F5BB4">
        <w:rPr>
          <w:lang w:eastAsia="en-AU"/>
        </w:rPr>
        <w:t xml:space="preserve"> </w:t>
      </w:r>
      <w:r w:rsidRPr="6F845E72">
        <w:rPr>
          <w:lang w:eastAsia="en-AU"/>
        </w:rPr>
        <w:t>how</w:t>
      </w:r>
      <w:r w:rsidR="005F5BB4">
        <w:rPr>
          <w:lang w:eastAsia="en-AU"/>
        </w:rPr>
        <w:t xml:space="preserve"> </w:t>
      </w:r>
      <w:r w:rsidRPr="6F845E72">
        <w:rPr>
          <w:lang w:eastAsia="en-AU"/>
        </w:rPr>
        <w:t>culture</w:t>
      </w:r>
      <w:r w:rsidR="005F5BB4">
        <w:rPr>
          <w:lang w:eastAsia="en-AU"/>
        </w:rPr>
        <w:t xml:space="preserve"> </w:t>
      </w:r>
      <w:r w:rsidRPr="6F845E72">
        <w:rPr>
          <w:lang w:eastAsia="en-AU"/>
        </w:rPr>
        <w:t>shapes</w:t>
      </w:r>
      <w:r w:rsidR="005F5BB4">
        <w:rPr>
          <w:lang w:eastAsia="en-AU"/>
        </w:rPr>
        <w:t xml:space="preserve"> </w:t>
      </w:r>
      <w:r w:rsidRPr="6F845E72">
        <w:rPr>
          <w:lang w:eastAsia="en-AU"/>
        </w:rPr>
        <w:t>world</w:t>
      </w:r>
      <w:r w:rsidR="005F5BB4">
        <w:rPr>
          <w:lang w:eastAsia="en-AU"/>
        </w:rPr>
        <w:t xml:space="preserve"> </w:t>
      </w:r>
      <w:r w:rsidRPr="6F845E72">
        <w:rPr>
          <w:lang w:eastAsia="en-AU"/>
        </w:rPr>
        <w:t>views</w:t>
      </w:r>
      <w:r w:rsidR="005F5BB4">
        <w:rPr>
          <w:lang w:eastAsia="en-AU"/>
        </w:rPr>
        <w:t xml:space="preserve"> </w:t>
      </w:r>
      <w:r w:rsidRPr="6F845E72">
        <w:rPr>
          <w:lang w:eastAsia="en-AU"/>
        </w:rPr>
        <w:t>and</w:t>
      </w:r>
      <w:r w:rsidR="005F5BB4">
        <w:rPr>
          <w:lang w:eastAsia="en-AU"/>
        </w:rPr>
        <w:t xml:space="preserve"> </w:t>
      </w:r>
      <w:r w:rsidRPr="6F845E72">
        <w:rPr>
          <w:lang w:eastAsia="en-AU"/>
        </w:rPr>
        <w:t>extends</w:t>
      </w:r>
      <w:r w:rsidR="005F5BB4">
        <w:rPr>
          <w:lang w:eastAsia="en-AU"/>
        </w:rPr>
        <w:t xml:space="preserve"> </w:t>
      </w:r>
      <w:r w:rsidRPr="6F845E72">
        <w:rPr>
          <w:lang w:eastAsia="en-AU"/>
        </w:rPr>
        <w:t>their</w:t>
      </w:r>
      <w:r w:rsidR="005F5BB4">
        <w:rPr>
          <w:lang w:eastAsia="en-AU"/>
        </w:rPr>
        <w:t xml:space="preserve"> </w:t>
      </w:r>
      <w:r w:rsidRPr="6F845E72">
        <w:rPr>
          <w:lang w:eastAsia="en-AU"/>
        </w:rPr>
        <w:t>understanding</w:t>
      </w:r>
      <w:r w:rsidR="005F5BB4">
        <w:rPr>
          <w:lang w:eastAsia="en-AU"/>
        </w:rPr>
        <w:t xml:space="preserve"> </w:t>
      </w:r>
      <w:r w:rsidRPr="6F845E72">
        <w:rPr>
          <w:lang w:eastAsia="en-AU"/>
        </w:rPr>
        <w:t>of</w:t>
      </w:r>
      <w:r w:rsidR="005F5BB4">
        <w:rPr>
          <w:lang w:eastAsia="en-AU"/>
        </w:rPr>
        <w:t xml:space="preserve"> </w:t>
      </w:r>
      <w:r w:rsidRPr="6F845E72">
        <w:rPr>
          <w:lang w:eastAsia="en-AU"/>
        </w:rPr>
        <w:t>themselves,</w:t>
      </w:r>
      <w:r w:rsidR="005F5BB4">
        <w:rPr>
          <w:lang w:eastAsia="en-AU"/>
        </w:rPr>
        <w:t xml:space="preserve"> </w:t>
      </w:r>
      <w:r w:rsidRPr="6F845E72">
        <w:rPr>
          <w:lang w:eastAsia="en-AU"/>
        </w:rPr>
        <w:t>their</w:t>
      </w:r>
      <w:r w:rsidR="005F5BB4">
        <w:rPr>
          <w:lang w:eastAsia="en-AU"/>
        </w:rPr>
        <w:t xml:space="preserve"> </w:t>
      </w:r>
      <w:r w:rsidRPr="6F845E72">
        <w:rPr>
          <w:lang w:eastAsia="en-AU"/>
        </w:rPr>
        <w:t>own</w:t>
      </w:r>
      <w:r w:rsidR="005F5BB4">
        <w:rPr>
          <w:lang w:eastAsia="en-AU"/>
        </w:rPr>
        <w:t xml:space="preserve"> </w:t>
      </w:r>
      <w:r w:rsidRPr="6F845E72">
        <w:rPr>
          <w:lang w:eastAsia="en-AU"/>
        </w:rPr>
        <w:t>heritage,</w:t>
      </w:r>
      <w:r w:rsidR="005F5BB4">
        <w:rPr>
          <w:lang w:eastAsia="en-AU"/>
        </w:rPr>
        <w:t xml:space="preserve"> </w:t>
      </w:r>
      <w:r w:rsidRPr="6F845E72">
        <w:rPr>
          <w:lang w:eastAsia="en-AU"/>
        </w:rPr>
        <w:t>values,</w:t>
      </w:r>
      <w:r w:rsidR="005F5BB4">
        <w:rPr>
          <w:lang w:eastAsia="en-AU"/>
        </w:rPr>
        <w:t xml:space="preserve"> </w:t>
      </w:r>
      <w:proofErr w:type="gramStart"/>
      <w:r w:rsidRPr="6F845E72">
        <w:rPr>
          <w:lang w:eastAsia="en-AU"/>
        </w:rPr>
        <w:t>culture</w:t>
      </w:r>
      <w:proofErr w:type="gramEnd"/>
      <w:r w:rsidR="005F5BB4">
        <w:rPr>
          <w:lang w:eastAsia="en-AU"/>
        </w:rPr>
        <w:t xml:space="preserve"> </w:t>
      </w:r>
      <w:r w:rsidRPr="6F845E72">
        <w:rPr>
          <w:lang w:eastAsia="en-AU"/>
        </w:rPr>
        <w:t>and</w:t>
      </w:r>
      <w:r w:rsidR="005F5BB4">
        <w:rPr>
          <w:lang w:eastAsia="en-AU"/>
        </w:rPr>
        <w:t xml:space="preserve"> </w:t>
      </w:r>
      <w:r w:rsidRPr="6F845E72">
        <w:rPr>
          <w:lang w:eastAsia="en-AU"/>
        </w:rPr>
        <w:t>identity</w:t>
      </w:r>
    </w:p>
    <w:p w14:paraId="27AA2636" w14:textId="59D54ED3" w:rsidR="002823F1" w:rsidRPr="008D484E" w:rsidRDefault="002823F1" w:rsidP="00287C25">
      <w:pPr>
        <w:pStyle w:val="BodyText"/>
        <w:numPr>
          <w:ilvl w:val="0"/>
          <w:numId w:val="3"/>
        </w:numPr>
        <w:spacing w:after="120"/>
        <w:ind w:left="714" w:hanging="357"/>
        <w:rPr>
          <w:lang w:eastAsia="en-AU"/>
        </w:rPr>
      </w:pPr>
      <w:r w:rsidRPr="6F845E72">
        <w:rPr>
          <w:lang w:eastAsia="en-AU"/>
        </w:rPr>
        <w:t>critical</w:t>
      </w:r>
      <w:r w:rsidR="005F5BB4">
        <w:rPr>
          <w:lang w:eastAsia="en-AU"/>
        </w:rPr>
        <w:t xml:space="preserve"> </w:t>
      </w:r>
      <w:r w:rsidRPr="6F845E72">
        <w:rPr>
          <w:lang w:eastAsia="en-AU"/>
        </w:rPr>
        <w:t>and</w:t>
      </w:r>
      <w:r w:rsidR="005F5BB4">
        <w:rPr>
          <w:lang w:eastAsia="en-AU"/>
        </w:rPr>
        <w:t xml:space="preserve"> </w:t>
      </w:r>
      <w:r w:rsidRPr="6F845E72">
        <w:rPr>
          <w:lang w:eastAsia="en-AU"/>
        </w:rPr>
        <w:t>creative</w:t>
      </w:r>
      <w:r w:rsidR="005F5BB4">
        <w:rPr>
          <w:lang w:eastAsia="en-AU"/>
        </w:rPr>
        <w:t xml:space="preserve"> </w:t>
      </w:r>
      <w:r w:rsidRPr="6F845E72">
        <w:rPr>
          <w:lang w:eastAsia="en-AU"/>
        </w:rPr>
        <w:t>thinking.</w:t>
      </w:r>
    </w:p>
    <w:p w14:paraId="4588BCAF" w14:textId="18159D06" w:rsidR="002823F1" w:rsidRPr="008D484E" w:rsidRDefault="002823F1" w:rsidP="002823F1">
      <w:pPr>
        <w:pStyle w:val="BodyText"/>
        <w:spacing w:after="120"/>
        <w:rPr>
          <w:lang w:eastAsia="en-AU"/>
        </w:rPr>
      </w:pPr>
      <w:r w:rsidRPr="008D484E">
        <w:rPr>
          <w:lang w:eastAsia="en-AU"/>
        </w:rPr>
        <w:t>Learning</w:t>
      </w:r>
      <w:r w:rsidR="005F5BB4">
        <w:rPr>
          <w:lang w:eastAsia="en-AU"/>
        </w:rPr>
        <w:t xml:space="preserve"> </w:t>
      </w:r>
      <w:r w:rsidRPr="008D484E">
        <w:rPr>
          <w:lang w:eastAsia="en-AU"/>
        </w:rPr>
        <w:t>a</w:t>
      </w:r>
      <w:r w:rsidR="005F5BB4">
        <w:rPr>
          <w:lang w:eastAsia="en-AU"/>
        </w:rPr>
        <w:t xml:space="preserve"> </w:t>
      </w:r>
      <w:r w:rsidRPr="008D484E">
        <w:rPr>
          <w:lang w:eastAsia="en-AU"/>
        </w:rPr>
        <w:t>language</w:t>
      </w:r>
      <w:r w:rsidR="005F5BB4">
        <w:rPr>
          <w:lang w:eastAsia="en-AU"/>
        </w:rPr>
        <w:t xml:space="preserve"> </w:t>
      </w:r>
      <w:r w:rsidRPr="008D484E">
        <w:rPr>
          <w:lang w:eastAsia="en-AU"/>
        </w:rPr>
        <w:t>provides</w:t>
      </w:r>
      <w:r w:rsidR="005F5BB4">
        <w:rPr>
          <w:lang w:eastAsia="en-AU"/>
        </w:rPr>
        <w:t xml:space="preserve"> </w:t>
      </w:r>
      <w:r w:rsidRPr="008D484E">
        <w:rPr>
          <w:lang w:eastAsia="en-AU"/>
        </w:rPr>
        <w:t>opportunities</w:t>
      </w:r>
      <w:r w:rsidR="005F5BB4">
        <w:rPr>
          <w:lang w:eastAsia="en-AU"/>
        </w:rPr>
        <w:t xml:space="preserve"> </w:t>
      </w:r>
      <w:r w:rsidRPr="008D484E">
        <w:rPr>
          <w:lang w:eastAsia="en-AU"/>
        </w:rPr>
        <w:t>for</w:t>
      </w:r>
      <w:r w:rsidR="005F5BB4">
        <w:rPr>
          <w:lang w:eastAsia="en-AU"/>
        </w:rPr>
        <w:t xml:space="preserve"> </w:t>
      </w:r>
      <w:r w:rsidRPr="008D484E">
        <w:rPr>
          <w:lang w:eastAsia="en-AU"/>
        </w:rPr>
        <w:t>the</w:t>
      </w:r>
      <w:r w:rsidR="005F5BB4">
        <w:rPr>
          <w:lang w:eastAsia="en-AU"/>
        </w:rPr>
        <w:t xml:space="preserve"> </w:t>
      </w:r>
      <w:r w:rsidRPr="008D484E">
        <w:rPr>
          <w:lang w:eastAsia="en-AU"/>
        </w:rPr>
        <w:t>community</w:t>
      </w:r>
      <w:r w:rsidR="005F5BB4">
        <w:rPr>
          <w:lang w:eastAsia="en-AU"/>
        </w:rPr>
        <w:t xml:space="preserve"> </w:t>
      </w:r>
      <w:r w:rsidRPr="008D484E">
        <w:rPr>
          <w:lang w:eastAsia="en-AU"/>
        </w:rPr>
        <w:t>to</w:t>
      </w:r>
      <w:r w:rsidR="005F5BB4">
        <w:rPr>
          <w:lang w:eastAsia="en-AU"/>
        </w:rPr>
        <w:t xml:space="preserve"> </w:t>
      </w:r>
      <w:r w:rsidRPr="008D484E">
        <w:rPr>
          <w:lang w:eastAsia="en-AU"/>
        </w:rPr>
        <w:t>engage</w:t>
      </w:r>
      <w:r w:rsidR="005F5BB4">
        <w:rPr>
          <w:lang w:eastAsia="en-AU"/>
        </w:rPr>
        <w:t xml:space="preserve"> </w:t>
      </w:r>
      <w:r w:rsidRPr="008D484E">
        <w:rPr>
          <w:lang w:eastAsia="en-AU"/>
        </w:rPr>
        <w:t>socially,</w:t>
      </w:r>
      <w:r w:rsidR="005F5BB4">
        <w:rPr>
          <w:lang w:eastAsia="en-AU"/>
        </w:rPr>
        <w:t xml:space="preserve"> </w:t>
      </w:r>
      <w:proofErr w:type="gramStart"/>
      <w:r w:rsidRPr="008D484E">
        <w:rPr>
          <w:lang w:eastAsia="en-AU"/>
        </w:rPr>
        <w:t>culturally</w:t>
      </w:r>
      <w:proofErr w:type="gramEnd"/>
      <w:r w:rsidR="005F5BB4">
        <w:rPr>
          <w:lang w:eastAsia="en-AU"/>
        </w:rPr>
        <w:t xml:space="preserve"> </w:t>
      </w:r>
      <w:r w:rsidRPr="008D484E">
        <w:rPr>
          <w:lang w:eastAsia="en-AU"/>
        </w:rPr>
        <w:t>and</w:t>
      </w:r>
      <w:r w:rsidR="005F5BB4">
        <w:rPr>
          <w:lang w:eastAsia="en-AU"/>
        </w:rPr>
        <w:t xml:space="preserve"> </w:t>
      </w:r>
      <w:r w:rsidRPr="008D484E">
        <w:rPr>
          <w:lang w:eastAsia="en-AU"/>
        </w:rPr>
        <w:t>economically</w:t>
      </w:r>
      <w:r w:rsidR="005F5BB4">
        <w:rPr>
          <w:lang w:eastAsia="en-AU"/>
        </w:rPr>
        <w:t xml:space="preserve"> </w:t>
      </w:r>
      <w:r w:rsidRPr="008D484E">
        <w:rPr>
          <w:lang w:eastAsia="en-AU"/>
        </w:rPr>
        <w:t>in</w:t>
      </w:r>
      <w:r w:rsidR="005F5BB4">
        <w:rPr>
          <w:lang w:eastAsia="en-AU"/>
        </w:rPr>
        <w:t xml:space="preserve"> </w:t>
      </w:r>
      <w:r w:rsidRPr="008D484E">
        <w:rPr>
          <w:lang w:eastAsia="en-AU"/>
        </w:rPr>
        <w:t>domains</w:t>
      </w:r>
      <w:r w:rsidR="005F5BB4">
        <w:rPr>
          <w:lang w:eastAsia="en-AU"/>
        </w:rPr>
        <w:t xml:space="preserve"> </w:t>
      </w:r>
      <w:r w:rsidRPr="008D484E">
        <w:rPr>
          <w:lang w:eastAsia="en-AU"/>
        </w:rPr>
        <w:t>which</w:t>
      </w:r>
      <w:r w:rsidR="005F5BB4">
        <w:rPr>
          <w:lang w:eastAsia="en-AU"/>
        </w:rPr>
        <w:t xml:space="preserve"> </w:t>
      </w:r>
      <w:r w:rsidRPr="008D484E">
        <w:rPr>
          <w:lang w:eastAsia="en-AU"/>
        </w:rPr>
        <w:t>include</w:t>
      </w:r>
      <w:r w:rsidR="005F5BB4">
        <w:rPr>
          <w:lang w:eastAsia="en-AU"/>
        </w:rPr>
        <w:t xml:space="preserve"> </w:t>
      </w:r>
      <w:r w:rsidRPr="008D484E">
        <w:rPr>
          <w:lang w:eastAsia="en-AU"/>
        </w:rPr>
        <w:t>business,</w:t>
      </w:r>
      <w:r w:rsidR="005F5BB4">
        <w:rPr>
          <w:lang w:eastAsia="en-AU"/>
        </w:rPr>
        <w:t xml:space="preserve"> </w:t>
      </w:r>
      <w:r w:rsidRPr="008D484E">
        <w:rPr>
          <w:lang w:eastAsia="en-AU"/>
        </w:rPr>
        <w:t>trade,</w:t>
      </w:r>
      <w:r w:rsidR="005F5BB4">
        <w:rPr>
          <w:lang w:eastAsia="en-AU"/>
        </w:rPr>
        <w:t xml:space="preserve"> </w:t>
      </w:r>
      <w:r w:rsidRPr="008D484E">
        <w:rPr>
          <w:lang w:eastAsia="en-AU"/>
        </w:rPr>
        <w:t>science,</w:t>
      </w:r>
      <w:r w:rsidR="005F5BB4">
        <w:rPr>
          <w:lang w:eastAsia="en-AU"/>
        </w:rPr>
        <w:t xml:space="preserve"> </w:t>
      </w:r>
      <w:r w:rsidRPr="008D484E">
        <w:rPr>
          <w:lang w:eastAsia="en-AU"/>
        </w:rPr>
        <w:t>law,</w:t>
      </w:r>
      <w:r w:rsidR="005F5BB4">
        <w:rPr>
          <w:lang w:eastAsia="en-AU"/>
        </w:rPr>
        <w:t xml:space="preserve"> </w:t>
      </w:r>
      <w:r w:rsidRPr="008D484E">
        <w:rPr>
          <w:lang w:eastAsia="en-AU"/>
        </w:rPr>
        <w:t>education,</w:t>
      </w:r>
      <w:r w:rsidR="005F5BB4">
        <w:rPr>
          <w:lang w:eastAsia="en-AU"/>
        </w:rPr>
        <w:t xml:space="preserve"> </w:t>
      </w:r>
      <w:r w:rsidRPr="008D484E">
        <w:rPr>
          <w:lang w:eastAsia="en-AU"/>
        </w:rPr>
        <w:t>tourism,</w:t>
      </w:r>
      <w:r w:rsidR="005F5BB4">
        <w:rPr>
          <w:lang w:eastAsia="en-AU"/>
        </w:rPr>
        <w:t xml:space="preserve"> </w:t>
      </w:r>
      <w:r w:rsidRPr="008D484E">
        <w:rPr>
          <w:lang w:eastAsia="en-AU"/>
        </w:rPr>
        <w:t>diplomacy,</w:t>
      </w:r>
      <w:r w:rsidR="005F5BB4">
        <w:rPr>
          <w:lang w:eastAsia="en-AU"/>
        </w:rPr>
        <w:t xml:space="preserve"> </w:t>
      </w:r>
      <w:r w:rsidRPr="008D484E">
        <w:rPr>
          <w:lang w:eastAsia="en-AU"/>
        </w:rPr>
        <w:t>international</w:t>
      </w:r>
      <w:r w:rsidR="005F5BB4">
        <w:rPr>
          <w:lang w:eastAsia="en-AU"/>
        </w:rPr>
        <w:t xml:space="preserve"> </w:t>
      </w:r>
      <w:r w:rsidRPr="008D484E">
        <w:rPr>
          <w:lang w:eastAsia="en-AU"/>
        </w:rPr>
        <w:t>relations,</w:t>
      </w:r>
      <w:r w:rsidR="005F5BB4">
        <w:rPr>
          <w:lang w:eastAsia="en-AU"/>
        </w:rPr>
        <w:t xml:space="preserve"> </w:t>
      </w:r>
      <w:r w:rsidRPr="008D484E">
        <w:rPr>
          <w:lang w:eastAsia="en-AU"/>
        </w:rPr>
        <w:t>health</w:t>
      </w:r>
      <w:r w:rsidR="005F5BB4">
        <w:rPr>
          <w:lang w:eastAsia="en-AU"/>
        </w:rPr>
        <w:t xml:space="preserve"> </w:t>
      </w:r>
      <w:r w:rsidRPr="008D484E">
        <w:rPr>
          <w:lang w:eastAsia="en-AU"/>
        </w:rPr>
        <w:t>and</w:t>
      </w:r>
      <w:r w:rsidR="005F5BB4">
        <w:rPr>
          <w:lang w:eastAsia="en-AU"/>
        </w:rPr>
        <w:t xml:space="preserve"> </w:t>
      </w:r>
      <w:r w:rsidRPr="008D484E">
        <w:rPr>
          <w:lang w:eastAsia="en-AU"/>
        </w:rPr>
        <w:t>communications.</w:t>
      </w:r>
    </w:p>
    <w:p w14:paraId="29BB61F6" w14:textId="684FAB5D" w:rsidR="002823F1" w:rsidRPr="008D484E" w:rsidRDefault="002823F1" w:rsidP="002823F1">
      <w:pPr>
        <w:pStyle w:val="BodyText"/>
        <w:spacing w:after="120"/>
        <w:rPr>
          <w:lang w:eastAsia="en-AU"/>
        </w:rPr>
      </w:pPr>
      <w:r w:rsidRPr="008D484E">
        <w:rPr>
          <w:lang w:eastAsia="en-AU"/>
        </w:rPr>
        <w:t>For</w:t>
      </w:r>
      <w:r w:rsidR="005F5BB4">
        <w:rPr>
          <w:lang w:eastAsia="en-AU"/>
        </w:rPr>
        <w:t xml:space="preserve"> </w:t>
      </w:r>
      <w:r w:rsidR="0066001C">
        <w:rPr>
          <w:lang w:eastAsia="en-AU"/>
        </w:rPr>
        <w:t>First</w:t>
      </w:r>
      <w:r w:rsidR="005F5BB4">
        <w:rPr>
          <w:lang w:eastAsia="en-AU"/>
        </w:rPr>
        <w:t xml:space="preserve"> </w:t>
      </w:r>
      <w:r w:rsidR="0066001C">
        <w:rPr>
          <w:lang w:eastAsia="en-AU"/>
        </w:rPr>
        <w:t>Nations</w:t>
      </w:r>
      <w:r w:rsidR="005F5BB4">
        <w:rPr>
          <w:lang w:eastAsia="en-AU"/>
        </w:rPr>
        <w:t xml:space="preserve"> </w:t>
      </w:r>
      <w:r w:rsidR="0066001C">
        <w:rPr>
          <w:lang w:eastAsia="en-AU"/>
        </w:rPr>
        <w:t>Australian</w:t>
      </w:r>
      <w:r w:rsidR="005F5BB4">
        <w:rPr>
          <w:lang w:eastAsia="en-AU"/>
        </w:rPr>
        <w:t xml:space="preserve"> </w:t>
      </w:r>
      <w:r w:rsidRPr="008D484E">
        <w:rPr>
          <w:lang w:eastAsia="en-AU"/>
        </w:rPr>
        <w:t>students,</w:t>
      </w:r>
      <w:r w:rsidR="005F5BB4">
        <w:rPr>
          <w:lang w:eastAsia="en-AU"/>
        </w:rPr>
        <w:t xml:space="preserve"> </w:t>
      </w:r>
      <w:r w:rsidRPr="008D484E">
        <w:rPr>
          <w:lang w:eastAsia="en-AU"/>
        </w:rPr>
        <w:t>learning</w:t>
      </w:r>
      <w:r w:rsidR="005F5BB4">
        <w:rPr>
          <w:lang w:eastAsia="en-AU"/>
        </w:rPr>
        <w:t xml:space="preserve"> </w:t>
      </w:r>
      <w:r w:rsidRPr="008D484E">
        <w:rPr>
          <w:lang w:eastAsia="en-AU"/>
        </w:rPr>
        <w:t>their</w:t>
      </w:r>
      <w:r w:rsidR="005F5BB4">
        <w:rPr>
          <w:lang w:eastAsia="en-AU"/>
        </w:rPr>
        <w:t xml:space="preserve"> </w:t>
      </w:r>
      <w:r w:rsidRPr="008D484E">
        <w:rPr>
          <w:lang w:eastAsia="en-AU"/>
        </w:rPr>
        <w:t>own</w:t>
      </w:r>
      <w:r w:rsidR="005F5BB4">
        <w:rPr>
          <w:lang w:eastAsia="en-AU"/>
        </w:rPr>
        <w:t xml:space="preserve"> </w:t>
      </w:r>
      <w:r w:rsidRPr="008D484E">
        <w:rPr>
          <w:lang w:eastAsia="en-AU"/>
        </w:rPr>
        <w:t>languages</w:t>
      </w:r>
      <w:r w:rsidR="005F5BB4">
        <w:rPr>
          <w:lang w:eastAsia="en-AU"/>
        </w:rPr>
        <w:t xml:space="preserve"> </w:t>
      </w:r>
      <w:r w:rsidRPr="008D484E">
        <w:rPr>
          <w:lang w:eastAsia="en-AU"/>
        </w:rPr>
        <w:t>is</w:t>
      </w:r>
      <w:r w:rsidR="005F5BB4">
        <w:rPr>
          <w:lang w:eastAsia="en-AU"/>
        </w:rPr>
        <w:t xml:space="preserve"> </w:t>
      </w:r>
      <w:r w:rsidRPr="008D484E">
        <w:rPr>
          <w:lang w:eastAsia="en-AU"/>
        </w:rPr>
        <w:t>crucial</w:t>
      </w:r>
      <w:r w:rsidR="005F5BB4">
        <w:rPr>
          <w:lang w:eastAsia="en-AU"/>
        </w:rPr>
        <w:t xml:space="preserve"> </w:t>
      </w:r>
      <w:r w:rsidRPr="008D484E">
        <w:rPr>
          <w:lang w:eastAsia="en-AU"/>
        </w:rPr>
        <w:t>to</w:t>
      </w:r>
      <w:r w:rsidR="005F5BB4">
        <w:rPr>
          <w:lang w:eastAsia="en-AU"/>
        </w:rPr>
        <w:t xml:space="preserve"> </w:t>
      </w:r>
      <w:r w:rsidRPr="008D484E">
        <w:rPr>
          <w:lang w:eastAsia="en-AU"/>
        </w:rPr>
        <w:t>overall</w:t>
      </w:r>
      <w:r w:rsidR="005F5BB4">
        <w:rPr>
          <w:lang w:eastAsia="en-AU"/>
        </w:rPr>
        <w:t xml:space="preserve"> </w:t>
      </w:r>
      <w:r w:rsidRPr="008D484E">
        <w:rPr>
          <w:lang w:eastAsia="en-AU"/>
        </w:rPr>
        <w:t>learning</w:t>
      </w:r>
      <w:r w:rsidR="005F5BB4">
        <w:rPr>
          <w:lang w:eastAsia="en-AU"/>
        </w:rPr>
        <w:t xml:space="preserve"> </w:t>
      </w:r>
      <w:r w:rsidRPr="008D484E">
        <w:rPr>
          <w:lang w:eastAsia="en-AU"/>
        </w:rPr>
        <w:t>and</w:t>
      </w:r>
      <w:r w:rsidR="005F5BB4">
        <w:rPr>
          <w:lang w:eastAsia="en-AU"/>
        </w:rPr>
        <w:t xml:space="preserve"> </w:t>
      </w:r>
      <w:r w:rsidRPr="008D484E">
        <w:rPr>
          <w:lang w:eastAsia="en-AU"/>
        </w:rPr>
        <w:t>achievement</w:t>
      </w:r>
      <w:r w:rsidR="005F5BB4">
        <w:rPr>
          <w:lang w:eastAsia="en-AU"/>
        </w:rPr>
        <w:t xml:space="preserve"> </w:t>
      </w:r>
      <w:r w:rsidRPr="008D484E">
        <w:rPr>
          <w:lang w:eastAsia="en-AU"/>
        </w:rPr>
        <w:t>to</w:t>
      </w:r>
      <w:r w:rsidR="005F5BB4">
        <w:rPr>
          <w:lang w:eastAsia="en-AU"/>
        </w:rPr>
        <w:t xml:space="preserve"> </w:t>
      </w:r>
      <w:r w:rsidRPr="008D484E">
        <w:rPr>
          <w:lang w:eastAsia="en-AU"/>
        </w:rPr>
        <w:t>develop</w:t>
      </w:r>
      <w:r w:rsidR="005F5BB4">
        <w:rPr>
          <w:lang w:eastAsia="en-AU"/>
        </w:rPr>
        <w:t xml:space="preserve"> </w:t>
      </w:r>
      <w:r w:rsidRPr="008D484E">
        <w:rPr>
          <w:lang w:eastAsia="en-AU"/>
        </w:rPr>
        <w:t>a</w:t>
      </w:r>
      <w:r w:rsidR="005F5BB4">
        <w:rPr>
          <w:lang w:eastAsia="en-AU"/>
        </w:rPr>
        <w:t xml:space="preserve"> </w:t>
      </w:r>
      <w:r w:rsidRPr="008D484E">
        <w:rPr>
          <w:lang w:eastAsia="en-AU"/>
        </w:rPr>
        <w:t>sense</w:t>
      </w:r>
      <w:r w:rsidR="005F5BB4">
        <w:rPr>
          <w:lang w:eastAsia="en-AU"/>
        </w:rPr>
        <w:t xml:space="preserve"> </w:t>
      </w:r>
      <w:r w:rsidRPr="008D484E">
        <w:rPr>
          <w:lang w:eastAsia="en-AU"/>
        </w:rPr>
        <w:t>of</w:t>
      </w:r>
      <w:r w:rsidR="005F5BB4">
        <w:rPr>
          <w:lang w:eastAsia="en-AU"/>
        </w:rPr>
        <w:t xml:space="preserve"> </w:t>
      </w:r>
      <w:r w:rsidRPr="008D484E">
        <w:rPr>
          <w:lang w:eastAsia="en-AU"/>
        </w:rPr>
        <w:t>identity</w:t>
      </w:r>
      <w:r w:rsidR="005F5BB4">
        <w:rPr>
          <w:lang w:eastAsia="en-AU"/>
        </w:rPr>
        <w:t xml:space="preserve"> </w:t>
      </w:r>
      <w:r w:rsidRPr="008D484E">
        <w:rPr>
          <w:lang w:eastAsia="en-AU"/>
        </w:rPr>
        <w:t>and</w:t>
      </w:r>
      <w:r w:rsidR="005F5BB4">
        <w:rPr>
          <w:lang w:eastAsia="en-AU"/>
        </w:rPr>
        <w:t xml:space="preserve"> </w:t>
      </w:r>
      <w:r w:rsidRPr="008D484E">
        <w:rPr>
          <w:lang w:eastAsia="en-AU"/>
        </w:rPr>
        <w:t>recognition</w:t>
      </w:r>
      <w:r w:rsidRPr="4E64D00A">
        <w:rPr>
          <w:lang w:eastAsia="en-AU"/>
        </w:rPr>
        <w:t>,</w:t>
      </w:r>
      <w:r w:rsidR="005F5BB4">
        <w:rPr>
          <w:lang w:eastAsia="en-AU"/>
        </w:rPr>
        <w:t xml:space="preserve"> </w:t>
      </w:r>
      <w:r w:rsidRPr="008D484E">
        <w:rPr>
          <w:lang w:eastAsia="en-AU"/>
        </w:rPr>
        <w:t>and</w:t>
      </w:r>
      <w:r w:rsidR="005F5BB4">
        <w:rPr>
          <w:lang w:eastAsia="en-AU"/>
        </w:rPr>
        <w:t xml:space="preserve"> </w:t>
      </w:r>
      <w:r w:rsidRPr="008D484E">
        <w:rPr>
          <w:lang w:eastAsia="en-AU"/>
        </w:rPr>
        <w:t>understanding</w:t>
      </w:r>
      <w:r w:rsidR="005F5BB4">
        <w:rPr>
          <w:lang w:eastAsia="en-AU"/>
        </w:rPr>
        <w:t xml:space="preserve"> </w:t>
      </w:r>
      <w:r w:rsidRPr="008D484E">
        <w:rPr>
          <w:lang w:eastAsia="en-AU"/>
        </w:rPr>
        <w:t>of</w:t>
      </w:r>
      <w:r w:rsidR="005F5BB4">
        <w:rPr>
          <w:lang w:eastAsia="en-AU"/>
        </w:rPr>
        <w:t xml:space="preserve"> </w:t>
      </w:r>
      <w:r w:rsidRPr="008D484E">
        <w:rPr>
          <w:lang w:eastAsia="en-AU"/>
        </w:rPr>
        <w:t>language,</w:t>
      </w:r>
      <w:r w:rsidR="005F5BB4">
        <w:rPr>
          <w:lang w:eastAsia="en-AU"/>
        </w:rPr>
        <w:t xml:space="preserve"> </w:t>
      </w:r>
      <w:r w:rsidRPr="008D484E">
        <w:rPr>
          <w:lang w:eastAsia="en-AU"/>
        </w:rPr>
        <w:t>culture,</w:t>
      </w:r>
      <w:r w:rsidR="005F5BB4">
        <w:rPr>
          <w:lang w:eastAsia="en-AU"/>
        </w:rPr>
        <w:t xml:space="preserve"> </w:t>
      </w:r>
      <w:proofErr w:type="gramStart"/>
      <w:r w:rsidRPr="008D484E">
        <w:rPr>
          <w:lang w:eastAsia="en-AU"/>
        </w:rPr>
        <w:t>Country</w:t>
      </w:r>
      <w:proofErr w:type="gramEnd"/>
      <w:r w:rsidR="005F5BB4">
        <w:rPr>
          <w:lang w:eastAsia="en-AU"/>
        </w:rPr>
        <w:t xml:space="preserve"> </w:t>
      </w:r>
      <w:r w:rsidRPr="008D484E">
        <w:rPr>
          <w:lang w:eastAsia="en-AU"/>
        </w:rPr>
        <w:t>and</w:t>
      </w:r>
      <w:r w:rsidR="005F5BB4">
        <w:rPr>
          <w:lang w:eastAsia="en-AU"/>
        </w:rPr>
        <w:t xml:space="preserve"> </w:t>
      </w:r>
      <w:r w:rsidRPr="008D484E">
        <w:rPr>
          <w:lang w:eastAsia="en-AU"/>
        </w:rPr>
        <w:t>Place.</w:t>
      </w:r>
      <w:r w:rsidR="005F5BB4">
        <w:rPr>
          <w:lang w:eastAsia="en-AU"/>
        </w:rPr>
        <w:t xml:space="preserve"> </w:t>
      </w:r>
      <w:r w:rsidRPr="008D484E">
        <w:rPr>
          <w:lang w:eastAsia="en-AU"/>
        </w:rPr>
        <w:t>For</w:t>
      </w:r>
      <w:r w:rsidR="005F5BB4">
        <w:rPr>
          <w:lang w:eastAsia="en-AU"/>
        </w:rPr>
        <w:t xml:space="preserve"> </w:t>
      </w:r>
      <w:r w:rsidRPr="008D484E">
        <w:rPr>
          <w:lang w:eastAsia="en-AU"/>
        </w:rPr>
        <w:t>all</w:t>
      </w:r>
      <w:r w:rsidR="005F5BB4">
        <w:rPr>
          <w:lang w:eastAsia="en-AU"/>
        </w:rPr>
        <w:t xml:space="preserve"> </w:t>
      </w:r>
      <w:r w:rsidRPr="008D484E">
        <w:rPr>
          <w:lang w:eastAsia="en-AU"/>
        </w:rPr>
        <w:t>students,</w:t>
      </w:r>
      <w:r w:rsidR="005F5BB4">
        <w:rPr>
          <w:lang w:eastAsia="en-AU"/>
        </w:rPr>
        <w:t xml:space="preserve"> </w:t>
      </w:r>
      <w:r w:rsidRPr="008D484E">
        <w:rPr>
          <w:lang w:eastAsia="en-AU"/>
        </w:rPr>
        <w:t>learning</w:t>
      </w:r>
      <w:r w:rsidR="005F5BB4">
        <w:rPr>
          <w:lang w:eastAsia="en-AU"/>
        </w:rPr>
        <w:t xml:space="preserve"> </w:t>
      </w:r>
      <w:r w:rsidRPr="008D484E">
        <w:rPr>
          <w:lang w:eastAsia="en-AU"/>
        </w:rPr>
        <w:t>Aboriginal</w:t>
      </w:r>
      <w:r w:rsidR="005F5BB4">
        <w:rPr>
          <w:lang w:eastAsia="en-AU"/>
        </w:rPr>
        <w:t xml:space="preserve"> </w:t>
      </w:r>
      <w:r w:rsidRPr="008D484E">
        <w:rPr>
          <w:lang w:eastAsia="en-AU"/>
        </w:rPr>
        <w:t>languages</w:t>
      </w:r>
      <w:r w:rsidR="005F5BB4">
        <w:rPr>
          <w:lang w:eastAsia="en-AU"/>
        </w:rPr>
        <w:t xml:space="preserve"> </w:t>
      </w:r>
      <w:r w:rsidRPr="008D484E">
        <w:rPr>
          <w:lang w:eastAsia="en-AU"/>
        </w:rPr>
        <w:t>and</w:t>
      </w:r>
      <w:r w:rsidR="005F5BB4">
        <w:rPr>
          <w:lang w:eastAsia="en-AU"/>
        </w:rPr>
        <w:t xml:space="preserve"> </w:t>
      </w:r>
      <w:r w:rsidRPr="008D484E">
        <w:rPr>
          <w:lang w:eastAsia="en-AU"/>
        </w:rPr>
        <w:t>Torres</w:t>
      </w:r>
      <w:r w:rsidR="005F5BB4">
        <w:rPr>
          <w:lang w:eastAsia="en-AU"/>
        </w:rPr>
        <w:t xml:space="preserve"> </w:t>
      </w:r>
      <w:r w:rsidRPr="008D484E">
        <w:rPr>
          <w:lang w:eastAsia="en-AU"/>
        </w:rPr>
        <w:t>Strait</w:t>
      </w:r>
      <w:r w:rsidR="005F5BB4">
        <w:rPr>
          <w:lang w:eastAsia="en-AU"/>
        </w:rPr>
        <w:t xml:space="preserve"> </w:t>
      </w:r>
      <w:r w:rsidRPr="008D484E">
        <w:rPr>
          <w:lang w:eastAsia="en-AU"/>
        </w:rPr>
        <w:t>Islander</w:t>
      </w:r>
      <w:r w:rsidR="005F5BB4">
        <w:rPr>
          <w:lang w:eastAsia="en-AU"/>
        </w:rPr>
        <w:t xml:space="preserve"> </w:t>
      </w:r>
      <w:r w:rsidRPr="008D484E">
        <w:rPr>
          <w:lang w:eastAsia="en-AU"/>
        </w:rPr>
        <w:t>languages</w:t>
      </w:r>
      <w:r w:rsidR="005F5BB4">
        <w:rPr>
          <w:lang w:eastAsia="en-AU"/>
        </w:rPr>
        <w:t xml:space="preserve"> </w:t>
      </w:r>
      <w:r w:rsidRPr="008D484E">
        <w:rPr>
          <w:lang w:eastAsia="en-AU"/>
        </w:rPr>
        <w:t>provides</w:t>
      </w:r>
      <w:r w:rsidR="005F5BB4">
        <w:rPr>
          <w:lang w:eastAsia="en-AU"/>
        </w:rPr>
        <w:t xml:space="preserve"> </w:t>
      </w:r>
      <w:r w:rsidRPr="008D484E">
        <w:rPr>
          <w:lang w:eastAsia="en-AU"/>
        </w:rPr>
        <w:t>a</w:t>
      </w:r>
      <w:r w:rsidR="005F5BB4">
        <w:rPr>
          <w:lang w:eastAsia="en-AU"/>
        </w:rPr>
        <w:t xml:space="preserve"> </w:t>
      </w:r>
      <w:r w:rsidRPr="008D484E">
        <w:rPr>
          <w:lang w:eastAsia="en-AU"/>
        </w:rPr>
        <w:t>distinctive</w:t>
      </w:r>
      <w:r w:rsidR="005F5BB4">
        <w:rPr>
          <w:lang w:eastAsia="en-AU"/>
        </w:rPr>
        <w:t xml:space="preserve"> </w:t>
      </w:r>
      <w:r w:rsidRPr="008D484E">
        <w:rPr>
          <w:lang w:eastAsia="en-AU"/>
        </w:rPr>
        <w:t>means</w:t>
      </w:r>
      <w:r w:rsidR="005F5BB4">
        <w:rPr>
          <w:lang w:eastAsia="en-AU"/>
        </w:rPr>
        <w:t xml:space="preserve"> </w:t>
      </w:r>
      <w:r w:rsidRPr="008D484E">
        <w:rPr>
          <w:lang w:eastAsia="en-AU"/>
        </w:rPr>
        <w:t>of</w:t>
      </w:r>
      <w:r w:rsidR="005F5BB4">
        <w:rPr>
          <w:lang w:eastAsia="en-AU"/>
        </w:rPr>
        <w:t xml:space="preserve"> </w:t>
      </w:r>
      <w:r w:rsidRPr="008D484E">
        <w:rPr>
          <w:lang w:eastAsia="en-AU"/>
        </w:rPr>
        <w:t>understanding</w:t>
      </w:r>
      <w:r w:rsidR="005F5BB4">
        <w:rPr>
          <w:lang w:eastAsia="en-AU"/>
        </w:rPr>
        <w:t xml:space="preserve"> </w:t>
      </w:r>
      <w:r w:rsidRPr="008D484E">
        <w:rPr>
          <w:lang w:eastAsia="en-AU"/>
        </w:rPr>
        <w:t>the</w:t>
      </w:r>
      <w:r w:rsidR="005F5BB4">
        <w:rPr>
          <w:lang w:eastAsia="en-AU"/>
        </w:rPr>
        <w:t xml:space="preserve"> </w:t>
      </w:r>
      <w:r w:rsidRPr="008D484E">
        <w:rPr>
          <w:lang w:eastAsia="en-AU"/>
        </w:rPr>
        <w:t>country</w:t>
      </w:r>
      <w:r w:rsidR="005F5BB4">
        <w:rPr>
          <w:lang w:eastAsia="en-AU"/>
        </w:rPr>
        <w:t xml:space="preserve"> </w:t>
      </w:r>
      <w:r w:rsidRPr="008D484E">
        <w:rPr>
          <w:lang w:eastAsia="en-AU"/>
        </w:rPr>
        <w:t>in</w:t>
      </w:r>
      <w:r w:rsidR="005F5BB4">
        <w:rPr>
          <w:lang w:eastAsia="en-AU"/>
        </w:rPr>
        <w:t xml:space="preserve"> </w:t>
      </w:r>
      <w:r w:rsidRPr="008D484E">
        <w:rPr>
          <w:lang w:eastAsia="en-AU"/>
        </w:rPr>
        <w:t>which</w:t>
      </w:r>
      <w:r w:rsidR="005F5BB4">
        <w:rPr>
          <w:lang w:eastAsia="en-AU"/>
        </w:rPr>
        <w:t xml:space="preserve"> </w:t>
      </w:r>
      <w:r w:rsidRPr="008D484E">
        <w:rPr>
          <w:lang w:eastAsia="en-AU"/>
        </w:rPr>
        <w:t>they</w:t>
      </w:r>
      <w:r w:rsidR="005F5BB4">
        <w:rPr>
          <w:lang w:eastAsia="en-AU"/>
        </w:rPr>
        <w:t xml:space="preserve"> </w:t>
      </w:r>
      <w:r w:rsidRPr="008D484E">
        <w:rPr>
          <w:lang w:eastAsia="en-AU"/>
        </w:rPr>
        <w:t>live,</w:t>
      </w:r>
      <w:r w:rsidR="005F5BB4">
        <w:rPr>
          <w:lang w:eastAsia="en-AU"/>
        </w:rPr>
        <w:t xml:space="preserve"> </w:t>
      </w:r>
      <w:r w:rsidRPr="008D484E">
        <w:rPr>
          <w:lang w:eastAsia="en-AU"/>
        </w:rPr>
        <w:t>including</w:t>
      </w:r>
      <w:r w:rsidR="005F5BB4">
        <w:rPr>
          <w:lang w:eastAsia="en-AU"/>
        </w:rPr>
        <w:t xml:space="preserve"> </w:t>
      </w:r>
      <w:r w:rsidRPr="008D484E">
        <w:rPr>
          <w:lang w:eastAsia="en-AU"/>
        </w:rPr>
        <w:t>the</w:t>
      </w:r>
      <w:r w:rsidR="005F5BB4">
        <w:rPr>
          <w:lang w:eastAsia="en-AU"/>
        </w:rPr>
        <w:t xml:space="preserve"> </w:t>
      </w:r>
      <w:r w:rsidRPr="008D484E">
        <w:rPr>
          <w:lang w:eastAsia="en-AU"/>
        </w:rPr>
        <w:t>relationship</w:t>
      </w:r>
      <w:r w:rsidR="005F5BB4">
        <w:rPr>
          <w:lang w:eastAsia="en-AU"/>
        </w:rPr>
        <w:t xml:space="preserve"> </w:t>
      </w:r>
      <w:r w:rsidRPr="008D484E">
        <w:rPr>
          <w:lang w:eastAsia="en-AU"/>
        </w:rPr>
        <w:t>between</w:t>
      </w:r>
      <w:r w:rsidR="005F5BB4">
        <w:rPr>
          <w:lang w:eastAsia="en-AU"/>
        </w:rPr>
        <w:t xml:space="preserve"> </w:t>
      </w:r>
      <w:r w:rsidRPr="008D484E">
        <w:rPr>
          <w:lang w:eastAsia="en-AU"/>
        </w:rPr>
        <w:t>land,</w:t>
      </w:r>
      <w:r w:rsidR="005F5BB4">
        <w:rPr>
          <w:lang w:eastAsia="en-AU"/>
        </w:rPr>
        <w:t xml:space="preserve"> </w:t>
      </w:r>
      <w:r w:rsidRPr="008D484E">
        <w:rPr>
          <w:lang w:eastAsia="en-AU"/>
        </w:rPr>
        <w:t>the</w:t>
      </w:r>
      <w:r w:rsidR="005F5BB4">
        <w:rPr>
          <w:lang w:eastAsia="en-AU"/>
        </w:rPr>
        <w:t xml:space="preserve"> </w:t>
      </w:r>
      <w:proofErr w:type="gramStart"/>
      <w:r w:rsidRPr="008D484E">
        <w:rPr>
          <w:lang w:eastAsia="en-AU"/>
        </w:rPr>
        <w:t>environment</w:t>
      </w:r>
      <w:proofErr w:type="gramEnd"/>
      <w:r w:rsidR="005F5BB4">
        <w:rPr>
          <w:lang w:eastAsia="en-AU"/>
        </w:rPr>
        <w:t xml:space="preserve"> </w:t>
      </w:r>
      <w:r w:rsidRPr="008D484E">
        <w:rPr>
          <w:lang w:eastAsia="en-AU"/>
        </w:rPr>
        <w:t>and</w:t>
      </w:r>
      <w:r w:rsidR="005F5BB4">
        <w:rPr>
          <w:lang w:eastAsia="en-AU"/>
        </w:rPr>
        <w:t xml:space="preserve"> </w:t>
      </w:r>
      <w:r w:rsidRPr="008D484E">
        <w:rPr>
          <w:lang w:eastAsia="en-AU"/>
        </w:rPr>
        <w:t>people.</w:t>
      </w:r>
      <w:r w:rsidR="005F5BB4">
        <w:rPr>
          <w:lang w:eastAsia="en-AU"/>
        </w:rPr>
        <w:t xml:space="preserve"> </w:t>
      </w:r>
      <w:r w:rsidRPr="008D484E">
        <w:rPr>
          <w:lang w:eastAsia="en-AU"/>
        </w:rPr>
        <w:t>Ongoing</w:t>
      </w:r>
      <w:r w:rsidR="005F5BB4">
        <w:rPr>
          <w:lang w:eastAsia="en-AU"/>
        </w:rPr>
        <w:t xml:space="preserve"> </w:t>
      </w:r>
      <w:r w:rsidRPr="008D484E">
        <w:rPr>
          <w:lang w:eastAsia="en-AU"/>
        </w:rPr>
        <w:t>and</w:t>
      </w:r>
      <w:r w:rsidR="005F5BB4">
        <w:rPr>
          <w:lang w:eastAsia="en-AU"/>
        </w:rPr>
        <w:t xml:space="preserve"> </w:t>
      </w:r>
      <w:r w:rsidRPr="008D484E">
        <w:rPr>
          <w:lang w:eastAsia="en-AU"/>
        </w:rPr>
        <w:t>necessary</w:t>
      </w:r>
      <w:r w:rsidR="005F5BB4">
        <w:rPr>
          <w:lang w:eastAsia="en-AU"/>
        </w:rPr>
        <w:t xml:space="preserve"> </w:t>
      </w:r>
      <w:r w:rsidRPr="008D484E">
        <w:rPr>
          <w:lang w:eastAsia="en-AU"/>
        </w:rPr>
        <w:t>reclamation</w:t>
      </w:r>
      <w:r w:rsidR="005F5BB4">
        <w:rPr>
          <w:lang w:eastAsia="en-AU"/>
        </w:rPr>
        <w:t xml:space="preserve"> </w:t>
      </w:r>
      <w:r w:rsidRPr="008D484E">
        <w:rPr>
          <w:lang w:eastAsia="en-AU"/>
        </w:rPr>
        <w:t>and</w:t>
      </w:r>
      <w:r w:rsidR="005F5BB4">
        <w:rPr>
          <w:lang w:eastAsia="en-AU"/>
        </w:rPr>
        <w:t xml:space="preserve"> </w:t>
      </w:r>
      <w:r w:rsidRPr="008D484E">
        <w:rPr>
          <w:lang w:eastAsia="en-AU"/>
        </w:rPr>
        <w:t>revitalisation</w:t>
      </w:r>
      <w:r w:rsidR="005F5BB4">
        <w:rPr>
          <w:lang w:eastAsia="en-AU"/>
        </w:rPr>
        <w:t xml:space="preserve"> </w:t>
      </w:r>
      <w:r w:rsidRPr="008D484E">
        <w:rPr>
          <w:lang w:eastAsia="en-AU"/>
        </w:rPr>
        <w:t>of</w:t>
      </w:r>
      <w:r w:rsidR="005F5BB4">
        <w:rPr>
          <w:lang w:eastAsia="en-AU"/>
        </w:rPr>
        <w:t xml:space="preserve"> </w:t>
      </w:r>
      <w:r w:rsidRPr="008D484E">
        <w:rPr>
          <w:lang w:eastAsia="en-AU"/>
        </w:rPr>
        <w:t>these</w:t>
      </w:r>
      <w:r w:rsidR="005F5BB4">
        <w:rPr>
          <w:lang w:eastAsia="en-AU"/>
        </w:rPr>
        <w:t xml:space="preserve"> </w:t>
      </w:r>
      <w:r w:rsidRPr="008D484E">
        <w:rPr>
          <w:lang w:eastAsia="en-AU"/>
        </w:rPr>
        <w:t>languages</w:t>
      </w:r>
      <w:r w:rsidR="005F5BB4">
        <w:rPr>
          <w:lang w:eastAsia="en-AU"/>
        </w:rPr>
        <w:t xml:space="preserve"> </w:t>
      </w:r>
      <w:r w:rsidRPr="008D484E">
        <w:rPr>
          <w:lang w:eastAsia="en-AU"/>
        </w:rPr>
        <w:t>contribute</w:t>
      </w:r>
      <w:r w:rsidR="005F5BB4">
        <w:rPr>
          <w:lang w:eastAsia="en-AU"/>
        </w:rPr>
        <w:t xml:space="preserve"> </w:t>
      </w:r>
      <w:r w:rsidRPr="008D484E">
        <w:rPr>
          <w:lang w:eastAsia="en-AU"/>
        </w:rPr>
        <w:t>to</w:t>
      </w:r>
      <w:r w:rsidR="005F5BB4">
        <w:rPr>
          <w:lang w:eastAsia="en-AU"/>
        </w:rPr>
        <w:t xml:space="preserve"> </w:t>
      </w:r>
      <w:r w:rsidRPr="008D484E">
        <w:rPr>
          <w:lang w:eastAsia="en-AU"/>
        </w:rPr>
        <w:t>reconciliation.</w:t>
      </w:r>
    </w:p>
    <w:p w14:paraId="14A9F2C9" w14:textId="77777777" w:rsidR="002823F1" w:rsidRPr="00097F3B" w:rsidRDefault="002823F1" w:rsidP="002823F1">
      <w:pPr>
        <w:pStyle w:val="ACARA-Heading2"/>
        <w:spacing w:before="0" w:after="120"/>
        <w:rPr>
          <w:rFonts w:eastAsiaTheme="minorHAnsi"/>
          <w:bCs/>
          <w:iCs/>
          <w:lang w:val="en-IN"/>
        </w:rPr>
      </w:pPr>
      <w:bookmarkStart w:id="22" w:name="_Toc83623505"/>
      <w:bookmarkStart w:id="23" w:name="_Toc103674029"/>
      <w:r>
        <w:rPr>
          <w:rFonts w:eastAsiaTheme="minorHAnsi"/>
          <w:bCs/>
          <w:iCs/>
          <w:lang w:val="en-IN"/>
        </w:rPr>
        <w:t>Aims</w:t>
      </w:r>
      <w:bookmarkEnd w:id="21"/>
      <w:bookmarkEnd w:id="22"/>
      <w:bookmarkEnd w:id="23"/>
    </w:p>
    <w:p w14:paraId="56D3C962" w14:textId="41C3F612" w:rsidR="002823F1" w:rsidRPr="008D484E" w:rsidRDefault="002823F1" w:rsidP="002823F1">
      <w:pPr>
        <w:pStyle w:val="BodyText"/>
        <w:spacing w:after="120"/>
      </w:pPr>
      <w:r w:rsidRPr="52D0A1CF">
        <w:t>The</w:t>
      </w:r>
      <w:r w:rsidR="005F5BB4">
        <w:t xml:space="preserve"> </w:t>
      </w:r>
      <w:r w:rsidRPr="7231B9E3">
        <w:t>3</w:t>
      </w:r>
      <w:r w:rsidR="005F5BB4">
        <w:t xml:space="preserve"> </w:t>
      </w:r>
      <w:r w:rsidRPr="52D0A1CF">
        <w:t>interrelated</w:t>
      </w:r>
      <w:r w:rsidR="005F5BB4">
        <w:t xml:space="preserve"> </w:t>
      </w:r>
      <w:r w:rsidRPr="52D0A1CF">
        <w:t>aims</w:t>
      </w:r>
      <w:r w:rsidR="005F5BB4">
        <w:t xml:space="preserve"> </w:t>
      </w:r>
      <w:r w:rsidRPr="52D0A1CF">
        <w:t>of</w:t>
      </w:r>
      <w:r w:rsidR="005F5BB4">
        <w:t xml:space="preserve"> </w:t>
      </w:r>
      <w:r w:rsidRPr="52D0A1CF">
        <w:t>Languages</w:t>
      </w:r>
      <w:r w:rsidR="005F5BB4">
        <w:t xml:space="preserve"> </w:t>
      </w:r>
      <w:r w:rsidRPr="52D0A1CF">
        <w:t>are</w:t>
      </w:r>
      <w:r w:rsidR="005F5BB4">
        <w:t xml:space="preserve"> </w:t>
      </w:r>
      <w:r w:rsidRPr="52D0A1CF">
        <w:t>to</w:t>
      </w:r>
      <w:r w:rsidR="005F5BB4">
        <w:t xml:space="preserve"> </w:t>
      </w:r>
      <w:r w:rsidRPr="52D0A1CF">
        <w:t>develop</w:t>
      </w:r>
      <w:r w:rsidR="005F5BB4">
        <w:t xml:space="preserve"> </w:t>
      </w:r>
      <w:r w:rsidRPr="52D0A1CF">
        <w:t>knowledge,</w:t>
      </w:r>
      <w:r w:rsidR="005F5BB4">
        <w:t xml:space="preserve"> </w:t>
      </w:r>
      <w:r w:rsidRPr="52D0A1CF">
        <w:t>understanding</w:t>
      </w:r>
      <w:r w:rsidR="005F5BB4">
        <w:t xml:space="preserve"> </w:t>
      </w:r>
      <w:r w:rsidRPr="52D0A1CF">
        <w:t>and</w:t>
      </w:r>
      <w:r w:rsidR="005F5BB4">
        <w:t xml:space="preserve"> </w:t>
      </w:r>
      <w:r w:rsidRPr="52D0A1CF">
        <w:t>skills</w:t>
      </w:r>
      <w:r w:rsidR="005F5BB4">
        <w:t xml:space="preserve"> </w:t>
      </w:r>
      <w:r w:rsidRPr="52D0A1CF">
        <w:t>to</w:t>
      </w:r>
      <w:r w:rsidR="005F5BB4">
        <w:t xml:space="preserve"> </w:t>
      </w:r>
      <w:r w:rsidRPr="52D0A1CF">
        <w:t>ensure</w:t>
      </w:r>
      <w:r w:rsidR="005F5BB4">
        <w:t xml:space="preserve"> </w:t>
      </w:r>
      <w:r w:rsidRPr="52D0A1CF">
        <w:t>students:</w:t>
      </w:r>
    </w:p>
    <w:p w14:paraId="15E18F91" w14:textId="25D1E136" w:rsidR="002823F1" w:rsidRPr="008D484E" w:rsidRDefault="002823F1" w:rsidP="00287C25">
      <w:pPr>
        <w:pStyle w:val="BodyText"/>
        <w:numPr>
          <w:ilvl w:val="0"/>
          <w:numId w:val="5"/>
        </w:numPr>
        <w:spacing w:after="120"/>
      </w:pPr>
      <w:r w:rsidRPr="008D484E">
        <w:t>develop</w:t>
      </w:r>
      <w:r w:rsidR="005F5BB4">
        <w:t xml:space="preserve"> </w:t>
      </w:r>
      <w:r w:rsidRPr="008D484E">
        <w:t>linguistic</w:t>
      </w:r>
      <w:r w:rsidR="005F5BB4">
        <w:t xml:space="preserve"> </w:t>
      </w:r>
      <w:r w:rsidRPr="008D484E">
        <w:t>competence</w:t>
      </w:r>
    </w:p>
    <w:p w14:paraId="094D74C9" w14:textId="24E33576" w:rsidR="002823F1" w:rsidRPr="008D484E" w:rsidRDefault="002823F1" w:rsidP="00287C25">
      <w:pPr>
        <w:pStyle w:val="BodyText"/>
        <w:numPr>
          <w:ilvl w:val="0"/>
          <w:numId w:val="5"/>
        </w:numPr>
        <w:spacing w:after="120"/>
      </w:pPr>
      <w:r w:rsidRPr="008D484E">
        <w:t>understand</w:t>
      </w:r>
      <w:r w:rsidR="005F5BB4">
        <w:t xml:space="preserve"> </w:t>
      </w:r>
      <w:r w:rsidRPr="008D484E">
        <w:t>language</w:t>
      </w:r>
      <w:r w:rsidR="005F5BB4">
        <w:t xml:space="preserve"> </w:t>
      </w:r>
      <w:r w:rsidRPr="008D484E">
        <w:t>and</w:t>
      </w:r>
      <w:r w:rsidR="005F5BB4">
        <w:t xml:space="preserve"> </w:t>
      </w:r>
      <w:r w:rsidRPr="008D484E">
        <w:t>culture,</w:t>
      </w:r>
      <w:r w:rsidR="005F5BB4">
        <w:t xml:space="preserve"> </w:t>
      </w:r>
      <w:r w:rsidRPr="008D484E">
        <w:t>and</w:t>
      </w:r>
      <w:r w:rsidR="005F5BB4">
        <w:t xml:space="preserve"> </w:t>
      </w:r>
      <w:r w:rsidRPr="008D484E">
        <w:t>their</w:t>
      </w:r>
      <w:r w:rsidR="005F5BB4">
        <w:t xml:space="preserve"> </w:t>
      </w:r>
      <w:r w:rsidRPr="008D484E">
        <w:t>relationship,</w:t>
      </w:r>
      <w:r w:rsidR="005F5BB4">
        <w:t xml:space="preserve"> </w:t>
      </w:r>
      <w:r w:rsidRPr="008D484E">
        <w:t>and</w:t>
      </w:r>
      <w:r w:rsidR="005F5BB4">
        <w:t xml:space="preserve"> </w:t>
      </w:r>
      <w:r w:rsidRPr="008D484E">
        <w:t>thereby</w:t>
      </w:r>
      <w:r w:rsidR="005F5BB4">
        <w:t xml:space="preserve"> </w:t>
      </w:r>
      <w:r w:rsidRPr="008D484E">
        <w:t>develop</w:t>
      </w:r>
      <w:r w:rsidR="005F5BB4">
        <w:t xml:space="preserve"> </w:t>
      </w:r>
      <w:r w:rsidRPr="008D484E">
        <w:t>an</w:t>
      </w:r>
      <w:r w:rsidR="005F5BB4">
        <w:t xml:space="preserve"> </w:t>
      </w:r>
      <w:r w:rsidRPr="008D484E">
        <w:t>intercultural</w:t>
      </w:r>
      <w:r w:rsidR="005F5BB4">
        <w:t xml:space="preserve"> </w:t>
      </w:r>
      <w:r w:rsidRPr="008D484E">
        <w:t>capability</w:t>
      </w:r>
      <w:r w:rsidR="005F5BB4">
        <w:t xml:space="preserve"> </w:t>
      </w:r>
      <w:r w:rsidRPr="008D484E">
        <w:t>in</w:t>
      </w:r>
      <w:r w:rsidR="005F5BB4">
        <w:t xml:space="preserve"> </w:t>
      </w:r>
      <w:r w:rsidRPr="008D484E">
        <w:t>communication</w:t>
      </w:r>
    </w:p>
    <w:p w14:paraId="7B8604F4" w14:textId="3DB980A0" w:rsidR="002823F1" w:rsidRPr="0006542A" w:rsidRDefault="002823F1" w:rsidP="00287C25">
      <w:pPr>
        <w:pStyle w:val="BodyText"/>
        <w:numPr>
          <w:ilvl w:val="0"/>
          <w:numId w:val="5"/>
        </w:numPr>
        <w:spacing w:after="120"/>
      </w:pPr>
      <w:r w:rsidRPr="008D484E">
        <w:t>understand</w:t>
      </w:r>
      <w:r w:rsidR="005F5BB4">
        <w:t xml:space="preserve"> </w:t>
      </w:r>
      <w:r w:rsidRPr="008D484E">
        <w:t>themselves</w:t>
      </w:r>
      <w:r w:rsidR="005F5BB4">
        <w:t xml:space="preserve"> </w:t>
      </w:r>
      <w:r w:rsidRPr="008D484E">
        <w:t>as</w:t>
      </w:r>
      <w:r w:rsidR="005F5BB4">
        <w:t xml:space="preserve"> </w:t>
      </w:r>
      <w:r w:rsidRPr="008D484E">
        <w:t>communicators.</w:t>
      </w:r>
    </w:p>
    <w:p w14:paraId="5F78FED9" w14:textId="77777777" w:rsidR="002823F1" w:rsidRPr="0006542A" w:rsidRDefault="002823F1" w:rsidP="002823F1">
      <w:pPr>
        <w:pStyle w:val="ACARA-Heading2"/>
        <w:rPr>
          <w:rFonts w:ascii="Arial" w:eastAsia="Arial" w:hAnsi="Arial"/>
          <w:color w:val="000000" w:themeColor="accent4"/>
          <w:szCs w:val="20"/>
        </w:rPr>
      </w:pPr>
      <w:bookmarkStart w:id="24" w:name="_Toc83218813"/>
      <w:bookmarkStart w:id="25" w:name="_Toc83623507"/>
      <w:bookmarkStart w:id="26" w:name="_Toc103674030"/>
      <w:r>
        <w:t>Structure</w:t>
      </w:r>
      <w:bookmarkEnd w:id="24"/>
      <w:bookmarkEnd w:id="25"/>
      <w:bookmarkEnd w:id="26"/>
    </w:p>
    <w:p w14:paraId="3FD5AE90" w14:textId="35C97EA9" w:rsidR="002823F1" w:rsidRPr="008D484E" w:rsidRDefault="002823F1" w:rsidP="002823F1">
      <w:pPr>
        <w:pStyle w:val="AC9Bodytext"/>
      </w:pPr>
      <w:r w:rsidRPr="008D484E">
        <w:t>Languages</w:t>
      </w:r>
      <w:r w:rsidR="005F5BB4">
        <w:t xml:space="preserve"> </w:t>
      </w:r>
      <w:r w:rsidRPr="008D484E">
        <w:t>is</w:t>
      </w:r>
      <w:r w:rsidR="005F5BB4">
        <w:t xml:space="preserve"> </w:t>
      </w:r>
      <w:r w:rsidRPr="008D484E">
        <w:t>presented</w:t>
      </w:r>
      <w:r w:rsidR="005F5BB4">
        <w:t xml:space="preserve"> </w:t>
      </w:r>
      <w:r w:rsidRPr="008D484E">
        <w:t>in</w:t>
      </w:r>
      <w:r w:rsidR="005F5BB4">
        <w:t xml:space="preserve"> </w:t>
      </w:r>
      <w:r w:rsidRPr="159B9DD9">
        <w:t>2</w:t>
      </w:r>
      <w:r w:rsidR="005F5BB4">
        <w:t xml:space="preserve"> </w:t>
      </w:r>
      <w:r w:rsidRPr="008D484E">
        <w:t>sequences</w:t>
      </w:r>
      <w:r w:rsidR="005F5BB4">
        <w:t xml:space="preserve"> </w:t>
      </w:r>
      <w:r w:rsidRPr="008D484E">
        <w:t>that</w:t>
      </w:r>
      <w:r w:rsidR="005F5BB4">
        <w:t xml:space="preserve"> </w:t>
      </w:r>
      <w:r w:rsidRPr="008D484E">
        <w:t>offer</w:t>
      </w:r>
      <w:r w:rsidR="005F5BB4">
        <w:t xml:space="preserve"> </w:t>
      </w:r>
      <w:r w:rsidRPr="008D484E">
        <w:t>different</w:t>
      </w:r>
      <w:r w:rsidR="005F5BB4">
        <w:t xml:space="preserve"> </w:t>
      </w:r>
      <w:r w:rsidRPr="008D484E">
        <w:t>entry</w:t>
      </w:r>
      <w:r w:rsidR="005F5BB4">
        <w:t xml:space="preserve"> </w:t>
      </w:r>
      <w:r w:rsidRPr="008D484E">
        <w:t>points</w:t>
      </w:r>
      <w:r w:rsidR="005F5BB4">
        <w:t xml:space="preserve"> </w:t>
      </w:r>
      <w:r w:rsidRPr="008D484E">
        <w:t>into</w:t>
      </w:r>
      <w:r w:rsidR="005F5BB4">
        <w:t xml:space="preserve"> </w:t>
      </w:r>
      <w:r w:rsidRPr="008D484E">
        <w:t>language</w:t>
      </w:r>
      <w:r w:rsidR="005F5BB4">
        <w:t xml:space="preserve"> </w:t>
      </w:r>
      <w:proofErr w:type="gramStart"/>
      <w:r w:rsidRPr="008D484E">
        <w:t>learning;</w:t>
      </w:r>
      <w:proofErr w:type="gramEnd"/>
      <w:r w:rsidR="005F5BB4">
        <w:t xml:space="preserve"> </w:t>
      </w:r>
      <w:r w:rsidRPr="008D484E">
        <w:t>from</w:t>
      </w:r>
      <w:r w:rsidR="005F5BB4">
        <w:t xml:space="preserve"> </w:t>
      </w:r>
      <w:r w:rsidRPr="008D484E">
        <w:t>Foundation</w:t>
      </w:r>
      <w:r w:rsidR="005F5BB4">
        <w:t xml:space="preserve"> </w:t>
      </w:r>
      <w:r w:rsidRPr="008D484E">
        <w:t>to</w:t>
      </w:r>
      <w:r w:rsidR="005F5BB4">
        <w:t xml:space="preserve"> </w:t>
      </w:r>
      <w:r w:rsidRPr="008D484E">
        <w:t>Year</w:t>
      </w:r>
      <w:r w:rsidR="005F5BB4">
        <w:t xml:space="preserve"> </w:t>
      </w:r>
      <w:r w:rsidRPr="008D484E">
        <w:t>10</w:t>
      </w:r>
      <w:r w:rsidR="005F5BB4">
        <w:t xml:space="preserve"> </w:t>
      </w:r>
      <w:r w:rsidRPr="008D484E">
        <w:t>or</w:t>
      </w:r>
      <w:r w:rsidR="005F5BB4">
        <w:t xml:space="preserve"> </w:t>
      </w:r>
      <w:r w:rsidRPr="008D484E">
        <w:t>Year</w:t>
      </w:r>
      <w:r w:rsidR="005F5BB4">
        <w:t xml:space="preserve"> </w:t>
      </w:r>
      <w:r w:rsidRPr="008D484E">
        <w:t>7</w:t>
      </w:r>
      <w:r w:rsidR="005F5BB4">
        <w:t xml:space="preserve"> </w:t>
      </w:r>
      <w:r w:rsidRPr="008D484E">
        <w:t>to</w:t>
      </w:r>
      <w:r w:rsidR="005F5BB4">
        <w:t xml:space="preserve"> </w:t>
      </w:r>
      <w:r w:rsidRPr="008D484E">
        <w:t>Year</w:t>
      </w:r>
      <w:r w:rsidR="005F5BB4">
        <w:t xml:space="preserve"> </w:t>
      </w:r>
      <w:r w:rsidRPr="008D484E">
        <w:t>10.</w:t>
      </w:r>
    </w:p>
    <w:p w14:paraId="3B9977BD" w14:textId="734742E9" w:rsidR="004C10B6" w:rsidRPr="00545D01" w:rsidRDefault="004C10B6" w:rsidP="004C10B6">
      <w:pPr>
        <w:pStyle w:val="AC9Bodytext"/>
      </w:pPr>
      <w:r w:rsidRPr="00506B1D">
        <w:t>The</w:t>
      </w:r>
      <w:r w:rsidR="005F5BB4">
        <w:t xml:space="preserve"> </w:t>
      </w:r>
      <w:r w:rsidRPr="00506B1D">
        <w:t>Foundation</w:t>
      </w:r>
      <w:r w:rsidR="005F5BB4">
        <w:t xml:space="preserve"> </w:t>
      </w:r>
      <w:r w:rsidRPr="00506B1D">
        <w:t>to</w:t>
      </w:r>
      <w:r w:rsidR="005F5BB4">
        <w:t xml:space="preserve"> </w:t>
      </w:r>
      <w:r w:rsidRPr="00506B1D">
        <w:t>Year</w:t>
      </w:r>
      <w:r w:rsidR="005F5BB4">
        <w:t xml:space="preserve"> </w:t>
      </w:r>
      <w:r w:rsidRPr="00506B1D">
        <w:t>10</w:t>
      </w:r>
      <w:r w:rsidR="005F5BB4">
        <w:t xml:space="preserve"> </w:t>
      </w:r>
      <w:r w:rsidRPr="00506B1D">
        <w:t>sequence</w:t>
      </w:r>
      <w:r w:rsidR="005F5BB4">
        <w:t xml:space="preserve"> </w:t>
      </w:r>
      <w:r w:rsidRPr="00506B1D">
        <w:t>is</w:t>
      </w:r>
      <w:r w:rsidR="005F5BB4">
        <w:t xml:space="preserve"> </w:t>
      </w:r>
      <w:r w:rsidRPr="00506B1D">
        <w:t>presented</w:t>
      </w:r>
      <w:r w:rsidR="005F5BB4">
        <w:t xml:space="preserve"> </w:t>
      </w:r>
      <w:r w:rsidRPr="00506B1D">
        <w:t>in</w:t>
      </w:r>
      <w:r w:rsidR="005F5BB4">
        <w:t xml:space="preserve"> </w:t>
      </w:r>
      <w:r w:rsidRPr="00506B1D">
        <w:t>bands</w:t>
      </w:r>
      <w:r w:rsidR="005F5BB4">
        <w:t xml:space="preserve"> </w:t>
      </w:r>
      <w:r w:rsidRPr="00506B1D">
        <w:t>of</w:t>
      </w:r>
      <w:r w:rsidR="005F5BB4">
        <w:t xml:space="preserve"> </w:t>
      </w:r>
      <w:r w:rsidRPr="00506B1D">
        <w:t>2-year</w:t>
      </w:r>
      <w:r w:rsidR="005F5BB4">
        <w:t xml:space="preserve"> </w:t>
      </w:r>
      <w:r w:rsidRPr="00506B1D">
        <w:t>levels</w:t>
      </w:r>
      <w:r w:rsidR="005F5BB4">
        <w:t xml:space="preserve"> </w:t>
      </w:r>
      <w:r w:rsidRPr="00506B1D">
        <w:t>after</w:t>
      </w:r>
      <w:r w:rsidR="005F5BB4">
        <w:t xml:space="preserve"> </w:t>
      </w:r>
      <w:r w:rsidRPr="00506B1D">
        <w:t>the</w:t>
      </w:r>
      <w:r w:rsidR="005F5BB4">
        <w:t xml:space="preserve"> </w:t>
      </w:r>
      <w:r w:rsidRPr="00506B1D">
        <w:t>Foundation</w:t>
      </w:r>
      <w:r w:rsidR="005F5BB4">
        <w:t xml:space="preserve"> </w:t>
      </w:r>
      <w:r w:rsidRPr="008D484E">
        <w:t>year</w:t>
      </w:r>
      <w:r>
        <w:t>.</w:t>
      </w:r>
      <w:r w:rsidR="005F5BB4">
        <w:t xml:space="preserve"> </w:t>
      </w:r>
      <w:r w:rsidRPr="008D484E">
        <w:t>The</w:t>
      </w:r>
      <w:r w:rsidR="005F5BB4">
        <w:t xml:space="preserve"> </w:t>
      </w:r>
      <w:r w:rsidRPr="008D484E">
        <w:t>Years</w:t>
      </w:r>
      <w:r w:rsidR="005F5BB4">
        <w:t xml:space="preserve"> </w:t>
      </w:r>
      <w:r w:rsidRPr="008D484E">
        <w:t>7</w:t>
      </w:r>
      <w:r w:rsidR="005F5BB4">
        <w:t xml:space="preserve"> </w:t>
      </w:r>
      <w:r w:rsidRPr="008D484E">
        <w:t>to</w:t>
      </w:r>
      <w:r w:rsidR="005F5BB4">
        <w:t xml:space="preserve"> </w:t>
      </w:r>
      <w:r w:rsidRPr="008D484E">
        <w:t>10</w:t>
      </w:r>
      <w:r w:rsidR="005F5BB4">
        <w:t xml:space="preserve"> </w:t>
      </w:r>
      <w:r w:rsidRPr="008D484E">
        <w:t>sequence</w:t>
      </w:r>
      <w:r w:rsidR="005F5BB4">
        <w:t xml:space="preserve"> </w:t>
      </w:r>
      <w:r w:rsidRPr="008D484E">
        <w:t>is</w:t>
      </w:r>
      <w:r w:rsidR="005F5BB4">
        <w:t xml:space="preserve"> </w:t>
      </w:r>
      <w:r w:rsidRPr="008D484E">
        <w:t>presented</w:t>
      </w:r>
      <w:r w:rsidR="005F5BB4">
        <w:t xml:space="preserve"> </w:t>
      </w:r>
      <w:r w:rsidRPr="008D484E">
        <w:t>in</w:t>
      </w:r>
      <w:r w:rsidR="005F5BB4">
        <w:t xml:space="preserve"> </w:t>
      </w:r>
      <w:r w:rsidRPr="008D484E">
        <w:t>bands</w:t>
      </w:r>
      <w:r w:rsidR="005F5BB4">
        <w:t xml:space="preserve"> </w:t>
      </w:r>
      <w:r w:rsidRPr="008D484E">
        <w:t>of</w:t>
      </w:r>
      <w:r w:rsidR="005F5BB4">
        <w:t xml:space="preserve"> </w:t>
      </w:r>
      <w:r w:rsidRPr="1F074C26">
        <w:t>2</w:t>
      </w:r>
      <w:r w:rsidRPr="008D484E">
        <w:t>-year</w:t>
      </w:r>
      <w:r w:rsidR="005F5BB4">
        <w:t xml:space="preserve"> </w:t>
      </w:r>
      <w:proofErr w:type="gramStart"/>
      <w:r w:rsidRPr="008D484E">
        <w:t>levels</w:t>
      </w:r>
      <w:r>
        <w:t>;</w:t>
      </w:r>
      <w:proofErr w:type="gramEnd"/>
      <w:r w:rsidR="005F5BB4">
        <w:t xml:space="preserve"> </w:t>
      </w:r>
      <w:r w:rsidRPr="008D484E">
        <w:t>Years</w:t>
      </w:r>
      <w:r w:rsidR="005F5BB4">
        <w:t xml:space="preserve"> </w:t>
      </w:r>
      <w:r w:rsidRPr="008D484E">
        <w:t>7</w:t>
      </w:r>
      <w:r w:rsidR="005F5BB4">
        <w:t xml:space="preserve"> </w:t>
      </w:r>
      <w:r w:rsidRPr="008D484E">
        <w:t>and</w:t>
      </w:r>
      <w:r w:rsidR="005F5BB4">
        <w:t xml:space="preserve"> </w:t>
      </w:r>
      <w:r w:rsidRPr="008D484E">
        <w:t>8</w:t>
      </w:r>
      <w:r>
        <w:t>,</w:t>
      </w:r>
      <w:r w:rsidR="005F5BB4">
        <w:t xml:space="preserve"> </w:t>
      </w:r>
      <w:r>
        <w:t>and</w:t>
      </w:r>
      <w:r w:rsidR="005F5BB4">
        <w:t xml:space="preserve"> </w:t>
      </w:r>
      <w:r w:rsidRPr="008D484E">
        <w:t>Years</w:t>
      </w:r>
      <w:r w:rsidR="005F5BB4">
        <w:t xml:space="preserve"> </w:t>
      </w:r>
      <w:r w:rsidRPr="008D484E">
        <w:t>9</w:t>
      </w:r>
      <w:r w:rsidR="005F5BB4">
        <w:t xml:space="preserve"> </w:t>
      </w:r>
      <w:r w:rsidRPr="008D484E">
        <w:t>and</w:t>
      </w:r>
      <w:r w:rsidR="005F5BB4">
        <w:t xml:space="preserve"> </w:t>
      </w:r>
      <w:r w:rsidRPr="008D484E">
        <w:t>10</w:t>
      </w:r>
      <w:r>
        <w:t>.</w:t>
      </w:r>
    </w:p>
    <w:p w14:paraId="1E53DAE6" w14:textId="26BFC3FB" w:rsidR="00083243" w:rsidRPr="00805042" w:rsidRDefault="004C10B6" w:rsidP="004C10B6">
      <w:pPr>
        <w:pStyle w:val="AC9Bodytext"/>
      </w:pPr>
      <w:r w:rsidRPr="00805042">
        <w:t>Content</w:t>
      </w:r>
      <w:r w:rsidR="005F5BB4">
        <w:t xml:space="preserve"> </w:t>
      </w:r>
      <w:r w:rsidRPr="00805042">
        <w:t>in</w:t>
      </w:r>
      <w:r w:rsidR="005F5BB4">
        <w:t xml:space="preserve"> </w:t>
      </w:r>
      <w:r w:rsidRPr="00805042">
        <w:t>Languages</w:t>
      </w:r>
      <w:r w:rsidR="005F5BB4">
        <w:t xml:space="preserve"> </w:t>
      </w:r>
      <w:r w:rsidRPr="00805042">
        <w:t>is</w:t>
      </w:r>
      <w:r w:rsidR="005F5BB4">
        <w:t xml:space="preserve"> </w:t>
      </w:r>
      <w:r w:rsidRPr="00805042">
        <w:t>organised</w:t>
      </w:r>
      <w:r w:rsidR="005F5BB4">
        <w:t xml:space="preserve"> </w:t>
      </w:r>
      <w:r w:rsidRPr="00805042">
        <w:t>under</w:t>
      </w:r>
      <w:r w:rsidR="005F5BB4">
        <w:t xml:space="preserve"> </w:t>
      </w:r>
      <w:r w:rsidRPr="00805042">
        <w:t>2</w:t>
      </w:r>
      <w:r w:rsidR="005F5BB4">
        <w:t xml:space="preserve"> </w:t>
      </w:r>
      <w:r w:rsidRPr="00805042">
        <w:t>interrelated</w:t>
      </w:r>
      <w:r w:rsidR="005F5BB4">
        <w:t xml:space="preserve"> </w:t>
      </w:r>
      <w:r w:rsidRPr="00805042">
        <w:t>strands</w:t>
      </w:r>
      <w:r>
        <w:t>,</w:t>
      </w:r>
      <w:r w:rsidR="005F5BB4">
        <w:t xml:space="preserve"> </w:t>
      </w:r>
      <w:r>
        <w:t>each</w:t>
      </w:r>
      <w:r w:rsidR="005F5BB4">
        <w:t xml:space="preserve"> </w:t>
      </w:r>
      <w:r>
        <w:t>with</w:t>
      </w:r>
      <w:r w:rsidR="005F5BB4">
        <w:t xml:space="preserve"> </w:t>
      </w:r>
      <w:proofErr w:type="gramStart"/>
      <w:r>
        <w:t>a</w:t>
      </w:r>
      <w:r w:rsidR="005F5BB4">
        <w:t xml:space="preserve"> </w:t>
      </w:r>
      <w:r>
        <w:t>number</w:t>
      </w:r>
      <w:r w:rsidR="005F5BB4">
        <w:t xml:space="preserve"> </w:t>
      </w:r>
      <w:r>
        <w:t>of</w:t>
      </w:r>
      <w:proofErr w:type="gramEnd"/>
      <w:r w:rsidR="005F5BB4">
        <w:t xml:space="preserve"> </w:t>
      </w:r>
      <w:r>
        <w:t>sub-strands</w:t>
      </w:r>
      <w:r w:rsidRPr="00805042">
        <w:t>.</w:t>
      </w:r>
      <w:r w:rsidR="005F5BB4">
        <w:t xml:space="preserve"> </w:t>
      </w:r>
      <w:r w:rsidRPr="00805042">
        <w:t>The</w:t>
      </w:r>
      <w:r w:rsidR="005F5BB4">
        <w:t xml:space="preserve"> </w:t>
      </w:r>
      <w:r w:rsidRPr="00805042">
        <w:t>strand</w:t>
      </w:r>
      <w:r>
        <w:t>s</w:t>
      </w:r>
      <w:r w:rsidR="005F5BB4">
        <w:t xml:space="preserve"> </w:t>
      </w:r>
      <w:r w:rsidRPr="00805042">
        <w:t>and</w:t>
      </w:r>
      <w:r w:rsidR="005F5BB4">
        <w:t xml:space="preserve"> </w:t>
      </w:r>
      <w:r w:rsidRPr="00805042">
        <w:t>sub-strand</w:t>
      </w:r>
      <w:r>
        <w:t>s</w:t>
      </w:r>
      <w:r w:rsidR="005F5BB4">
        <w:t xml:space="preserve"> </w:t>
      </w:r>
      <w:r>
        <w:t>are</w:t>
      </w:r>
      <w:r w:rsidR="005F5BB4">
        <w:t xml:space="preserve"> </w:t>
      </w:r>
      <w:r w:rsidRPr="00805042">
        <w:t>presented</w:t>
      </w:r>
      <w:r w:rsidR="005F5BB4">
        <w:t xml:space="preserve"> </w:t>
      </w:r>
      <w:r w:rsidRPr="00805042">
        <w:t>in</w:t>
      </w:r>
      <w:r w:rsidR="005F5BB4">
        <w:t xml:space="preserve"> </w:t>
      </w:r>
      <w:r w:rsidRPr="00805042">
        <w:t>Figure</w:t>
      </w:r>
      <w:r w:rsidR="005F5BB4">
        <w:t xml:space="preserve"> </w:t>
      </w:r>
      <w:r w:rsidRPr="00805042">
        <w:t>1.</w:t>
      </w:r>
    </w:p>
    <w:p w14:paraId="296FFFD4" w14:textId="77777777" w:rsidR="002823F1" w:rsidRDefault="002823F1" w:rsidP="002823F1">
      <w:pPr>
        <w:pStyle w:val="AC9Bodytext"/>
      </w:pPr>
      <w:r>
        <w:rPr>
          <w:noProof/>
        </w:rPr>
        <w:drawing>
          <wp:inline distT="0" distB="0" distL="0" distR="0" wp14:anchorId="63A379CF" wp14:editId="5058B639">
            <wp:extent cx="5088834" cy="3972667"/>
            <wp:effectExtent l="0" t="0" r="0" b="8890"/>
            <wp:docPr id="11" name="Picture 11" descr="Figure 1 illustrating the Languages content structure. The main heading is Languages. Under Languages are subheadings for the 2 strands: Communicating meaning in [Language]; Understanding language and culture. Under Communicating meaning in [Language] are the 3 sub-strands: Interacting in [Language], Mediating meaning in and between languages, Creating text in [Language]. Under Understanding language and culture are the 2 sub-strands: Understanding systems of language, Understanding the interrelationship of language and cultur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Figure 1 illustrating the Languages content structure. The main heading is Languages. Under Languages are subheadings for the 2 strands: Communicating meaning in [Language]; Understanding language and culture. Under Communicating meaning in [Language] are the 3 sub-strands: Interacting in [Language], Mediating meaning in and between languages, Creating text in [Language]. Under Understanding language and culture are the 2 sub-strands: Understanding systems of language, Understanding the interrelationship of language and culture.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9759" cy="3981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B637F7" w14:textId="49D2D8E8" w:rsidR="002823F1" w:rsidRPr="00805042" w:rsidRDefault="002823F1" w:rsidP="00956C56">
      <w:pPr>
        <w:pStyle w:val="ACARA-TableHeadline"/>
        <w:spacing w:after="240" w:line="240" w:lineRule="auto"/>
        <w:rPr>
          <w:i/>
          <w:iCs/>
        </w:rPr>
      </w:pPr>
      <w:r w:rsidRPr="6F845E72">
        <w:rPr>
          <w:i/>
          <w:iCs/>
          <w:lang w:val="en-AU"/>
        </w:rPr>
        <w:t>Figure</w:t>
      </w:r>
      <w:r w:rsidR="005F5BB4">
        <w:rPr>
          <w:i/>
          <w:iCs/>
          <w:lang w:val="en-AU"/>
        </w:rPr>
        <w:t xml:space="preserve"> </w:t>
      </w:r>
      <w:r w:rsidRPr="6F845E72">
        <w:rPr>
          <w:i/>
          <w:iCs/>
          <w:lang w:val="en-AU"/>
        </w:rPr>
        <w:t>1:</w:t>
      </w:r>
      <w:r w:rsidR="005F5BB4">
        <w:rPr>
          <w:i/>
          <w:iCs/>
          <w:lang w:val="en-AU"/>
        </w:rPr>
        <w:t xml:space="preserve"> </w:t>
      </w:r>
      <w:r w:rsidRPr="6F845E72">
        <w:rPr>
          <w:i/>
          <w:iCs/>
        </w:rPr>
        <w:t>Languages</w:t>
      </w:r>
      <w:r w:rsidR="005F5BB4">
        <w:rPr>
          <w:i/>
          <w:iCs/>
        </w:rPr>
        <w:t xml:space="preserve"> </w:t>
      </w:r>
      <w:r w:rsidRPr="6F845E72">
        <w:rPr>
          <w:i/>
          <w:iCs/>
        </w:rPr>
        <w:t>content</w:t>
      </w:r>
      <w:r w:rsidR="005F5BB4">
        <w:rPr>
          <w:i/>
          <w:iCs/>
        </w:rPr>
        <w:t xml:space="preserve"> </w:t>
      </w:r>
      <w:r w:rsidRPr="6F845E72">
        <w:rPr>
          <w:i/>
          <w:iCs/>
        </w:rPr>
        <w:t>structure</w:t>
      </w:r>
    </w:p>
    <w:p w14:paraId="12B916E6" w14:textId="77777777" w:rsidR="0032627A" w:rsidRDefault="0032627A">
      <w:pPr>
        <w:spacing w:before="160" w:after="0" w:line="360" w:lineRule="auto"/>
        <w:rPr>
          <w:rFonts w:ascii="Arial Bold" w:eastAsiaTheme="minorHAnsi" w:hAnsi="Arial Bold"/>
          <w:b/>
          <w:bCs/>
          <w:iCs/>
          <w:szCs w:val="24"/>
          <w:lang w:val="en-IN"/>
        </w:rPr>
      </w:pPr>
      <w:r>
        <w:br w:type="page"/>
      </w:r>
    </w:p>
    <w:p w14:paraId="118DD14E" w14:textId="211CF146" w:rsidR="002823F1" w:rsidRDefault="00103ABF" w:rsidP="002823F1">
      <w:pPr>
        <w:pStyle w:val="ACARA-Heading3"/>
      </w:pPr>
      <w:r w:rsidRPr="00EC7358">
        <w:t>Strand:</w:t>
      </w:r>
      <w:r w:rsidR="005F5BB4">
        <w:t xml:space="preserve"> </w:t>
      </w:r>
      <w:r w:rsidR="004A7992" w:rsidRPr="00EC7358">
        <w:t>C</w:t>
      </w:r>
      <w:r w:rsidR="002823F1" w:rsidRPr="00EC7358">
        <w:t>ommunicating</w:t>
      </w:r>
      <w:r w:rsidR="005F5BB4">
        <w:t xml:space="preserve"> </w:t>
      </w:r>
      <w:r w:rsidR="002823F1" w:rsidRPr="00EC7358">
        <w:t>meaning</w:t>
      </w:r>
      <w:r w:rsidR="005F5BB4">
        <w:t xml:space="preserve"> </w:t>
      </w:r>
      <w:r w:rsidR="002823F1" w:rsidRPr="00EC7358">
        <w:t>in</w:t>
      </w:r>
      <w:r w:rsidR="005F5BB4">
        <w:t xml:space="preserve"> </w:t>
      </w:r>
      <w:r w:rsidR="002823F1" w:rsidRPr="00EC7358">
        <w:t>[Language]</w:t>
      </w:r>
      <w:r w:rsidR="005F5BB4">
        <w:t xml:space="preserve"> </w:t>
      </w:r>
    </w:p>
    <w:p w14:paraId="08A35742" w14:textId="3B050B17" w:rsidR="002823F1" w:rsidRDefault="002823F1" w:rsidP="002823F1">
      <w:pPr>
        <w:pStyle w:val="AC9Bodybullet"/>
        <w:numPr>
          <w:ilvl w:val="0"/>
          <w:numId w:val="0"/>
        </w:numPr>
        <w:contextualSpacing w:val="0"/>
      </w:pPr>
      <w:r>
        <w:t>This</w:t>
      </w:r>
      <w:r w:rsidR="005F5BB4">
        <w:t xml:space="preserve"> </w:t>
      </w:r>
      <w:r>
        <w:t>involves</w:t>
      </w:r>
      <w:r w:rsidR="005F5BB4">
        <w:t xml:space="preserve"> </w:t>
      </w:r>
      <w:r>
        <w:t>students</w:t>
      </w:r>
      <w:r w:rsidR="005F5BB4">
        <w:t xml:space="preserve"> </w:t>
      </w:r>
      <w:r>
        <w:t>learning</w:t>
      </w:r>
      <w:r w:rsidR="005F5BB4">
        <w:t xml:space="preserve"> </w:t>
      </w:r>
      <w:r>
        <w:t>to</w:t>
      </w:r>
      <w:r w:rsidR="005F5BB4">
        <w:t xml:space="preserve"> </w:t>
      </w:r>
      <w:r>
        <w:t>use</w:t>
      </w:r>
      <w:r w:rsidR="005F5BB4">
        <w:t xml:space="preserve"> </w:t>
      </w:r>
      <w:r>
        <w:t>language</w:t>
      </w:r>
      <w:r w:rsidR="005F5BB4">
        <w:t xml:space="preserve"> </w:t>
      </w:r>
      <w:r>
        <w:t>for</w:t>
      </w:r>
      <w:r w:rsidR="005F5BB4">
        <w:t xml:space="preserve"> </w:t>
      </w:r>
      <w:r>
        <w:t>communicative</w:t>
      </w:r>
      <w:r w:rsidR="005F5BB4">
        <w:t xml:space="preserve"> </w:t>
      </w:r>
      <w:r>
        <w:t>purposes</w:t>
      </w:r>
      <w:r w:rsidR="005F5BB4">
        <w:t xml:space="preserve"> </w:t>
      </w:r>
      <w:r>
        <w:t>in</w:t>
      </w:r>
      <w:r w:rsidR="005F5BB4">
        <w:t xml:space="preserve"> </w:t>
      </w:r>
      <w:r>
        <w:t>interpreting,</w:t>
      </w:r>
      <w:r w:rsidR="005F5BB4">
        <w:t xml:space="preserve"> </w:t>
      </w:r>
      <w:proofErr w:type="gramStart"/>
      <w:r>
        <w:t>creating</w:t>
      </w:r>
      <w:proofErr w:type="gramEnd"/>
      <w:r w:rsidR="005F5BB4">
        <w:t xml:space="preserve"> </w:t>
      </w:r>
      <w:r>
        <w:t>and</w:t>
      </w:r>
      <w:r w:rsidR="005F5BB4">
        <w:t xml:space="preserve"> </w:t>
      </w:r>
      <w:r>
        <w:t>exchanging</w:t>
      </w:r>
      <w:r w:rsidR="005F5BB4">
        <w:t xml:space="preserve"> </w:t>
      </w:r>
      <w:r>
        <w:t>meaning.</w:t>
      </w:r>
      <w:r w:rsidR="005F5BB4">
        <w:t xml:space="preserve"> </w:t>
      </w:r>
      <w:r>
        <w:t>There</w:t>
      </w:r>
      <w:r w:rsidR="005F5BB4">
        <w:t xml:space="preserve"> </w:t>
      </w:r>
      <w:r>
        <w:t>are</w:t>
      </w:r>
      <w:r w:rsidR="005F5BB4">
        <w:t xml:space="preserve"> </w:t>
      </w:r>
      <w:r>
        <w:t>3</w:t>
      </w:r>
      <w:r w:rsidR="005F5BB4">
        <w:t xml:space="preserve"> </w:t>
      </w:r>
      <w:r>
        <w:t>sub-strands.</w:t>
      </w:r>
      <w:r w:rsidR="005F5BB4">
        <w:t xml:space="preserve"> </w:t>
      </w:r>
    </w:p>
    <w:p w14:paraId="7D57421C" w14:textId="76199083" w:rsidR="002823F1" w:rsidRPr="00754215" w:rsidRDefault="002823F1" w:rsidP="002823F1">
      <w:pPr>
        <w:pStyle w:val="AC9Bodybullet"/>
        <w:numPr>
          <w:ilvl w:val="0"/>
          <w:numId w:val="0"/>
        </w:numPr>
        <w:contextualSpacing w:val="0"/>
        <w:rPr>
          <w:b/>
          <w:bCs/>
          <w:color w:val="005D93"/>
        </w:rPr>
      </w:pPr>
      <w:r w:rsidRPr="00754215">
        <w:rPr>
          <w:b/>
          <w:bCs/>
          <w:color w:val="005D93"/>
        </w:rPr>
        <w:t>Interacting</w:t>
      </w:r>
      <w:r w:rsidR="005F5BB4">
        <w:rPr>
          <w:b/>
          <w:bCs/>
          <w:color w:val="005D93"/>
        </w:rPr>
        <w:t xml:space="preserve"> </w:t>
      </w:r>
      <w:r w:rsidRPr="00754215">
        <w:rPr>
          <w:b/>
          <w:bCs/>
          <w:color w:val="005D93"/>
        </w:rPr>
        <w:t>in</w:t>
      </w:r>
      <w:r w:rsidR="005F5BB4">
        <w:rPr>
          <w:b/>
          <w:bCs/>
          <w:color w:val="005D93"/>
        </w:rPr>
        <w:t xml:space="preserve"> </w:t>
      </w:r>
      <w:r w:rsidRPr="00754215">
        <w:rPr>
          <w:b/>
          <w:bCs/>
          <w:color w:val="005D93"/>
        </w:rPr>
        <w:t>[Language]</w:t>
      </w:r>
      <w:r w:rsidR="005F5BB4">
        <w:rPr>
          <w:b/>
          <w:bCs/>
          <w:color w:val="005D93"/>
        </w:rPr>
        <w:t xml:space="preserve"> </w:t>
      </w:r>
    </w:p>
    <w:p w14:paraId="179022C9" w14:textId="1ED2BB2A" w:rsidR="002823F1" w:rsidRPr="00724FB3" w:rsidRDefault="002823F1" w:rsidP="002823F1">
      <w:pPr>
        <w:pStyle w:val="AC9Bodybullet"/>
        <w:numPr>
          <w:ilvl w:val="0"/>
          <w:numId w:val="0"/>
        </w:numPr>
        <w:contextualSpacing w:val="0"/>
      </w:pPr>
      <w:r>
        <w:t>Exchanging</w:t>
      </w:r>
      <w:r w:rsidR="005F5BB4">
        <w:t xml:space="preserve"> </w:t>
      </w:r>
      <w:r>
        <w:t>ideas,</w:t>
      </w:r>
      <w:r w:rsidR="005F5BB4">
        <w:t xml:space="preserve"> </w:t>
      </w:r>
      <w:r>
        <w:t>opinions,</w:t>
      </w:r>
      <w:r w:rsidR="005F5BB4">
        <w:t xml:space="preserve"> </w:t>
      </w:r>
      <w:r>
        <w:t>experiences,</w:t>
      </w:r>
      <w:r w:rsidR="005F5BB4">
        <w:t xml:space="preserve"> </w:t>
      </w:r>
      <w:proofErr w:type="gramStart"/>
      <w:r>
        <w:t>thoughts</w:t>
      </w:r>
      <w:proofErr w:type="gramEnd"/>
      <w:r w:rsidR="005F5BB4">
        <w:t xml:space="preserve"> </w:t>
      </w:r>
      <w:r>
        <w:t>and</w:t>
      </w:r>
      <w:r w:rsidR="005F5BB4">
        <w:t xml:space="preserve"> </w:t>
      </w:r>
      <w:r>
        <w:t>feelings</w:t>
      </w:r>
      <w:r w:rsidR="005F5BB4">
        <w:t xml:space="preserve"> </w:t>
      </w:r>
      <w:r>
        <w:t>in</w:t>
      </w:r>
      <w:r w:rsidR="005F5BB4">
        <w:t xml:space="preserve"> </w:t>
      </w:r>
      <w:r>
        <w:t>non-verbal,</w:t>
      </w:r>
      <w:r w:rsidR="005F5BB4">
        <w:t xml:space="preserve"> </w:t>
      </w:r>
      <w:r>
        <w:t>spoken</w:t>
      </w:r>
      <w:r w:rsidR="005F5BB4">
        <w:t xml:space="preserve"> </w:t>
      </w:r>
      <w:r>
        <w:t>and</w:t>
      </w:r>
      <w:r w:rsidR="005F5BB4">
        <w:t xml:space="preserve"> </w:t>
      </w:r>
      <w:r>
        <w:t>written</w:t>
      </w:r>
      <w:r w:rsidR="005F5BB4">
        <w:t xml:space="preserve"> </w:t>
      </w:r>
      <w:r>
        <w:t>interactions;</w:t>
      </w:r>
      <w:r w:rsidR="005F5BB4">
        <w:t xml:space="preserve"> </w:t>
      </w:r>
      <w:r>
        <w:t>participating</w:t>
      </w:r>
      <w:r w:rsidR="005F5BB4">
        <w:t xml:space="preserve"> </w:t>
      </w:r>
      <w:r>
        <w:t>in</w:t>
      </w:r>
      <w:r w:rsidR="005F5BB4">
        <w:t xml:space="preserve"> </w:t>
      </w:r>
      <w:r>
        <w:t>planning,</w:t>
      </w:r>
      <w:r w:rsidR="005F5BB4">
        <w:t xml:space="preserve"> </w:t>
      </w:r>
      <w:r>
        <w:t>negotiating,</w:t>
      </w:r>
      <w:r w:rsidR="005F5BB4">
        <w:t xml:space="preserve"> </w:t>
      </w:r>
      <w:r>
        <w:t>deciding</w:t>
      </w:r>
      <w:r w:rsidR="005F5BB4">
        <w:t xml:space="preserve"> </w:t>
      </w:r>
      <w:r>
        <w:t>and</w:t>
      </w:r>
      <w:r w:rsidR="005F5BB4">
        <w:t xml:space="preserve"> </w:t>
      </w:r>
      <w:r>
        <w:t>taking</w:t>
      </w:r>
      <w:r w:rsidR="005F5BB4">
        <w:t xml:space="preserve"> </w:t>
      </w:r>
      <w:r>
        <w:t>action.</w:t>
      </w:r>
    </w:p>
    <w:p w14:paraId="0F93412E" w14:textId="26F85AE4" w:rsidR="002823F1" w:rsidRPr="00754215" w:rsidRDefault="002823F1" w:rsidP="002823F1">
      <w:pPr>
        <w:pStyle w:val="AC9Bodybullet"/>
        <w:numPr>
          <w:ilvl w:val="0"/>
          <w:numId w:val="0"/>
        </w:numPr>
        <w:contextualSpacing w:val="0"/>
        <w:rPr>
          <w:color w:val="005D93"/>
        </w:rPr>
      </w:pPr>
      <w:r w:rsidRPr="00754215">
        <w:rPr>
          <w:b/>
          <w:bCs/>
          <w:color w:val="005D93"/>
        </w:rPr>
        <w:t>Mediating</w:t>
      </w:r>
      <w:r w:rsidR="005F5BB4">
        <w:rPr>
          <w:b/>
          <w:bCs/>
          <w:color w:val="005D93"/>
        </w:rPr>
        <w:t xml:space="preserve"> </w:t>
      </w:r>
      <w:r w:rsidRPr="00754215">
        <w:rPr>
          <w:b/>
          <w:bCs/>
          <w:color w:val="005D93"/>
        </w:rPr>
        <w:t>meaning</w:t>
      </w:r>
      <w:r w:rsidR="005F5BB4">
        <w:rPr>
          <w:b/>
          <w:bCs/>
          <w:color w:val="005D93"/>
        </w:rPr>
        <w:t xml:space="preserve"> </w:t>
      </w:r>
      <w:r w:rsidRPr="00754215">
        <w:rPr>
          <w:b/>
          <w:bCs/>
          <w:color w:val="005D93"/>
        </w:rPr>
        <w:t>in</w:t>
      </w:r>
      <w:r w:rsidR="005F5BB4">
        <w:rPr>
          <w:b/>
          <w:bCs/>
          <w:color w:val="005D93"/>
        </w:rPr>
        <w:t xml:space="preserve"> </w:t>
      </w:r>
      <w:r w:rsidRPr="00754215">
        <w:rPr>
          <w:b/>
          <w:bCs/>
          <w:color w:val="005D93"/>
        </w:rPr>
        <w:t>and</w:t>
      </w:r>
      <w:r w:rsidR="005F5BB4">
        <w:rPr>
          <w:b/>
          <w:bCs/>
          <w:color w:val="005D93"/>
        </w:rPr>
        <w:t xml:space="preserve"> </w:t>
      </w:r>
      <w:r w:rsidRPr="00754215">
        <w:rPr>
          <w:b/>
          <w:bCs/>
          <w:color w:val="005D93"/>
        </w:rPr>
        <w:t>between</w:t>
      </w:r>
      <w:r w:rsidR="005F5BB4">
        <w:rPr>
          <w:b/>
          <w:bCs/>
          <w:color w:val="005D93"/>
        </w:rPr>
        <w:t xml:space="preserve"> </w:t>
      </w:r>
      <w:r w:rsidRPr="00754215">
        <w:rPr>
          <w:b/>
          <w:bCs/>
          <w:color w:val="005D93"/>
        </w:rPr>
        <w:t>languages</w:t>
      </w:r>
      <w:r w:rsidR="005F5BB4">
        <w:rPr>
          <w:color w:val="005D93"/>
        </w:rPr>
        <w:t xml:space="preserve"> </w:t>
      </w:r>
    </w:p>
    <w:p w14:paraId="1F38321E" w14:textId="63F49064" w:rsidR="002823F1" w:rsidRPr="00724FB3" w:rsidRDefault="002823F1" w:rsidP="002823F1">
      <w:pPr>
        <w:pStyle w:val="AC9Bodybullet"/>
        <w:numPr>
          <w:ilvl w:val="0"/>
          <w:numId w:val="0"/>
        </w:numPr>
        <w:contextualSpacing w:val="0"/>
      </w:pPr>
      <w:r>
        <w:t>Obtaining,</w:t>
      </w:r>
      <w:r w:rsidR="005F5BB4">
        <w:t xml:space="preserve"> </w:t>
      </w:r>
      <w:r>
        <w:t>processing,</w:t>
      </w:r>
      <w:r w:rsidR="005F5BB4">
        <w:t xml:space="preserve"> </w:t>
      </w:r>
      <w:proofErr w:type="gramStart"/>
      <w:r>
        <w:t>interpreting</w:t>
      </w:r>
      <w:proofErr w:type="gramEnd"/>
      <w:r w:rsidR="005F5BB4">
        <w:t xml:space="preserve"> </w:t>
      </w:r>
      <w:r>
        <w:t>and</w:t>
      </w:r>
      <w:r w:rsidR="005F5BB4">
        <w:t xml:space="preserve"> </w:t>
      </w:r>
      <w:r>
        <w:t>conveying</w:t>
      </w:r>
      <w:r w:rsidR="005F5BB4">
        <w:t xml:space="preserve"> </w:t>
      </w:r>
      <w:r>
        <w:t>information</w:t>
      </w:r>
      <w:r w:rsidR="005F5BB4">
        <w:t xml:space="preserve"> </w:t>
      </w:r>
      <w:r>
        <w:t>through</w:t>
      </w:r>
      <w:r w:rsidR="005F5BB4">
        <w:t xml:space="preserve"> </w:t>
      </w:r>
      <w:r>
        <w:t>a</w:t>
      </w:r>
      <w:r w:rsidR="005F5BB4">
        <w:t xml:space="preserve"> </w:t>
      </w:r>
      <w:r>
        <w:t>range</w:t>
      </w:r>
      <w:r w:rsidR="005F5BB4">
        <w:t xml:space="preserve"> </w:t>
      </w:r>
      <w:r>
        <w:t>of</w:t>
      </w:r>
      <w:r w:rsidR="005F5BB4">
        <w:t xml:space="preserve"> </w:t>
      </w:r>
      <w:r>
        <w:t>spoken,</w:t>
      </w:r>
      <w:r w:rsidR="005F5BB4">
        <w:t xml:space="preserve"> </w:t>
      </w:r>
      <w:r>
        <w:t>written</w:t>
      </w:r>
      <w:r w:rsidR="005F5BB4">
        <w:t xml:space="preserve"> </w:t>
      </w:r>
      <w:r>
        <w:t>and</w:t>
      </w:r>
      <w:r w:rsidR="005F5BB4">
        <w:t xml:space="preserve"> </w:t>
      </w:r>
      <w:r>
        <w:t>multimodal</w:t>
      </w:r>
      <w:r w:rsidR="005F5BB4">
        <w:t xml:space="preserve"> </w:t>
      </w:r>
      <w:r>
        <w:t>texts;</w:t>
      </w:r>
      <w:r w:rsidR="005F5BB4">
        <w:t xml:space="preserve"> </w:t>
      </w:r>
      <w:r>
        <w:t>moving</w:t>
      </w:r>
      <w:r w:rsidR="005F5BB4">
        <w:t xml:space="preserve"> </w:t>
      </w:r>
      <w:r>
        <w:t>between</w:t>
      </w:r>
      <w:r w:rsidR="005F5BB4">
        <w:t xml:space="preserve"> </w:t>
      </w:r>
      <w:r>
        <w:t>languages</w:t>
      </w:r>
      <w:r w:rsidR="005F5BB4">
        <w:t xml:space="preserve"> </w:t>
      </w:r>
      <w:r>
        <w:t>and</w:t>
      </w:r>
      <w:r w:rsidR="005F5BB4">
        <w:t xml:space="preserve"> </w:t>
      </w:r>
      <w:r>
        <w:t>cultures</w:t>
      </w:r>
      <w:r w:rsidR="005F5BB4">
        <w:t xml:space="preserve"> </w:t>
      </w:r>
      <w:r>
        <w:t>non-verbally,</w:t>
      </w:r>
      <w:r w:rsidR="005F5BB4">
        <w:t xml:space="preserve"> </w:t>
      </w:r>
      <w:r>
        <w:t>orally</w:t>
      </w:r>
      <w:r w:rsidR="005F5BB4">
        <w:t xml:space="preserve"> </w:t>
      </w:r>
      <w:r>
        <w:t>and</w:t>
      </w:r>
      <w:r w:rsidR="005F5BB4">
        <w:t xml:space="preserve"> </w:t>
      </w:r>
      <w:r>
        <w:t>in</w:t>
      </w:r>
      <w:r w:rsidR="005F5BB4">
        <w:t xml:space="preserve"> </w:t>
      </w:r>
      <w:r>
        <w:t>writing,</w:t>
      </w:r>
      <w:r w:rsidR="005F5BB4">
        <w:t xml:space="preserve"> </w:t>
      </w:r>
      <w:r>
        <w:t>recognising</w:t>
      </w:r>
      <w:r w:rsidR="005F5BB4">
        <w:t xml:space="preserve"> </w:t>
      </w:r>
      <w:r>
        <w:t>different</w:t>
      </w:r>
      <w:r w:rsidR="005F5BB4">
        <w:t xml:space="preserve"> </w:t>
      </w:r>
      <w:r>
        <w:t>interpretations.</w:t>
      </w:r>
    </w:p>
    <w:p w14:paraId="49E76969" w14:textId="0A7B57D6" w:rsidR="002823F1" w:rsidRPr="00754215" w:rsidRDefault="002823F1" w:rsidP="002823F1">
      <w:pPr>
        <w:pStyle w:val="AC9Bodybullet"/>
        <w:numPr>
          <w:ilvl w:val="0"/>
          <w:numId w:val="0"/>
        </w:numPr>
        <w:contextualSpacing w:val="0"/>
        <w:rPr>
          <w:color w:val="005D93"/>
        </w:rPr>
      </w:pPr>
      <w:r w:rsidRPr="00754215">
        <w:rPr>
          <w:b/>
          <w:bCs/>
          <w:color w:val="005D93"/>
        </w:rPr>
        <w:t>Creating</w:t>
      </w:r>
      <w:r w:rsidR="005F5BB4">
        <w:rPr>
          <w:b/>
          <w:bCs/>
          <w:color w:val="005D93"/>
        </w:rPr>
        <w:t xml:space="preserve"> </w:t>
      </w:r>
      <w:r w:rsidRPr="00754215">
        <w:rPr>
          <w:b/>
          <w:bCs/>
          <w:color w:val="005D93"/>
        </w:rPr>
        <w:t>text</w:t>
      </w:r>
      <w:r w:rsidR="005F5BB4">
        <w:rPr>
          <w:b/>
          <w:bCs/>
          <w:color w:val="005D93"/>
        </w:rPr>
        <w:t xml:space="preserve"> </w:t>
      </w:r>
      <w:r w:rsidRPr="00754215">
        <w:rPr>
          <w:b/>
          <w:bCs/>
          <w:color w:val="005D93"/>
        </w:rPr>
        <w:t>in</w:t>
      </w:r>
      <w:r w:rsidR="005F5BB4">
        <w:rPr>
          <w:b/>
          <w:bCs/>
          <w:color w:val="005D93"/>
        </w:rPr>
        <w:t xml:space="preserve"> </w:t>
      </w:r>
      <w:r w:rsidRPr="00754215">
        <w:rPr>
          <w:b/>
          <w:bCs/>
          <w:color w:val="005D93"/>
        </w:rPr>
        <w:t>[Language]</w:t>
      </w:r>
    </w:p>
    <w:p w14:paraId="4DC3CA0B" w14:textId="721F8D99" w:rsidR="002823F1" w:rsidRPr="0039199F" w:rsidRDefault="002823F1" w:rsidP="002823F1">
      <w:pPr>
        <w:pStyle w:val="AC9Bodybullet"/>
        <w:numPr>
          <w:ilvl w:val="0"/>
          <w:numId w:val="0"/>
        </w:numPr>
        <w:contextualSpacing w:val="0"/>
      </w:pPr>
      <w:r>
        <w:t>Creating</w:t>
      </w:r>
      <w:r w:rsidR="005F5BB4">
        <w:t xml:space="preserve"> </w:t>
      </w:r>
      <w:r>
        <w:t>a</w:t>
      </w:r>
      <w:r w:rsidR="005F5BB4">
        <w:t xml:space="preserve"> </w:t>
      </w:r>
      <w:r>
        <w:t>range</w:t>
      </w:r>
      <w:r w:rsidR="005F5BB4">
        <w:t xml:space="preserve"> </w:t>
      </w:r>
      <w:r>
        <w:t>of</w:t>
      </w:r>
      <w:r w:rsidR="005F5BB4">
        <w:t xml:space="preserve"> </w:t>
      </w:r>
      <w:r>
        <w:t>spoken,</w:t>
      </w:r>
      <w:r w:rsidR="005F5BB4">
        <w:t xml:space="preserve"> </w:t>
      </w:r>
      <w:r>
        <w:t>written</w:t>
      </w:r>
      <w:r w:rsidR="005F5BB4">
        <w:t xml:space="preserve"> </w:t>
      </w:r>
      <w:r>
        <w:t>and</w:t>
      </w:r>
      <w:r w:rsidR="005F5BB4">
        <w:t xml:space="preserve"> </w:t>
      </w:r>
      <w:r>
        <w:t>multimodal</w:t>
      </w:r>
      <w:r w:rsidR="005F5BB4">
        <w:t xml:space="preserve"> </w:t>
      </w:r>
      <w:r>
        <w:t>texts</w:t>
      </w:r>
      <w:r w:rsidR="005F5BB4">
        <w:t xml:space="preserve"> </w:t>
      </w:r>
      <w:r>
        <w:t>for</w:t>
      </w:r>
      <w:r w:rsidR="005F5BB4">
        <w:t xml:space="preserve"> </w:t>
      </w:r>
      <w:r>
        <w:t>specific</w:t>
      </w:r>
      <w:r w:rsidR="005F5BB4">
        <w:t xml:space="preserve"> </w:t>
      </w:r>
      <w:r>
        <w:t>contexts,</w:t>
      </w:r>
      <w:r w:rsidR="005F5BB4">
        <w:t xml:space="preserve"> </w:t>
      </w:r>
      <w:proofErr w:type="gramStart"/>
      <w:r>
        <w:t>purposes</w:t>
      </w:r>
      <w:proofErr w:type="gramEnd"/>
      <w:r w:rsidR="005F5BB4">
        <w:t xml:space="preserve"> </w:t>
      </w:r>
      <w:r>
        <w:t>and</w:t>
      </w:r>
      <w:r w:rsidR="005F5BB4">
        <w:t xml:space="preserve"> </w:t>
      </w:r>
      <w:r>
        <w:t>audiences.</w:t>
      </w:r>
    </w:p>
    <w:p w14:paraId="6B2AED39" w14:textId="4E5A9EFD" w:rsidR="002823F1" w:rsidRDefault="00103ABF" w:rsidP="002823F1">
      <w:pPr>
        <w:pStyle w:val="ACARA-Heading3"/>
        <w:spacing w:before="0" w:after="120"/>
      </w:pPr>
      <w:r w:rsidRPr="00EC7358">
        <w:t>Strand:</w:t>
      </w:r>
      <w:r w:rsidR="005F5BB4">
        <w:t xml:space="preserve"> </w:t>
      </w:r>
      <w:r w:rsidR="002823F1" w:rsidRPr="00EC7358">
        <w:t>Understanding</w:t>
      </w:r>
      <w:r w:rsidR="005F5BB4">
        <w:t xml:space="preserve"> </w:t>
      </w:r>
      <w:r w:rsidR="002823F1" w:rsidRPr="00EC7358">
        <w:t>language</w:t>
      </w:r>
      <w:r w:rsidR="005F5BB4">
        <w:t xml:space="preserve"> </w:t>
      </w:r>
      <w:r w:rsidR="002823F1" w:rsidRPr="00EC7358">
        <w:t>and</w:t>
      </w:r>
      <w:r w:rsidR="005F5BB4">
        <w:t xml:space="preserve"> </w:t>
      </w:r>
      <w:r w:rsidR="002823F1" w:rsidRPr="00EC7358">
        <w:t>culture</w:t>
      </w:r>
      <w:r w:rsidR="005F5BB4">
        <w:t xml:space="preserve"> </w:t>
      </w:r>
    </w:p>
    <w:p w14:paraId="68DB8CC1" w14:textId="7A6ABC4E" w:rsidR="002823F1" w:rsidRPr="00F349B0" w:rsidRDefault="002823F1" w:rsidP="002823F1">
      <w:pPr>
        <w:pStyle w:val="AC9Bodybullet"/>
        <w:numPr>
          <w:ilvl w:val="0"/>
          <w:numId w:val="0"/>
        </w:numPr>
        <w:contextualSpacing w:val="0"/>
      </w:pPr>
      <w:r>
        <w:t>This</w:t>
      </w:r>
      <w:r w:rsidR="005F5BB4">
        <w:t xml:space="preserve"> </w:t>
      </w:r>
      <w:r>
        <w:t>involves</w:t>
      </w:r>
      <w:r w:rsidR="005F5BB4">
        <w:t xml:space="preserve"> </w:t>
      </w:r>
      <w:r>
        <w:t>students</w:t>
      </w:r>
      <w:r w:rsidR="005F5BB4">
        <w:t xml:space="preserve"> </w:t>
      </w:r>
      <w:r>
        <w:t>learning</w:t>
      </w:r>
      <w:r w:rsidR="005F5BB4">
        <w:t xml:space="preserve"> </w:t>
      </w:r>
      <w:r>
        <w:t>to</w:t>
      </w:r>
      <w:r w:rsidR="005F5BB4">
        <w:t xml:space="preserve"> </w:t>
      </w:r>
      <w:r>
        <w:t>analyse</w:t>
      </w:r>
      <w:r w:rsidR="005F5BB4">
        <w:t xml:space="preserve"> </w:t>
      </w:r>
      <w:r>
        <w:t>and</w:t>
      </w:r>
      <w:r w:rsidR="005F5BB4">
        <w:t xml:space="preserve"> </w:t>
      </w:r>
      <w:r>
        <w:t>understand</w:t>
      </w:r>
      <w:r w:rsidR="005F5BB4">
        <w:t xml:space="preserve"> </w:t>
      </w:r>
      <w:r>
        <w:t>language</w:t>
      </w:r>
      <w:r w:rsidR="005F5BB4">
        <w:t xml:space="preserve"> </w:t>
      </w:r>
      <w:r>
        <w:t>and</w:t>
      </w:r>
      <w:r w:rsidR="005F5BB4">
        <w:t xml:space="preserve"> </w:t>
      </w:r>
      <w:r>
        <w:t>culture</w:t>
      </w:r>
      <w:r w:rsidR="005F5BB4">
        <w:t xml:space="preserve"> </w:t>
      </w:r>
      <w:r>
        <w:t>as</w:t>
      </w:r>
      <w:r w:rsidR="005F5BB4">
        <w:t xml:space="preserve"> </w:t>
      </w:r>
      <w:r>
        <w:t>resources</w:t>
      </w:r>
      <w:r w:rsidR="005F5BB4">
        <w:t xml:space="preserve"> </w:t>
      </w:r>
      <w:r>
        <w:t>for</w:t>
      </w:r>
      <w:r w:rsidR="005F5BB4">
        <w:t xml:space="preserve"> </w:t>
      </w:r>
      <w:r>
        <w:t>interpreting</w:t>
      </w:r>
      <w:r w:rsidR="005F5BB4">
        <w:t xml:space="preserve"> </w:t>
      </w:r>
      <w:r>
        <w:t>and</w:t>
      </w:r>
      <w:r w:rsidR="005F5BB4">
        <w:t xml:space="preserve"> </w:t>
      </w:r>
      <w:r>
        <w:t>shaping</w:t>
      </w:r>
      <w:r w:rsidR="005F5BB4">
        <w:t xml:space="preserve"> </w:t>
      </w:r>
      <w:r>
        <w:t>meaning</w:t>
      </w:r>
      <w:r w:rsidR="005F5BB4">
        <w:t xml:space="preserve"> </w:t>
      </w:r>
      <w:r>
        <w:t>in</w:t>
      </w:r>
      <w:r w:rsidR="005F5BB4">
        <w:t xml:space="preserve"> </w:t>
      </w:r>
      <w:r>
        <w:t>intercultural</w:t>
      </w:r>
      <w:r w:rsidR="005F5BB4">
        <w:t xml:space="preserve"> </w:t>
      </w:r>
      <w:r>
        <w:t>exchange.</w:t>
      </w:r>
      <w:r w:rsidR="005F5BB4">
        <w:t xml:space="preserve"> </w:t>
      </w:r>
      <w:r>
        <w:t>There</w:t>
      </w:r>
      <w:r w:rsidR="005F5BB4">
        <w:t xml:space="preserve"> </w:t>
      </w:r>
      <w:r>
        <w:t>are</w:t>
      </w:r>
      <w:r w:rsidR="005F5BB4">
        <w:t xml:space="preserve"> </w:t>
      </w:r>
      <w:r>
        <w:t>2</w:t>
      </w:r>
      <w:r w:rsidR="005F5BB4">
        <w:t xml:space="preserve"> </w:t>
      </w:r>
      <w:r>
        <w:t>sub-strands.</w:t>
      </w:r>
    </w:p>
    <w:p w14:paraId="49B3BB6D" w14:textId="48EB137B" w:rsidR="002823F1" w:rsidRPr="00754215" w:rsidRDefault="002823F1" w:rsidP="002823F1">
      <w:pPr>
        <w:pStyle w:val="AC9Bodybullet"/>
        <w:numPr>
          <w:ilvl w:val="0"/>
          <w:numId w:val="0"/>
        </w:numPr>
        <w:contextualSpacing w:val="0"/>
        <w:rPr>
          <w:color w:val="005D93"/>
        </w:rPr>
      </w:pPr>
      <w:r w:rsidRPr="00754215">
        <w:rPr>
          <w:b/>
          <w:bCs/>
          <w:color w:val="005D93"/>
        </w:rPr>
        <w:t>Understanding</w:t>
      </w:r>
      <w:r w:rsidR="005F5BB4">
        <w:rPr>
          <w:b/>
          <w:bCs/>
          <w:color w:val="005D93"/>
        </w:rPr>
        <w:t xml:space="preserve"> </w:t>
      </w:r>
      <w:r w:rsidRPr="00754215">
        <w:rPr>
          <w:b/>
          <w:bCs/>
          <w:color w:val="005D93"/>
        </w:rPr>
        <w:t>systems</w:t>
      </w:r>
      <w:r w:rsidR="005F5BB4">
        <w:rPr>
          <w:b/>
          <w:bCs/>
          <w:color w:val="005D93"/>
        </w:rPr>
        <w:t xml:space="preserve"> </w:t>
      </w:r>
      <w:r w:rsidRPr="00754215">
        <w:rPr>
          <w:b/>
          <w:bCs/>
          <w:color w:val="005D93"/>
        </w:rPr>
        <w:t>of</w:t>
      </w:r>
      <w:r w:rsidR="005F5BB4">
        <w:rPr>
          <w:b/>
          <w:bCs/>
          <w:color w:val="005D93"/>
        </w:rPr>
        <w:t xml:space="preserve"> </w:t>
      </w:r>
      <w:r w:rsidRPr="00754215">
        <w:rPr>
          <w:b/>
          <w:bCs/>
          <w:color w:val="005D93"/>
        </w:rPr>
        <w:t>language</w:t>
      </w:r>
      <w:r w:rsidR="005F5BB4">
        <w:rPr>
          <w:color w:val="005D93"/>
        </w:rPr>
        <w:t xml:space="preserve"> </w:t>
      </w:r>
    </w:p>
    <w:p w14:paraId="0F2A3358" w14:textId="652AB7CB" w:rsidR="002823F1" w:rsidRPr="00810126" w:rsidRDefault="002823F1" w:rsidP="002823F1">
      <w:pPr>
        <w:pStyle w:val="AC9Bodybullet"/>
        <w:numPr>
          <w:ilvl w:val="0"/>
          <w:numId w:val="0"/>
        </w:numPr>
        <w:contextualSpacing w:val="0"/>
      </w:pPr>
      <w:r>
        <w:t>Understanding</w:t>
      </w:r>
      <w:r w:rsidR="005F5BB4">
        <w:t xml:space="preserve"> </w:t>
      </w:r>
      <w:r>
        <w:t>the</w:t>
      </w:r>
      <w:r w:rsidR="005F5BB4">
        <w:t xml:space="preserve"> </w:t>
      </w:r>
      <w:r>
        <w:t>linguistic</w:t>
      </w:r>
      <w:r w:rsidR="005F5BB4">
        <w:t xml:space="preserve"> </w:t>
      </w:r>
      <w:r>
        <w:t>features</w:t>
      </w:r>
      <w:r w:rsidR="005F5BB4">
        <w:t xml:space="preserve"> </w:t>
      </w:r>
      <w:r>
        <w:t>of</w:t>
      </w:r>
      <w:r w:rsidR="005F5BB4">
        <w:t xml:space="preserve"> </w:t>
      </w:r>
      <w:r>
        <w:t>the</w:t>
      </w:r>
      <w:r w:rsidR="005F5BB4">
        <w:t xml:space="preserve"> </w:t>
      </w:r>
      <w:r>
        <w:t>language,</w:t>
      </w:r>
      <w:r w:rsidR="005F5BB4">
        <w:t xml:space="preserve"> </w:t>
      </w:r>
      <w:r>
        <w:t>including</w:t>
      </w:r>
      <w:r w:rsidR="005F5BB4">
        <w:t xml:space="preserve"> </w:t>
      </w:r>
      <w:r>
        <w:t>sound,</w:t>
      </w:r>
      <w:r w:rsidR="005F5BB4">
        <w:t xml:space="preserve"> </w:t>
      </w:r>
      <w:r>
        <w:t>writing,</w:t>
      </w:r>
      <w:r w:rsidR="005F5BB4">
        <w:t xml:space="preserve"> </w:t>
      </w:r>
      <w:r>
        <w:t>grammatical</w:t>
      </w:r>
      <w:r w:rsidR="005F5BB4">
        <w:t xml:space="preserve"> </w:t>
      </w:r>
      <w:r>
        <w:t>and</w:t>
      </w:r>
      <w:r w:rsidR="005F5BB4">
        <w:t xml:space="preserve"> </w:t>
      </w:r>
      <w:r>
        <w:t>textual</w:t>
      </w:r>
      <w:r w:rsidR="005F5BB4">
        <w:t xml:space="preserve"> </w:t>
      </w:r>
      <w:r>
        <w:t>conventions.</w:t>
      </w:r>
    </w:p>
    <w:p w14:paraId="61007C47" w14:textId="3DE9E224" w:rsidR="002823F1" w:rsidRPr="00754215" w:rsidRDefault="002823F1" w:rsidP="002823F1">
      <w:pPr>
        <w:pStyle w:val="AC9Bodybullet"/>
        <w:numPr>
          <w:ilvl w:val="0"/>
          <w:numId w:val="0"/>
        </w:numPr>
        <w:contextualSpacing w:val="0"/>
        <w:rPr>
          <w:color w:val="005D93"/>
        </w:rPr>
      </w:pPr>
      <w:r w:rsidRPr="00754215">
        <w:rPr>
          <w:b/>
          <w:bCs/>
          <w:color w:val="005D93"/>
        </w:rPr>
        <w:t>Understanding</w:t>
      </w:r>
      <w:r w:rsidR="005F5BB4">
        <w:rPr>
          <w:b/>
          <w:bCs/>
          <w:color w:val="005D93"/>
        </w:rPr>
        <w:t xml:space="preserve"> </w:t>
      </w:r>
      <w:r w:rsidRPr="00754215">
        <w:rPr>
          <w:b/>
          <w:bCs/>
          <w:color w:val="005D93"/>
        </w:rPr>
        <w:t>the</w:t>
      </w:r>
      <w:r w:rsidR="005F5BB4">
        <w:rPr>
          <w:b/>
          <w:bCs/>
          <w:color w:val="005D93"/>
        </w:rPr>
        <w:t xml:space="preserve"> </w:t>
      </w:r>
      <w:r w:rsidRPr="00754215">
        <w:rPr>
          <w:b/>
          <w:bCs/>
          <w:color w:val="005D93"/>
        </w:rPr>
        <w:t>interrelationship</w:t>
      </w:r>
      <w:r w:rsidR="005F5BB4">
        <w:rPr>
          <w:b/>
          <w:bCs/>
          <w:color w:val="005D93"/>
        </w:rPr>
        <w:t xml:space="preserve"> </w:t>
      </w:r>
      <w:r w:rsidRPr="00754215">
        <w:rPr>
          <w:b/>
          <w:bCs/>
          <w:color w:val="005D93"/>
        </w:rPr>
        <w:t>of</w:t>
      </w:r>
      <w:r w:rsidR="005F5BB4">
        <w:rPr>
          <w:b/>
          <w:bCs/>
          <w:color w:val="005D93"/>
        </w:rPr>
        <w:t xml:space="preserve"> </w:t>
      </w:r>
      <w:r w:rsidRPr="00754215">
        <w:rPr>
          <w:b/>
          <w:bCs/>
          <w:color w:val="005D93"/>
        </w:rPr>
        <w:t>language</w:t>
      </w:r>
      <w:r w:rsidR="005F5BB4">
        <w:rPr>
          <w:b/>
          <w:bCs/>
          <w:color w:val="005D93"/>
        </w:rPr>
        <w:t xml:space="preserve"> </w:t>
      </w:r>
      <w:r w:rsidRPr="00754215">
        <w:rPr>
          <w:b/>
          <w:bCs/>
          <w:color w:val="005D93"/>
        </w:rPr>
        <w:t>and</w:t>
      </w:r>
      <w:r w:rsidR="005F5BB4">
        <w:rPr>
          <w:b/>
          <w:bCs/>
          <w:color w:val="005D93"/>
        </w:rPr>
        <w:t xml:space="preserve"> </w:t>
      </w:r>
      <w:r w:rsidRPr="00754215">
        <w:rPr>
          <w:b/>
          <w:bCs/>
          <w:color w:val="005D93"/>
        </w:rPr>
        <w:t>culture</w:t>
      </w:r>
      <w:r w:rsidR="005F5BB4">
        <w:rPr>
          <w:color w:val="005D93"/>
        </w:rPr>
        <w:t xml:space="preserve"> </w:t>
      </w:r>
    </w:p>
    <w:p w14:paraId="6AAC8A4E" w14:textId="4F46CC09" w:rsidR="002823F1" w:rsidRDefault="002823F1" w:rsidP="002823F1">
      <w:pPr>
        <w:pStyle w:val="AC9Bodybullet"/>
        <w:numPr>
          <w:ilvl w:val="0"/>
          <w:numId w:val="0"/>
        </w:numPr>
        <w:contextualSpacing w:val="0"/>
      </w:pPr>
      <w:r>
        <w:t>Analysing</w:t>
      </w:r>
      <w:r w:rsidR="005F5BB4">
        <w:t xml:space="preserve"> </w:t>
      </w:r>
      <w:r>
        <w:t>and</w:t>
      </w:r>
      <w:r w:rsidR="005F5BB4">
        <w:t xml:space="preserve"> </w:t>
      </w:r>
      <w:r>
        <w:t>reflecting</w:t>
      </w:r>
      <w:r w:rsidR="005F5BB4">
        <w:t xml:space="preserve"> </w:t>
      </w:r>
      <w:r>
        <w:t>on</w:t>
      </w:r>
      <w:r w:rsidR="005F5BB4">
        <w:t xml:space="preserve"> </w:t>
      </w:r>
      <w:r>
        <w:t>the</w:t>
      </w:r>
      <w:r w:rsidR="005F5BB4">
        <w:t xml:space="preserve"> </w:t>
      </w:r>
      <w:r>
        <w:t>role</w:t>
      </w:r>
      <w:r w:rsidR="005F5BB4">
        <w:t xml:space="preserve"> </w:t>
      </w:r>
      <w:r>
        <w:t>of</w:t>
      </w:r>
      <w:r w:rsidR="005F5BB4">
        <w:t xml:space="preserve"> </w:t>
      </w:r>
      <w:r>
        <w:t>language</w:t>
      </w:r>
      <w:r w:rsidR="005F5BB4">
        <w:t xml:space="preserve"> </w:t>
      </w:r>
      <w:r>
        <w:t>and</w:t>
      </w:r>
      <w:r w:rsidR="005F5BB4">
        <w:t xml:space="preserve"> </w:t>
      </w:r>
      <w:r>
        <w:t>culture</w:t>
      </w:r>
      <w:r w:rsidR="005F5BB4">
        <w:t xml:space="preserve"> </w:t>
      </w:r>
      <w:r>
        <w:t>in</w:t>
      </w:r>
      <w:r w:rsidR="005F5BB4">
        <w:t xml:space="preserve"> </w:t>
      </w:r>
      <w:r>
        <w:t>shaping</w:t>
      </w:r>
      <w:r w:rsidR="005F5BB4">
        <w:t xml:space="preserve"> </w:t>
      </w:r>
      <w:r>
        <w:t>meaning</w:t>
      </w:r>
      <w:r w:rsidR="005F5BB4">
        <w:t xml:space="preserve"> </w:t>
      </w:r>
      <w:r>
        <w:t>and</w:t>
      </w:r>
      <w:r w:rsidR="005F5BB4">
        <w:t xml:space="preserve"> </w:t>
      </w:r>
      <w:r>
        <w:t>identity.</w:t>
      </w:r>
    </w:p>
    <w:p w14:paraId="3E9DEA0B" w14:textId="77777777" w:rsidR="00803665" w:rsidRDefault="00803665">
      <w:pPr>
        <w:spacing w:before="160" w:after="0" w:line="360" w:lineRule="auto"/>
        <w:rPr>
          <w:rFonts w:ascii="Arial Bold" w:eastAsiaTheme="majorEastAsia" w:hAnsi="Arial Bold" w:hint="eastAsia"/>
          <w:b/>
          <w:i w:val="0"/>
          <w:szCs w:val="24"/>
        </w:rPr>
      </w:pPr>
      <w:bookmarkStart w:id="27" w:name="_Toc83218814"/>
      <w:bookmarkStart w:id="28" w:name="_Toc83623508"/>
      <w:bookmarkStart w:id="29" w:name="_Toc84425870"/>
      <w:bookmarkStart w:id="30" w:name="_Toc83218816"/>
      <w:bookmarkStart w:id="31" w:name="_Toc83623510"/>
      <w:r>
        <w:br w:type="page"/>
      </w:r>
    </w:p>
    <w:p w14:paraId="7318F032" w14:textId="43F4C036" w:rsidR="00803665" w:rsidRPr="00CB701F" w:rsidRDefault="00803665" w:rsidP="00803665">
      <w:pPr>
        <w:pStyle w:val="ACARA-Heading2"/>
        <w:rPr>
          <w:rFonts w:hint="eastAsia"/>
        </w:rPr>
      </w:pPr>
      <w:bookmarkStart w:id="32" w:name="_Toc103674031"/>
      <w:r w:rsidRPr="00CB701F">
        <w:t>Key</w:t>
      </w:r>
      <w:r w:rsidR="005F5BB4">
        <w:t xml:space="preserve"> </w:t>
      </w:r>
      <w:r w:rsidRPr="00CB701F">
        <w:t>considerations</w:t>
      </w:r>
      <w:bookmarkEnd w:id="27"/>
      <w:bookmarkEnd w:id="28"/>
      <w:bookmarkEnd w:id="29"/>
      <w:bookmarkEnd w:id="32"/>
    </w:p>
    <w:p w14:paraId="1EC391D2" w14:textId="0CA7A003" w:rsidR="00803665" w:rsidRPr="00D109A8" w:rsidRDefault="00803665" w:rsidP="00803665">
      <w:pPr>
        <w:pStyle w:val="ACARA-Heading3"/>
        <w:spacing w:before="0" w:after="120"/>
      </w:pPr>
      <w:bookmarkStart w:id="33" w:name="_Toc69390191"/>
      <w:r w:rsidRPr="00EC7358">
        <w:t>Flexible</w:t>
      </w:r>
      <w:r w:rsidR="005F5BB4">
        <w:t xml:space="preserve"> </w:t>
      </w:r>
      <w:r w:rsidRPr="00EC7358">
        <w:t>entry</w:t>
      </w:r>
      <w:r w:rsidR="005F5BB4">
        <w:t xml:space="preserve"> </w:t>
      </w:r>
      <w:r w:rsidRPr="00EC7358">
        <w:t>points</w:t>
      </w:r>
      <w:r w:rsidR="005F5BB4">
        <w:t xml:space="preserve"> </w:t>
      </w:r>
      <w:r w:rsidRPr="00EC7358">
        <w:t>to</w:t>
      </w:r>
      <w:r w:rsidR="005F5BB4">
        <w:t xml:space="preserve"> </w:t>
      </w:r>
      <w:r w:rsidRPr="00EC7358">
        <w:t>F</w:t>
      </w:r>
      <w:r w:rsidRPr="007F7962">
        <w:rPr>
          <w:rFonts w:ascii="Arial" w:hAnsi="Arial" w:hint="eastAsia"/>
        </w:rPr>
        <w:t>–</w:t>
      </w:r>
      <w:r w:rsidRPr="00EC7358">
        <w:t>10</w:t>
      </w:r>
      <w:r w:rsidR="005F5BB4">
        <w:t xml:space="preserve"> </w:t>
      </w:r>
      <w:r w:rsidRPr="00EC7358">
        <w:t>and</w:t>
      </w:r>
      <w:r w:rsidR="005F5BB4">
        <w:t xml:space="preserve"> </w:t>
      </w:r>
      <w:r w:rsidRPr="00EC7358">
        <w:t>Years</w:t>
      </w:r>
      <w:r w:rsidR="005F5BB4">
        <w:t xml:space="preserve"> </w:t>
      </w:r>
      <w:r w:rsidRPr="00EC7358">
        <w:t>7</w:t>
      </w:r>
      <w:r w:rsidRPr="007F7962">
        <w:rPr>
          <w:rFonts w:ascii="Arial" w:hAnsi="Arial" w:hint="eastAsia"/>
        </w:rPr>
        <w:t>–</w:t>
      </w:r>
      <w:r w:rsidRPr="00EC7358">
        <w:t>10</w:t>
      </w:r>
      <w:r w:rsidR="005F5BB4">
        <w:t xml:space="preserve"> </w:t>
      </w:r>
      <w:r w:rsidRPr="00EC7358">
        <w:t>sequences</w:t>
      </w:r>
      <w:bookmarkEnd w:id="33"/>
      <w:r w:rsidR="005F5BB4">
        <w:t xml:space="preserve"> </w:t>
      </w:r>
    </w:p>
    <w:p w14:paraId="4FBDEF3E" w14:textId="513F7074" w:rsidR="00803665" w:rsidRPr="008D484E" w:rsidRDefault="00803665" w:rsidP="00803665">
      <w:pPr>
        <w:pStyle w:val="AC9Bodytext"/>
      </w:pPr>
      <w:r w:rsidRPr="008D484E">
        <w:t>Languages</w:t>
      </w:r>
      <w:r w:rsidR="005F5BB4">
        <w:t xml:space="preserve"> </w:t>
      </w:r>
      <w:r>
        <w:t>provides</w:t>
      </w:r>
      <w:r w:rsidR="005F5BB4">
        <w:t xml:space="preserve"> </w:t>
      </w:r>
      <w:r w:rsidRPr="22B41957">
        <w:t>2</w:t>
      </w:r>
      <w:r w:rsidR="005F5BB4">
        <w:t xml:space="preserve"> </w:t>
      </w:r>
      <w:r w:rsidRPr="008D484E">
        <w:t>learning</w:t>
      </w:r>
      <w:r w:rsidR="005F5BB4">
        <w:t xml:space="preserve"> </w:t>
      </w:r>
      <w:r w:rsidRPr="008D484E">
        <w:t>sequences</w:t>
      </w:r>
      <w:r w:rsidR="005F5BB4">
        <w:t xml:space="preserve"> </w:t>
      </w:r>
      <w:r w:rsidRPr="008D484E">
        <w:t>to</w:t>
      </w:r>
      <w:r w:rsidR="005F5BB4">
        <w:t xml:space="preserve"> </w:t>
      </w:r>
      <w:r w:rsidRPr="008D484E">
        <w:t>cater</w:t>
      </w:r>
      <w:r w:rsidR="005F5BB4">
        <w:t xml:space="preserve"> </w:t>
      </w:r>
      <w:r w:rsidRPr="008D484E">
        <w:t>for</w:t>
      </w:r>
      <w:r w:rsidR="005F5BB4">
        <w:t xml:space="preserve"> </w:t>
      </w:r>
      <w:r w:rsidRPr="008D484E">
        <w:t>different</w:t>
      </w:r>
      <w:r w:rsidR="005F5BB4">
        <w:t xml:space="preserve"> </w:t>
      </w:r>
      <w:r w:rsidRPr="008D484E">
        <w:t>entry</w:t>
      </w:r>
      <w:r w:rsidR="005F5BB4">
        <w:t xml:space="preserve"> </w:t>
      </w:r>
      <w:r w:rsidRPr="008D484E">
        <w:t>points</w:t>
      </w:r>
      <w:r w:rsidR="005F5BB4">
        <w:t xml:space="preserve"> </w:t>
      </w:r>
      <w:r w:rsidRPr="008D484E">
        <w:t>into</w:t>
      </w:r>
      <w:r w:rsidR="005F5BB4">
        <w:t xml:space="preserve"> </w:t>
      </w:r>
      <w:r w:rsidRPr="008D484E">
        <w:t>language</w:t>
      </w:r>
      <w:r w:rsidR="005F5BB4">
        <w:t xml:space="preserve"> </w:t>
      </w:r>
      <w:r w:rsidRPr="008D484E">
        <w:t>learning.</w:t>
      </w:r>
      <w:r w:rsidR="005F5BB4">
        <w:t xml:space="preserve"> </w:t>
      </w:r>
      <w:r w:rsidRPr="008D484E">
        <w:t>The</w:t>
      </w:r>
      <w:r w:rsidR="005F5BB4">
        <w:t xml:space="preserve"> </w:t>
      </w:r>
      <w:r w:rsidRPr="008D484E">
        <w:t>curriculum</w:t>
      </w:r>
      <w:r w:rsidR="005F5BB4">
        <w:t xml:space="preserve"> </w:t>
      </w:r>
      <w:r w:rsidRPr="008D484E">
        <w:t>recognises</w:t>
      </w:r>
      <w:r w:rsidR="005F5BB4">
        <w:t xml:space="preserve"> </w:t>
      </w:r>
      <w:r w:rsidRPr="008D484E">
        <w:t>that</w:t>
      </w:r>
      <w:r w:rsidR="005F5BB4">
        <w:t xml:space="preserve"> </w:t>
      </w:r>
      <w:r w:rsidRPr="008D484E">
        <w:t>these</w:t>
      </w:r>
      <w:r w:rsidR="005F5BB4">
        <w:t xml:space="preserve"> </w:t>
      </w:r>
      <w:r w:rsidRPr="22B41957">
        <w:t>2</w:t>
      </w:r>
      <w:r w:rsidR="005F5BB4">
        <w:t xml:space="preserve"> </w:t>
      </w:r>
      <w:r w:rsidRPr="008D484E">
        <w:t>sequences</w:t>
      </w:r>
      <w:r w:rsidR="005F5BB4">
        <w:t xml:space="preserve"> </w:t>
      </w:r>
      <w:r w:rsidRPr="008D484E">
        <w:t>do</w:t>
      </w:r>
      <w:r w:rsidR="005F5BB4">
        <w:t xml:space="preserve"> </w:t>
      </w:r>
      <w:r w:rsidRPr="008D484E">
        <w:t>not</w:t>
      </w:r>
      <w:r w:rsidR="005F5BB4">
        <w:t xml:space="preserve"> </w:t>
      </w:r>
      <w:r w:rsidRPr="008D484E">
        <w:t>necessarily</w:t>
      </w:r>
      <w:r w:rsidR="005F5BB4">
        <w:t xml:space="preserve"> </w:t>
      </w:r>
      <w:r w:rsidRPr="008D484E">
        <w:t>represent</w:t>
      </w:r>
      <w:r w:rsidR="005F5BB4">
        <w:t xml:space="preserve"> </w:t>
      </w:r>
      <w:r w:rsidRPr="008D484E">
        <w:t>the</w:t>
      </w:r>
      <w:r w:rsidR="005F5BB4">
        <w:t xml:space="preserve"> </w:t>
      </w:r>
      <w:r w:rsidRPr="008D484E">
        <w:t>variety</w:t>
      </w:r>
      <w:r w:rsidR="005F5BB4">
        <w:t xml:space="preserve"> </w:t>
      </w:r>
      <w:r w:rsidRPr="008D484E">
        <w:t>of</w:t>
      </w:r>
      <w:r w:rsidR="005F5BB4">
        <w:t xml:space="preserve"> </w:t>
      </w:r>
      <w:r w:rsidRPr="008D484E">
        <w:t>entry</w:t>
      </w:r>
      <w:r w:rsidR="005F5BB4">
        <w:t xml:space="preserve"> </w:t>
      </w:r>
      <w:r w:rsidRPr="008D484E">
        <w:t>points</w:t>
      </w:r>
      <w:r w:rsidR="005F5BB4">
        <w:t xml:space="preserve"> </w:t>
      </w:r>
      <w:r w:rsidRPr="008D484E">
        <w:t>into</w:t>
      </w:r>
      <w:r w:rsidR="005F5BB4">
        <w:t xml:space="preserve"> </w:t>
      </w:r>
      <w:r w:rsidRPr="008D484E">
        <w:t>the</w:t>
      </w:r>
      <w:r w:rsidR="005F5BB4">
        <w:t xml:space="preserve"> </w:t>
      </w:r>
      <w:r w:rsidRPr="008D484E">
        <w:t>curriculum.</w:t>
      </w:r>
      <w:r w:rsidR="005F5BB4">
        <w:t xml:space="preserve"> </w:t>
      </w:r>
      <w:r w:rsidRPr="008D484E">
        <w:t>Teachers</w:t>
      </w:r>
      <w:r w:rsidR="005F5BB4">
        <w:t xml:space="preserve"> </w:t>
      </w:r>
      <w:r>
        <w:t>can</w:t>
      </w:r>
      <w:r w:rsidR="005F5BB4">
        <w:t xml:space="preserve"> </w:t>
      </w:r>
      <w:r w:rsidRPr="008D484E">
        <w:t>use</w:t>
      </w:r>
      <w:r w:rsidR="005F5BB4">
        <w:t xml:space="preserve"> </w:t>
      </w:r>
      <w:r w:rsidRPr="008D484E">
        <w:t>the</w:t>
      </w:r>
      <w:r w:rsidR="005F5BB4">
        <w:t xml:space="preserve"> </w:t>
      </w:r>
      <w:r w:rsidRPr="008D484E">
        <w:t>sequences</w:t>
      </w:r>
      <w:r w:rsidR="005F5BB4">
        <w:t xml:space="preserve"> </w:t>
      </w:r>
      <w:r w:rsidRPr="008D484E">
        <w:t>flexibly</w:t>
      </w:r>
      <w:r w:rsidR="005F5BB4">
        <w:t xml:space="preserve"> </w:t>
      </w:r>
      <w:r w:rsidRPr="008D484E">
        <w:t>to</w:t>
      </w:r>
      <w:r w:rsidR="005F5BB4">
        <w:t xml:space="preserve"> </w:t>
      </w:r>
      <w:r w:rsidRPr="008D484E">
        <w:t>meet</w:t>
      </w:r>
      <w:r w:rsidR="005F5BB4">
        <w:t xml:space="preserve"> </w:t>
      </w:r>
      <w:r w:rsidRPr="008D484E">
        <w:t>the</w:t>
      </w:r>
      <w:r w:rsidR="005F5BB4">
        <w:t xml:space="preserve"> </w:t>
      </w:r>
      <w:r w:rsidRPr="008D484E">
        <w:t>needs</w:t>
      </w:r>
      <w:r w:rsidR="005F5BB4">
        <w:t xml:space="preserve"> </w:t>
      </w:r>
      <w:r w:rsidRPr="008D484E">
        <w:t>of</w:t>
      </w:r>
      <w:r w:rsidR="005F5BB4">
        <w:t xml:space="preserve"> </w:t>
      </w:r>
      <w:r w:rsidRPr="008D484E">
        <w:t>their</w:t>
      </w:r>
      <w:r w:rsidR="005F5BB4">
        <w:t xml:space="preserve"> </w:t>
      </w:r>
      <w:r w:rsidRPr="008D484E">
        <w:t>students</w:t>
      </w:r>
      <w:r w:rsidR="005F5BB4">
        <w:t xml:space="preserve"> </w:t>
      </w:r>
      <w:r>
        <w:t>in</w:t>
      </w:r>
      <w:r w:rsidR="005F5BB4">
        <w:t xml:space="preserve"> </w:t>
      </w:r>
      <w:r w:rsidRPr="008D484E">
        <w:t>their</w:t>
      </w:r>
      <w:r w:rsidR="005F5BB4">
        <w:t xml:space="preserve"> </w:t>
      </w:r>
      <w:r w:rsidRPr="008D484E">
        <w:t>teaching</w:t>
      </w:r>
      <w:r w:rsidR="005F5BB4">
        <w:t xml:space="preserve"> </w:t>
      </w:r>
      <w:r w:rsidRPr="008D484E">
        <w:t>and</w:t>
      </w:r>
      <w:r w:rsidR="005F5BB4">
        <w:t xml:space="preserve"> </w:t>
      </w:r>
      <w:r w:rsidRPr="008D484E">
        <w:t>learning</w:t>
      </w:r>
      <w:r w:rsidR="005F5BB4">
        <w:t xml:space="preserve"> </w:t>
      </w:r>
      <w:r w:rsidRPr="008D484E">
        <w:t>contexts.</w:t>
      </w:r>
    </w:p>
    <w:p w14:paraId="44900214" w14:textId="0A654646" w:rsidR="00803665" w:rsidRPr="00D109A8" w:rsidRDefault="00803665" w:rsidP="00803665">
      <w:pPr>
        <w:pStyle w:val="ACARA-Heading3"/>
        <w:spacing w:before="0" w:after="120"/>
      </w:pPr>
      <w:r w:rsidRPr="00EC7358">
        <w:t>Use</w:t>
      </w:r>
      <w:r w:rsidR="005F5BB4">
        <w:t xml:space="preserve"> </w:t>
      </w:r>
      <w:r w:rsidRPr="00EC7358">
        <w:t>of</w:t>
      </w:r>
      <w:r w:rsidR="005F5BB4">
        <w:t xml:space="preserve"> </w:t>
      </w:r>
      <w:r w:rsidRPr="00EC7358">
        <w:t>English</w:t>
      </w:r>
    </w:p>
    <w:p w14:paraId="6D359441" w14:textId="413F7B76" w:rsidR="00803665" w:rsidRPr="00F70587" w:rsidRDefault="00803665" w:rsidP="00803665">
      <w:pPr>
        <w:pStyle w:val="AC9Bodytext"/>
      </w:pPr>
      <w:r w:rsidRPr="008D484E">
        <w:t>Students</w:t>
      </w:r>
      <w:r w:rsidR="005F5BB4">
        <w:t xml:space="preserve"> </w:t>
      </w:r>
      <w:r w:rsidRPr="008D484E">
        <w:t>should</w:t>
      </w:r>
      <w:r w:rsidR="005F5BB4">
        <w:t xml:space="preserve"> </w:t>
      </w:r>
      <w:r w:rsidRPr="008D484E">
        <w:t>use</w:t>
      </w:r>
      <w:r w:rsidR="005F5BB4">
        <w:t xml:space="preserve"> </w:t>
      </w:r>
      <w:r w:rsidRPr="008D484E">
        <w:t>the</w:t>
      </w:r>
      <w:r w:rsidR="005F5BB4">
        <w:t xml:space="preserve"> </w:t>
      </w:r>
      <w:r w:rsidRPr="008D484E">
        <w:t>target</w:t>
      </w:r>
      <w:r w:rsidR="005F5BB4">
        <w:t xml:space="preserve"> </w:t>
      </w:r>
      <w:r w:rsidRPr="008D484E">
        <w:t>language</w:t>
      </w:r>
      <w:r w:rsidR="005F5BB4">
        <w:t xml:space="preserve"> </w:t>
      </w:r>
      <w:r w:rsidRPr="008D484E">
        <w:t>to</w:t>
      </w:r>
      <w:r w:rsidR="005F5BB4">
        <w:t xml:space="preserve"> </w:t>
      </w:r>
      <w:r w:rsidRPr="008D484E">
        <w:t>communicate</w:t>
      </w:r>
      <w:r w:rsidR="005F5BB4">
        <w:t xml:space="preserve"> </w:t>
      </w:r>
      <w:r w:rsidRPr="008D484E">
        <w:t>whenever</w:t>
      </w:r>
      <w:r w:rsidR="005F5BB4">
        <w:t xml:space="preserve"> </w:t>
      </w:r>
      <w:r w:rsidRPr="008D484E">
        <w:t>possible</w:t>
      </w:r>
      <w:r w:rsidR="005F5BB4">
        <w:t xml:space="preserve"> </w:t>
      </w:r>
      <w:r w:rsidRPr="008D484E">
        <w:t>in</w:t>
      </w:r>
      <w:r w:rsidR="005F5BB4">
        <w:t xml:space="preserve"> </w:t>
      </w:r>
      <w:r w:rsidRPr="008D484E">
        <w:t>classroom</w:t>
      </w:r>
      <w:r>
        <w:t>,</w:t>
      </w:r>
      <w:r w:rsidR="005F5BB4">
        <w:t xml:space="preserve"> </w:t>
      </w:r>
      <w:r w:rsidRPr="008D484E">
        <w:t>local</w:t>
      </w:r>
      <w:r w:rsidR="005F5BB4">
        <w:t xml:space="preserve"> </w:t>
      </w:r>
      <w:r w:rsidRPr="008D484E">
        <w:t>or</w:t>
      </w:r>
      <w:r w:rsidR="005F5BB4">
        <w:t xml:space="preserve"> </w:t>
      </w:r>
      <w:r w:rsidRPr="008D484E">
        <w:t>digital</w:t>
      </w:r>
      <w:r w:rsidR="005F5BB4">
        <w:t xml:space="preserve"> </w:t>
      </w:r>
      <w:r w:rsidRPr="008D484E">
        <w:t>environments.</w:t>
      </w:r>
      <w:r w:rsidR="005F5BB4">
        <w:t xml:space="preserve"> </w:t>
      </w:r>
      <w:r w:rsidRPr="008D484E">
        <w:t>The</w:t>
      </w:r>
      <w:r w:rsidR="005F5BB4">
        <w:t xml:space="preserve"> </w:t>
      </w:r>
      <w:r w:rsidRPr="008D484E">
        <w:t>use</w:t>
      </w:r>
      <w:r w:rsidR="005F5BB4">
        <w:t xml:space="preserve"> </w:t>
      </w:r>
      <w:r w:rsidRPr="008D484E">
        <w:t>of</w:t>
      </w:r>
      <w:r w:rsidR="005F5BB4">
        <w:t xml:space="preserve"> </w:t>
      </w:r>
      <w:r w:rsidRPr="008D484E">
        <w:t>English</w:t>
      </w:r>
      <w:r w:rsidR="005F5BB4">
        <w:t xml:space="preserve"> </w:t>
      </w:r>
      <w:r w:rsidRPr="008D484E">
        <w:t>provides</w:t>
      </w:r>
      <w:r w:rsidR="005F5BB4">
        <w:t xml:space="preserve"> </w:t>
      </w:r>
      <w:r w:rsidRPr="00F70587">
        <w:t>opportunities</w:t>
      </w:r>
      <w:r w:rsidR="005F5BB4">
        <w:t xml:space="preserve"> </w:t>
      </w:r>
      <w:r w:rsidRPr="00F70587">
        <w:t>for</w:t>
      </w:r>
      <w:r w:rsidR="005F5BB4">
        <w:t xml:space="preserve"> </w:t>
      </w:r>
      <w:r w:rsidRPr="00F70587">
        <w:t>students</w:t>
      </w:r>
      <w:r w:rsidR="005F5BB4">
        <w:t xml:space="preserve"> </w:t>
      </w:r>
      <w:r w:rsidRPr="00F70587">
        <w:t>to</w:t>
      </w:r>
      <w:r w:rsidR="005F5BB4">
        <w:t xml:space="preserve"> </w:t>
      </w:r>
      <w:r w:rsidRPr="00F70587">
        <w:t>reflect</w:t>
      </w:r>
      <w:r w:rsidR="005F5BB4">
        <w:t xml:space="preserve"> </w:t>
      </w:r>
      <w:r w:rsidRPr="00F70587">
        <w:t>on,</w:t>
      </w:r>
      <w:r w:rsidR="005F5BB4">
        <w:t xml:space="preserve"> </w:t>
      </w:r>
      <w:r w:rsidRPr="00F70587">
        <w:t>explore</w:t>
      </w:r>
      <w:r w:rsidR="005F5BB4">
        <w:t xml:space="preserve"> </w:t>
      </w:r>
      <w:r w:rsidRPr="00F70587">
        <w:t>and</w:t>
      </w:r>
      <w:r w:rsidR="005F5BB4">
        <w:t xml:space="preserve"> </w:t>
      </w:r>
      <w:r w:rsidRPr="00F70587">
        <w:t>discuss</w:t>
      </w:r>
      <w:r w:rsidR="005F5BB4">
        <w:t xml:space="preserve"> </w:t>
      </w:r>
      <w:r w:rsidRPr="00F70587">
        <w:t>ideas,</w:t>
      </w:r>
      <w:r w:rsidR="005F5BB4">
        <w:t xml:space="preserve"> </w:t>
      </w:r>
      <w:r w:rsidRPr="00F70587">
        <w:t>and</w:t>
      </w:r>
      <w:r w:rsidR="005F5BB4">
        <w:t xml:space="preserve"> </w:t>
      </w:r>
      <w:r w:rsidRPr="00F70587">
        <w:t>use</w:t>
      </w:r>
      <w:r w:rsidR="005F5BB4">
        <w:t xml:space="preserve"> </w:t>
      </w:r>
      <w:r w:rsidRPr="00F70587">
        <w:t>metalanguage</w:t>
      </w:r>
      <w:r w:rsidR="005F5BB4">
        <w:t xml:space="preserve"> </w:t>
      </w:r>
      <w:r w:rsidRPr="00F70587">
        <w:t>to</w:t>
      </w:r>
      <w:r w:rsidR="005F5BB4">
        <w:t xml:space="preserve"> </w:t>
      </w:r>
      <w:r w:rsidRPr="00F70587">
        <w:t>talk</w:t>
      </w:r>
      <w:r w:rsidR="005F5BB4">
        <w:t xml:space="preserve"> </w:t>
      </w:r>
      <w:r w:rsidRPr="00F70587">
        <w:t>about</w:t>
      </w:r>
      <w:r w:rsidR="005F5BB4">
        <w:t xml:space="preserve"> </w:t>
      </w:r>
      <w:r w:rsidRPr="00F70587">
        <w:t>and</w:t>
      </w:r>
      <w:r w:rsidR="005F5BB4">
        <w:t xml:space="preserve"> </w:t>
      </w:r>
      <w:r w:rsidRPr="00F70587">
        <w:t>compare</w:t>
      </w:r>
      <w:r w:rsidR="005F5BB4">
        <w:t xml:space="preserve"> </w:t>
      </w:r>
      <w:r w:rsidRPr="00F70587">
        <w:t>languages</w:t>
      </w:r>
      <w:r w:rsidR="005F5BB4">
        <w:t xml:space="preserve"> </w:t>
      </w:r>
      <w:r w:rsidRPr="00F70587">
        <w:t>and</w:t>
      </w:r>
      <w:r w:rsidR="005F5BB4">
        <w:t xml:space="preserve"> </w:t>
      </w:r>
      <w:r w:rsidRPr="00F70587">
        <w:t>cultures.</w:t>
      </w:r>
    </w:p>
    <w:p w14:paraId="3B85856A" w14:textId="66FE1812" w:rsidR="00803665" w:rsidRDefault="00803665" w:rsidP="00803665">
      <w:pPr>
        <w:pStyle w:val="ACARA-Heading3"/>
        <w:spacing w:before="0" w:after="120"/>
      </w:pPr>
      <w:r w:rsidRPr="00EC7358">
        <w:t>Macro</w:t>
      </w:r>
      <w:r w:rsidR="005F5BB4">
        <w:t xml:space="preserve"> </w:t>
      </w:r>
      <w:r w:rsidRPr="00EC7358">
        <w:t>skills</w:t>
      </w:r>
      <w:r w:rsidR="005F5BB4">
        <w:t xml:space="preserve"> </w:t>
      </w:r>
    </w:p>
    <w:p w14:paraId="0C5BFA78" w14:textId="2AA62FD6" w:rsidR="00803665" w:rsidRPr="00B3440C" w:rsidRDefault="00803665" w:rsidP="00803665">
      <w:pPr>
        <w:pStyle w:val="AC9Bodytext"/>
      </w:pPr>
      <w:r w:rsidRPr="00B3440C">
        <w:t>The</w:t>
      </w:r>
      <w:r w:rsidR="005F5BB4">
        <w:t xml:space="preserve"> </w:t>
      </w:r>
      <w:r>
        <w:t>macro</w:t>
      </w:r>
      <w:r w:rsidR="005F5BB4">
        <w:t xml:space="preserve"> </w:t>
      </w:r>
      <w:r w:rsidRPr="00B3440C">
        <w:t>skills</w:t>
      </w:r>
      <w:r w:rsidR="005F5BB4">
        <w:t xml:space="preserve"> </w:t>
      </w:r>
      <w:r w:rsidRPr="00B3440C">
        <w:t>of</w:t>
      </w:r>
      <w:r w:rsidR="005F5BB4">
        <w:t xml:space="preserve"> </w:t>
      </w:r>
      <w:r w:rsidRPr="00B3440C">
        <w:t>listening,</w:t>
      </w:r>
      <w:r w:rsidR="005F5BB4">
        <w:t xml:space="preserve"> </w:t>
      </w:r>
      <w:r w:rsidRPr="00B3440C">
        <w:t>speaking,</w:t>
      </w:r>
      <w:r w:rsidR="005F5BB4">
        <w:t xml:space="preserve"> </w:t>
      </w:r>
      <w:r w:rsidRPr="00B3440C">
        <w:t>reading,</w:t>
      </w:r>
      <w:r w:rsidR="005F5BB4">
        <w:t xml:space="preserve"> </w:t>
      </w:r>
      <w:proofErr w:type="gramStart"/>
      <w:r w:rsidRPr="00B3440C">
        <w:t>viewing</w:t>
      </w:r>
      <w:proofErr w:type="gramEnd"/>
      <w:r w:rsidR="005F5BB4">
        <w:t xml:space="preserve"> </w:t>
      </w:r>
      <w:r w:rsidRPr="00B3440C">
        <w:t>and</w:t>
      </w:r>
      <w:r w:rsidR="005F5BB4">
        <w:t xml:space="preserve"> </w:t>
      </w:r>
      <w:r w:rsidRPr="00B3440C">
        <w:t>writing</w:t>
      </w:r>
      <w:r w:rsidR="005F5BB4">
        <w:t xml:space="preserve"> </w:t>
      </w:r>
      <w:r w:rsidRPr="00B3440C">
        <w:t>–</w:t>
      </w:r>
      <w:r w:rsidR="005F5BB4">
        <w:t xml:space="preserve"> </w:t>
      </w:r>
      <w:r w:rsidRPr="00B3440C">
        <w:t>also</w:t>
      </w:r>
      <w:r w:rsidR="005F5BB4">
        <w:t xml:space="preserve"> </w:t>
      </w:r>
      <w:r w:rsidRPr="00B3440C">
        <w:t>known</w:t>
      </w:r>
      <w:r w:rsidR="005F5BB4">
        <w:t xml:space="preserve"> </w:t>
      </w:r>
      <w:r w:rsidRPr="00B3440C">
        <w:t>as</w:t>
      </w:r>
      <w:r w:rsidR="005F5BB4">
        <w:t xml:space="preserve"> </w:t>
      </w:r>
      <w:r w:rsidRPr="00B3440C">
        <w:t>language</w:t>
      </w:r>
      <w:r w:rsidR="005F5BB4">
        <w:t xml:space="preserve"> </w:t>
      </w:r>
      <w:r w:rsidRPr="00B3440C">
        <w:t>modes</w:t>
      </w:r>
      <w:r w:rsidR="005F5BB4">
        <w:t xml:space="preserve"> </w:t>
      </w:r>
      <w:r w:rsidRPr="00B3440C">
        <w:t>–</w:t>
      </w:r>
      <w:r w:rsidR="005F5BB4">
        <w:t xml:space="preserve"> </w:t>
      </w:r>
      <w:r w:rsidRPr="00B3440C">
        <w:t>are</w:t>
      </w:r>
      <w:r w:rsidR="005F5BB4">
        <w:t xml:space="preserve"> </w:t>
      </w:r>
      <w:r w:rsidRPr="00B3440C">
        <w:t>interrelated</w:t>
      </w:r>
      <w:r w:rsidRPr="095E6519">
        <w:t>.</w:t>
      </w:r>
      <w:r w:rsidR="005F5BB4">
        <w:t xml:space="preserve"> </w:t>
      </w:r>
      <w:r w:rsidRPr="095E6519">
        <w:t>T</w:t>
      </w:r>
      <w:r w:rsidRPr="00B3440C">
        <w:t>he</w:t>
      </w:r>
      <w:r w:rsidR="005F5BB4">
        <w:t xml:space="preserve"> </w:t>
      </w:r>
      <w:r w:rsidRPr="00B3440C">
        <w:t>learning</w:t>
      </w:r>
      <w:r w:rsidR="005F5BB4">
        <w:t xml:space="preserve"> </w:t>
      </w:r>
      <w:r w:rsidRPr="00B3440C">
        <w:t>of</w:t>
      </w:r>
      <w:r w:rsidR="005F5BB4">
        <w:t xml:space="preserve"> </w:t>
      </w:r>
      <w:r w:rsidRPr="00B3440C">
        <w:t>one</w:t>
      </w:r>
      <w:r w:rsidR="005F5BB4">
        <w:t xml:space="preserve"> </w:t>
      </w:r>
      <w:r w:rsidRPr="00B3440C">
        <w:t>often</w:t>
      </w:r>
      <w:r w:rsidR="005F5BB4">
        <w:t xml:space="preserve"> </w:t>
      </w:r>
      <w:r w:rsidRPr="00B3440C">
        <w:t>supports</w:t>
      </w:r>
      <w:r w:rsidR="005F5BB4">
        <w:t xml:space="preserve"> </w:t>
      </w:r>
      <w:r w:rsidRPr="00B3440C">
        <w:t>and</w:t>
      </w:r>
      <w:r w:rsidR="005F5BB4">
        <w:t xml:space="preserve"> </w:t>
      </w:r>
      <w:r w:rsidRPr="00B3440C">
        <w:t>extends</w:t>
      </w:r>
      <w:r w:rsidR="005F5BB4">
        <w:t xml:space="preserve"> </w:t>
      </w:r>
      <w:r w:rsidRPr="73DBA334">
        <w:t>the</w:t>
      </w:r>
      <w:r w:rsidR="005F5BB4">
        <w:t xml:space="preserve"> </w:t>
      </w:r>
      <w:r w:rsidRPr="00B3440C">
        <w:t>learning</w:t>
      </w:r>
      <w:r w:rsidR="005F5BB4">
        <w:t xml:space="preserve"> </w:t>
      </w:r>
      <w:r w:rsidRPr="00B3440C">
        <w:t>of</w:t>
      </w:r>
      <w:r w:rsidR="005F5BB4">
        <w:t xml:space="preserve"> </w:t>
      </w:r>
      <w:r w:rsidRPr="00B3440C">
        <w:t>others.</w:t>
      </w:r>
      <w:r w:rsidR="005F5BB4">
        <w:t xml:space="preserve"> </w:t>
      </w:r>
      <w:r w:rsidRPr="00B3440C">
        <w:t>To</w:t>
      </w:r>
      <w:r w:rsidR="005F5BB4">
        <w:t xml:space="preserve"> </w:t>
      </w:r>
      <w:r w:rsidRPr="00B3440C">
        <w:t>acknowledge</w:t>
      </w:r>
      <w:r w:rsidR="005F5BB4">
        <w:t xml:space="preserve"> </w:t>
      </w:r>
      <w:r w:rsidRPr="00B3440C">
        <w:t>these</w:t>
      </w:r>
      <w:r w:rsidR="005F5BB4">
        <w:t xml:space="preserve"> </w:t>
      </w:r>
      <w:r w:rsidRPr="00B3440C">
        <w:t>interrelationships,</w:t>
      </w:r>
      <w:r w:rsidR="005F5BB4">
        <w:t xml:space="preserve"> </w:t>
      </w:r>
      <w:r w:rsidRPr="00B3440C">
        <w:t>content</w:t>
      </w:r>
      <w:r w:rsidR="005F5BB4">
        <w:t xml:space="preserve"> </w:t>
      </w:r>
      <w:r w:rsidRPr="00B3440C">
        <w:t>in</w:t>
      </w:r>
      <w:r w:rsidR="005F5BB4">
        <w:t xml:space="preserve"> </w:t>
      </w:r>
      <w:r w:rsidRPr="00B3440C">
        <w:t>Languages</w:t>
      </w:r>
      <w:r w:rsidR="005F5BB4">
        <w:t xml:space="preserve"> </w:t>
      </w:r>
      <w:r w:rsidRPr="00B3440C">
        <w:t>incorporates</w:t>
      </w:r>
      <w:r w:rsidR="005F5BB4">
        <w:t xml:space="preserve"> </w:t>
      </w:r>
      <w:r w:rsidRPr="00B3440C">
        <w:t>the</w:t>
      </w:r>
      <w:r>
        <w:t>se</w:t>
      </w:r>
      <w:r w:rsidR="005F5BB4">
        <w:t xml:space="preserve"> </w:t>
      </w:r>
      <w:r w:rsidRPr="00B3440C">
        <w:t>macro</w:t>
      </w:r>
      <w:r w:rsidR="005F5BB4">
        <w:t xml:space="preserve"> </w:t>
      </w:r>
      <w:r w:rsidRPr="00B3440C">
        <w:t>skills</w:t>
      </w:r>
      <w:r w:rsidR="005F5BB4">
        <w:t xml:space="preserve"> </w:t>
      </w:r>
      <w:r w:rsidRPr="00B3440C">
        <w:t>in</w:t>
      </w:r>
      <w:r w:rsidR="005F5BB4">
        <w:t xml:space="preserve"> </w:t>
      </w:r>
      <w:r w:rsidRPr="00B3440C">
        <w:t>an</w:t>
      </w:r>
      <w:r w:rsidR="005F5BB4">
        <w:t xml:space="preserve"> </w:t>
      </w:r>
      <w:r w:rsidRPr="00B3440C">
        <w:t>integrated</w:t>
      </w:r>
      <w:r w:rsidR="005F5BB4">
        <w:t xml:space="preserve"> </w:t>
      </w:r>
      <w:r w:rsidRPr="00B3440C">
        <w:t>and</w:t>
      </w:r>
      <w:r w:rsidR="005F5BB4">
        <w:t xml:space="preserve"> </w:t>
      </w:r>
      <w:r w:rsidRPr="00B3440C">
        <w:t>interdependent</w:t>
      </w:r>
      <w:r w:rsidR="005F5BB4">
        <w:t xml:space="preserve"> </w:t>
      </w:r>
      <w:r w:rsidRPr="00B3440C">
        <w:t>way.</w:t>
      </w:r>
    </w:p>
    <w:p w14:paraId="3FA48198" w14:textId="4B25FB92" w:rsidR="00803665" w:rsidRPr="00B3440C" w:rsidRDefault="00803665" w:rsidP="00803665">
      <w:pPr>
        <w:pStyle w:val="AC9Bodytext"/>
      </w:pPr>
      <w:r>
        <w:t>Teaching</w:t>
      </w:r>
      <w:r w:rsidR="005F5BB4">
        <w:t xml:space="preserve"> </w:t>
      </w:r>
      <w:r>
        <w:t>and</w:t>
      </w:r>
      <w:r w:rsidR="005F5BB4">
        <w:t xml:space="preserve"> </w:t>
      </w:r>
      <w:r>
        <w:t>learning</w:t>
      </w:r>
      <w:r w:rsidR="005F5BB4">
        <w:t xml:space="preserve"> </w:t>
      </w:r>
      <w:r w:rsidRPr="00B3440C">
        <w:t>contexts</w:t>
      </w:r>
      <w:r w:rsidR="005F5BB4">
        <w:t xml:space="preserve"> </w:t>
      </w:r>
      <w:r w:rsidRPr="00B3440C">
        <w:t>will</w:t>
      </w:r>
      <w:r w:rsidR="005F5BB4">
        <w:t xml:space="preserve"> </w:t>
      </w:r>
      <w:r w:rsidRPr="00B3440C">
        <w:t>necessarily</w:t>
      </w:r>
      <w:r w:rsidR="005F5BB4">
        <w:t xml:space="preserve"> </w:t>
      </w:r>
      <w:r w:rsidRPr="00B3440C">
        <w:t>draw</w:t>
      </w:r>
      <w:r w:rsidR="005F5BB4">
        <w:t xml:space="preserve"> </w:t>
      </w:r>
      <w:r w:rsidRPr="00B3440C">
        <w:t>from</w:t>
      </w:r>
      <w:r w:rsidR="005F5BB4">
        <w:t xml:space="preserve"> </w:t>
      </w:r>
      <w:r w:rsidRPr="00B3440C">
        <w:t>more</w:t>
      </w:r>
      <w:r w:rsidR="005F5BB4">
        <w:t xml:space="preserve"> </w:t>
      </w:r>
      <w:r w:rsidRPr="00B3440C">
        <w:t>than</w:t>
      </w:r>
      <w:r w:rsidR="005F5BB4">
        <w:t xml:space="preserve"> </w:t>
      </w:r>
      <w:r w:rsidRPr="00B3440C">
        <w:t>one</w:t>
      </w:r>
      <w:r w:rsidR="005F5BB4">
        <w:t xml:space="preserve"> </w:t>
      </w:r>
      <w:r w:rsidRPr="00B3440C">
        <w:t>of</w:t>
      </w:r>
      <w:r w:rsidR="005F5BB4">
        <w:t xml:space="preserve"> </w:t>
      </w:r>
      <w:r w:rsidRPr="00B3440C">
        <w:t>these</w:t>
      </w:r>
      <w:r w:rsidR="005F5BB4">
        <w:t xml:space="preserve"> </w:t>
      </w:r>
      <w:r w:rsidRPr="00B3440C">
        <w:t>skills</w:t>
      </w:r>
      <w:r w:rsidR="005F5BB4">
        <w:t xml:space="preserve"> </w:t>
      </w:r>
      <w:r w:rsidRPr="00B3440C">
        <w:t>to</w:t>
      </w:r>
      <w:r w:rsidR="005F5BB4">
        <w:t xml:space="preserve"> </w:t>
      </w:r>
      <w:r w:rsidRPr="00B3440C">
        <w:t>support</w:t>
      </w:r>
      <w:r w:rsidR="005F5BB4">
        <w:t xml:space="preserve"> </w:t>
      </w:r>
      <w:r w:rsidRPr="00B3440C">
        <w:t>students’</w:t>
      </w:r>
      <w:r w:rsidR="005F5BB4">
        <w:t xml:space="preserve"> </w:t>
      </w:r>
      <w:r w:rsidRPr="00B3440C">
        <w:t>effective</w:t>
      </w:r>
      <w:r w:rsidR="005F5BB4">
        <w:t xml:space="preserve"> </w:t>
      </w:r>
      <w:r w:rsidRPr="00B3440C">
        <w:t>learning.</w:t>
      </w:r>
      <w:r w:rsidR="005F5BB4">
        <w:t xml:space="preserve"> </w:t>
      </w:r>
      <w:r w:rsidRPr="00B3440C">
        <w:t>For</w:t>
      </w:r>
      <w:r w:rsidR="005F5BB4">
        <w:t xml:space="preserve"> </w:t>
      </w:r>
      <w:r w:rsidRPr="00B3440C">
        <w:t>example,</w:t>
      </w:r>
      <w:r w:rsidR="005F5BB4">
        <w:t xml:space="preserve"> </w:t>
      </w:r>
      <w:r w:rsidRPr="00B3440C">
        <w:t>students</w:t>
      </w:r>
      <w:r w:rsidR="005F5BB4">
        <w:t xml:space="preserve"> </w:t>
      </w:r>
      <w:r w:rsidRPr="00B3440C">
        <w:t>will</w:t>
      </w:r>
      <w:r w:rsidR="005F5BB4">
        <w:t xml:space="preserve"> </w:t>
      </w:r>
      <w:r w:rsidRPr="00B3440C">
        <w:t>learn</w:t>
      </w:r>
      <w:r w:rsidR="005F5BB4">
        <w:t xml:space="preserve"> </w:t>
      </w:r>
      <w:r w:rsidRPr="00B3440C">
        <w:t>new</w:t>
      </w:r>
      <w:r w:rsidR="005F5BB4">
        <w:t xml:space="preserve"> </w:t>
      </w:r>
      <w:r w:rsidRPr="00B3440C">
        <w:t>vocabulary</w:t>
      </w:r>
      <w:r>
        <w:t>,</w:t>
      </w:r>
      <w:r w:rsidR="005F5BB4">
        <w:t xml:space="preserve"> </w:t>
      </w:r>
      <w:r>
        <w:t>such</w:t>
      </w:r>
      <w:r w:rsidR="005F5BB4">
        <w:t xml:space="preserve"> </w:t>
      </w:r>
      <w:r>
        <w:t>as</w:t>
      </w:r>
      <w:r w:rsidR="005F5BB4">
        <w:t xml:space="preserve"> </w:t>
      </w:r>
      <w:r>
        <w:t>words,</w:t>
      </w:r>
      <w:r w:rsidR="005F5BB4">
        <w:t xml:space="preserve"> </w:t>
      </w:r>
      <w:proofErr w:type="gramStart"/>
      <w:r>
        <w:t>phrases</w:t>
      </w:r>
      <w:proofErr w:type="gramEnd"/>
      <w:r w:rsidR="005F5BB4">
        <w:t xml:space="preserve"> </w:t>
      </w:r>
      <w:r>
        <w:t>and</w:t>
      </w:r>
      <w:r w:rsidR="005F5BB4">
        <w:t xml:space="preserve"> </w:t>
      </w:r>
      <w:r>
        <w:t>expressions,</w:t>
      </w:r>
      <w:r w:rsidR="005F5BB4">
        <w:t xml:space="preserve"> </w:t>
      </w:r>
      <w:r w:rsidRPr="00B3440C">
        <w:t>through</w:t>
      </w:r>
      <w:r w:rsidR="005F5BB4">
        <w:t xml:space="preserve"> </w:t>
      </w:r>
      <w:r w:rsidRPr="00B3440C">
        <w:t>listening,</w:t>
      </w:r>
      <w:r w:rsidR="005F5BB4">
        <w:t xml:space="preserve"> </w:t>
      </w:r>
      <w:r w:rsidRPr="00B3440C">
        <w:t>reading</w:t>
      </w:r>
      <w:r w:rsidR="005F5BB4">
        <w:t xml:space="preserve"> </w:t>
      </w:r>
      <w:r w:rsidRPr="00B3440C">
        <w:t>and</w:t>
      </w:r>
      <w:r w:rsidR="005F5BB4">
        <w:t xml:space="preserve"> </w:t>
      </w:r>
      <w:r w:rsidRPr="00B3440C">
        <w:t>viewing</w:t>
      </w:r>
      <w:r w:rsidRPr="136B3761">
        <w:t>.</w:t>
      </w:r>
      <w:r w:rsidR="005F5BB4">
        <w:t xml:space="preserve"> </w:t>
      </w:r>
      <w:r w:rsidRPr="77840977">
        <w:t>They</w:t>
      </w:r>
      <w:r w:rsidR="005F5BB4">
        <w:t xml:space="preserve"> </w:t>
      </w:r>
      <w:r w:rsidRPr="77840977">
        <w:t>will</w:t>
      </w:r>
      <w:r w:rsidR="005F5BB4">
        <w:t xml:space="preserve"> </w:t>
      </w:r>
      <w:r w:rsidRPr="00B3440C">
        <w:t>apply</w:t>
      </w:r>
      <w:r w:rsidR="005F5BB4">
        <w:t xml:space="preserve"> </w:t>
      </w:r>
      <w:r w:rsidRPr="00B3440C">
        <w:t>their</w:t>
      </w:r>
      <w:r w:rsidR="005F5BB4">
        <w:t xml:space="preserve"> </w:t>
      </w:r>
      <w:r w:rsidRPr="00B3440C">
        <w:t>knowledge</w:t>
      </w:r>
      <w:r w:rsidR="005F5BB4">
        <w:t xml:space="preserve"> </w:t>
      </w:r>
      <w:r w:rsidRPr="00B3440C">
        <w:t>and</w:t>
      </w:r>
      <w:r w:rsidR="005F5BB4">
        <w:t xml:space="preserve"> </w:t>
      </w:r>
      <w:r w:rsidRPr="00B3440C">
        <w:t>understanding</w:t>
      </w:r>
      <w:r w:rsidR="005F5BB4">
        <w:t xml:space="preserve"> </w:t>
      </w:r>
      <w:r w:rsidRPr="00B3440C">
        <w:t>in</w:t>
      </w:r>
      <w:r w:rsidR="005F5BB4">
        <w:t xml:space="preserve"> </w:t>
      </w:r>
      <w:r w:rsidRPr="00B3440C">
        <w:t>their</w:t>
      </w:r>
      <w:r w:rsidR="005F5BB4">
        <w:t xml:space="preserve"> </w:t>
      </w:r>
      <w:r w:rsidRPr="00B3440C">
        <w:t>speaking</w:t>
      </w:r>
      <w:r w:rsidR="005F5BB4">
        <w:t xml:space="preserve"> </w:t>
      </w:r>
      <w:r w:rsidRPr="00B3440C">
        <w:t>and</w:t>
      </w:r>
      <w:r w:rsidR="005F5BB4">
        <w:t xml:space="preserve"> </w:t>
      </w:r>
      <w:r w:rsidRPr="00B3440C">
        <w:t>writing</w:t>
      </w:r>
      <w:r>
        <w:t>,</w:t>
      </w:r>
      <w:r w:rsidR="005F5BB4">
        <w:t xml:space="preserve"> </w:t>
      </w:r>
      <w:r w:rsidRPr="00B3440C">
        <w:t>as</w:t>
      </w:r>
      <w:r w:rsidR="005F5BB4">
        <w:t xml:space="preserve"> </w:t>
      </w:r>
      <w:r w:rsidRPr="00B3440C">
        <w:t>well</w:t>
      </w:r>
      <w:r w:rsidR="005F5BB4">
        <w:t xml:space="preserve"> </w:t>
      </w:r>
      <w:r w:rsidRPr="00B3440C">
        <w:t>as</w:t>
      </w:r>
      <w:r w:rsidR="005F5BB4">
        <w:t xml:space="preserve"> </w:t>
      </w:r>
      <w:r w:rsidRPr="00B3440C">
        <w:t>in</w:t>
      </w:r>
      <w:r w:rsidR="005F5BB4">
        <w:t xml:space="preserve"> </w:t>
      </w:r>
      <w:r w:rsidRPr="00B3440C">
        <w:t>their</w:t>
      </w:r>
      <w:r w:rsidR="005F5BB4">
        <w:t xml:space="preserve"> </w:t>
      </w:r>
      <w:r w:rsidRPr="00B3440C">
        <w:t>comprehension</w:t>
      </w:r>
      <w:r w:rsidR="005F5BB4">
        <w:t xml:space="preserve"> </w:t>
      </w:r>
      <w:r w:rsidRPr="00B3440C">
        <w:t>of</w:t>
      </w:r>
      <w:r w:rsidR="005F5BB4">
        <w:t xml:space="preserve"> </w:t>
      </w:r>
      <w:r w:rsidRPr="00B3440C">
        <w:t>spoken,</w:t>
      </w:r>
      <w:r w:rsidR="005F5BB4">
        <w:t xml:space="preserve"> </w:t>
      </w:r>
      <w:r>
        <w:t>visual,</w:t>
      </w:r>
      <w:r w:rsidR="005F5BB4">
        <w:t xml:space="preserve"> </w:t>
      </w:r>
      <w:proofErr w:type="gramStart"/>
      <w:r w:rsidRPr="00B3440C">
        <w:t>written</w:t>
      </w:r>
      <w:proofErr w:type="gramEnd"/>
      <w:r w:rsidR="005F5BB4">
        <w:t xml:space="preserve"> </w:t>
      </w:r>
      <w:r w:rsidRPr="00B3440C">
        <w:t>and</w:t>
      </w:r>
      <w:r w:rsidR="005F5BB4">
        <w:t xml:space="preserve"> </w:t>
      </w:r>
      <w:r w:rsidRPr="00B3440C">
        <w:t>multimodal</w:t>
      </w:r>
      <w:r w:rsidR="005F5BB4">
        <w:t xml:space="preserve"> </w:t>
      </w:r>
      <w:r w:rsidRPr="00B3440C">
        <w:t>texts.</w:t>
      </w:r>
      <w:r w:rsidR="005F5BB4">
        <w:t xml:space="preserve"> </w:t>
      </w:r>
    </w:p>
    <w:p w14:paraId="250C804F" w14:textId="1EE68BE8" w:rsidR="00803665" w:rsidRDefault="00803665" w:rsidP="00803665">
      <w:pPr>
        <w:pStyle w:val="AC9Bodytext"/>
      </w:pPr>
      <w:r>
        <w:t>The</w:t>
      </w:r>
      <w:r w:rsidR="005F5BB4">
        <w:t xml:space="preserve"> </w:t>
      </w:r>
      <w:r>
        <w:t>macro</w:t>
      </w:r>
      <w:r w:rsidR="005F5BB4">
        <w:t xml:space="preserve"> </w:t>
      </w:r>
      <w:r>
        <w:t>skills</w:t>
      </w:r>
      <w:r w:rsidR="005F5BB4">
        <w:t xml:space="preserve"> </w:t>
      </w:r>
      <w:r>
        <w:t>are</w:t>
      </w:r>
      <w:r w:rsidR="005F5BB4">
        <w:t xml:space="preserve"> </w:t>
      </w:r>
      <w:r>
        <w:t>aligned</w:t>
      </w:r>
      <w:r w:rsidR="005F5BB4">
        <w:t xml:space="preserve"> </w:t>
      </w:r>
      <w:r>
        <w:t>most</w:t>
      </w:r>
      <w:r w:rsidR="005F5BB4">
        <w:t xml:space="preserve"> </w:t>
      </w:r>
      <w:r>
        <w:t>strongly</w:t>
      </w:r>
      <w:r w:rsidR="005F5BB4">
        <w:t xml:space="preserve"> </w:t>
      </w:r>
      <w:r>
        <w:t>to</w:t>
      </w:r>
      <w:r w:rsidR="005F5BB4">
        <w:t xml:space="preserve"> </w:t>
      </w:r>
      <w:r>
        <w:t>the</w:t>
      </w:r>
      <w:r w:rsidR="005F5BB4">
        <w:t xml:space="preserve"> </w:t>
      </w:r>
      <w:r w:rsidRPr="00EC7358">
        <w:rPr>
          <w:i/>
          <w:iCs/>
        </w:rPr>
        <w:t>Communicating</w:t>
      </w:r>
      <w:r w:rsidR="005F5BB4">
        <w:rPr>
          <w:i/>
          <w:iCs/>
        </w:rPr>
        <w:t xml:space="preserve"> </w:t>
      </w:r>
      <w:r w:rsidRPr="00EC7358">
        <w:rPr>
          <w:i/>
          <w:iCs/>
        </w:rPr>
        <w:t>meaning</w:t>
      </w:r>
      <w:r w:rsidR="005F5BB4">
        <w:rPr>
          <w:i/>
          <w:iCs/>
        </w:rPr>
        <w:t xml:space="preserve"> </w:t>
      </w:r>
      <w:r w:rsidRPr="00EC7358">
        <w:rPr>
          <w:i/>
          <w:iCs/>
        </w:rPr>
        <w:t>in</w:t>
      </w:r>
      <w:r w:rsidR="005F5BB4">
        <w:rPr>
          <w:i/>
          <w:iCs/>
        </w:rPr>
        <w:t xml:space="preserve"> </w:t>
      </w:r>
      <w:r w:rsidRPr="00EC7358">
        <w:rPr>
          <w:i/>
          <w:iCs/>
        </w:rPr>
        <w:t>[Language]</w:t>
      </w:r>
      <w:r w:rsidR="005F5BB4">
        <w:t xml:space="preserve"> </w:t>
      </w:r>
      <w:proofErr w:type="gramStart"/>
      <w:r>
        <w:t>strand,</w:t>
      </w:r>
      <w:r w:rsidR="005F5BB4">
        <w:t xml:space="preserve"> </w:t>
      </w:r>
      <w:r>
        <w:t>and</w:t>
      </w:r>
      <w:proofErr w:type="gramEnd"/>
      <w:r w:rsidR="005F5BB4">
        <w:t xml:space="preserve"> </w:t>
      </w:r>
      <w:r>
        <w:t>are</w:t>
      </w:r>
      <w:r w:rsidR="005F5BB4">
        <w:t xml:space="preserve"> </w:t>
      </w:r>
      <w:r>
        <w:t>implicit</w:t>
      </w:r>
      <w:r w:rsidR="005F5BB4">
        <w:t xml:space="preserve"> </w:t>
      </w:r>
      <w:r>
        <w:t>in</w:t>
      </w:r>
      <w:r w:rsidR="005F5BB4">
        <w:t xml:space="preserve"> </w:t>
      </w:r>
      <w:r>
        <w:t>the</w:t>
      </w:r>
      <w:r w:rsidR="005F5BB4">
        <w:t xml:space="preserve"> </w:t>
      </w:r>
      <w:r>
        <w:t>content</w:t>
      </w:r>
      <w:r w:rsidR="005F5BB4">
        <w:t xml:space="preserve"> </w:t>
      </w:r>
      <w:r>
        <w:t>of</w:t>
      </w:r>
      <w:r w:rsidR="005F5BB4">
        <w:t xml:space="preserve"> </w:t>
      </w:r>
      <w:r>
        <w:t>the</w:t>
      </w:r>
      <w:r w:rsidR="005F5BB4">
        <w:t xml:space="preserve"> </w:t>
      </w:r>
      <w:r>
        <w:t>sub-strands</w:t>
      </w:r>
      <w:r w:rsidR="005F5BB4">
        <w:t xml:space="preserve"> </w:t>
      </w:r>
      <w:r>
        <w:t>and</w:t>
      </w:r>
      <w:r w:rsidR="005F5BB4">
        <w:t xml:space="preserve"> </w:t>
      </w:r>
      <w:r>
        <w:t>across</w:t>
      </w:r>
      <w:r w:rsidR="005F5BB4">
        <w:t xml:space="preserve"> </w:t>
      </w:r>
      <w:r>
        <w:t>the</w:t>
      </w:r>
      <w:r w:rsidR="005F5BB4">
        <w:t xml:space="preserve"> </w:t>
      </w:r>
      <w:r>
        <w:t>content</w:t>
      </w:r>
      <w:r w:rsidR="005F5BB4">
        <w:t xml:space="preserve"> </w:t>
      </w:r>
      <w:r>
        <w:t>descriptions,</w:t>
      </w:r>
      <w:r w:rsidR="005F5BB4">
        <w:t xml:space="preserve"> </w:t>
      </w:r>
      <w:r>
        <w:t>as</w:t>
      </w:r>
      <w:r w:rsidR="005F5BB4">
        <w:t xml:space="preserve"> </w:t>
      </w:r>
      <w:r>
        <w:t>shown</w:t>
      </w:r>
      <w:r w:rsidR="005F5BB4">
        <w:t xml:space="preserve"> </w:t>
      </w:r>
      <w:r>
        <w:t>in</w:t>
      </w:r>
      <w:r w:rsidR="005F5BB4">
        <w:t xml:space="preserve"> </w:t>
      </w:r>
      <w:r>
        <w:t>Table</w:t>
      </w:r>
      <w:r w:rsidR="005F5BB4">
        <w:t xml:space="preserve"> </w:t>
      </w:r>
      <w:r>
        <w:t>1.</w:t>
      </w:r>
    </w:p>
    <w:p w14:paraId="6BA3133D" w14:textId="6FDB9446" w:rsidR="00803665" w:rsidRPr="00D91A37" w:rsidRDefault="00803665" w:rsidP="00803665">
      <w:pPr>
        <w:spacing w:after="120"/>
        <w:textAlignment w:val="baseline"/>
        <w:rPr>
          <w:i w:val="0"/>
          <w:color w:val="auto"/>
          <w:sz w:val="20"/>
          <w:szCs w:val="20"/>
        </w:rPr>
      </w:pPr>
      <w:r w:rsidRPr="00EC7358">
        <w:rPr>
          <w:color w:val="auto"/>
          <w:sz w:val="20"/>
          <w:szCs w:val="20"/>
        </w:rPr>
        <w:t>Table</w:t>
      </w:r>
      <w:r w:rsidR="005F5BB4">
        <w:rPr>
          <w:color w:val="auto"/>
          <w:sz w:val="20"/>
          <w:szCs w:val="20"/>
        </w:rPr>
        <w:t xml:space="preserve"> </w:t>
      </w:r>
      <w:r w:rsidRPr="00EC7358">
        <w:rPr>
          <w:color w:val="auto"/>
          <w:sz w:val="20"/>
          <w:szCs w:val="20"/>
        </w:rPr>
        <w:t>1:</w:t>
      </w:r>
      <w:r w:rsidR="005F5BB4">
        <w:rPr>
          <w:color w:val="auto"/>
          <w:sz w:val="20"/>
          <w:szCs w:val="20"/>
        </w:rPr>
        <w:t xml:space="preserve"> </w:t>
      </w:r>
      <w:r w:rsidRPr="00EC7358">
        <w:rPr>
          <w:color w:val="auto"/>
          <w:sz w:val="20"/>
          <w:szCs w:val="20"/>
        </w:rPr>
        <w:t>The</w:t>
      </w:r>
      <w:r w:rsidR="005F5BB4">
        <w:rPr>
          <w:color w:val="auto"/>
          <w:sz w:val="20"/>
          <w:szCs w:val="20"/>
        </w:rPr>
        <w:t xml:space="preserve"> </w:t>
      </w:r>
      <w:r w:rsidRPr="00EC7358">
        <w:rPr>
          <w:color w:val="auto"/>
          <w:sz w:val="20"/>
          <w:szCs w:val="20"/>
        </w:rPr>
        <w:t>relationship</w:t>
      </w:r>
      <w:r w:rsidR="005F5BB4">
        <w:rPr>
          <w:color w:val="auto"/>
          <w:sz w:val="20"/>
          <w:szCs w:val="20"/>
        </w:rPr>
        <w:t xml:space="preserve"> </w:t>
      </w:r>
      <w:r w:rsidRPr="00EC7358">
        <w:rPr>
          <w:color w:val="auto"/>
          <w:sz w:val="20"/>
          <w:szCs w:val="20"/>
        </w:rPr>
        <w:t>between</w:t>
      </w:r>
      <w:r w:rsidR="005F5BB4">
        <w:rPr>
          <w:color w:val="auto"/>
          <w:sz w:val="20"/>
          <w:szCs w:val="20"/>
        </w:rPr>
        <w:t xml:space="preserve"> </w:t>
      </w:r>
      <w:r w:rsidRPr="00EC7358">
        <w:rPr>
          <w:color w:val="auto"/>
          <w:sz w:val="20"/>
          <w:szCs w:val="20"/>
        </w:rPr>
        <w:t>macro</w:t>
      </w:r>
      <w:r w:rsidR="005F5BB4">
        <w:rPr>
          <w:color w:val="auto"/>
          <w:sz w:val="20"/>
          <w:szCs w:val="20"/>
        </w:rPr>
        <w:t xml:space="preserve"> </w:t>
      </w:r>
      <w:r w:rsidRPr="00EC7358">
        <w:rPr>
          <w:color w:val="auto"/>
          <w:sz w:val="20"/>
          <w:szCs w:val="20"/>
        </w:rPr>
        <w:t>skills</w:t>
      </w:r>
      <w:r w:rsidR="005F5BB4">
        <w:rPr>
          <w:color w:val="auto"/>
          <w:sz w:val="20"/>
          <w:szCs w:val="20"/>
        </w:rPr>
        <w:t xml:space="preserve"> </w:t>
      </w:r>
      <w:r w:rsidRPr="00EC7358">
        <w:rPr>
          <w:color w:val="auto"/>
          <w:sz w:val="20"/>
          <w:szCs w:val="20"/>
        </w:rPr>
        <w:t>and</w:t>
      </w:r>
      <w:r w:rsidR="005F5BB4">
        <w:rPr>
          <w:color w:val="auto"/>
          <w:sz w:val="20"/>
          <w:szCs w:val="20"/>
        </w:rPr>
        <w:t xml:space="preserve"> </w:t>
      </w:r>
      <w:r w:rsidRPr="00EC7358">
        <w:rPr>
          <w:color w:val="auto"/>
          <w:sz w:val="20"/>
          <w:szCs w:val="20"/>
        </w:rPr>
        <w:t>the</w:t>
      </w:r>
      <w:r w:rsidR="005F5BB4">
        <w:rPr>
          <w:color w:val="auto"/>
          <w:sz w:val="20"/>
          <w:szCs w:val="20"/>
        </w:rPr>
        <w:t xml:space="preserve"> </w:t>
      </w:r>
      <w:r w:rsidRPr="00EC7358">
        <w:rPr>
          <w:i w:val="0"/>
          <w:color w:val="auto"/>
          <w:sz w:val="20"/>
          <w:szCs w:val="20"/>
        </w:rPr>
        <w:t>Communicating</w:t>
      </w:r>
      <w:r w:rsidR="005F5BB4">
        <w:rPr>
          <w:i w:val="0"/>
          <w:color w:val="auto"/>
          <w:sz w:val="20"/>
          <w:szCs w:val="20"/>
        </w:rPr>
        <w:t xml:space="preserve"> </w:t>
      </w:r>
      <w:r w:rsidRPr="00EC7358">
        <w:rPr>
          <w:i w:val="0"/>
          <w:color w:val="auto"/>
          <w:sz w:val="20"/>
          <w:szCs w:val="20"/>
        </w:rPr>
        <w:t>meaning</w:t>
      </w:r>
      <w:r w:rsidR="005F5BB4">
        <w:rPr>
          <w:i w:val="0"/>
          <w:color w:val="auto"/>
          <w:sz w:val="20"/>
          <w:szCs w:val="20"/>
        </w:rPr>
        <w:t xml:space="preserve"> </w:t>
      </w:r>
      <w:r w:rsidRPr="00EC7358">
        <w:rPr>
          <w:i w:val="0"/>
          <w:color w:val="auto"/>
          <w:sz w:val="20"/>
          <w:szCs w:val="20"/>
        </w:rPr>
        <w:t>in</w:t>
      </w:r>
      <w:r w:rsidR="005F5BB4">
        <w:rPr>
          <w:i w:val="0"/>
          <w:color w:val="auto"/>
          <w:sz w:val="20"/>
          <w:szCs w:val="20"/>
        </w:rPr>
        <w:t xml:space="preserve"> </w:t>
      </w:r>
      <w:r w:rsidRPr="00EC7358">
        <w:rPr>
          <w:i w:val="0"/>
          <w:color w:val="auto"/>
          <w:sz w:val="20"/>
          <w:szCs w:val="20"/>
        </w:rPr>
        <w:t>[Language]</w:t>
      </w:r>
      <w:r w:rsidR="005F5BB4">
        <w:rPr>
          <w:color w:val="auto"/>
          <w:sz w:val="20"/>
          <w:szCs w:val="20"/>
        </w:rPr>
        <w:t xml:space="preserve"> </w:t>
      </w:r>
      <w:r w:rsidRPr="00EC7358">
        <w:rPr>
          <w:iCs/>
          <w:color w:val="auto"/>
          <w:sz w:val="20"/>
          <w:szCs w:val="20"/>
        </w:rPr>
        <w:t>strand</w:t>
      </w:r>
      <w:r w:rsidR="005F5BB4">
        <w:rPr>
          <w:iCs/>
          <w:color w:val="auto"/>
          <w:sz w:val="20"/>
          <w:szCs w:val="20"/>
        </w:rPr>
        <w:t xml:space="preserve"> </w:t>
      </w:r>
    </w:p>
    <w:p w14:paraId="6A26025E" w14:textId="77777777" w:rsidR="00803665" w:rsidRDefault="00803665" w:rsidP="00803665">
      <w:pPr>
        <w:spacing w:after="120"/>
        <w:textAlignment w:val="baseline"/>
        <w:rPr>
          <w:color w:val="auto"/>
          <w:sz w:val="20"/>
          <w:szCs w:val="20"/>
        </w:rPr>
      </w:pPr>
      <w:r>
        <w:rPr>
          <w:noProof/>
          <w:color w:val="auto"/>
          <w:sz w:val="20"/>
          <w:szCs w:val="20"/>
        </w:rPr>
        <w:drawing>
          <wp:inline distT="0" distB="0" distL="0" distR="0" wp14:anchorId="30EB0B67" wp14:editId="32FD960E">
            <wp:extent cx="4641215" cy="1397635"/>
            <wp:effectExtent l="0" t="0" r="0" b="0"/>
            <wp:docPr id="1" name="Picture 1" descr="Table 1 showing the relationship between macro skills and the Communicating meaning in [Language] strand. The first column is headed Communicating meaning in [Language]. The second column is headed Macro skills: Listening, Speaking, Reading, Viewing, Writing. In the rows below are the 3 sub-strands with check marks to show which macro skills apply: Interacting in [Language] (all macro skills checked), Mediating meaning in and between languages (all macro skills checked), Creating text in [Language] (Speaking and Writing checked)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 1 showing the relationship between macro skills and the Communicating meaning in [Language] strand. The first column is headed Communicating meaning in [Language]. The second column is headed Macro skills: Listening, Speaking, Reading, Viewing, Writing. In the rows below are the 3 sub-strands with check marks to show which macro skills apply: Interacting in [Language] (all macro skills checked), Mediating meaning in and between languages (all macro skills checked), Creating text in [Language] (Speaking and Writing checked).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215" cy="139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402304" w14:textId="77777777" w:rsidR="00803665" w:rsidRDefault="00803665">
      <w:pPr>
        <w:spacing w:before="160" w:after="0" w:line="360" w:lineRule="auto"/>
        <w:rPr>
          <w:rFonts w:ascii="Arial Bold" w:eastAsiaTheme="minorHAnsi" w:hAnsi="Arial Bold"/>
          <w:b/>
          <w:bCs/>
          <w:iCs/>
          <w:szCs w:val="24"/>
          <w:lang w:val="en-IN"/>
        </w:rPr>
      </w:pPr>
      <w:r>
        <w:br w:type="page"/>
      </w:r>
    </w:p>
    <w:p w14:paraId="4F35D00D" w14:textId="4A683B4A" w:rsidR="00803665" w:rsidRPr="003B4211" w:rsidRDefault="00803665" w:rsidP="00803665">
      <w:pPr>
        <w:pStyle w:val="ACARA-Heading3"/>
        <w:spacing w:before="0" w:after="120"/>
        <w:rPr>
          <w:rFonts w:cstheme="minorHAnsi"/>
        </w:rPr>
      </w:pPr>
      <w:r w:rsidRPr="00EC7358">
        <w:t>Texts</w:t>
      </w:r>
      <w:r w:rsidR="005F5BB4">
        <w:rPr>
          <w:rFonts w:cstheme="minorHAnsi"/>
        </w:rPr>
        <w:t xml:space="preserve"> </w:t>
      </w:r>
    </w:p>
    <w:p w14:paraId="5E7B5EE2" w14:textId="6F21D65F" w:rsidR="00803665" w:rsidRPr="009150D5" w:rsidRDefault="00803665" w:rsidP="00803665">
      <w:pPr>
        <w:pStyle w:val="AC9Bodytext"/>
      </w:pPr>
      <w:bookmarkStart w:id="34" w:name="_Toc83218815"/>
      <w:r w:rsidRPr="009150D5">
        <w:t>Texts</w:t>
      </w:r>
      <w:r w:rsidR="005F5BB4">
        <w:t xml:space="preserve"> </w:t>
      </w:r>
      <w:r w:rsidRPr="009150D5">
        <w:t>can</w:t>
      </w:r>
      <w:r w:rsidR="005F5BB4">
        <w:t xml:space="preserve"> </w:t>
      </w:r>
      <w:r w:rsidRPr="009150D5">
        <w:t>be</w:t>
      </w:r>
      <w:r w:rsidR="005F5BB4">
        <w:t xml:space="preserve"> </w:t>
      </w:r>
      <w:r>
        <w:t>spoken,</w:t>
      </w:r>
      <w:r w:rsidR="005F5BB4">
        <w:t xml:space="preserve"> </w:t>
      </w:r>
      <w:r w:rsidRPr="009150D5">
        <w:t>written,</w:t>
      </w:r>
      <w:r w:rsidR="005F5BB4">
        <w:t xml:space="preserve"> </w:t>
      </w:r>
      <w:r w:rsidRPr="009150D5">
        <w:t>visual,</w:t>
      </w:r>
      <w:r w:rsidR="005F5BB4">
        <w:t xml:space="preserve"> </w:t>
      </w:r>
      <w:r w:rsidRPr="009150D5">
        <w:t>multimodal,</w:t>
      </w:r>
      <w:r w:rsidR="005F5BB4">
        <w:t xml:space="preserve"> </w:t>
      </w:r>
      <w:r w:rsidRPr="009150D5">
        <w:t>and</w:t>
      </w:r>
      <w:r w:rsidR="005F5BB4">
        <w:t xml:space="preserve"> </w:t>
      </w:r>
      <w:r w:rsidRPr="009150D5">
        <w:t>in</w:t>
      </w:r>
      <w:r w:rsidR="005F5BB4">
        <w:t xml:space="preserve"> </w:t>
      </w:r>
      <w:r w:rsidRPr="009150D5">
        <w:t>print</w:t>
      </w:r>
      <w:r w:rsidR="005F5BB4">
        <w:t xml:space="preserve"> </w:t>
      </w:r>
      <w:r>
        <w:t>and</w:t>
      </w:r>
      <w:r w:rsidR="005F5BB4">
        <w:t xml:space="preserve"> </w:t>
      </w:r>
      <w:r w:rsidRPr="009150D5">
        <w:t>digital/online</w:t>
      </w:r>
      <w:r w:rsidR="005F5BB4">
        <w:t xml:space="preserve"> </w:t>
      </w:r>
      <w:r w:rsidRPr="009150D5">
        <w:t>forms.</w:t>
      </w:r>
      <w:r w:rsidR="005F5BB4">
        <w:t xml:space="preserve"> </w:t>
      </w:r>
      <w:r w:rsidRPr="009150D5">
        <w:t>Multimodal</w:t>
      </w:r>
      <w:r w:rsidR="005F5BB4">
        <w:t xml:space="preserve"> </w:t>
      </w:r>
      <w:r w:rsidRPr="009150D5">
        <w:t>texts</w:t>
      </w:r>
      <w:r w:rsidR="005F5BB4">
        <w:t xml:space="preserve"> </w:t>
      </w:r>
      <w:r w:rsidRPr="009150D5">
        <w:t>combine</w:t>
      </w:r>
      <w:r w:rsidR="005F5BB4">
        <w:t xml:space="preserve"> </w:t>
      </w:r>
      <w:r w:rsidRPr="009150D5">
        <w:t>language</w:t>
      </w:r>
      <w:r w:rsidR="005F5BB4">
        <w:t xml:space="preserve"> </w:t>
      </w:r>
      <w:r w:rsidRPr="009150D5">
        <w:t>with</w:t>
      </w:r>
      <w:r w:rsidR="005F5BB4">
        <w:t xml:space="preserve"> </w:t>
      </w:r>
      <w:r w:rsidRPr="009150D5">
        <w:t>other</w:t>
      </w:r>
      <w:r w:rsidR="005F5BB4">
        <w:t xml:space="preserve"> </w:t>
      </w:r>
      <w:r w:rsidRPr="009150D5">
        <w:t>means</w:t>
      </w:r>
      <w:r w:rsidR="005F5BB4">
        <w:t xml:space="preserve"> </w:t>
      </w:r>
      <w:r w:rsidRPr="009150D5">
        <w:t>of</w:t>
      </w:r>
      <w:r w:rsidR="005F5BB4">
        <w:t xml:space="preserve"> </w:t>
      </w:r>
      <w:r w:rsidRPr="009150D5">
        <w:t>communication</w:t>
      </w:r>
      <w:r w:rsidR="005F5BB4">
        <w:t xml:space="preserve"> </w:t>
      </w:r>
      <w:r w:rsidRPr="009150D5">
        <w:t>such</w:t>
      </w:r>
      <w:r w:rsidR="005F5BB4">
        <w:t xml:space="preserve"> </w:t>
      </w:r>
      <w:r w:rsidRPr="009150D5">
        <w:t>as</w:t>
      </w:r>
      <w:r w:rsidR="005F5BB4">
        <w:t xml:space="preserve"> </w:t>
      </w:r>
      <w:r w:rsidRPr="009150D5">
        <w:t>visual</w:t>
      </w:r>
      <w:r w:rsidR="005F5BB4">
        <w:t xml:space="preserve"> </w:t>
      </w:r>
      <w:r w:rsidRPr="009150D5">
        <w:t>images</w:t>
      </w:r>
      <w:r w:rsidR="005F5BB4">
        <w:t xml:space="preserve"> </w:t>
      </w:r>
      <w:r>
        <w:t>and</w:t>
      </w:r>
      <w:r w:rsidR="005F5BB4">
        <w:t xml:space="preserve"> </w:t>
      </w:r>
      <w:r w:rsidRPr="009150D5">
        <w:t>audio</w:t>
      </w:r>
      <w:r w:rsidR="005F5BB4">
        <w:t xml:space="preserve"> </w:t>
      </w:r>
      <w:r w:rsidRPr="009150D5">
        <w:t>or</w:t>
      </w:r>
      <w:r w:rsidR="005F5BB4">
        <w:t xml:space="preserve"> </w:t>
      </w:r>
      <w:r w:rsidRPr="009150D5">
        <w:t>spoken</w:t>
      </w:r>
      <w:r w:rsidR="005F5BB4">
        <w:t xml:space="preserve"> </w:t>
      </w:r>
      <w:r w:rsidRPr="009150D5">
        <w:t>words</w:t>
      </w:r>
      <w:r w:rsidR="005F5BB4">
        <w:t xml:space="preserve"> </w:t>
      </w:r>
      <w:r w:rsidRPr="009150D5">
        <w:t>in</w:t>
      </w:r>
      <w:r w:rsidR="005F5BB4">
        <w:t xml:space="preserve"> </w:t>
      </w:r>
      <w:r w:rsidRPr="009150D5">
        <w:t>film</w:t>
      </w:r>
      <w:r w:rsidR="005F5BB4">
        <w:t xml:space="preserve"> </w:t>
      </w:r>
      <w:r w:rsidRPr="009150D5">
        <w:t>or</w:t>
      </w:r>
      <w:r w:rsidR="005F5BB4">
        <w:t xml:space="preserve"> </w:t>
      </w:r>
      <w:r w:rsidRPr="009150D5">
        <w:t>digital</w:t>
      </w:r>
      <w:r w:rsidR="005F5BB4">
        <w:t xml:space="preserve"> </w:t>
      </w:r>
      <w:r w:rsidRPr="009150D5">
        <w:t>media.</w:t>
      </w:r>
      <w:r w:rsidR="005F5BB4">
        <w:t xml:space="preserve"> </w:t>
      </w:r>
      <w:r w:rsidRPr="009150D5">
        <w:t>Texts</w:t>
      </w:r>
      <w:r w:rsidR="005F5BB4">
        <w:t xml:space="preserve"> </w:t>
      </w:r>
      <w:r w:rsidRPr="009150D5">
        <w:t>include</w:t>
      </w:r>
      <w:r w:rsidR="005F5BB4">
        <w:t xml:space="preserve"> </w:t>
      </w:r>
      <w:r w:rsidRPr="009150D5">
        <w:t>all</w:t>
      </w:r>
      <w:r w:rsidR="005F5BB4">
        <w:t xml:space="preserve"> </w:t>
      </w:r>
      <w:r w:rsidRPr="009150D5">
        <w:t>forms</w:t>
      </w:r>
      <w:r w:rsidR="005F5BB4">
        <w:t xml:space="preserve"> </w:t>
      </w:r>
      <w:r w:rsidRPr="009150D5">
        <w:t>of</w:t>
      </w:r>
      <w:r w:rsidR="005F5BB4">
        <w:t xml:space="preserve"> </w:t>
      </w:r>
      <w:r w:rsidRPr="009150D5">
        <w:t>augmentative</w:t>
      </w:r>
      <w:r w:rsidR="005F5BB4">
        <w:t xml:space="preserve"> </w:t>
      </w:r>
      <w:r w:rsidRPr="009150D5">
        <w:t>and</w:t>
      </w:r>
      <w:r w:rsidR="005F5BB4">
        <w:t xml:space="preserve"> </w:t>
      </w:r>
      <w:r w:rsidRPr="009150D5">
        <w:t>alternative</w:t>
      </w:r>
      <w:r w:rsidR="005F5BB4">
        <w:t xml:space="preserve"> </w:t>
      </w:r>
      <w:r w:rsidRPr="009150D5">
        <w:t>communication;</w:t>
      </w:r>
      <w:r w:rsidR="005F5BB4">
        <w:t xml:space="preserve"> </w:t>
      </w:r>
      <w:r w:rsidRPr="009150D5">
        <w:t>for</w:t>
      </w:r>
      <w:r w:rsidR="005F5BB4">
        <w:t xml:space="preserve"> </w:t>
      </w:r>
      <w:r w:rsidRPr="009150D5">
        <w:t>example,</w:t>
      </w:r>
      <w:r w:rsidR="005F5BB4">
        <w:t xml:space="preserve"> </w:t>
      </w:r>
      <w:r w:rsidRPr="009150D5">
        <w:t>gesture,</w:t>
      </w:r>
      <w:r w:rsidR="005F5BB4">
        <w:t xml:space="preserve"> </w:t>
      </w:r>
      <w:r w:rsidRPr="009150D5">
        <w:t>signing,</w:t>
      </w:r>
      <w:r w:rsidR="005F5BB4">
        <w:t xml:space="preserve"> </w:t>
      </w:r>
      <w:r w:rsidRPr="009150D5">
        <w:t>real</w:t>
      </w:r>
      <w:r w:rsidR="005F5BB4">
        <w:t xml:space="preserve"> </w:t>
      </w:r>
      <w:r w:rsidRPr="009150D5">
        <w:t>objects,</w:t>
      </w:r>
      <w:r w:rsidR="005F5BB4">
        <w:t xml:space="preserve"> </w:t>
      </w:r>
      <w:r w:rsidRPr="009150D5">
        <w:t>photographs,</w:t>
      </w:r>
      <w:r w:rsidR="005F5BB4">
        <w:t xml:space="preserve"> </w:t>
      </w:r>
      <w:proofErr w:type="gramStart"/>
      <w:r w:rsidRPr="009150D5">
        <w:t>pictographs</w:t>
      </w:r>
      <w:proofErr w:type="gramEnd"/>
      <w:r w:rsidR="005F5BB4">
        <w:t xml:space="preserve"> </w:t>
      </w:r>
      <w:r w:rsidRPr="009150D5">
        <w:t>and</w:t>
      </w:r>
      <w:r w:rsidR="005F5BB4">
        <w:t xml:space="preserve"> </w:t>
      </w:r>
      <w:r w:rsidRPr="009150D5">
        <w:t>pictograms.</w:t>
      </w:r>
      <w:r w:rsidR="005F5BB4">
        <w:t xml:space="preserve"> </w:t>
      </w:r>
      <w:r w:rsidRPr="009150D5">
        <w:t>Texts</w:t>
      </w:r>
      <w:r w:rsidR="005F5BB4">
        <w:t xml:space="preserve"> </w:t>
      </w:r>
      <w:r w:rsidRPr="009150D5">
        <w:t>provide</w:t>
      </w:r>
      <w:r w:rsidR="005F5BB4">
        <w:t xml:space="preserve"> </w:t>
      </w:r>
      <w:r w:rsidRPr="009150D5">
        <w:t>important</w:t>
      </w:r>
      <w:r w:rsidR="005F5BB4">
        <w:t xml:space="preserve"> </w:t>
      </w:r>
      <w:r w:rsidRPr="009150D5">
        <w:t>opportunities</w:t>
      </w:r>
      <w:r w:rsidR="005F5BB4">
        <w:t xml:space="preserve"> </w:t>
      </w:r>
      <w:r w:rsidRPr="009150D5">
        <w:t>for</w:t>
      </w:r>
      <w:r w:rsidR="005F5BB4">
        <w:t xml:space="preserve"> </w:t>
      </w:r>
      <w:r w:rsidRPr="009150D5">
        <w:t>learning</w:t>
      </w:r>
      <w:r w:rsidR="005F5BB4">
        <w:t xml:space="preserve"> </w:t>
      </w:r>
      <w:r w:rsidRPr="009150D5">
        <w:t>about</w:t>
      </w:r>
      <w:r w:rsidR="005F5BB4">
        <w:t xml:space="preserve"> </w:t>
      </w:r>
      <w:r w:rsidRPr="009150D5">
        <w:t>aspects</w:t>
      </w:r>
      <w:r w:rsidR="005F5BB4">
        <w:t xml:space="preserve"> </w:t>
      </w:r>
      <w:r w:rsidRPr="009150D5">
        <w:t>of</w:t>
      </w:r>
      <w:r w:rsidR="005F5BB4">
        <w:t xml:space="preserve"> </w:t>
      </w:r>
      <w:r w:rsidRPr="009150D5">
        <w:t>students’</w:t>
      </w:r>
      <w:r w:rsidR="005F5BB4">
        <w:t xml:space="preserve"> </w:t>
      </w:r>
      <w:r w:rsidRPr="009150D5">
        <w:t>experiences</w:t>
      </w:r>
      <w:r w:rsidR="005F5BB4">
        <w:t xml:space="preserve"> </w:t>
      </w:r>
      <w:r w:rsidRPr="009150D5">
        <w:t>of</w:t>
      </w:r>
      <w:r w:rsidR="005F5BB4">
        <w:t xml:space="preserve"> </w:t>
      </w:r>
      <w:r w:rsidRPr="009150D5">
        <w:t>languages</w:t>
      </w:r>
      <w:r w:rsidR="005F5BB4">
        <w:t xml:space="preserve"> </w:t>
      </w:r>
      <w:r w:rsidRPr="009150D5">
        <w:t>and</w:t>
      </w:r>
      <w:r w:rsidR="005F5BB4">
        <w:t xml:space="preserve"> </w:t>
      </w:r>
      <w:r w:rsidRPr="009150D5">
        <w:t>cultures.</w:t>
      </w:r>
      <w:r w:rsidR="005F5BB4">
        <w:t xml:space="preserve"> </w:t>
      </w:r>
      <w:r w:rsidRPr="009150D5">
        <w:t>Many</w:t>
      </w:r>
      <w:r w:rsidR="005F5BB4">
        <w:t xml:space="preserve"> </w:t>
      </w:r>
      <w:r w:rsidRPr="009150D5">
        <w:t>of</w:t>
      </w:r>
      <w:r w:rsidR="005F5BB4">
        <w:t xml:space="preserve"> </w:t>
      </w:r>
      <w:r w:rsidRPr="009150D5">
        <w:t>the</w:t>
      </w:r>
      <w:r w:rsidR="005F5BB4">
        <w:t xml:space="preserve"> </w:t>
      </w:r>
      <w:r w:rsidRPr="009150D5">
        <w:t>tasks</w:t>
      </w:r>
      <w:r w:rsidR="005F5BB4">
        <w:t xml:space="preserve"> </w:t>
      </w:r>
      <w:r w:rsidRPr="009150D5">
        <w:t>that</w:t>
      </w:r>
      <w:r w:rsidR="005F5BB4">
        <w:t xml:space="preserve"> </w:t>
      </w:r>
      <w:r w:rsidRPr="009150D5">
        <w:t>students</w:t>
      </w:r>
      <w:r w:rsidR="005F5BB4">
        <w:t xml:space="preserve"> </w:t>
      </w:r>
      <w:r w:rsidRPr="009150D5">
        <w:t>undertake</w:t>
      </w:r>
      <w:r w:rsidR="005F5BB4">
        <w:t xml:space="preserve"> </w:t>
      </w:r>
      <w:r w:rsidRPr="009150D5">
        <w:t>in</w:t>
      </w:r>
      <w:r w:rsidR="005F5BB4">
        <w:t xml:space="preserve"> </w:t>
      </w:r>
      <w:r w:rsidRPr="009150D5">
        <w:t>and</w:t>
      </w:r>
      <w:r w:rsidR="005F5BB4">
        <w:t xml:space="preserve"> </w:t>
      </w:r>
      <w:r w:rsidRPr="009150D5">
        <w:t>out</w:t>
      </w:r>
      <w:r w:rsidR="005F5BB4">
        <w:t xml:space="preserve"> </w:t>
      </w:r>
      <w:r w:rsidRPr="009150D5">
        <w:t>of</w:t>
      </w:r>
      <w:r w:rsidR="005F5BB4">
        <w:t xml:space="preserve"> </w:t>
      </w:r>
      <w:r w:rsidRPr="009150D5">
        <w:t>school</w:t>
      </w:r>
      <w:r w:rsidR="005F5BB4">
        <w:t xml:space="preserve"> </w:t>
      </w:r>
      <w:r w:rsidRPr="009150D5">
        <w:t>involve</w:t>
      </w:r>
      <w:r w:rsidR="005F5BB4">
        <w:t xml:space="preserve"> </w:t>
      </w:r>
      <w:r w:rsidRPr="009150D5">
        <w:t>understanding</w:t>
      </w:r>
      <w:r w:rsidR="005F5BB4">
        <w:t xml:space="preserve"> </w:t>
      </w:r>
      <w:r w:rsidRPr="009150D5">
        <w:t>and</w:t>
      </w:r>
      <w:r w:rsidR="005F5BB4">
        <w:t xml:space="preserve"> </w:t>
      </w:r>
      <w:r w:rsidRPr="009150D5">
        <w:t>producing</w:t>
      </w:r>
      <w:r w:rsidR="005F5BB4">
        <w:t xml:space="preserve"> </w:t>
      </w:r>
      <w:r>
        <w:t>informative</w:t>
      </w:r>
      <w:r w:rsidR="005F5BB4">
        <w:t xml:space="preserve"> </w:t>
      </w:r>
      <w:r>
        <w:t>and</w:t>
      </w:r>
      <w:r w:rsidR="005F5BB4">
        <w:t xml:space="preserve"> </w:t>
      </w:r>
      <w:r>
        <w:t>imaginative</w:t>
      </w:r>
      <w:r w:rsidR="005F5BB4">
        <w:t xml:space="preserve"> </w:t>
      </w:r>
      <w:r w:rsidRPr="009150D5">
        <w:t>texts</w:t>
      </w:r>
      <w:r w:rsidR="005F5BB4">
        <w:t xml:space="preserve"> </w:t>
      </w:r>
      <w:r w:rsidRPr="009150D5">
        <w:t>in</w:t>
      </w:r>
      <w:r w:rsidR="005F5BB4">
        <w:t xml:space="preserve"> </w:t>
      </w:r>
      <w:r w:rsidRPr="009150D5">
        <w:t>everyday</w:t>
      </w:r>
      <w:r w:rsidR="005F5BB4">
        <w:t xml:space="preserve"> </w:t>
      </w:r>
      <w:r w:rsidRPr="009150D5">
        <w:t>and</w:t>
      </w:r>
      <w:r w:rsidR="005F5BB4">
        <w:t xml:space="preserve"> </w:t>
      </w:r>
      <w:r w:rsidRPr="009150D5">
        <w:t>workplace</w:t>
      </w:r>
      <w:r w:rsidR="005F5BB4">
        <w:t xml:space="preserve"> </w:t>
      </w:r>
      <w:r w:rsidRPr="009150D5">
        <w:t>contexts.</w:t>
      </w:r>
    </w:p>
    <w:p w14:paraId="51FD5C8C" w14:textId="0B31148A" w:rsidR="00803665" w:rsidRDefault="00803665" w:rsidP="00803665">
      <w:pPr>
        <w:pStyle w:val="AC9Bodytext"/>
      </w:pPr>
      <w:r>
        <w:t>Teachers</w:t>
      </w:r>
      <w:r w:rsidR="005F5BB4">
        <w:t xml:space="preserve"> </w:t>
      </w:r>
      <w:r>
        <w:t>are</w:t>
      </w:r>
      <w:r w:rsidR="005F5BB4">
        <w:t xml:space="preserve"> </w:t>
      </w:r>
      <w:r>
        <w:t>best</w:t>
      </w:r>
      <w:r w:rsidR="005F5BB4">
        <w:t xml:space="preserve"> </w:t>
      </w:r>
      <w:r>
        <w:t>placed</w:t>
      </w:r>
      <w:r w:rsidR="005F5BB4">
        <w:t xml:space="preserve"> </w:t>
      </w:r>
      <w:r>
        <w:t>to</w:t>
      </w:r>
      <w:r w:rsidR="005F5BB4">
        <w:t xml:space="preserve"> </w:t>
      </w:r>
      <w:r w:rsidRPr="009150D5">
        <w:t>guide</w:t>
      </w:r>
      <w:r w:rsidR="005F5BB4">
        <w:t xml:space="preserve"> </w:t>
      </w:r>
      <w:r w:rsidRPr="009150D5">
        <w:t>the</w:t>
      </w:r>
      <w:r w:rsidR="005F5BB4">
        <w:t xml:space="preserve"> </w:t>
      </w:r>
      <w:r w:rsidRPr="009150D5">
        <w:t>selection</w:t>
      </w:r>
      <w:r w:rsidR="005F5BB4">
        <w:t xml:space="preserve"> </w:t>
      </w:r>
      <w:r w:rsidRPr="009150D5">
        <w:t>of</w:t>
      </w:r>
      <w:r w:rsidR="005F5BB4">
        <w:t xml:space="preserve"> </w:t>
      </w:r>
      <w:r w:rsidRPr="009150D5">
        <w:t>materials</w:t>
      </w:r>
      <w:r w:rsidR="005F5BB4">
        <w:t xml:space="preserve"> </w:t>
      </w:r>
      <w:r w:rsidRPr="009150D5">
        <w:t>for</w:t>
      </w:r>
      <w:r w:rsidR="005F5BB4">
        <w:t xml:space="preserve"> </w:t>
      </w:r>
      <w:r w:rsidRPr="009150D5">
        <w:t>students</w:t>
      </w:r>
      <w:r w:rsidR="005F5BB4">
        <w:t xml:space="preserve"> </w:t>
      </w:r>
      <w:r w:rsidRPr="009150D5">
        <w:t>to</w:t>
      </w:r>
      <w:r w:rsidR="005F5BB4">
        <w:t xml:space="preserve"> </w:t>
      </w:r>
      <w:r w:rsidRPr="009150D5">
        <w:t>listen</w:t>
      </w:r>
      <w:r w:rsidR="005F5BB4">
        <w:t xml:space="preserve"> </w:t>
      </w:r>
      <w:r w:rsidRPr="009150D5">
        <w:t>to,</w:t>
      </w:r>
      <w:r w:rsidR="005F5BB4">
        <w:t xml:space="preserve"> </w:t>
      </w:r>
      <w:r w:rsidRPr="009150D5">
        <w:t>read,</w:t>
      </w:r>
      <w:r w:rsidR="005F5BB4">
        <w:t xml:space="preserve"> </w:t>
      </w:r>
      <w:r w:rsidRPr="009150D5">
        <w:t>view,</w:t>
      </w:r>
      <w:r w:rsidR="005F5BB4">
        <w:t xml:space="preserve"> </w:t>
      </w:r>
      <w:r w:rsidRPr="009150D5">
        <w:t>write</w:t>
      </w:r>
      <w:r w:rsidR="005F5BB4">
        <w:t xml:space="preserve"> </w:t>
      </w:r>
      <w:r w:rsidRPr="009150D5">
        <w:t>and</w:t>
      </w:r>
      <w:r w:rsidR="005F5BB4">
        <w:t xml:space="preserve"> </w:t>
      </w:r>
      <w:r w:rsidRPr="009150D5">
        <w:t>create</w:t>
      </w:r>
      <w:r w:rsidRPr="50D3AAA4">
        <w:t>.</w:t>
      </w:r>
      <w:r w:rsidR="005F5BB4">
        <w:t xml:space="preserve"> </w:t>
      </w:r>
      <w:r w:rsidRPr="017FE617">
        <w:t>They</w:t>
      </w:r>
      <w:r w:rsidR="005F5BB4">
        <w:t xml:space="preserve"> </w:t>
      </w:r>
      <w:r w:rsidRPr="017FE617">
        <w:t>provide</w:t>
      </w:r>
      <w:r w:rsidR="005F5BB4">
        <w:t xml:space="preserve"> </w:t>
      </w:r>
      <w:r w:rsidRPr="009150D5">
        <w:t>purposeful</w:t>
      </w:r>
      <w:r w:rsidR="005F5BB4">
        <w:t xml:space="preserve"> </w:t>
      </w:r>
      <w:r w:rsidRPr="009150D5">
        <w:t>activities</w:t>
      </w:r>
      <w:r w:rsidR="005F5BB4">
        <w:t xml:space="preserve"> </w:t>
      </w:r>
      <w:r w:rsidRPr="009150D5">
        <w:t>that</w:t>
      </w:r>
      <w:r w:rsidR="005F5BB4">
        <w:t xml:space="preserve"> </w:t>
      </w:r>
      <w:r w:rsidRPr="009150D5">
        <w:t>can</w:t>
      </w:r>
      <w:r w:rsidR="005F5BB4">
        <w:t xml:space="preserve"> </w:t>
      </w:r>
      <w:r w:rsidRPr="009150D5">
        <w:t>be</w:t>
      </w:r>
      <w:r w:rsidR="005F5BB4">
        <w:t xml:space="preserve"> </w:t>
      </w:r>
      <w:r w:rsidRPr="009150D5">
        <w:t>organised</w:t>
      </w:r>
      <w:r w:rsidR="005F5BB4">
        <w:t xml:space="preserve"> </w:t>
      </w:r>
      <w:r w:rsidRPr="009150D5">
        <w:t>around</w:t>
      </w:r>
      <w:r w:rsidR="005F5BB4">
        <w:t xml:space="preserve"> </w:t>
      </w:r>
      <w:r w:rsidRPr="009150D5">
        <w:t>these</w:t>
      </w:r>
      <w:r w:rsidR="005F5BB4">
        <w:t xml:space="preserve"> </w:t>
      </w:r>
      <w:r w:rsidRPr="009150D5">
        <w:t>materials</w:t>
      </w:r>
      <w:r w:rsidR="005F5BB4">
        <w:t xml:space="preserve"> </w:t>
      </w:r>
      <w:r>
        <w:t>to</w:t>
      </w:r>
      <w:r w:rsidR="005F5BB4">
        <w:t xml:space="preserve"> </w:t>
      </w:r>
      <w:r>
        <w:t>meet</w:t>
      </w:r>
      <w:r w:rsidR="005F5BB4">
        <w:t xml:space="preserve"> </w:t>
      </w:r>
      <w:r w:rsidRPr="009150D5">
        <w:t>the</w:t>
      </w:r>
      <w:r w:rsidR="005F5BB4">
        <w:t xml:space="preserve"> </w:t>
      </w:r>
      <w:r w:rsidRPr="009150D5">
        <w:t>needs</w:t>
      </w:r>
      <w:r w:rsidR="005F5BB4">
        <w:t xml:space="preserve"> </w:t>
      </w:r>
      <w:r w:rsidRPr="009150D5">
        <w:t>of</w:t>
      </w:r>
      <w:r w:rsidR="005F5BB4">
        <w:t xml:space="preserve"> </w:t>
      </w:r>
      <w:r w:rsidRPr="009150D5">
        <w:t>the</w:t>
      </w:r>
      <w:r w:rsidR="005F5BB4">
        <w:t xml:space="preserve"> </w:t>
      </w:r>
      <w:r w:rsidRPr="009150D5">
        <w:t>students</w:t>
      </w:r>
      <w:r w:rsidR="005F5BB4">
        <w:t xml:space="preserve"> </w:t>
      </w:r>
      <w:r w:rsidRPr="009150D5">
        <w:t>in</w:t>
      </w:r>
      <w:r w:rsidR="005F5BB4">
        <w:t xml:space="preserve"> </w:t>
      </w:r>
      <w:r w:rsidRPr="009150D5">
        <w:t>their</w:t>
      </w:r>
      <w:r w:rsidR="005F5BB4">
        <w:t xml:space="preserve"> </w:t>
      </w:r>
      <w:r w:rsidRPr="009150D5">
        <w:t>classes.</w:t>
      </w:r>
    </w:p>
    <w:p w14:paraId="0CC2E4B4" w14:textId="12CD44EE" w:rsidR="00803665" w:rsidRPr="003B4211" w:rsidRDefault="00803665" w:rsidP="00803665">
      <w:pPr>
        <w:pStyle w:val="ACARA-Heading3"/>
        <w:spacing w:before="0" w:after="120"/>
      </w:pPr>
      <w:r w:rsidRPr="00EC7358">
        <w:t>Protocols</w:t>
      </w:r>
      <w:r w:rsidR="005F5BB4">
        <w:t xml:space="preserve"> </w:t>
      </w:r>
      <w:r w:rsidRPr="00EC7358">
        <w:t>for</w:t>
      </w:r>
      <w:r w:rsidR="005F5BB4">
        <w:t xml:space="preserve"> </w:t>
      </w:r>
      <w:r w:rsidRPr="00EC7358">
        <w:t>engaging</w:t>
      </w:r>
      <w:r w:rsidR="005F5BB4">
        <w:t xml:space="preserve"> </w:t>
      </w:r>
      <w:r w:rsidRPr="00EC7358">
        <w:t>First</w:t>
      </w:r>
      <w:r w:rsidR="005F5BB4">
        <w:t xml:space="preserve"> </w:t>
      </w:r>
      <w:r w:rsidRPr="00EC7358">
        <w:t>Nations</w:t>
      </w:r>
      <w:r w:rsidR="005F5BB4">
        <w:t xml:space="preserve"> </w:t>
      </w:r>
      <w:r w:rsidRPr="00EC7358">
        <w:t>Australians</w:t>
      </w:r>
      <w:r w:rsidR="005F5BB4">
        <w:t xml:space="preserve"> </w:t>
      </w:r>
    </w:p>
    <w:p w14:paraId="2BCC8091" w14:textId="6C5E8F1F" w:rsidR="00803665" w:rsidRPr="00E400FF" w:rsidRDefault="00803665" w:rsidP="00803665">
      <w:pPr>
        <w:pStyle w:val="AC9Bodytext"/>
      </w:pPr>
      <w:r w:rsidRPr="00E400FF">
        <w:t>When</w:t>
      </w:r>
      <w:r w:rsidR="005F5BB4">
        <w:t xml:space="preserve"> </w:t>
      </w:r>
      <w:r w:rsidRPr="00E400FF">
        <w:t>planning</w:t>
      </w:r>
      <w:r w:rsidR="005F5BB4">
        <w:t xml:space="preserve"> </w:t>
      </w:r>
      <w:r w:rsidRPr="00E400FF">
        <w:t>teaching</w:t>
      </w:r>
      <w:r w:rsidR="005F5BB4">
        <w:t xml:space="preserve"> </w:t>
      </w:r>
      <w:r w:rsidRPr="00E400FF">
        <w:t>activities</w:t>
      </w:r>
      <w:r w:rsidR="005F5BB4">
        <w:t xml:space="preserve"> </w:t>
      </w:r>
      <w:r w:rsidRPr="00E400FF">
        <w:t>involving</w:t>
      </w:r>
      <w:r w:rsidR="005F5BB4">
        <w:t xml:space="preserve"> </w:t>
      </w:r>
      <w:r w:rsidRPr="00E400FF">
        <w:t>engagement</w:t>
      </w:r>
      <w:r w:rsidR="005F5BB4">
        <w:t xml:space="preserve"> </w:t>
      </w:r>
      <w:r w:rsidRPr="00E400FF">
        <w:t>with</w:t>
      </w:r>
      <w:r w:rsidR="005F5BB4">
        <w:t xml:space="preserve"> </w:t>
      </w:r>
      <w:r w:rsidRPr="00E400FF">
        <w:t>First</w:t>
      </w:r>
      <w:r w:rsidR="005F5BB4">
        <w:t xml:space="preserve"> </w:t>
      </w:r>
      <w:r w:rsidRPr="00E400FF">
        <w:t>Nations</w:t>
      </w:r>
      <w:r w:rsidR="005F5BB4">
        <w:t xml:space="preserve"> </w:t>
      </w:r>
      <w:r w:rsidRPr="00E400FF">
        <w:t>Australians,</w:t>
      </w:r>
      <w:r w:rsidR="005F5BB4">
        <w:t xml:space="preserve"> </w:t>
      </w:r>
      <w:r w:rsidRPr="00E400FF">
        <w:t>teachers</w:t>
      </w:r>
      <w:r w:rsidR="005F5BB4">
        <w:t xml:space="preserve"> </w:t>
      </w:r>
      <w:r w:rsidRPr="00E400FF">
        <w:t>should</w:t>
      </w:r>
      <w:r w:rsidR="005F5BB4">
        <w:t xml:space="preserve"> </w:t>
      </w:r>
      <w:r w:rsidRPr="00E400FF">
        <w:t>follow</w:t>
      </w:r>
      <w:r w:rsidR="005F5BB4">
        <w:t xml:space="preserve"> </w:t>
      </w:r>
      <w:r w:rsidRPr="00E400FF">
        <w:t>protocols</w:t>
      </w:r>
      <w:r w:rsidR="005F5BB4">
        <w:t xml:space="preserve"> </w:t>
      </w:r>
      <w:r w:rsidRPr="00E400FF">
        <w:t>that</w:t>
      </w:r>
      <w:r w:rsidR="005F5BB4">
        <w:t xml:space="preserve"> </w:t>
      </w:r>
      <w:r w:rsidRPr="00E400FF">
        <w:t>describe</w:t>
      </w:r>
      <w:r w:rsidR="005F5BB4">
        <w:t xml:space="preserve"> </w:t>
      </w:r>
      <w:r w:rsidRPr="00E400FF">
        <w:t>principles,</w:t>
      </w:r>
      <w:r w:rsidR="005F5BB4">
        <w:t xml:space="preserve"> </w:t>
      </w:r>
      <w:proofErr w:type="gramStart"/>
      <w:r w:rsidRPr="00E400FF">
        <w:t>procedures</w:t>
      </w:r>
      <w:proofErr w:type="gramEnd"/>
      <w:r w:rsidR="005F5BB4">
        <w:t xml:space="preserve"> </w:t>
      </w:r>
      <w:r w:rsidRPr="00E400FF">
        <w:t>and</w:t>
      </w:r>
      <w:r w:rsidR="005F5BB4">
        <w:t xml:space="preserve"> </w:t>
      </w:r>
      <w:r w:rsidRPr="00E400FF">
        <w:t>behaviours</w:t>
      </w:r>
      <w:r w:rsidR="005F5BB4">
        <w:t xml:space="preserve"> </w:t>
      </w:r>
      <w:r w:rsidRPr="00E400FF">
        <w:t>for</w:t>
      </w:r>
      <w:r w:rsidR="005F5BB4">
        <w:t xml:space="preserve"> </w:t>
      </w:r>
      <w:r w:rsidRPr="00E400FF">
        <w:t>recognising</w:t>
      </w:r>
      <w:r w:rsidR="005F5BB4">
        <w:t xml:space="preserve"> </w:t>
      </w:r>
      <w:r w:rsidRPr="00E400FF">
        <w:t>and</w:t>
      </w:r>
      <w:r w:rsidR="005F5BB4">
        <w:t xml:space="preserve"> </w:t>
      </w:r>
      <w:r w:rsidRPr="00E400FF">
        <w:t>respecting</w:t>
      </w:r>
      <w:r w:rsidR="005F5BB4">
        <w:t xml:space="preserve"> </w:t>
      </w:r>
      <w:r w:rsidRPr="00E400FF">
        <w:t>First</w:t>
      </w:r>
      <w:r w:rsidR="005F5BB4">
        <w:t xml:space="preserve"> </w:t>
      </w:r>
      <w:r w:rsidRPr="00E400FF">
        <w:t>Nations</w:t>
      </w:r>
      <w:r w:rsidR="005F5BB4">
        <w:t xml:space="preserve"> </w:t>
      </w:r>
      <w:r w:rsidRPr="00E400FF">
        <w:t>Australians</w:t>
      </w:r>
      <w:r w:rsidR="005F5BB4">
        <w:t xml:space="preserve"> </w:t>
      </w:r>
      <w:r w:rsidRPr="00E400FF">
        <w:t>and</w:t>
      </w:r>
      <w:r w:rsidR="005F5BB4">
        <w:t xml:space="preserve"> </w:t>
      </w:r>
      <w:r w:rsidRPr="00E400FF">
        <w:t>their</w:t>
      </w:r>
      <w:r w:rsidR="005F5BB4">
        <w:t xml:space="preserve"> </w:t>
      </w:r>
      <w:r w:rsidRPr="00E400FF">
        <w:t>intellectual</w:t>
      </w:r>
      <w:r w:rsidR="005F5BB4">
        <w:t xml:space="preserve"> </w:t>
      </w:r>
      <w:r w:rsidRPr="00E400FF">
        <w:t>property.</w:t>
      </w:r>
      <w:r w:rsidR="005F5BB4">
        <w:t xml:space="preserve"> </w:t>
      </w:r>
      <w:r w:rsidRPr="00E400FF">
        <w:t>Teachers</w:t>
      </w:r>
      <w:r w:rsidR="005F5BB4">
        <w:t xml:space="preserve"> </w:t>
      </w:r>
      <w:r w:rsidRPr="00E400FF">
        <w:t>should</w:t>
      </w:r>
      <w:r w:rsidR="005F5BB4">
        <w:t xml:space="preserve"> </w:t>
      </w:r>
      <w:r w:rsidRPr="00E400FF">
        <w:t>use</w:t>
      </w:r>
      <w:r w:rsidR="005F5BB4">
        <w:t xml:space="preserve"> </w:t>
      </w:r>
      <w:r w:rsidRPr="00E400FF">
        <w:t>approved</w:t>
      </w:r>
      <w:r w:rsidR="005F5BB4">
        <w:t xml:space="preserve"> </w:t>
      </w:r>
      <w:r w:rsidRPr="00E400FF">
        <w:t>resources</w:t>
      </w:r>
      <w:r w:rsidR="005F5BB4">
        <w:t xml:space="preserve"> </w:t>
      </w:r>
      <w:r w:rsidRPr="00E400FF">
        <w:t>such</w:t>
      </w:r>
      <w:r w:rsidR="005F5BB4">
        <w:t xml:space="preserve"> </w:t>
      </w:r>
      <w:r w:rsidRPr="00E400FF">
        <w:t>as</w:t>
      </w:r>
      <w:r w:rsidR="005F5BB4">
        <w:t xml:space="preserve"> </w:t>
      </w:r>
      <w:r w:rsidRPr="00E400FF">
        <w:t>those</w:t>
      </w:r>
      <w:r w:rsidR="005F5BB4">
        <w:t xml:space="preserve"> </w:t>
      </w:r>
      <w:r w:rsidRPr="00E400FF">
        <w:t>that</w:t>
      </w:r>
      <w:r w:rsidR="005F5BB4">
        <w:t xml:space="preserve"> </w:t>
      </w:r>
      <w:r w:rsidRPr="00E400FF">
        <w:t>may</w:t>
      </w:r>
      <w:r w:rsidR="005F5BB4">
        <w:t xml:space="preserve"> </w:t>
      </w:r>
      <w:r w:rsidRPr="00E400FF">
        <w:t>be</w:t>
      </w:r>
      <w:r w:rsidR="005F5BB4">
        <w:t xml:space="preserve"> </w:t>
      </w:r>
      <w:r w:rsidRPr="00E400FF">
        <w:t>provided</w:t>
      </w:r>
      <w:r w:rsidR="005F5BB4">
        <w:t xml:space="preserve"> </w:t>
      </w:r>
      <w:r w:rsidRPr="00E400FF">
        <w:t>by</w:t>
      </w:r>
      <w:r w:rsidR="005F5BB4">
        <w:t xml:space="preserve"> </w:t>
      </w:r>
      <w:r w:rsidRPr="00E400FF">
        <w:t>their</w:t>
      </w:r>
      <w:r w:rsidR="005F5BB4">
        <w:t xml:space="preserve"> </w:t>
      </w:r>
      <w:r w:rsidRPr="00E400FF">
        <w:t>state</w:t>
      </w:r>
      <w:r w:rsidR="005F5BB4">
        <w:t xml:space="preserve"> </w:t>
      </w:r>
      <w:r w:rsidRPr="00E400FF">
        <w:t>or</w:t>
      </w:r>
      <w:r w:rsidR="005F5BB4">
        <w:t xml:space="preserve"> </w:t>
      </w:r>
      <w:r w:rsidRPr="00E400FF">
        <w:t>territory</w:t>
      </w:r>
      <w:r w:rsidR="005F5BB4">
        <w:t xml:space="preserve"> </w:t>
      </w:r>
      <w:r w:rsidRPr="00E400FF">
        <w:t>school</w:t>
      </w:r>
      <w:r w:rsidR="005F5BB4">
        <w:t xml:space="preserve"> </w:t>
      </w:r>
      <w:r w:rsidRPr="00E400FF">
        <w:t>system,</w:t>
      </w:r>
      <w:r w:rsidR="005F5BB4">
        <w:t xml:space="preserve"> </w:t>
      </w:r>
      <w:r w:rsidRPr="00E400FF">
        <w:t>First</w:t>
      </w:r>
      <w:r w:rsidR="005F5BB4">
        <w:t xml:space="preserve"> </w:t>
      </w:r>
      <w:r w:rsidRPr="00E400FF">
        <w:t>Nations</w:t>
      </w:r>
      <w:r w:rsidR="005F5BB4">
        <w:t xml:space="preserve"> </w:t>
      </w:r>
      <w:r w:rsidRPr="00E400FF">
        <w:t>Australians</w:t>
      </w:r>
      <w:r w:rsidR="005F5BB4">
        <w:t xml:space="preserve"> </w:t>
      </w:r>
      <w:r w:rsidRPr="00E400FF">
        <w:t>education</w:t>
      </w:r>
      <w:r w:rsidR="005F5BB4">
        <w:t xml:space="preserve"> </w:t>
      </w:r>
      <w:r w:rsidRPr="00E400FF">
        <w:t>consultative</w:t>
      </w:r>
      <w:r w:rsidR="005F5BB4">
        <w:t xml:space="preserve"> </w:t>
      </w:r>
      <w:r w:rsidRPr="00E400FF">
        <w:t>groups</w:t>
      </w:r>
      <w:r w:rsidR="005F5BB4">
        <w:t xml:space="preserve"> </w:t>
      </w:r>
      <w:r w:rsidRPr="00E400FF">
        <w:t>or</w:t>
      </w:r>
      <w:r w:rsidR="005F5BB4">
        <w:t xml:space="preserve"> </w:t>
      </w:r>
      <w:r w:rsidRPr="00E400FF">
        <w:t>other</w:t>
      </w:r>
      <w:r w:rsidR="005F5BB4">
        <w:t xml:space="preserve"> </w:t>
      </w:r>
      <w:r w:rsidRPr="00E400FF">
        <w:t>protocols</w:t>
      </w:r>
      <w:r w:rsidR="005F5BB4">
        <w:t xml:space="preserve"> </w:t>
      </w:r>
      <w:r w:rsidRPr="00E400FF">
        <w:t>accredited</w:t>
      </w:r>
      <w:r w:rsidR="005F5BB4">
        <w:t xml:space="preserve"> </w:t>
      </w:r>
      <w:r w:rsidRPr="00E400FF">
        <w:t>by</w:t>
      </w:r>
      <w:r w:rsidR="005F5BB4">
        <w:t xml:space="preserve"> </w:t>
      </w:r>
      <w:r w:rsidRPr="00E400FF">
        <w:t>First</w:t>
      </w:r>
      <w:r w:rsidR="005F5BB4">
        <w:t xml:space="preserve"> </w:t>
      </w:r>
      <w:r w:rsidRPr="00E400FF">
        <w:t>Nations</w:t>
      </w:r>
      <w:r w:rsidR="005F5BB4">
        <w:t xml:space="preserve"> </w:t>
      </w:r>
      <w:r w:rsidRPr="00E400FF">
        <w:t>Australians.</w:t>
      </w:r>
    </w:p>
    <w:p w14:paraId="5F6D16D6" w14:textId="3B102F28" w:rsidR="00803665" w:rsidRPr="00E400FF" w:rsidRDefault="00803665" w:rsidP="00803665">
      <w:pPr>
        <w:pStyle w:val="AC9Bodytext"/>
      </w:pPr>
      <w:r w:rsidRPr="00E400FF">
        <w:t>While</w:t>
      </w:r>
      <w:r w:rsidR="005F5BB4">
        <w:t xml:space="preserve"> </w:t>
      </w:r>
      <w:r w:rsidRPr="00E400FF">
        <w:t>the</w:t>
      </w:r>
      <w:r w:rsidR="005F5BB4">
        <w:t xml:space="preserve"> </w:t>
      </w:r>
      <w:r w:rsidRPr="00E400FF">
        <w:t>Australian</w:t>
      </w:r>
      <w:r w:rsidR="005F5BB4">
        <w:t xml:space="preserve"> </w:t>
      </w:r>
      <w:r w:rsidRPr="00E400FF">
        <w:t>Curriculum</w:t>
      </w:r>
      <w:r w:rsidR="005F5BB4">
        <w:t xml:space="preserve"> </w:t>
      </w:r>
      <w:r w:rsidRPr="00E400FF">
        <w:t>uses</w:t>
      </w:r>
      <w:r w:rsidR="005F5BB4">
        <w:t xml:space="preserve"> </w:t>
      </w:r>
      <w:r w:rsidRPr="00E400FF">
        <w:t>the</w:t>
      </w:r>
      <w:r w:rsidR="005F5BB4">
        <w:t xml:space="preserve"> </w:t>
      </w:r>
      <w:r w:rsidRPr="00E400FF">
        <w:t>terms</w:t>
      </w:r>
      <w:r w:rsidR="005F5BB4">
        <w:t xml:space="preserve"> </w:t>
      </w:r>
      <w:r w:rsidRPr="00E400FF">
        <w:t>‘First</w:t>
      </w:r>
      <w:r w:rsidR="005F5BB4">
        <w:t xml:space="preserve"> </w:t>
      </w:r>
      <w:r w:rsidRPr="00E400FF">
        <w:t>Nations</w:t>
      </w:r>
      <w:r w:rsidR="005F5BB4">
        <w:t xml:space="preserve"> </w:t>
      </w:r>
      <w:r w:rsidRPr="00E400FF">
        <w:t>Australians’</w:t>
      </w:r>
      <w:r w:rsidR="005F5BB4">
        <w:t xml:space="preserve"> </w:t>
      </w:r>
      <w:r w:rsidRPr="00E400FF">
        <w:t>and</w:t>
      </w:r>
      <w:r w:rsidR="005F5BB4">
        <w:t xml:space="preserve"> </w:t>
      </w:r>
      <w:r w:rsidRPr="00E400FF">
        <w:t>‘Australian</w:t>
      </w:r>
      <w:r w:rsidR="005F5BB4">
        <w:t xml:space="preserve"> </w:t>
      </w:r>
      <w:r w:rsidRPr="00E400FF">
        <w:t>First</w:t>
      </w:r>
      <w:r w:rsidR="005F5BB4">
        <w:t xml:space="preserve"> </w:t>
      </w:r>
      <w:r w:rsidRPr="00E400FF">
        <w:t>Nations</w:t>
      </w:r>
      <w:r w:rsidR="005F5BB4">
        <w:t xml:space="preserve"> </w:t>
      </w:r>
      <w:r w:rsidRPr="00E400FF">
        <w:t>Peoples’,</w:t>
      </w:r>
      <w:r w:rsidR="005F5BB4">
        <w:t xml:space="preserve"> </w:t>
      </w:r>
      <w:r w:rsidRPr="00E400FF">
        <w:t>there</w:t>
      </w:r>
      <w:r w:rsidR="005F5BB4">
        <w:t xml:space="preserve"> </w:t>
      </w:r>
      <w:r w:rsidRPr="00E400FF">
        <w:t>may</w:t>
      </w:r>
      <w:r w:rsidR="005F5BB4">
        <w:t xml:space="preserve"> </w:t>
      </w:r>
      <w:r w:rsidRPr="00E400FF">
        <w:t>be</w:t>
      </w:r>
      <w:r w:rsidR="005F5BB4">
        <w:t xml:space="preserve"> </w:t>
      </w:r>
      <w:r w:rsidRPr="00E400FF">
        <w:t>other</w:t>
      </w:r>
      <w:r w:rsidR="005F5BB4">
        <w:t xml:space="preserve"> </w:t>
      </w:r>
      <w:r w:rsidRPr="00E400FF">
        <w:t>terms</w:t>
      </w:r>
      <w:r w:rsidR="005F5BB4">
        <w:t xml:space="preserve"> </w:t>
      </w:r>
      <w:r w:rsidRPr="00E400FF">
        <w:t>that</w:t>
      </w:r>
      <w:r w:rsidR="005F5BB4">
        <w:t xml:space="preserve"> </w:t>
      </w:r>
      <w:r w:rsidRPr="00E400FF">
        <w:t>First</w:t>
      </w:r>
      <w:r w:rsidR="005F5BB4">
        <w:t xml:space="preserve"> </w:t>
      </w:r>
      <w:r w:rsidRPr="00E400FF">
        <w:t>Nations</w:t>
      </w:r>
      <w:r w:rsidR="005F5BB4">
        <w:t xml:space="preserve"> </w:t>
      </w:r>
      <w:r w:rsidRPr="00E400FF">
        <w:t>Australians</w:t>
      </w:r>
      <w:r w:rsidR="005F5BB4">
        <w:t xml:space="preserve"> </w:t>
      </w:r>
      <w:r w:rsidRPr="00E400FF">
        <w:t>of</w:t>
      </w:r>
      <w:r w:rsidR="005F5BB4">
        <w:t xml:space="preserve"> </w:t>
      </w:r>
      <w:r w:rsidRPr="00E400FF">
        <w:t>a</w:t>
      </w:r>
      <w:r w:rsidR="005F5BB4">
        <w:t xml:space="preserve"> </w:t>
      </w:r>
      <w:r w:rsidRPr="00E400FF">
        <w:t>particular</w:t>
      </w:r>
      <w:r w:rsidR="005F5BB4">
        <w:t xml:space="preserve"> </w:t>
      </w:r>
      <w:r w:rsidRPr="00E400FF">
        <w:t>area</w:t>
      </w:r>
      <w:r w:rsidR="005F5BB4">
        <w:t xml:space="preserve"> </w:t>
      </w:r>
      <w:r w:rsidRPr="00E400FF">
        <w:t>or</w:t>
      </w:r>
      <w:r w:rsidR="005F5BB4">
        <w:t xml:space="preserve"> </w:t>
      </w:r>
      <w:r w:rsidRPr="00E400FF">
        <w:t>location</w:t>
      </w:r>
      <w:r w:rsidR="005F5BB4">
        <w:t xml:space="preserve"> </w:t>
      </w:r>
      <w:r w:rsidRPr="00E400FF">
        <w:t>prefer.</w:t>
      </w:r>
      <w:r w:rsidR="005F5BB4">
        <w:t xml:space="preserve"> </w:t>
      </w:r>
      <w:r w:rsidRPr="00E400FF">
        <w:t>It</w:t>
      </w:r>
      <w:r w:rsidR="005F5BB4">
        <w:t xml:space="preserve"> </w:t>
      </w:r>
      <w:r w:rsidRPr="00E400FF">
        <w:t>is</w:t>
      </w:r>
      <w:r w:rsidR="005F5BB4">
        <w:t xml:space="preserve"> </w:t>
      </w:r>
      <w:r w:rsidRPr="00E400FF">
        <w:t>important</w:t>
      </w:r>
      <w:r w:rsidR="005F5BB4">
        <w:t xml:space="preserve"> </w:t>
      </w:r>
      <w:r w:rsidRPr="00E400FF">
        <w:t>to</w:t>
      </w:r>
      <w:r w:rsidR="005F5BB4">
        <w:t xml:space="preserve"> </w:t>
      </w:r>
      <w:r w:rsidRPr="00E400FF">
        <w:t>use</w:t>
      </w:r>
      <w:r w:rsidR="005F5BB4">
        <w:t xml:space="preserve"> </w:t>
      </w:r>
      <w:r w:rsidRPr="00E400FF">
        <w:t>the</w:t>
      </w:r>
      <w:r w:rsidR="005F5BB4">
        <w:t xml:space="preserve"> </w:t>
      </w:r>
      <w:r w:rsidRPr="00E400FF">
        <w:t>terms</w:t>
      </w:r>
      <w:r w:rsidR="005F5BB4">
        <w:t xml:space="preserve"> </w:t>
      </w:r>
      <w:r w:rsidRPr="00E400FF">
        <w:t>preferred</w:t>
      </w:r>
      <w:r w:rsidR="005F5BB4">
        <w:t xml:space="preserve"> </w:t>
      </w:r>
      <w:r w:rsidRPr="00E400FF">
        <w:t>in</w:t>
      </w:r>
      <w:r w:rsidR="005F5BB4">
        <w:t xml:space="preserve"> </w:t>
      </w:r>
      <w:r w:rsidRPr="00E400FF">
        <w:t>a</w:t>
      </w:r>
      <w:r w:rsidR="005F5BB4">
        <w:t xml:space="preserve"> </w:t>
      </w:r>
      <w:r w:rsidRPr="00E400FF">
        <w:t>particular</w:t>
      </w:r>
      <w:r w:rsidR="005F5BB4">
        <w:t xml:space="preserve"> </w:t>
      </w:r>
      <w:r w:rsidRPr="00E400FF">
        <w:t>area</w:t>
      </w:r>
      <w:r w:rsidR="005F5BB4">
        <w:t xml:space="preserve"> </w:t>
      </w:r>
      <w:r w:rsidRPr="00E400FF">
        <w:t>or</w:t>
      </w:r>
      <w:r w:rsidR="005F5BB4">
        <w:t xml:space="preserve"> </w:t>
      </w:r>
      <w:r w:rsidRPr="00E400FF">
        <w:t>location.</w:t>
      </w:r>
    </w:p>
    <w:p w14:paraId="7711F99D" w14:textId="15C9B897" w:rsidR="00803665" w:rsidRPr="003B4211" w:rsidRDefault="00803665" w:rsidP="00803665">
      <w:pPr>
        <w:pStyle w:val="ACARA-Heading3"/>
        <w:spacing w:before="0" w:after="120"/>
      </w:pPr>
      <w:r w:rsidRPr="00EC7358">
        <w:t>Meeting</w:t>
      </w:r>
      <w:r w:rsidR="005F5BB4">
        <w:t xml:space="preserve"> </w:t>
      </w:r>
      <w:r w:rsidRPr="00EC7358">
        <w:t>the</w:t>
      </w:r>
      <w:r w:rsidR="005F5BB4">
        <w:t xml:space="preserve"> </w:t>
      </w:r>
      <w:r w:rsidRPr="00EC7358">
        <w:t>needs</w:t>
      </w:r>
      <w:r w:rsidR="005F5BB4">
        <w:t xml:space="preserve"> </w:t>
      </w:r>
      <w:r w:rsidRPr="00EC7358">
        <w:t>of</w:t>
      </w:r>
      <w:r w:rsidR="005F5BB4">
        <w:t xml:space="preserve"> </w:t>
      </w:r>
      <w:r w:rsidRPr="00EC7358">
        <w:t>diverse</w:t>
      </w:r>
      <w:r w:rsidR="005F5BB4">
        <w:t xml:space="preserve"> </w:t>
      </w:r>
      <w:r w:rsidRPr="00EC7358">
        <w:t>learners</w:t>
      </w:r>
      <w:r w:rsidR="005F5BB4">
        <w:t xml:space="preserve"> </w:t>
      </w:r>
    </w:p>
    <w:p w14:paraId="07A1EF21" w14:textId="53ECFD7F" w:rsidR="00803665" w:rsidRPr="00E400FF" w:rsidRDefault="00803665" w:rsidP="00803665">
      <w:pPr>
        <w:pStyle w:val="AC9Bodytext"/>
      </w:pPr>
      <w:r>
        <w:t>The</w:t>
      </w:r>
      <w:r w:rsidR="005F5BB4">
        <w:t xml:space="preserve"> </w:t>
      </w:r>
      <w:r>
        <w:t>Australian</w:t>
      </w:r>
      <w:r w:rsidR="005F5BB4">
        <w:t xml:space="preserve"> </w:t>
      </w:r>
      <w:r>
        <w:t>Curriculum</w:t>
      </w:r>
      <w:r w:rsidR="005F5BB4">
        <w:t xml:space="preserve"> </w:t>
      </w:r>
      <w:r>
        <w:t>values</w:t>
      </w:r>
      <w:r w:rsidR="005F5BB4">
        <w:t xml:space="preserve"> </w:t>
      </w:r>
      <w:r>
        <w:t>diversity</w:t>
      </w:r>
      <w:r w:rsidR="005F5BB4">
        <w:t xml:space="preserve"> </w:t>
      </w:r>
      <w:r>
        <w:t>by</w:t>
      </w:r>
      <w:r w:rsidR="005F5BB4">
        <w:t xml:space="preserve"> </w:t>
      </w:r>
      <w:r>
        <w:t>providing</w:t>
      </w:r>
      <w:r w:rsidR="005F5BB4">
        <w:t xml:space="preserve"> </w:t>
      </w:r>
      <w:r>
        <w:t>for</w:t>
      </w:r>
      <w:r w:rsidR="005F5BB4">
        <w:t xml:space="preserve"> </w:t>
      </w:r>
      <w:r>
        <w:t>multiple</w:t>
      </w:r>
      <w:r w:rsidR="005F5BB4">
        <w:t xml:space="preserve"> </w:t>
      </w:r>
      <w:r>
        <w:t>means</w:t>
      </w:r>
      <w:r w:rsidR="005F5BB4">
        <w:t xml:space="preserve"> </w:t>
      </w:r>
      <w:r>
        <w:t>of</w:t>
      </w:r>
      <w:r w:rsidR="005F5BB4">
        <w:t xml:space="preserve"> </w:t>
      </w:r>
      <w:r>
        <w:t>representation,</w:t>
      </w:r>
      <w:r w:rsidR="005F5BB4">
        <w:t xml:space="preserve"> </w:t>
      </w:r>
      <w:r>
        <w:t>action,</w:t>
      </w:r>
      <w:r w:rsidR="005F5BB4">
        <w:t xml:space="preserve"> </w:t>
      </w:r>
      <w:proofErr w:type="gramStart"/>
      <w:r>
        <w:t>expression</w:t>
      </w:r>
      <w:proofErr w:type="gramEnd"/>
      <w:r w:rsidR="005F5BB4">
        <w:t xml:space="preserve"> </w:t>
      </w:r>
      <w:r>
        <w:t>and</w:t>
      </w:r>
      <w:r w:rsidR="005F5BB4">
        <w:t xml:space="preserve"> </w:t>
      </w:r>
      <w:r w:rsidRPr="00102A25">
        <w:t>engagement,</w:t>
      </w:r>
      <w:r w:rsidR="005F5BB4">
        <w:t xml:space="preserve"> </w:t>
      </w:r>
      <w:r>
        <w:t>and</w:t>
      </w:r>
      <w:r w:rsidR="005F5BB4">
        <w:t xml:space="preserve"> </w:t>
      </w:r>
      <w:r>
        <w:t>allows</w:t>
      </w:r>
      <w:r w:rsidR="005F5BB4">
        <w:t xml:space="preserve"> </w:t>
      </w:r>
      <w:r>
        <w:t>schools</w:t>
      </w:r>
      <w:r w:rsidR="005F5BB4">
        <w:t xml:space="preserve"> </w:t>
      </w:r>
      <w:r>
        <w:t>the</w:t>
      </w:r>
      <w:r w:rsidR="005F5BB4">
        <w:t xml:space="preserve"> </w:t>
      </w:r>
      <w:r>
        <w:t>flexibility</w:t>
      </w:r>
      <w:r w:rsidR="005F5BB4">
        <w:t xml:space="preserve"> </w:t>
      </w:r>
      <w:r>
        <w:t>to</w:t>
      </w:r>
      <w:r w:rsidR="005F5BB4">
        <w:t xml:space="preserve"> </w:t>
      </w:r>
      <w:r>
        <w:t>respond</w:t>
      </w:r>
      <w:r w:rsidR="005F5BB4">
        <w:t xml:space="preserve"> </w:t>
      </w:r>
      <w:r>
        <w:t>to</w:t>
      </w:r>
      <w:r w:rsidR="005F5BB4">
        <w:t xml:space="preserve"> </w:t>
      </w:r>
      <w:r>
        <w:t>the</w:t>
      </w:r>
      <w:r w:rsidR="005F5BB4">
        <w:t xml:space="preserve"> </w:t>
      </w:r>
      <w:r>
        <w:t>diversity</w:t>
      </w:r>
      <w:r w:rsidR="005F5BB4">
        <w:t xml:space="preserve"> </w:t>
      </w:r>
      <w:r>
        <w:t>of</w:t>
      </w:r>
      <w:r w:rsidR="005F5BB4">
        <w:t xml:space="preserve"> </w:t>
      </w:r>
      <w:r>
        <w:t>learners</w:t>
      </w:r>
      <w:r w:rsidR="005F5BB4">
        <w:t xml:space="preserve"> </w:t>
      </w:r>
      <w:r>
        <w:t>within</w:t>
      </w:r>
      <w:r w:rsidR="005F5BB4">
        <w:t xml:space="preserve"> </w:t>
      </w:r>
      <w:r>
        <w:t>their</w:t>
      </w:r>
      <w:r w:rsidR="005F5BB4">
        <w:t xml:space="preserve"> </w:t>
      </w:r>
      <w:r>
        <w:t>community.</w:t>
      </w:r>
      <w:r w:rsidR="005F5BB4">
        <w:t xml:space="preserve"> </w:t>
      </w:r>
      <w:r>
        <w:t>All</w:t>
      </w:r>
      <w:r w:rsidR="005F5BB4">
        <w:t xml:space="preserve"> </w:t>
      </w:r>
      <w:r>
        <w:t>schools</w:t>
      </w:r>
      <w:r w:rsidR="005F5BB4">
        <w:t xml:space="preserve"> </w:t>
      </w:r>
      <w:r>
        <w:t>have</w:t>
      </w:r>
      <w:r w:rsidR="005F5BB4">
        <w:t xml:space="preserve"> </w:t>
      </w:r>
      <w:r>
        <w:t>a</w:t>
      </w:r>
      <w:r w:rsidR="005F5BB4">
        <w:t xml:space="preserve"> </w:t>
      </w:r>
      <w:r>
        <w:t>responsibility</w:t>
      </w:r>
      <w:r w:rsidR="005F5BB4">
        <w:t xml:space="preserve"> </w:t>
      </w:r>
      <w:r>
        <w:t>when</w:t>
      </w:r>
      <w:r w:rsidR="005F5BB4">
        <w:t xml:space="preserve"> </w:t>
      </w:r>
      <w:r>
        <w:t>implementing</w:t>
      </w:r>
      <w:r w:rsidR="005F5BB4">
        <w:t xml:space="preserve"> </w:t>
      </w:r>
      <w:r>
        <w:t>the</w:t>
      </w:r>
      <w:r w:rsidR="005F5BB4">
        <w:t xml:space="preserve"> </w:t>
      </w:r>
      <w:r>
        <w:t>Australian</w:t>
      </w:r>
      <w:r w:rsidR="005F5BB4">
        <w:t xml:space="preserve"> </w:t>
      </w:r>
      <w:r>
        <w:t>Curriculum</w:t>
      </w:r>
      <w:r w:rsidR="005F5BB4">
        <w:t xml:space="preserve"> </w:t>
      </w:r>
      <w:r>
        <w:t>to</w:t>
      </w:r>
      <w:r w:rsidR="005F5BB4">
        <w:t xml:space="preserve"> </w:t>
      </w:r>
      <w:r>
        <w:t>ensure</w:t>
      </w:r>
      <w:r w:rsidR="005F5BB4">
        <w:t xml:space="preserve"> </w:t>
      </w:r>
      <w:r>
        <w:t>that</w:t>
      </w:r>
      <w:r w:rsidR="005F5BB4">
        <w:t xml:space="preserve"> </w:t>
      </w:r>
      <w:r>
        <w:t>students’</w:t>
      </w:r>
      <w:r w:rsidR="005F5BB4">
        <w:t xml:space="preserve"> </w:t>
      </w:r>
      <w:r>
        <w:t>learning</w:t>
      </w:r>
      <w:r w:rsidR="005F5BB4">
        <w:t xml:space="preserve"> </w:t>
      </w:r>
      <w:r>
        <w:t>is</w:t>
      </w:r>
      <w:r w:rsidR="005F5BB4">
        <w:t xml:space="preserve"> </w:t>
      </w:r>
      <w:r>
        <w:t>inclusive,</w:t>
      </w:r>
      <w:r w:rsidR="005F5BB4">
        <w:t xml:space="preserve"> </w:t>
      </w:r>
      <w:r>
        <w:t>and</w:t>
      </w:r>
      <w:r w:rsidR="005F5BB4">
        <w:t xml:space="preserve"> </w:t>
      </w:r>
      <w:r>
        <w:t>relevant</w:t>
      </w:r>
      <w:r w:rsidR="005F5BB4">
        <w:t xml:space="preserve"> </w:t>
      </w:r>
      <w:r>
        <w:t>to</w:t>
      </w:r>
      <w:r w:rsidR="005F5BB4">
        <w:t xml:space="preserve"> </w:t>
      </w:r>
      <w:r>
        <w:t>their</w:t>
      </w:r>
      <w:r w:rsidR="005F5BB4">
        <w:t xml:space="preserve"> </w:t>
      </w:r>
      <w:r>
        <w:t>experiences,</w:t>
      </w:r>
      <w:r w:rsidR="005F5BB4">
        <w:t xml:space="preserve"> </w:t>
      </w:r>
      <w:proofErr w:type="gramStart"/>
      <w:r>
        <w:t>abilities</w:t>
      </w:r>
      <w:proofErr w:type="gramEnd"/>
      <w:r w:rsidR="005F5BB4">
        <w:t xml:space="preserve"> </w:t>
      </w:r>
      <w:r>
        <w:t>and</w:t>
      </w:r>
      <w:r w:rsidR="005F5BB4">
        <w:t xml:space="preserve"> </w:t>
      </w:r>
      <w:r>
        <w:t>talents.</w:t>
      </w:r>
      <w:r w:rsidR="005F5BB4">
        <w:t xml:space="preserve"> </w:t>
      </w:r>
    </w:p>
    <w:p w14:paraId="6A5F7876" w14:textId="39775EB7" w:rsidR="00803665" w:rsidRPr="00E400FF" w:rsidRDefault="00803665" w:rsidP="00803665">
      <w:pPr>
        <w:pStyle w:val="AC9Bodytext"/>
      </w:pPr>
      <w:r w:rsidRPr="00E400FF">
        <w:t>For</w:t>
      </w:r>
      <w:r w:rsidR="005F5BB4">
        <w:t xml:space="preserve"> </w:t>
      </w:r>
      <w:r w:rsidRPr="00E400FF">
        <w:t>some</w:t>
      </w:r>
      <w:r w:rsidR="005F5BB4">
        <w:t xml:space="preserve"> </w:t>
      </w:r>
      <w:r w:rsidRPr="00E400FF">
        <w:t>students</w:t>
      </w:r>
      <w:r w:rsidR="005F5BB4">
        <w:t xml:space="preserve"> </w:t>
      </w:r>
      <w:r w:rsidRPr="00E400FF">
        <w:t>with</w:t>
      </w:r>
      <w:r w:rsidR="005F5BB4">
        <w:t xml:space="preserve"> </w:t>
      </w:r>
      <w:r w:rsidRPr="00E400FF">
        <w:t>diverse</w:t>
      </w:r>
      <w:r w:rsidR="005F5BB4">
        <w:t xml:space="preserve"> </w:t>
      </w:r>
      <w:r w:rsidRPr="00E400FF">
        <w:t>languages,</w:t>
      </w:r>
      <w:r w:rsidR="005F5BB4">
        <w:t xml:space="preserve"> </w:t>
      </w:r>
      <w:r w:rsidRPr="00E400FF">
        <w:t>cultures,</w:t>
      </w:r>
      <w:r w:rsidR="005F5BB4">
        <w:t xml:space="preserve"> </w:t>
      </w:r>
      <w:proofErr w:type="gramStart"/>
      <w:r w:rsidRPr="00E400FF">
        <w:t>abilities</w:t>
      </w:r>
      <w:proofErr w:type="gramEnd"/>
      <w:r w:rsidR="005F5BB4">
        <w:t xml:space="preserve"> </w:t>
      </w:r>
      <w:r w:rsidRPr="00E400FF">
        <w:t>and</w:t>
      </w:r>
      <w:r w:rsidR="005F5BB4">
        <w:t xml:space="preserve"> </w:t>
      </w:r>
      <w:r w:rsidRPr="00E400FF">
        <w:t>talents</w:t>
      </w:r>
      <w:r w:rsidR="005F5BB4">
        <w:t xml:space="preserve"> </w:t>
      </w:r>
      <w:r w:rsidRPr="00E400FF">
        <w:t>it</w:t>
      </w:r>
      <w:r w:rsidR="005F5BB4">
        <w:t xml:space="preserve"> </w:t>
      </w:r>
      <w:r w:rsidRPr="00E400FF">
        <w:t>may</w:t>
      </w:r>
      <w:r w:rsidR="005F5BB4">
        <w:t xml:space="preserve"> </w:t>
      </w:r>
      <w:r w:rsidRPr="00E400FF">
        <w:t>be</w:t>
      </w:r>
      <w:r w:rsidR="005F5BB4">
        <w:t xml:space="preserve"> </w:t>
      </w:r>
      <w:r w:rsidRPr="00E400FF">
        <w:t>necessary</w:t>
      </w:r>
      <w:r w:rsidR="005F5BB4">
        <w:t xml:space="preserve"> </w:t>
      </w:r>
      <w:r w:rsidRPr="00E400FF">
        <w:t>to</w:t>
      </w:r>
      <w:r w:rsidR="005F5BB4">
        <w:t xml:space="preserve"> </w:t>
      </w:r>
      <w:r w:rsidRPr="00E400FF">
        <w:t>provide</w:t>
      </w:r>
      <w:r w:rsidR="005F5BB4">
        <w:t xml:space="preserve"> </w:t>
      </w:r>
      <w:r w:rsidRPr="00E400FF">
        <w:t>a</w:t>
      </w:r>
      <w:r w:rsidR="005F5BB4">
        <w:t xml:space="preserve"> </w:t>
      </w:r>
      <w:r w:rsidRPr="00E400FF">
        <w:t>range</w:t>
      </w:r>
      <w:r w:rsidR="005F5BB4">
        <w:t xml:space="preserve"> </w:t>
      </w:r>
      <w:r w:rsidRPr="00E400FF">
        <w:t>of</w:t>
      </w:r>
      <w:r w:rsidR="005F5BB4">
        <w:t xml:space="preserve"> </w:t>
      </w:r>
      <w:r w:rsidRPr="00E400FF">
        <w:t>curriculum</w:t>
      </w:r>
      <w:r w:rsidR="005F5BB4">
        <w:t xml:space="preserve"> </w:t>
      </w:r>
      <w:r w:rsidRPr="00E400FF">
        <w:t>adjustments</w:t>
      </w:r>
      <w:r w:rsidR="005F5BB4">
        <w:t xml:space="preserve"> </w:t>
      </w:r>
      <w:r w:rsidRPr="00E400FF">
        <w:t>so</w:t>
      </w:r>
      <w:r w:rsidR="005F5BB4">
        <w:t xml:space="preserve"> </w:t>
      </w:r>
      <w:r w:rsidRPr="00E400FF">
        <w:t>they</w:t>
      </w:r>
      <w:r w:rsidR="005F5BB4">
        <w:t xml:space="preserve"> </w:t>
      </w:r>
      <w:r w:rsidRPr="00E400FF">
        <w:t>can</w:t>
      </w:r>
      <w:r w:rsidR="005F5BB4">
        <w:t xml:space="preserve"> </w:t>
      </w:r>
      <w:r w:rsidRPr="00E400FF">
        <w:t>access</w:t>
      </w:r>
      <w:r w:rsidR="005F5BB4">
        <w:t xml:space="preserve"> </w:t>
      </w:r>
      <w:r w:rsidRPr="00E400FF">
        <w:t>age-equivalent</w:t>
      </w:r>
      <w:r w:rsidR="005F5BB4">
        <w:t xml:space="preserve"> </w:t>
      </w:r>
      <w:r w:rsidRPr="00E400FF">
        <w:t>content</w:t>
      </w:r>
      <w:r w:rsidR="005F5BB4">
        <w:t xml:space="preserve"> </w:t>
      </w:r>
      <w:r w:rsidRPr="00E400FF">
        <w:t>in</w:t>
      </w:r>
      <w:r w:rsidR="005F5BB4">
        <w:t xml:space="preserve"> </w:t>
      </w:r>
      <w:r w:rsidRPr="00E400FF">
        <w:t>Languages</w:t>
      </w:r>
      <w:r w:rsidR="005F5BB4">
        <w:t xml:space="preserve"> </w:t>
      </w:r>
      <w:r w:rsidRPr="00E400FF">
        <w:t>and</w:t>
      </w:r>
      <w:r w:rsidR="005F5BB4">
        <w:t xml:space="preserve"> </w:t>
      </w:r>
      <w:r w:rsidRPr="00E400FF">
        <w:t>participate</w:t>
      </w:r>
      <w:r w:rsidR="005F5BB4">
        <w:t xml:space="preserve"> </w:t>
      </w:r>
      <w:r w:rsidRPr="00E400FF">
        <w:t>in</w:t>
      </w:r>
      <w:r w:rsidR="005F5BB4">
        <w:t xml:space="preserve"> </w:t>
      </w:r>
      <w:r w:rsidRPr="00E400FF">
        <w:t>learning</w:t>
      </w:r>
      <w:r w:rsidR="005F5BB4">
        <w:t xml:space="preserve"> </w:t>
      </w:r>
      <w:r w:rsidRPr="00E400FF">
        <w:t>on</w:t>
      </w:r>
      <w:r w:rsidR="005F5BB4">
        <w:t xml:space="preserve"> </w:t>
      </w:r>
      <w:r w:rsidRPr="00E400FF">
        <w:t>the</w:t>
      </w:r>
      <w:r w:rsidR="005F5BB4">
        <w:t xml:space="preserve"> </w:t>
      </w:r>
      <w:r w:rsidRPr="00E400FF">
        <w:t>same</w:t>
      </w:r>
      <w:r w:rsidR="005F5BB4">
        <w:t xml:space="preserve"> </w:t>
      </w:r>
      <w:r w:rsidRPr="00E400FF">
        <w:t>basis</w:t>
      </w:r>
      <w:r w:rsidR="005F5BB4">
        <w:t xml:space="preserve"> </w:t>
      </w:r>
      <w:r w:rsidRPr="00E400FF">
        <w:t>as</w:t>
      </w:r>
      <w:r w:rsidR="005F5BB4">
        <w:t xml:space="preserve"> </w:t>
      </w:r>
      <w:r w:rsidRPr="00E400FF">
        <w:t>their</w:t>
      </w:r>
      <w:r w:rsidR="005F5BB4">
        <w:t xml:space="preserve"> </w:t>
      </w:r>
      <w:r w:rsidRPr="00E400FF">
        <w:t>peers.</w:t>
      </w:r>
      <w:r w:rsidR="005F5BB4">
        <w:t xml:space="preserve"> </w:t>
      </w:r>
    </w:p>
    <w:p w14:paraId="6B9D3EE6" w14:textId="245973F6" w:rsidR="00803665" w:rsidRPr="00E400FF" w:rsidRDefault="00803665" w:rsidP="00803665">
      <w:pPr>
        <w:pStyle w:val="AC9Bodytext"/>
        <w:rPr>
          <w:rStyle w:val="normaltextrun"/>
        </w:rPr>
      </w:pPr>
      <w:r w:rsidRPr="7883FAD9">
        <w:rPr>
          <w:rStyle w:val="normaltextrun"/>
        </w:rPr>
        <w:t>The</w:t>
      </w:r>
      <w:r w:rsidR="005F5BB4">
        <w:rPr>
          <w:rStyle w:val="normaltextrun"/>
        </w:rPr>
        <w:t xml:space="preserve"> </w:t>
      </w:r>
      <w:r w:rsidRPr="7883FAD9">
        <w:rPr>
          <w:rStyle w:val="normaltextrun"/>
        </w:rPr>
        <w:t>study</w:t>
      </w:r>
      <w:r w:rsidR="005F5BB4">
        <w:rPr>
          <w:rStyle w:val="normaltextrun"/>
        </w:rPr>
        <w:t xml:space="preserve"> </w:t>
      </w:r>
      <w:r w:rsidRPr="7883FAD9">
        <w:rPr>
          <w:rStyle w:val="normaltextrun"/>
        </w:rPr>
        <w:t>of</w:t>
      </w:r>
      <w:r w:rsidR="005F5BB4">
        <w:rPr>
          <w:rStyle w:val="normaltextrun"/>
        </w:rPr>
        <w:t xml:space="preserve"> </w:t>
      </w:r>
      <w:r w:rsidRPr="7883FAD9">
        <w:rPr>
          <w:rStyle w:val="normaltextrun"/>
        </w:rPr>
        <w:t>languages</w:t>
      </w:r>
      <w:r w:rsidR="005F5BB4">
        <w:rPr>
          <w:rStyle w:val="normaltextrun"/>
        </w:rPr>
        <w:t xml:space="preserve"> </w:t>
      </w:r>
      <w:r w:rsidRPr="7883FAD9">
        <w:rPr>
          <w:rStyle w:val="normaltextrun"/>
        </w:rPr>
        <w:t>is</w:t>
      </w:r>
      <w:r w:rsidR="005F5BB4">
        <w:rPr>
          <w:rStyle w:val="normaltextrun"/>
        </w:rPr>
        <w:t xml:space="preserve"> </w:t>
      </w:r>
      <w:r w:rsidRPr="7883FAD9">
        <w:rPr>
          <w:rStyle w:val="normaltextrun"/>
        </w:rPr>
        <w:t>important</w:t>
      </w:r>
      <w:r w:rsidR="005F5BB4">
        <w:rPr>
          <w:rStyle w:val="normaltextrun"/>
        </w:rPr>
        <w:t xml:space="preserve"> </w:t>
      </w:r>
      <w:r w:rsidRPr="7883FAD9">
        <w:rPr>
          <w:rStyle w:val="normaltextrun"/>
        </w:rPr>
        <w:t>in</w:t>
      </w:r>
      <w:r w:rsidR="005F5BB4">
        <w:rPr>
          <w:rStyle w:val="normaltextrun"/>
        </w:rPr>
        <w:t xml:space="preserve"> </w:t>
      </w:r>
      <w:r w:rsidRPr="7883FAD9">
        <w:rPr>
          <w:rStyle w:val="normaltextrun"/>
        </w:rPr>
        <w:t>the</w:t>
      </w:r>
      <w:r w:rsidR="005F5BB4">
        <w:rPr>
          <w:rStyle w:val="normaltextrun"/>
        </w:rPr>
        <w:t xml:space="preserve"> </w:t>
      </w:r>
      <w:r w:rsidRPr="7883FAD9">
        <w:rPr>
          <w:rStyle w:val="normaltextrun"/>
        </w:rPr>
        <w:t>multilingual</w:t>
      </w:r>
      <w:r w:rsidR="005F5BB4">
        <w:rPr>
          <w:rStyle w:val="normaltextrun"/>
        </w:rPr>
        <w:t xml:space="preserve"> </w:t>
      </w:r>
      <w:r w:rsidRPr="7883FAD9">
        <w:rPr>
          <w:rStyle w:val="normaltextrun"/>
        </w:rPr>
        <w:t>societies</w:t>
      </w:r>
      <w:r w:rsidR="005F5BB4">
        <w:rPr>
          <w:rStyle w:val="normaltextrun"/>
        </w:rPr>
        <w:t xml:space="preserve"> </w:t>
      </w:r>
      <w:r w:rsidRPr="7883FAD9">
        <w:rPr>
          <w:rStyle w:val="normaltextrun"/>
        </w:rPr>
        <w:t>and</w:t>
      </w:r>
      <w:r w:rsidR="005F5BB4">
        <w:rPr>
          <w:rStyle w:val="normaltextrun"/>
        </w:rPr>
        <w:t xml:space="preserve"> </w:t>
      </w:r>
      <w:r w:rsidRPr="7883FAD9">
        <w:rPr>
          <w:rStyle w:val="normaltextrun"/>
        </w:rPr>
        <w:t>the</w:t>
      </w:r>
      <w:r w:rsidR="005F5BB4">
        <w:rPr>
          <w:rStyle w:val="normaltextrun"/>
        </w:rPr>
        <w:t xml:space="preserve"> </w:t>
      </w:r>
      <w:r w:rsidRPr="7883FAD9">
        <w:rPr>
          <w:rStyle w:val="normaltextrun"/>
        </w:rPr>
        <w:t>global</w:t>
      </w:r>
      <w:r w:rsidR="005F5BB4">
        <w:rPr>
          <w:rStyle w:val="normaltextrun"/>
        </w:rPr>
        <w:t xml:space="preserve"> </w:t>
      </w:r>
      <w:r w:rsidRPr="7883FAD9">
        <w:rPr>
          <w:rStyle w:val="normaltextrun"/>
        </w:rPr>
        <w:t>economy</w:t>
      </w:r>
      <w:r w:rsidR="005F5BB4">
        <w:rPr>
          <w:rStyle w:val="normaltextrun"/>
        </w:rPr>
        <w:t xml:space="preserve"> </w:t>
      </w:r>
      <w:r w:rsidRPr="7883FAD9">
        <w:rPr>
          <w:rStyle w:val="normaltextrun"/>
        </w:rPr>
        <w:t>in</w:t>
      </w:r>
      <w:r w:rsidR="005F5BB4">
        <w:rPr>
          <w:rStyle w:val="normaltextrun"/>
        </w:rPr>
        <w:t xml:space="preserve"> </w:t>
      </w:r>
      <w:r w:rsidRPr="7883FAD9">
        <w:rPr>
          <w:rStyle w:val="normaltextrun"/>
        </w:rPr>
        <w:t>which</w:t>
      </w:r>
      <w:r w:rsidR="005F5BB4">
        <w:rPr>
          <w:rStyle w:val="normaltextrun"/>
        </w:rPr>
        <w:t xml:space="preserve"> </w:t>
      </w:r>
      <w:r w:rsidRPr="7883FAD9">
        <w:rPr>
          <w:rStyle w:val="normaltextrun"/>
        </w:rPr>
        <w:t>we</w:t>
      </w:r>
      <w:r w:rsidR="005F5BB4">
        <w:rPr>
          <w:rStyle w:val="normaltextrun"/>
        </w:rPr>
        <w:t xml:space="preserve"> </w:t>
      </w:r>
      <w:r w:rsidRPr="7883FAD9">
        <w:rPr>
          <w:rStyle w:val="normaltextrun"/>
        </w:rPr>
        <w:t>live.</w:t>
      </w:r>
      <w:r w:rsidR="005F5BB4">
        <w:rPr>
          <w:rStyle w:val="normaltextrun"/>
        </w:rPr>
        <w:t xml:space="preserve"> </w:t>
      </w:r>
      <w:r w:rsidRPr="7883FAD9">
        <w:rPr>
          <w:rStyle w:val="normaltextrun"/>
        </w:rPr>
        <w:t>Students</w:t>
      </w:r>
      <w:r w:rsidR="005F5BB4">
        <w:rPr>
          <w:rStyle w:val="normaltextrun"/>
        </w:rPr>
        <w:t xml:space="preserve"> </w:t>
      </w:r>
      <w:r w:rsidRPr="7883FAD9">
        <w:rPr>
          <w:rStyle w:val="normaltextrun"/>
        </w:rPr>
        <w:t>with</w:t>
      </w:r>
      <w:r w:rsidR="005F5BB4">
        <w:rPr>
          <w:rStyle w:val="normaltextrun"/>
        </w:rPr>
        <w:t xml:space="preserve"> </w:t>
      </w:r>
      <w:r w:rsidRPr="7883FAD9">
        <w:rPr>
          <w:rStyle w:val="normaltextrun"/>
        </w:rPr>
        <w:t>diverse</w:t>
      </w:r>
      <w:r w:rsidR="005F5BB4">
        <w:rPr>
          <w:rStyle w:val="normaltextrun"/>
        </w:rPr>
        <w:t xml:space="preserve"> </w:t>
      </w:r>
      <w:r w:rsidRPr="7883FAD9">
        <w:rPr>
          <w:rStyle w:val="normaltextrun"/>
        </w:rPr>
        <w:t>identities,</w:t>
      </w:r>
      <w:r w:rsidR="005F5BB4">
        <w:rPr>
          <w:rStyle w:val="normaltextrun"/>
        </w:rPr>
        <w:t xml:space="preserve"> </w:t>
      </w:r>
      <w:r w:rsidRPr="7883FAD9">
        <w:rPr>
          <w:rStyle w:val="normaltextrun"/>
        </w:rPr>
        <w:t>languages,</w:t>
      </w:r>
      <w:r w:rsidR="005F5BB4">
        <w:rPr>
          <w:rStyle w:val="normaltextrun"/>
        </w:rPr>
        <w:t xml:space="preserve"> </w:t>
      </w:r>
      <w:r w:rsidRPr="7883FAD9">
        <w:rPr>
          <w:rStyle w:val="normaltextrun"/>
        </w:rPr>
        <w:t>cultures,</w:t>
      </w:r>
      <w:r w:rsidR="005F5BB4">
        <w:rPr>
          <w:rStyle w:val="normaltextrun"/>
        </w:rPr>
        <w:t xml:space="preserve"> </w:t>
      </w:r>
      <w:proofErr w:type="gramStart"/>
      <w:r w:rsidRPr="7883FAD9">
        <w:rPr>
          <w:rStyle w:val="normaltextrun"/>
        </w:rPr>
        <w:t>abilities</w:t>
      </w:r>
      <w:proofErr w:type="gramEnd"/>
      <w:r w:rsidR="005F5BB4">
        <w:rPr>
          <w:rStyle w:val="normaltextrun"/>
        </w:rPr>
        <w:t xml:space="preserve"> </w:t>
      </w:r>
      <w:r w:rsidRPr="7883FAD9">
        <w:rPr>
          <w:rStyle w:val="normaltextrun"/>
        </w:rPr>
        <w:t>and</w:t>
      </w:r>
      <w:r w:rsidR="005F5BB4">
        <w:rPr>
          <w:rStyle w:val="normaltextrun"/>
        </w:rPr>
        <w:t xml:space="preserve"> </w:t>
      </w:r>
      <w:r w:rsidRPr="7883FAD9">
        <w:rPr>
          <w:rStyle w:val="normaltextrun"/>
        </w:rPr>
        <w:t>talents</w:t>
      </w:r>
      <w:r w:rsidR="005F5BB4">
        <w:rPr>
          <w:rStyle w:val="normaltextrun"/>
        </w:rPr>
        <w:t xml:space="preserve"> </w:t>
      </w:r>
      <w:r w:rsidRPr="7883FAD9">
        <w:rPr>
          <w:rStyle w:val="normaltextrun"/>
        </w:rPr>
        <w:t>benefit</w:t>
      </w:r>
      <w:r w:rsidR="005F5BB4">
        <w:rPr>
          <w:rStyle w:val="normaltextrun"/>
        </w:rPr>
        <w:t xml:space="preserve"> </w:t>
      </w:r>
      <w:r w:rsidRPr="7883FAD9">
        <w:rPr>
          <w:rStyle w:val="normaltextrun"/>
        </w:rPr>
        <w:t>from</w:t>
      </w:r>
      <w:r w:rsidR="005F5BB4">
        <w:rPr>
          <w:rStyle w:val="normaltextrun"/>
        </w:rPr>
        <w:t xml:space="preserve"> </w:t>
      </w:r>
      <w:r w:rsidRPr="7883FAD9">
        <w:rPr>
          <w:rStyle w:val="normaltextrun"/>
        </w:rPr>
        <w:t>the</w:t>
      </w:r>
      <w:r w:rsidR="005F5BB4">
        <w:rPr>
          <w:rStyle w:val="normaltextrun"/>
        </w:rPr>
        <w:t xml:space="preserve"> </w:t>
      </w:r>
      <w:r w:rsidRPr="7883FAD9">
        <w:rPr>
          <w:rStyle w:val="normaltextrun"/>
        </w:rPr>
        <w:t>study</w:t>
      </w:r>
      <w:r w:rsidR="005F5BB4">
        <w:rPr>
          <w:rStyle w:val="normaltextrun"/>
        </w:rPr>
        <w:t xml:space="preserve"> </w:t>
      </w:r>
      <w:r w:rsidRPr="7883FAD9">
        <w:rPr>
          <w:rStyle w:val="normaltextrun"/>
        </w:rPr>
        <w:t>of</w:t>
      </w:r>
      <w:r w:rsidR="005F5BB4">
        <w:rPr>
          <w:rStyle w:val="normaltextrun"/>
        </w:rPr>
        <w:t xml:space="preserve"> </w:t>
      </w:r>
      <w:r w:rsidRPr="7883FAD9">
        <w:rPr>
          <w:rStyle w:val="normaltextrun"/>
        </w:rPr>
        <w:t>languages</w:t>
      </w:r>
      <w:r w:rsidR="005F5BB4">
        <w:rPr>
          <w:rStyle w:val="normaltextrun"/>
        </w:rPr>
        <w:t xml:space="preserve"> </w:t>
      </w:r>
      <w:r w:rsidRPr="7883FAD9">
        <w:rPr>
          <w:rStyle w:val="normaltextrun"/>
        </w:rPr>
        <w:t>when</w:t>
      </w:r>
      <w:r w:rsidR="005F5BB4">
        <w:rPr>
          <w:rStyle w:val="normaltextrun"/>
        </w:rPr>
        <w:t xml:space="preserve"> </w:t>
      </w:r>
      <w:r w:rsidRPr="7883FAD9">
        <w:rPr>
          <w:rStyle w:val="normaltextrun"/>
        </w:rPr>
        <w:t>an</w:t>
      </w:r>
      <w:r w:rsidR="005F5BB4">
        <w:rPr>
          <w:rStyle w:val="normaltextrun"/>
        </w:rPr>
        <w:t xml:space="preserve"> </w:t>
      </w:r>
      <w:r w:rsidRPr="7883FAD9">
        <w:rPr>
          <w:rStyle w:val="normaltextrun"/>
        </w:rPr>
        <w:t>appropriate</w:t>
      </w:r>
      <w:r w:rsidR="005F5BB4">
        <w:rPr>
          <w:rStyle w:val="normaltextrun"/>
        </w:rPr>
        <w:t xml:space="preserve"> </w:t>
      </w:r>
      <w:r w:rsidRPr="7883FAD9">
        <w:rPr>
          <w:rStyle w:val="normaltextrun"/>
        </w:rPr>
        <w:t>learning</w:t>
      </w:r>
      <w:r w:rsidR="005F5BB4">
        <w:rPr>
          <w:rStyle w:val="normaltextrun"/>
        </w:rPr>
        <w:t xml:space="preserve"> </w:t>
      </w:r>
      <w:r w:rsidRPr="7883FAD9">
        <w:rPr>
          <w:rStyle w:val="normaltextrun"/>
        </w:rPr>
        <w:t>environment</w:t>
      </w:r>
      <w:r w:rsidR="005F5BB4">
        <w:rPr>
          <w:rStyle w:val="normaltextrun"/>
        </w:rPr>
        <w:t xml:space="preserve"> </w:t>
      </w:r>
      <w:r w:rsidRPr="7883FAD9">
        <w:rPr>
          <w:rStyle w:val="normaltextrun"/>
        </w:rPr>
        <w:t>is</w:t>
      </w:r>
      <w:r w:rsidR="005F5BB4">
        <w:rPr>
          <w:rStyle w:val="normaltextrun"/>
        </w:rPr>
        <w:t xml:space="preserve"> </w:t>
      </w:r>
      <w:r w:rsidRPr="7883FAD9">
        <w:rPr>
          <w:rStyle w:val="normaltextrun"/>
        </w:rPr>
        <w:t>provided.</w:t>
      </w:r>
    </w:p>
    <w:p w14:paraId="0A82FD50" w14:textId="1334BBF4" w:rsidR="00803665" w:rsidRPr="00E400FF" w:rsidRDefault="00803665" w:rsidP="00803665">
      <w:pPr>
        <w:pStyle w:val="AC9Bodytext"/>
      </w:pPr>
      <w:r w:rsidRPr="00E400FF">
        <w:rPr>
          <w:rStyle w:val="normaltextrun"/>
        </w:rPr>
        <w:t>Languages</w:t>
      </w:r>
      <w:r w:rsidR="005F5BB4">
        <w:rPr>
          <w:rStyle w:val="normaltextrun"/>
        </w:rPr>
        <w:t xml:space="preserve"> </w:t>
      </w:r>
      <w:r w:rsidRPr="00E400FF">
        <w:rPr>
          <w:rStyle w:val="normaltextrun"/>
        </w:rPr>
        <w:t>is</w:t>
      </w:r>
      <w:r w:rsidR="005F5BB4">
        <w:rPr>
          <w:rStyle w:val="normaltextrun"/>
        </w:rPr>
        <w:t xml:space="preserve"> </w:t>
      </w:r>
      <w:r w:rsidRPr="00E400FF">
        <w:rPr>
          <w:rStyle w:val="normaltextrun"/>
        </w:rPr>
        <w:t>intended</w:t>
      </w:r>
      <w:r w:rsidR="005F5BB4">
        <w:rPr>
          <w:rStyle w:val="normaltextrun"/>
        </w:rPr>
        <w:t xml:space="preserve"> </w:t>
      </w:r>
      <w:r w:rsidRPr="00E400FF">
        <w:rPr>
          <w:rStyle w:val="normaltextrun"/>
        </w:rPr>
        <w:t>for</w:t>
      </w:r>
      <w:r w:rsidR="005F5BB4">
        <w:rPr>
          <w:rStyle w:val="normaltextrun"/>
        </w:rPr>
        <w:t xml:space="preserve"> </w:t>
      </w:r>
      <w:r w:rsidRPr="00E400FF">
        <w:rPr>
          <w:rStyle w:val="normaltextrun"/>
        </w:rPr>
        <w:t>all</w:t>
      </w:r>
      <w:r w:rsidR="005F5BB4">
        <w:rPr>
          <w:rStyle w:val="normaltextrun"/>
        </w:rPr>
        <w:t xml:space="preserve"> </w:t>
      </w:r>
      <w:r w:rsidRPr="00E400FF">
        <w:rPr>
          <w:rStyle w:val="normaltextrun"/>
        </w:rPr>
        <w:t>students,</w:t>
      </w:r>
      <w:r w:rsidR="005F5BB4">
        <w:rPr>
          <w:rStyle w:val="normaltextrun"/>
        </w:rPr>
        <w:t xml:space="preserve"> </w:t>
      </w:r>
      <w:r w:rsidRPr="00E400FF">
        <w:rPr>
          <w:rStyle w:val="normaltextrun"/>
        </w:rPr>
        <w:t>and</w:t>
      </w:r>
      <w:r w:rsidR="005F5BB4">
        <w:rPr>
          <w:rStyle w:val="normaltextrun"/>
        </w:rPr>
        <w:t xml:space="preserve"> </w:t>
      </w:r>
      <w:r w:rsidRPr="00E400FF">
        <w:rPr>
          <w:rStyle w:val="normaltextrun"/>
        </w:rPr>
        <w:t>it</w:t>
      </w:r>
      <w:r w:rsidR="005F5BB4">
        <w:rPr>
          <w:rStyle w:val="normaltextrun"/>
        </w:rPr>
        <w:t xml:space="preserve"> </w:t>
      </w:r>
      <w:r w:rsidRPr="00E400FF">
        <w:rPr>
          <w:rStyle w:val="normaltextrun"/>
        </w:rPr>
        <w:t>is</w:t>
      </w:r>
      <w:r w:rsidR="005F5BB4">
        <w:rPr>
          <w:rStyle w:val="normaltextrun"/>
        </w:rPr>
        <w:t xml:space="preserve"> </w:t>
      </w:r>
      <w:r w:rsidRPr="00E400FF">
        <w:rPr>
          <w:rStyle w:val="normaltextrun"/>
        </w:rPr>
        <w:t>recognised</w:t>
      </w:r>
      <w:r w:rsidR="005F5BB4">
        <w:rPr>
          <w:rStyle w:val="normaltextrun"/>
        </w:rPr>
        <w:t xml:space="preserve"> </w:t>
      </w:r>
      <w:r w:rsidRPr="00E400FF">
        <w:rPr>
          <w:rStyle w:val="normaltextrun"/>
        </w:rPr>
        <w:t>that</w:t>
      </w:r>
      <w:r w:rsidR="005F5BB4">
        <w:rPr>
          <w:rStyle w:val="normaltextrun"/>
        </w:rPr>
        <w:t xml:space="preserve"> </w:t>
      </w:r>
      <w:r w:rsidRPr="00E400FF">
        <w:rPr>
          <w:rStyle w:val="normaltextrun"/>
        </w:rPr>
        <w:t>some</w:t>
      </w:r>
      <w:r w:rsidR="005F5BB4">
        <w:rPr>
          <w:rStyle w:val="normaltextrun"/>
        </w:rPr>
        <w:t xml:space="preserve"> </w:t>
      </w:r>
      <w:r w:rsidRPr="00E400FF">
        <w:rPr>
          <w:rStyle w:val="normaltextrun"/>
        </w:rPr>
        <w:t>students</w:t>
      </w:r>
      <w:r w:rsidR="005F5BB4">
        <w:rPr>
          <w:rStyle w:val="normaltextrun"/>
        </w:rPr>
        <w:t xml:space="preserve"> </w:t>
      </w:r>
      <w:r w:rsidRPr="00E400FF">
        <w:rPr>
          <w:rStyle w:val="normaltextrun"/>
        </w:rPr>
        <w:t>may</w:t>
      </w:r>
      <w:r w:rsidR="005F5BB4">
        <w:rPr>
          <w:rStyle w:val="normaltextrun"/>
        </w:rPr>
        <w:t xml:space="preserve"> </w:t>
      </w:r>
      <w:r w:rsidRPr="00E400FF">
        <w:rPr>
          <w:rStyle w:val="normaltextrun"/>
        </w:rPr>
        <w:t>require</w:t>
      </w:r>
      <w:r w:rsidR="005F5BB4">
        <w:rPr>
          <w:rStyle w:val="normaltextrun"/>
        </w:rPr>
        <w:t xml:space="preserve"> </w:t>
      </w:r>
      <w:r w:rsidRPr="00E400FF">
        <w:rPr>
          <w:rStyle w:val="normaltextrun"/>
        </w:rPr>
        <w:t>adjustments</w:t>
      </w:r>
      <w:r w:rsidR="005F5BB4">
        <w:rPr>
          <w:rStyle w:val="normaltextrun"/>
        </w:rPr>
        <w:t xml:space="preserve"> </w:t>
      </w:r>
      <w:r w:rsidRPr="00E400FF">
        <w:rPr>
          <w:rStyle w:val="normaltextrun"/>
        </w:rPr>
        <w:t>to</w:t>
      </w:r>
      <w:r w:rsidR="005F5BB4">
        <w:rPr>
          <w:rStyle w:val="normaltextrun"/>
        </w:rPr>
        <w:t xml:space="preserve"> </w:t>
      </w:r>
      <w:r w:rsidRPr="00E400FF">
        <w:rPr>
          <w:rStyle w:val="normaltextrun"/>
        </w:rPr>
        <w:t>support</w:t>
      </w:r>
      <w:r w:rsidR="005F5BB4">
        <w:rPr>
          <w:rStyle w:val="normaltextrun"/>
        </w:rPr>
        <w:t xml:space="preserve"> </w:t>
      </w:r>
      <w:r w:rsidRPr="00E400FF">
        <w:rPr>
          <w:rStyle w:val="normaltextrun"/>
        </w:rPr>
        <w:t>how</w:t>
      </w:r>
      <w:r w:rsidR="005F5BB4">
        <w:rPr>
          <w:rStyle w:val="normaltextrun"/>
        </w:rPr>
        <w:t xml:space="preserve"> </w:t>
      </w:r>
      <w:r w:rsidRPr="00E400FF">
        <w:rPr>
          <w:rStyle w:val="normaltextrun"/>
        </w:rPr>
        <w:t>they</w:t>
      </w:r>
      <w:r w:rsidR="005F5BB4">
        <w:rPr>
          <w:rStyle w:val="normaltextrun"/>
        </w:rPr>
        <w:t xml:space="preserve"> </w:t>
      </w:r>
      <w:r w:rsidRPr="00E400FF">
        <w:rPr>
          <w:rStyle w:val="normaltextrun"/>
        </w:rPr>
        <w:t>see,</w:t>
      </w:r>
      <w:r w:rsidR="005F5BB4">
        <w:rPr>
          <w:rStyle w:val="normaltextrun"/>
        </w:rPr>
        <w:t xml:space="preserve"> </w:t>
      </w:r>
      <w:r w:rsidRPr="00E400FF">
        <w:rPr>
          <w:rStyle w:val="normaltextrun"/>
        </w:rPr>
        <w:t>hear,</w:t>
      </w:r>
      <w:r w:rsidR="005F5BB4">
        <w:rPr>
          <w:rStyle w:val="normaltextrun"/>
        </w:rPr>
        <w:t xml:space="preserve"> </w:t>
      </w:r>
      <w:r w:rsidRPr="00E400FF">
        <w:rPr>
          <w:rStyle w:val="normaltextrun"/>
        </w:rPr>
        <w:t>and/or</w:t>
      </w:r>
      <w:r w:rsidR="005F5BB4">
        <w:rPr>
          <w:rStyle w:val="normaltextrun"/>
        </w:rPr>
        <w:t xml:space="preserve"> </w:t>
      </w:r>
      <w:r w:rsidRPr="00E400FF">
        <w:rPr>
          <w:rStyle w:val="normaltextrun"/>
        </w:rPr>
        <w:t>process</w:t>
      </w:r>
      <w:r w:rsidR="005F5BB4">
        <w:rPr>
          <w:rStyle w:val="normaltextrun"/>
        </w:rPr>
        <w:t xml:space="preserve"> </w:t>
      </w:r>
      <w:r w:rsidRPr="00E400FF">
        <w:rPr>
          <w:rStyle w:val="normaltextrun"/>
        </w:rPr>
        <w:t>language.</w:t>
      </w:r>
      <w:r w:rsidR="005F5BB4">
        <w:rPr>
          <w:rStyle w:val="normaltextrun"/>
        </w:rPr>
        <w:t xml:space="preserve"> </w:t>
      </w:r>
      <w:r w:rsidRPr="00E400FF">
        <w:rPr>
          <w:rStyle w:val="normaltextrun"/>
        </w:rPr>
        <w:t>Students</w:t>
      </w:r>
      <w:r w:rsidR="005F5BB4">
        <w:rPr>
          <w:rStyle w:val="normaltextrun"/>
        </w:rPr>
        <w:t xml:space="preserve"> </w:t>
      </w:r>
      <w:r w:rsidRPr="00E400FF">
        <w:rPr>
          <w:rStyle w:val="normaltextrun"/>
        </w:rPr>
        <w:t>may</w:t>
      </w:r>
      <w:r w:rsidR="005F5BB4">
        <w:rPr>
          <w:rStyle w:val="normaltextrun"/>
        </w:rPr>
        <w:t xml:space="preserve"> </w:t>
      </w:r>
      <w:r w:rsidRPr="00E400FF">
        <w:rPr>
          <w:rStyle w:val="normaltextrun"/>
        </w:rPr>
        <w:t>require</w:t>
      </w:r>
      <w:r w:rsidR="005F5BB4">
        <w:rPr>
          <w:rStyle w:val="normaltextrun"/>
        </w:rPr>
        <w:t xml:space="preserve"> </w:t>
      </w:r>
      <w:r w:rsidRPr="00E400FF">
        <w:rPr>
          <w:rStyle w:val="normaltextrun"/>
        </w:rPr>
        <w:t>access</w:t>
      </w:r>
      <w:r w:rsidR="005F5BB4">
        <w:rPr>
          <w:rStyle w:val="normaltextrun"/>
        </w:rPr>
        <w:t xml:space="preserve"> </w:t>
      </w:r>
      <w:r w:rsidRPr="00E400FF">
        <w:rPr>
          <w:rStyle w:val="normaltextrun"/>
        </w:rPr>
        <w:t>to</w:t>
      </w:r>
      <w:r w:rsidR="005F5BB4">
        <w:rPr>
          <w:rStyle w:val="normaltextrun"/>
        </w:rPr>
        <w:t xml:space="preserve"> </w:t>
      </w:r>
      <w:r w:rsidRPr="00E400FF">
        <w:rPr>
          <w:rStyle w:val="normaltextrun"/>
        </w:rPr>
        <w:t>a</w:t>
      </w:r>
      <w:r w:rsidR="005F5BB4">
        <w:rPr>
          <w:rStyle w:val="normaltextrun"/>
        </w:rPr>
        <w:t xml:space="preserve"> </w:t>
      </w:r>
      <w:r w:rsidRPr="00E400FF">
        <w:rPr>
          <w:rStyle w:val="normaltextrun"/>
        </w:rPr>
        <w:t>wide</w:t>
      </w:r>
      <w:r w:rsidR="005F5BB4">
        <w:rPr>
          <w:rStyle w:val="normaltextrun"/>
        </w:rPr>
        <w:t xml:space="preserve"> </w:t>
      </w:r>
      <w:r w:rsidRPr="00E400FF">
        <w:rPr>
          <w:rStyle w:val="normaltextrun"/>
        </w:rPr>
        <w:t>range</w:t>
      </w:r>
      <w:r w:rsidR="005F5BB4">
        <w:rPr>
          <w:rStyle w:val="normaltextrun"/>
        </w:rPr>
        <w:t xml:space="preserve"> </w:t>
      </w:r>
      <w:r w:rsidRPr="00E400FF">
        <w:rPr>
          <w:rStyle w:val="normaltextrun"/>
        </w:rPr>
        <w:t>of</w:t>
      </w:r>
      <w:r w:rsidR="005F5BB4">
        <w:rPr>
          <w:rStyle w:val="normaltextrun"/>
        </w:rPr>
        <w:t xml:space="preserve"> </w:t>
      </w:r>
      <w:r w:rsidRPr="00E400FF">
        <w:rPr>
          <w:rStyle w:val="normaltextrun"/>
        </w:rPr>
        <w:t>approaches</w:t>
      </w:r>
      <w:r w:rsidR="005F5BB4">
        <w:rPr>
          <w:rStyle w:val="normaltextrun"/>
        </w:rPr>
        <w:t xml:space="preserve"> </w:t>
      </w:r>
      <w:r w:rsidRPr="00E400FF">
        <w:rPr>
          <w:rStyle w:val="normaltextrun"/>
        </w:rPr>
        <w:t>and</w:t>
      </w:r>
      <w:r w:rsidR="005F5BB4">
        <w:rPr>
          <w:rStyle w:val="normaltextrun"/>
        </w:rPr>
        <w:t xml:space="preserve"> </w:t>
      </w:r>
      <w:r w:rsidRPr="00E400FF">
        <w:rPr>
          <w:rStyle w:val="normaltextrun"/>
        </w:rPr>
        <w:t>resources</w:t>
      </w:r>
      <w:r w:rsidR="005F5BB4">
        <w:rPr>
          <w:rStyle w:val="normaltextrun"/>
        </w:rPr>
        <w:t xml:space="preserve"> </w:t>
      </w:r>
      <w:r w:rsidRPr="00E400FF">
        <w:rPr>
          <w:rStyle w:val="normaltextrun"/>
        </w:rPr>
        <w:t>including,</w:t>
      </w:r>
      <w:r w:rsidR="005F5BB4">
        <w:rPr>
          <w:rStyle w:val="normaltextrun"/>
        </w:rPr>
        <w:t xml:space="preserve"> </w:t>
      </w:r>
      <w:r w:rsidRPr="00E400FF">
        <w:rPr>
          <w:rStyle w:val="normaltextrun"/>
        </w:rPr>
        <w:t>and</w:t>
      </w:r>
      <w:r w:rsidR="005F5BB4">
        <w:rPr>
          <w:rStyle w:val="normaltextrun"/>
        </w:rPr>
        <w:t xml:space="preserve"> </w:t>
      </w:r>
      <w:r w:rsidRPr="00E400FF">
        <w:rPr>
          <w:rStyle w:val="normaltextrun"/>
        </w:rPr>
        <w:t>not</w:t>
      </w:r>
      <w:r w:rsidR="005F5BB4">
        <w:rPr>
          <w:rStyle w:val="normaltextrun"/>
        </w:rPr>
        <w:t xml:space="preserve"> </w:t>
      </w:r>
      <w:r w:rsidRPr="00E400FF">
        <w:rPr>
          <w:rStyle w:val="normaltextrun"/>
        </w:rPr>
        <w:t>limited</w:t>
      </w:r>
      <w:r w:rsidR="005F5BB4">
        <w:rPr>
          <w:rStyle w:val="normaltextrun"/>
        </w:rPr>
        <w:t xml:space="preserve"> </w:t>
      </w:r>
      <w:r w:rsidRPr="00E400FF">
        <w:rPr>
          <w:rStyle w:val="normaltextrun"/>
        </w:rPr>
        <w:t>to</w:t>
      </w:r>
      <w:r w:rsidRPr="00E400FF">
        <w:rPr>
          <w:rStyle w:val="eop"/>
        </w:rPr>
        <w:t>:</w:t>
      </w:r>
    </w:p>
    <w:p w14:paraId="5E3C8DFF" w14:textId="658071D2" w:rsidR="00803665" w:rsidRPr="00456DCA" w:rsidRDefault="00803665" w:rsidP="00803665">
      <w:pPr>
        <w:pStyle w:val="AC9Bodybullet"/>
        <w:contextualSpacing w:val="0"/>
        <w:rPr>
          <w:rStyle w:val="normaltextrun"/>
        </w:rPr>
      </w:pPr>
      <w:r w:rsidRPr="6F845E72">
        <w:rPr>
          <w:rStyle w:val="normaltextrun"/>
          <w:lang w:val="en-US"/>
        </w:rPr>
        <w:t>multi-sensory</w:t>
      </w:r>
      <w:r w:rsidR="005F5BB4">
        <w:rPr>
          <w:rStyle w:val="normaltextrun"/>
          <w:lang w:val="en-US"/>
        </w:rPr>
        <w:t xml:space="preserve"> </w:t>
      </w:r>
      <w:r w:rsidRPr="6F845E72">
        <w:rPr>
          <w:rStyle w:val="normaltextrun"/>
          <w:lang w:val="en-US"/>
        </w:rPr>
        <w:t>visual,</w:t>
      </w:r>
      <w:r w:rsidR="005F5BB4">
        <w:rPr>
          <w:rStyle w:val="normaltextrun"/>
          <w:lang w:val="en-US"/>
        </w:rPr>
        <w:t xml:space="preserve"> </w:t>
      </w:r>
      <w:r w:rsidRPr="6F845E72">
        <w:rPr>
          <w:rStyle w:val="normaltextrun"/>
          <w:lang w:val="en-US"/>
        </w:rPr>
        <w:t>auditory,</w:t>
      </w:r>
      <w:r w:rsidR="005F5BB4">
        <w:rPr>
          <w:rStyle w:val="normaltextrun"/>
          <w:lang w:val="en-US"/>
        </w:rPr>
        <w:t xml:space="preserve"> </w:t>
      </w:r>
      <w:r w:rsidRPr="6F845E72">
        <w:rPr>
          <w:rStyle w:val="normaltextrun"/>
          <w:lang w:val="en-US"/>
        </w:rPr>
        <w:t>tactile,</w:t>
      </w:r>
      <w:r w:rsidR="005F5BB4">
        <w:rPr>
          <w:rStyle w:val="normaltextrun"/>
          <w:lang w:val="en-US"/>
        </w:rPr>
        <w:t xml:space="preserve"> </w:t>
      </w:r>
      <w:r w:rsidRPr="6F845E72">
        <w:rPr>
          <w:rStyle w:val="normaltextrun"/>
          <w:lang w:val="en-US"/>
        </w:rPr>
        <w:t>and/or</w:t>
      </w:r>
      <w:r w:rsidR="005F5BB4">
        <w:rPr>
          <w:rStyle w:val="normaltextrun"/>
          <w:lang w:val="en-US"/>
        </w:rPr>
        <w:t xml:space="preserve"> </w:t>
      </w:r>
      <w:r w:rsidRPr="6F845E72">
        <w:rPr>
          <w:rStyle w:val="normaltextrun"/>
          <w:lang w:val="en-US"/>
        </w:rPr>
        <w:t>kinesthetic</w:t>
      </w:r>
      <w:r w:rsidR="005F5BB4">
        <w:rPr>
          <w:rStyle w:val="normaltextrun"/>
          <w:lang w:val="en-US"/>
        </w:rPr>
        <w:t xml:space="preserve"> </w:t>
      </w:r>
      <w:r w:rsidRPr="6F845E72">
        <w:rPr>
          <w:rStyle w:val="normaltextrun"/>
          <w:lang w:val="en-US"/>
        </w:rPr>
        <w:t>experiences</w:t>
      </w:r>
      <w:r w:rsidR="005F5BB4">
        <w:rPr>
          <w:rStyle w:val="normaltextrun"/>
          <w:lang w:val="en-US"/>
        </w:rPr>
        <w:t xml:space="preserve"> </w:t>
      </w:r>
      <w:r w:rsidRPr="6F845E72">
        <w:rPr>
          <w:rStyle w:val="normaltextrun"/>
          <w:lang w:val="en-US"/>
        </w:rPr>
        <w:t>and</w:t>
      </w:r>
      <w:r w:rsidR="005F5BB4">
        <w:rPr>
          <w:rStyle w:val="normaltextrun"/>
          <w:lang w:val="en-US"/>
        </w:rPr>
        <w:t xml:space="preserve"> </w:t>
      </w:r>
      <w:r w:rsidRPr="6F845E72">
        <w:rPr>
          <w:rStyle w:val="normaltextrun"/>
          <w:lang w:val="en-US"/>
        </w:rPr>
        <w:t>resources</w:t>
      </w:r>
      <w:r w:rsidR="005F5BB4">
        <w:rPr>
          <w:rStyle w:val="normaltextrun"/>
          <w:lang w:val="en-US"/>
        </w:rPr>
        <w:t xml:space="preserve"> </w:t>
      </w:r>
    </w:p>
    <w:p w14:paraId="542068B8" w14:textId="165488B8" w:rsidR="00803665" w:rsidRPr="009150D5" w:rsidRDefault="00803665" w:rsidP="00803665">
      <w:pPr>
        <w:pStyle w:val="AC9Bodybullet"/>
        <w:contextualSpacing w:val="0"/>
      </w:pPr>
      <w:r w:rsidRPr="6F845E72">
        <w:rPr>
          <w:rStyle w:val="normaltextrun"/>
        </w:rPr>
        <w:t>simultaneous</w:t>
      </w:r>
      <w:r w:rsidR="005F5BB4">
        <w:rPr>
          <w:rStyle w:val="normaltextrun"/>
        </w:rPr>
        <w:t xml:space="preserve"> </w:t>
      </w:r>
      <w:r w:rsidRPr="6F845E72">
        <w:rPr>
          <w:rStyle w:val="normaltextrun"/>
        </w:rPr>
        <w:t>learning</w:t>
      </w:r>
      <w:r w:rsidR="005F5BB4">
        <w:rPr>
          <w:rStyle w:val="normaltextrun"/>
        </w:rPr>
        <w:t xml:space="preserve"> </w:t>
      </w:r>
      <w:r w:rsidRPr="6F845E72">
        <w:rPr>
          <w:rStyle w:val="normaltextrun"/>
        </w:rPr>
        <w:t>channels</w:t>
      </w:r>
      <w:r w:rsidR="005F5BB4">
        <w:rPr>
          <w:rStyle w:val="normaltextrun"/>
        </w:rPr>
        <w:t xml:space="preserve"> </w:t>
      </w:r>
      <w:r w:rsidRPr="6F845E72">
        <w:rPr>
          <w:rStyle w:val="normaltextrun"/>
        </w:rPr>
        <w:t>such</w:t>
      </w:r>
      <w:r w:rsidR="005F5BB4">
        <w:rPr>
          <w:rStyle w:val="normaltextrun"/>
        </w:rPr>
        <w:t xml:space="preserve"> </w:t>
      </w:r>
      <w:r w:rsidRPr="6F845E72">
        <w:rPr>
          <w:rStyle w:val="normaltextrun"/>
        </w:rPr>
        <w:t>as</w:t>
      </w:r>
      <w:r w:rsidR="005F5BB4">
        <w:rPr>
          <w:rStyle w:val="normaltextrun"/>
        </w:rPr>
        <w:t xml:space="preserve"> </w:t>
      </w:r>
      <w:r w:rsidRPr="6F845E72">
        <w:rPr>
          <w:rStyle w:val="normaltextrun"/>
        </w:rPr>
        <w:t>combinations</w:t>
      </w:r>
      <w:r w:rsidR="005F5BB4">
        <w:rPr>
          <w:rStyle w:val="normaltextrun"/>
        </w:rPr>
        <w:t xml:space="preserve"> </w:t>
      </w:r>
      <w:r w:rsidRPr="6F845E72">
        <w:rPr>
          <w:rStyle w:val="normaltextrun"/>
        </w:rPr>
        <w:t>of</w:t>
      </w:r>
      <w:r w:rsidR="005F5BB4">
        <w:rPr>
          <w:rStyle w:val="normaltextrun"/>
        </w:rPr>
        <w:t xml:space="preserve"> </w:t>
      </w:r>
      <w:r w:rsidRPr="6F845E72">
        <w:rPr>
          <w:rStyle w:val="normaltextrun"/>
        </w:rPr>
        <w:t>listening,</w:t>
      </w:r>
      <w:r w:rsidR="005F5BB4">
        <w:rPr>
          <w:rStyle w:val="normaltextrun"/>
        </w:rPr>
        <w:t xml:space="preserve"> </w:t>
      </w:r>
      <w:r w:rsidRPr="6F845E72">
        <w:rPr>
          <w:rStyle w:val="normaltextrun"/>
        </w:rPr>
        <w:t>speaking,</w:t>
      </w:r>
      <w:r w:rsidR="005F5BB4">
        <w:rPr>
          <w:rStyle w:val="normaltextrun"/>
        </w:rPr>
        <w:t xml:space="preserve"> </w:t>
      </w:r>
      <w:r w:rsidRPr="6F845E72">
        <w:rPr>
          <w:rStyle w:val="normaltextrun"/>
        </w:rPr>
        <w:t>reading,</w:t>
      </w:r>
      <w:r w:rsidR="005F5BB4">
        <w:rPr>
          <w:rStyle w:val="normaltextrun"/>
        </w:rPr>
        <w:t xml:space="preserve"> </w:t>
      </w:r>
      <w:proofErr w:type="gramStart"/>
      <w:r w:rsidRPr="6F845E72">
        <w:rPr>
          <w:rStyle w:val="normaltextrun"/>
        </w:rPr>
        <w:t>viewing</w:t>
      </w:r>
      <w:proofErr w:type="gramEnd"/>
      <w:r w:rsidR="005F5BB4">
        <w:rPr>
          <w:rStyle w:val="normaltextrun"/>
        </w:rPr>
        <w:t xml:space="preserve"> </w:t>
      </w:r>
      <w:r w:rsidRPr="6F845E72">
        <w:rPr>
          <w:rStyle w:val="normaltextrun"/>
        </w:rPr>
        <w:t>and</w:t>
      </w:r>
      <w:r w:rsidR="005F5BB4">
        <w:rPr>
          <w:rStyle w:val="normaltextrun"/>
        </w:rPr>
        <w:t xml:space="preserve"> </w:t>
      </w:r>
      <w:r w:rsidRPr="6F845E72">
        <w:rPr>
          <w:rStyle w:val="normaltextrun"/>
        </w:rPr>
        <w:t>writing</w:t>
      </w:r>
      <w:r w:rsidR="005F5BB4">
        <w:rPr>
          <w:rStyle w:val="normaltextrun"/>
        </w:rPr>
        <w:t xml:space="preserve"> </w:t>
      </w:r>
      <w:r w:rsidRPr="6F845E72">
        <w:rPr>
          <w:rStyle w:val="normaltextrun"/>
        </w:rPr>
        <w:t>resources</w:t>
      </w:r>
      <w:r w:rsidR="005F5BB4">
        <w:rPr>
          <w:rStyle w:val="normaltextrun"/>
        </w:rPr>
        <w:t xml:space="preserve"> </w:t>
      </w:r>
      <w:r w:rsidRPr="6F845E72">
        <w:rPr>
          <w:rStyle w:val="normaltextrun"/>
        </w:rPr>
        <w:t>to</w:t>
      </w:r>
      <w:r w:rsidR="005F5BB4">
        <w:rPr>
          <w:rStyle w:val="normaltextrun"/>
        </w:rPr>
        <w:t xml:space="preserve"> </w:t>
      </w:r>
      <w:r w:rsidRPr="6F845E72">
        <w:rPr>
          <w:rStyle w:val="normaltextrun"/>
        </w:rPr>
        <w:t>teach</w:t>
      </w:r>
      <w:r w:rsidR="005F5BB4">
        <w:rPr>
          <w:rStyle w:val="normaltextrun"/>
        </w:rPr>
        <w:t xml:space="preserve"> </w:t>
      </w:r>
      <w:r w:rsidRPr="6F845E72">
        <w:rPr>
          <w:rStyle w:val="normaltextrun"/>
        </w:rPr>
        <w:t>a</w:t>
      </w:r>
      <w:r w:rsidR="005F5BB4">
        <w:rPr>
          <w:rStyle w:val="normaltextrun"/>
        </w:rPr>
        <w:t xml:space="preserve"> </w:t>
      </w:r>
      <w:r w:rsidRPr="6F845E72">
        <w:rPr>
          <w:rStyle w:val="normaltextrun"/>
        </w:rPr>
        <w:t>language</w:t>
      </w:r>
      <w:r w:rsidR="005F5BB4">
        <w:rPr>
          <w:rStyle w:val="normaltextrun"/>
        </w:rPr>
        <w:t xml:space="preserve"> </w:t>
      </w:r>
      <w:r w:rsidRPr="6F845E72">
        <w:rPr>
          <w:rStyle w:val="normaltextrun"/>
        </w:rPr>
        <w:t>concept</w:t>
      </w:r>
    </w:p>
    <w:p w14:paraId="7A5E490F" w14:textId="18CD97B7" w:rsidR="00803665" w:rsidRDefault="00803665" w:rsidP="00803665">
      <w:pPr>
        <w:pStyle w:val="AC9Bodybullet"/>
        <w:contextualSpacing w:val="0"/>
        <w:rPr>
          <w:rStyle w:val="eop"/>
        </w:rPr>
      </w:pPr>
      <w:r w:rsidRPr="6F845E72">
        <w:rPr>
          <w:rStyle w:val="normaltextrun"/>
        </w:rPr>
        <w:t>resources</w:t>
      </w:r>
      <w:r w:rsidR="005F5BB4">
        <w:rPr>
          <w:rStyle w:val="normaltextrun"/>
        </w:rPr>
        <w:t xml:space="preserve"> </w:t>
      </w:r>
      <w:r w:rsidRPr="6F845E72">
        <w:rPr>
          <w:rStyle w:val="normaltextrun"/>
        </w:rPr>
        <w:t>such</w:t>
      </w:r>
      <w:r w:rsidR="005F5BB4">
        <w:rPr>
          <w:rStyle w:val="normaltextrun"/>
        </w:rPr>
        <w:t xml:space="preserve"> </w:t>
      </w:r>
      <w:r w:rsidRPr="6F845E72">
        <w:rPr>
          <w:rStyle w:val="normaltextrun"/>
        </w:rPr>
        <w:t>as</w:t>
      </w:r>
      <w:r w:rsidR="005F5BB4">
        <w:rPr>
          <w:rStyle w:val="normaltextrun"/>
        </w:rPr>
        <w:t xml:space="preserve"> </w:t>
      </w:r>
      <w:r w:rsidRPr="6F845E72">
        <w:rPr>
          <w:rStyle w:val="normaltextrun"/>
        </w:rPr>
        <w:t>picture</w:t>
      </w:r>
      <w:r w:rsidR="005F5BB4">
        <w:rPr>
          <w:rStyle w:val="normaltextrun"/>
        </w:rPr>
        <w:t xml:space="preserve"> </w:t>
      </w:r>
      <w:r w:rsidRPr="6F845E72">
        <w:rPr>
          <w:rStyle w:val="normaltextrun"/>
        </w:rPr>
        <w:t>cues</w:t>
      </w:r>
      <w:r w:rsidR="005F5BB4">
        <w:rPr>
          <w:rStyle w:val="normaltextrun"/>
        </w:rPr>
        <w:t xml:space="preserve"> </w:t>
      </w:r>
      <w:r w:rsidRPr="6F845E72">
        <w:rPr>
          <w:rStyle w:val="normaltextrun"/>
        </w:rPr>
        <w:t>for</w:t>
      </w:r>
      <w:r w:rsidR="005F5BB4">
        <w:rPr>
          <w:rStyle w:val="normaltextrun"/>
        </w:rPr>
        <w:t xml:space="preserve"> </w:t>
      </w:r>
      <w:r w:rsidRPr="6F845E72">
        <w:rPr>
          <w:rStyle w:val="normaltextrun"/>
        </w:rPr>
        <w:t>words</w:t>
      </w:r>
      <w:r w:rsidR="005F5BB4">
        <w:rPr>
          <w:rStyle w:val="normaltextrun"/>
        </w:rPr>
        <w:t xml:space="preserve"> </w:t>
      </w:r>
      <w:r w:rsidRPr="6F845E72">
        <w:rPr>
          <w:rStyle w:val="normaltextrun"/>
        </w:rPr>
        <w:t>or</w:t>
      </w:r>
      <w:r w:rsidR="005F5BB4">
        <w:rPr>
          <w:rStyle w:val="normaltextrun"/>
        </w:rPr>
        <w:t xml:space="preserve"> </w:t>
      </w:r>
      <w:r w:rsidRPr="6F845E72">
        <w:rPr>
          <w:rStyle w:val="normaltextrun"/>
        </w:rPr>
        <w:t>hand</w:t>
      </w:r>
      <w:r w:rsidR="005F5BB4">
        <w:rPr>
          <w:rStyle w:val="normaltextrun"/>
        </w:rPr>
        <w:t xml:space="preserve"> </w:t>
      </w:r>
      <w:r w:rsidRPr="6F845E72">
        <w:rPr>
          <w:rStyle w:val="normaltextrun"/>
        </w:rPr>
        <w:t>and</w:t>
      </w:r>
      <w:r w:rsidR="005F5BB4">
        <w:rPr>
          <w:rStyle w:val="normaltextrun"/>
        </w:rPr>
        <w:t xml:space="preserve"> </w:t>
      </w:r>
      <w:r w:rsidRPr="6F845E72">
        <w:rPr>
          <w:rStyle w:val="normaltextrun"/>
        </w:rPr>
        <w:t>mouth</w:t>
      </w:r>
      <w:r w:rsidR="005F5BB4">
        <w:rPr>
          <w:rStyle w:val="normaltextrun"/>
        </w:rPr>
        <w:t xml:space="preserve"> </w:t>
      </w:r>
      <w:r w:rsidRPr="6F845E72">
        <w:rPr>
          <w:rStyle w:val="normaltextrun"/>
        </w:rPr>
        <w:t>movements</w:t>
      </w:r>
      <w:r w:rsidR="005F5BB4">
        <w:rPr>
          <w:rStyle w:val="normaltextrun"/>
        </w:rPr>
        <w:t xml:space="preserve"> </w:t>
      </w:r>
      <w:r w:rsidRPr="6F845E72">
        <w:rPr>
          <w:rStyle w:val="normaltextrun"/>
        </w:rPr>
        <w:t>to</w:t>
      </w:r>
      <w:r w:rsidR="005F5BB4">
        <w:rPr>
          <w:rStyle w:val="normaltextrun"/>
        </w:rPr>
        <w:t xml:space="preserve"> </w:t>
      </w:r>
      <w:r w:rsidRPr="6F845E72">
        <w:rPr>
          <w:rStyle w:val="normaltextrun"/>
        </w:rPr>
        <w:t>illustrate</w:t>
      </w:r>
      <w:r w:rsidR="005F5BB4">
        <w:rPr>
          <w:rStyle w:val="normaltextrun"/>
        </w:rPr>
        <w:t xml:space="preserve"> </w:t>
      </w:r>
      <w:r w:rsidRPr="6F845E72">
        <w:rPr>
          <w:rStyle w:val="normaltextrun"/>
        </w:rPr>
        <w:t>a</w:t>
      </w:r>
      <w:r w:rsidR="005F5BB4">
        <w:rPr>
          <w:rStyle w:val="normaltextrun"/>
        </w:rPr>
        <w:t xml:space="preserve"> </w:t>
      </w:r>
      <w:r w:rsidRPr="6F845E72">
        <w:rPr>
          <w:rStyle w:val="normaltextrun"/>
        </w:rPr>
        <w:t>sound,</w:t>
      </w:r>
      <w:r w:rsidR="005F5BB4">
        <w:rPr>
          <w:rStyle w:val="normaltextrun"/>
        </w:rPr>
        <w:t xml:space="preserve"> </w:t>
      </w:r>
      <w:r w:rsidRPr="6F845E72">
        <w:rPr>
          <w:rStyle w:val="normaltextrun"/>
        </w:rPr>
        <w:t>or</w:t>
      </w:r>
      <w:r w:rsidR="005F5BB4">
        <w:rPr>
          <w:rStyle w:val="normaltextrun"/>
        </w:rPr>
        <w:t xml:space="preserve"> </w:t>
      </w:r>
      <w:r w:rsidRPr="6F845E72">
        <w:rPr>
          <w:rStyle w:val="normaltextrun"/>
        </w:rPr>
        <w:t>colour-coding</w:t>
      </w:r>
      <w:r w:rsidR="005F5BB4">
        <w:rPr>
          <w:rStyle w:val="normaltextrun"/>
        </w:rPr>
        <w:t xml:space="preserve"> </w:t>
      </w:r>
      <w:r w:rsidRPr="6F845E72">
        <w:rPr>
          <w:rStyle w:val="normaltextrun"/>
        </w:rPr>
        <w:t>to</w:t>
      </w:r>
      <w:r w:rsidR="005F5BB4">
        <w:rPr>
          <w:rStyle w:val="normaltextrun"/>
        </w:rPr>
        <w:t xml:space="preserve"> </w:t>
      </w:r>
      <w:r w:rsidRPr="6F845E72">
        <w:rPr>
          <w:rStyle w:val="normaltextrun"/>
        </w:rPr>
        <w:t>illustrate</w:t>
      </w:r>
      <w:r w:rsidR="005F5BB4">
        <w:rPr>
          <w:rStyle w:val="normaltextrun"/>
        </w:rPr>
        <w:t xml:space="preserve"> </w:t>
      </w:r>
      <w:r w:rsidRPr="6F845E72">
        <w:rPr>
          <w:rStyle w:val="normaltextrun"/>
        </w:rPr>
        <w:t>gender</w:t>
      </w:r>
      <w:r w:rsidR="005F5BB4">
        <w:rPr>
          <w:rStyle w:val="normaltextrun"/>
        </w:rPr>
        <w:t xml:space="preserve"> </w:t>
      </w:r>
      <w:r w:rsidRPr="6F845E72">
        <w:rPr>
          <w:rStyle w:val="normaltextrun"/>
        </w:rPr>
        <w:t>or</w:t>
      </w:r>
      <w:r w:rsidR="005F5BB4">
        <w:rPr>
          <w:rStyle w:val="normaltextrun"/>
        </w:rPr>
        <w:t xml:space="preserve"> </w:t>
      </w:r>
      <w:r w:rsidRPr="6F845E72">
        <w:rPr>
          <w:rStyle w:val="normaltextrun"/>
        </w:rPr>
        <w:t>subject/verb</w:t>
      </w:r>
      <w:r w:rsidR="005F5BB4">
        <w:rPr>
          <w:rStyle w:val="normaltextrun"/>
        </w:rPr>
        <w:t xml:space="preserve"> </w:t>
      </w:r>
      <w:r w:rsidRPr="6F845E72">
        <w:rPr>
          <w:rStyle w:val="normaltextrun"/>
        </w:rPr>
        <w:t>agreements</w:t>
      </w:r>
    </w:p>
    <w:p w14:paraId="0E25CC13" w14:textId="6CEFD81D" w:rsidR="00803665" w:rsidRPr="009150D5" w:rsidRDefault="00803665" w:rsidP="00803665">
      <w:pPr>
        <w:pStyle w:val="AC9Bodybullet"/>
        <w:contextualSpacing w:val="0"/>
      </w:pPr>
      <w:r w:rsidRPr="6F845E72">
        <w:rPr>
          <w:rStyle w:val="eop"/>
        </w:rPr>
        <w:t>modified</w:t>
      </w:r>
      <w:r w:rsidR="005F5BB4">
        <w:rPr>
          <w:rStyle w:val="eop"/>
        </w:rPr>
        <w:t xml:space="preserve"> </w:t>
      </w:r>
      <w:r w:rsidRPr="6F845E72">
        <w:rPr>
          <w:rStyle w:val="eop"/>
        </w:rPr>
        <w:t>equipment</w:t>
      </w:r>
      <w:r w:rsidR="005F5BB4">
        <w:rPr>
          <w:rStyle w:val="eop"/>
        </w:rPr>
        <w:t xml:space="preserve"> </w:t>
      </w:r>
      <w:r w:rsidRPr="6F845E72">
        <w:rPr>
          <w:rStyle w:val="eop"/>
        </w:rPr>
        <w:t>and</w:t>
      </w:r>
      <w:r w:rsidR="005F5BB4">
        <w:rPr>
          <w:rStyle w:val="eop"/>
        </w:rPr>
        <w:t xml:space="preserve"> </w:t>
      </w:r>
      <w:r w:rsidRPr="6F845E72">
        <w:rPr>
          <w:rStyle w:val="eop"/>
        </w:rPr>
        <w:t>tools</w:t>
      </w:r>
    </w:p>
    <w:p w14:paraId="5B129FAF" w14:textId="1CC54A3C" w:rsidR="00803665" w:rsidRPr="009150D5" w:rsidRDefault="00803665" w:rsidP="00803665">
      <w:pPr>
        <w:pStyle w:val="AC9Bodybullet"/>
        <w:contextualSpacing w:val="0"/>
      </w:pPr>
      <w:r w:rsidRPr="6F845E72">
        <w:rPr>
          <w:rStyle w:val="normaltextrun"/>
        </w:rPr>
        <w:t>multilingual</w:t>
      </w:r>
      <w:r w:rsidR="005F5BB4">
        <w:rPr>
          <w:rStyle w:val="normaltextrun"/>
        </w:rPr>
        <w:t xml:space="preserve"> </w:t>
      </w:r>
      <w:r w:rsidRPr="6F845E72">
        <w:rPr>
          <w:rStyle w:val="normaltextrun"/>
        </w:rPr>
        <w:t>labels,</w:t>
      </w:r>
      <w:r w:rsidR="005F5BB4">
        <w:rPr>
          <w:rStyle w:val="normaltextrun"/>
        </w:rPr>
        <w:t xml:space="preserve"> </w:t>
      </w:r>
      <w:proofErr w:type="gramStart"/>
      <w:r w:rsidRPr="6F845E72">
        <w:rPr>
          <w:rStyle w:val="normaltextrun"/>
        </w:rPr>
        <w:t>signs</w:t>
      </w:r>
      <w:proofErr w:type="gramEnd"/>
      <w:r w:rsidR="005F5BB4">
        <w:rPr>
          <w:rStyle w:val="normaltextrun"/>
        </w:rPr>
        <w:t xml:space="preserve"> </w:t>
      </w:r>
      <w:r w:rsidRPr="6F845E72">
        <w:rPr>
          <w:rStyle w:val="normaltextrun"/>
        </w:rPr>
        <w:t>and</w:t>
      </w:r>
      <w:r w:rsidR="005F5BB4">
        <w:rPr>
          <w:rStyle w:val="normaltextrun"/>
        </w:rPr>
        <w:t xml:space="preserve"> </w:t>
      </w:r>
      <w:r w:rsidRPr="6F845E72">
        <w:rPr>
          <w:rStyle w:val="normaltextrun"/>
        </w:rPr>
        <w:t>posters</w:t>
      </w:r>
      <w:r w:rsidR="005F5BB4">
        <w:rPr>
          <w:rStyle w:val="normaltextrun"/>
        </w:rPr>
        <w:t xml:space="preserve"> </w:t>
      </w:r>
      <w:r w:rsidRPr="6F845E72">
        <w:rPr>
          <w:rStyle w:val="normaltextrun"/>
        </w:rPr>
        <w:t>around</w:t>
      </w:r>
      <w:r w:rsidR="005F5BB4">
        <w:rPr>
          <w:rStyle w:val="normaltextrun"/>
        </w:rPr>
        <w:t xml:space="preserve"> </w:t>
      </w:r>
      <w:r w:rsidRPr="6F845E72">
        <w:rPr>
          <w:rStyle w:val="normaltextrun"/>
        </w:rPr>
        <w:t>the</w:t>
      </w:r>
      <w:r w:rsidR="005F5BB4">
        <w:rPr>
          <w:rStyle w:val="normaltextrun"/>
        </w:rPr>
        <w:t xml:space="preserve"> </w:t>
      </w:r>
      <w:r w:rsidRPr="6F845E72">
        <w:rPr>
          <w:rStyle w:val="normaltextrun"/>
        </w:rPr>
        <w:t>classroom</w:t>
      </w:r>
      <w:r w:rsidR="005F5BB4">
        <w:rPr>
          <w:rStyle w:val="normaltextrun"/>
          <w:lang w:val="en-US"/>
        </w:rPr>
        <w:t xml:space="preserve"> </w:t>
      </w:r>
    </w:p>
    <w:p w14:paraId="7484F1E9" w14:textId="348BF3B5" w:rsidR="00803665" w:rsidRPr="0055456A" w:rsidRDefault="00803665" w:rsidP="00803665">
      <w:pPr>
        <w:pStyle w:val="AC9Bodybullet"/>
        <w:contextualSpacing w:val="0"/>
        <w:rPr>
          <w:rStyle w:val="normaltextrun"/>
        </w:rPr>
      </w:pPr>
      <w:r w:rsidRPr="6F845E72">
        <w:rPr>
          <w:rStyle w:val="normaltextrun"/>
        </w:rPr>
        <w:t>devices,</w:t>
      </w:r>
      <w:r w:rsidR="005F5BB4">
        <w:rPr>
          <w:rStyle w:val="normaltextrun"/>
        </w:rPr>
        <w:t xml:space="preserve"> </w:t>
      </w:r>
      <w:r w:rsidRPr="6F845E72">
        <w:rPr>
          <w:rStyle w:val="normaltextrun"/>
        </w:rPr>
        <w:t>mnemonics,</w:t>
      </w:r>
      <w:r w:rsidR="005F5BB4">
        <w:rPr>
          <w:rStyle w:val="normaltextrun"/>
        </w:rPr>
        <w:t xml:space="preserve"> </w:t>
      </w:r>
      <w:proofErr w:type="gramStart"/>
      <w:r w:rsidRPr="6F845E72">
        <w:rPr>
          <w:rStyle w:val="normaltextrun"/>
        </w:rPr>
        <w:t>rhythms</w:t>
      </w:r>
      <w:proofErr w:type="gramEnd"/>
      <w:r w:rsidR="005F5BB4">
        <w:rPr>
          <w:rStyle w:val="normaltextrun"/>
        </w:rPr>
        <w:t xml:space="preserve"> </w:t>
      </w:r>
      <w:r w:rsidRPr="6F845E72">
        <w:rPr>
          <w:rStyle w:val="normaltextrun"/>
        </w:rPr>
        <w:t>and</w:t>
      </w:r>
      <w:r w:rsidR="005F5BB4">
        <w:rPr>
          <w:rStyle w:val="normaltextrun"/>
        </w:rPr>
        <w:t xml:space="preserve"> </w:t>
      </w:r>
      <w:r w:rsidRPr="6F845E72">
        <w:rPr>
          <w:rStyle w:val="normaltextrun"/>
        </w:rPr>
        <w:t>rhymes</w:t>
      </w:r>
      <w:r w:rsidR="005F5BB4">
        <w:rPr>
          <w:rStyle w:val="normaltextrun"/>
        </w:rPr>
        <w:t xml:space="preserve"> </w:t>
      </w:r>
      <w:r w:rsidRPr="6F845E72">
        <w:rPr>
          <w:rStyle w:val="normaltextrun"/>
        </w:rPr>
        <w:t>to</w:t>
      </w:r>
      <w:r w:rsidR="005F5BB4">
        <w:rPr>
          <w:rStyle w:val="normaltextrun"/>
        </w:rPr>
        <w:t xml:space="preserve"> </w:t>
      </w:r>
      <w:r w:rsidRPr="6F845E72">
        <w:rPr>
          <w:rStyle w:val="normaltextrun"/>
          <w:lang w:val="en-US"/>
        </w:rPr>
        <w:t>reinforce</w:t>
      </w:r>
      <w:r w:rsidR="005F5BB4">
        <w:rPr>
          <w:rStyle w:val="normaltextrun"/>
          <w:lang w:val="en-US"/>
        </w:rPr>
        <w:t xml:space="preserve"> </w:t>
      </w:r>
      <w:r w:rsidRPr="6F845E72">
        <w:rPr>
          <w:rStyle w:val="normaltextrun"/>
          <w:lang w:val="en-US"/>
        </w:rPr>
        <w:t>vocabulary,</w:t>
      </w:r>
      <w:r w:rsidR="005F5BB4">
        <w:rPr>
          <w:rStyle w:val="normaltextrun"/>
          <w:lang w:val="en-US"/>
        </w:rPr>
        <w:t xml:space="preserve"> </w:t>
      </w:r>
      <w:r w:rsidRPr="6F845E72">
        <w:rPr>
          <w:rStyle w:val="normaltextrun"/>
          <w:lang w:val="en-US"/>
        </w:rPr>
        <w:t>expressions</w:t>
      </w:r>
      <w:r w:rsidR="005F5BB4">
        <w:rPr>
          <w:rStyle w:val="normaltextrun"/>
          <w:lang w:val="en-US"/>
        </w:rPr>
        <w:t xml:space="preserve"> </w:t>
      </w:r>
      <w:r w:rsidRPr="6F845E72">
        <w:rPr>
          <w:rStyle w:val="normaltextrun"/>
          <w:lang w:val="en-US"/>
        </w:rPr>
        <w:t>and</w:t>
      </w:r>
      <w:r w:rsidR="005F5BB4">
        <w:rPr>
          <w:rStyle w:val="normaltextrun"/>
          <w:lang w:val="en-US"/>
        </w:rPr>
        <w:t xml:space="preserve"> </w:t>
      </w:r>
      <w:r w:rsidRPr="6F845E72">
        <w:rPr>
          <w:rStyle w:val="normaltextrun"/>
          <w:lang w:val="en-US"/>
        </w:rPr>
        <w:t>features</w:t>
      </w:r>
      <w:r w:rsidR="005F5BB4">
        <w:rPr>
          <w:rStyle w:val="normaltextrun"/>
          <w:lang w:val="en-US"/>
        </w:rPr>
        <w:t xml:space="preserve"> </w:t>
      </w:r>
    </w:p>
    <w:p w14:paraId="2B4162B8" w14:textId="44A669E8" w:rsidR="00803665" w:rsidRDefault="00803665" w:rsidP="00803665">
      <w:pPr>
        <w:pStyle w:val="AC9Bodybullet"/>
        <w:contextualSpacing w:val="0"/>
        <w:rPr>
          <w:rStyle w:val="eop"/>
        </w:rPr>
      </w:pPr>
      <w:r w:rsidRPr="6F845E72">
        <w:rPr>
          <w:rStyle w:val="normaltextrun"/>
          <w:lang w:val="en-US"/>
        </w:rPr>
        <w:t>peer-assisted</w:t>
      </w:r>
      <w:r w:rsidR="005F5BB4">
        <w:rPr>
          <w:rStyle w:val="normaltextrun"/>
          <w:lang w:val="en-US"/>
        </w:rPr>
        <w:t xml:space="preserve"> </w:t>
      </w:r>
      <w:r w:rsidRPr="6F845E72">
        <w:rPr>
          <w:rStyle w:val="normaltextrun"/>
          <w:lang w:val="en-US"/>
        </w:rPr>
        <w:t>learning</w:t>
      </w:r>
    </w:p>
    <w:p w14:paraId="0674F60D" w14:textId="282E004C" w:rsidR="00803665" w:rsidRPr="009150D5" w:rsidRDefault="00803665" w:rsidP="00803665">
      <w:pPr>
        <w:pStyle w:val="AC9Bodybullet"/>
        <w:contextualSpacing w:val="0"/>
      </w:pPr>
      <w:r>
        <w:t>open-ended</w:t>
      </w:r>
      <w:r w:rsidR="005F5BB4">
        <w:t xml:space="preserve"> </w:t>
      </w:r>
      <w:r>
        <w:t>tasks</w:t>
      </w:r>
      <w:r w:rsidR="005F5BB4">
        <w:t xml:space="preserve"> </w:t>
      </w:r>
      <w:r>
        <w:t>that</w:t>
      </w:r>
      <w:r w:rsidR="005F5BB4">
        <w:t xml:space="preserve"> </w:t>
      </w:r>
      <w:r>
        <w:t>provide</w:t>
      </w:r>
      <w:r w:rsidR="005F5BB4">
        <w:t xml:space="preserve"> </w:t>
      </w:r>
      <w:r>
        <w:t>flexibility</w:t>
      </w:r>
      <w:r w:rsidR="005F5BB4">
        <w:t xml:space="preserve"> </w:t>
      </w:r>
      <w:r>
        <w:t>and</w:t>
      </w:r>
      <w:r w:rsidR="005F5BB4">
        <w:t xml:space="preserve"> </w:t>
      </w:r>
      <w:r>
        <w:t>can</w:t>
      </w:r>
      <w:r w:rsidR="005F5BB4">
        <w:t xml:space="preserve"> </w:t>
      </w:r>
      <w:r>
        <w:t>be</w:t>
      </w:r>
      <w:r w:rsidR="005F5BB4">
        <w:t xml:space="preserve"> </w:t>
      </w:r>
      <w:r>
        <w:t>completed</w:t>
      </w:r>
      <w:r w:rsidR="005F5BB4">
        <w:t xml:space="preserve"> </w:t>
      </w:r>
      <w:r>
        <w:t>at</w:t>
      </w:r>
      <w:r w:rsidR="005F5BB4">
        <w:t xml:space="preserve"> </w:t>
      </w:r>
      <w:r>
        <w:t>different</w:t>
      </w:r>
      <w:r w:rsidR="005F5BB4">
        <w:t xml:space="preserve"> </w:t>
      </w:r>
      <w:r>
        <w:t>levels</w:t>
      </w:r>
      <w:r w:rsidR="005F5BB4">
        <w:t xml:space="preserve"> </w:t>
      </w:r>
      <w:r>
        <w:t>of</w:t>
      </w:r>
      <w:r w:rsidR="005F5BB4">
        <w:t xml:space="preserve"> </w:t>
      </w:r>
      <w:r>
        <w:t>complexity</w:t>
      </w:r>
    </w:p>
    <w:p w14:paraId="501015F5" w14:textId="2338627A" w:rsidR="00803665" w:rsidRPr="0042564E" w:rsidRDefault="00803665" w:rsidP="00803665">
      <w:pPr>
        <w:pStyle w:val="AC9Bodybullet"/>
        <w:contextualSpacing w:val="0"/>
      </w:pPr>
      <w:r w:rsidRPr="0042564E">
        <w:rPr>
          <w:rStyle w:val="normaltextrun"/>
        </w:rPr>
        <w:t>challenging</w:t>
      </w:r>
      <w:r w:rsidR="005F5BB4">
        <w:rPr>
          <w:rStyle w:val="normaltextrun"/>
        </w:rPr>
        <w:t xml:space="preserve"> </w:t>
      </w:r>
      <w:r w:rsidRPr="0042564E">
        <w:rPr>
          <w:rStyle w:val="normaltextrun"/>
        </w:rPr>
        <w:t>individual</w:t>
      </w:r>
      <w:r w:rsidR="005F5BB4">
        <w:rPr>
          <w:rStyle w:val="normaltextrun"/>
        </w:rPr>
        <w:t xml:space="preserve"> </w:t>
      </w:r>
      <w:r w:rsidRPr="0042564E">
        <w:rPr>
          <w:rStyle w:val="normaltextrun"/>
        </w:rPr>
        <w:t>and</w:t>
      </w:r>
      <w:r w:rsidR="005F5BB4">
        <w:rPr>
          <w:rStyle w:val="normaltextrun"/>
        </w:rPr>
        <w:t xml:space="preserve"> </w:t>
      </w:r>
      <w:r w:rsidRPr="0042564E">
        <w:rPr>
          <w:rStyle w:val="normaltextrun"/>
        </w:rPr>
        <w:t>group</w:t>
      </w:r>
      <w:r w:rsidR="005F5BB4">
        <w:rPr>
          <w:rStyle w:val="normaltextrun"/>
        </w:rPr>
        <w:t xml:space="preserve"> </w:t>
      </w:r>
      <w:r w:rsidRPr="0042564E">
        <w:rPr>
          <w:rStyle w:val="normaltextrun"/>
        </w:rPr>
        <w:t>extension</w:t>
      </w:r>
      <w:r w:rsidR="005F5BB4">
        <w:rPr>
          <w:rStyle w:val="normaltextrun"/>
        </w:rPr>
        <w:t xml:space="preserve"> </w:t>
      </w:r>
      <w:r w:rsidRPr="0042564E">
        <w:rPr>
          <w:rStyle w:val="normaltextrun"/>
        </w:rPr>
        <w:t>activities</w:t>
      </w:r>
      <w:r w:rsidRPr="0042564E">
        <w:rPr>
          <w:rStyle w:val="eop"/>
        </w:rPr>
        <w:t>.</w:t>
      </w:r>
    </w:p>
    <w:p w14:paraId="14272B8D" w14:textId="756CF7D8" w:rsidR="00803665" w:rsidRPr="0042564E" w:rsidRDefault="00803665" w:rsidP="00803665">
      <w:pPr>
        <w:pStyle w:val="ACARA-Heading2"/>
        <w:rPr>
          <w:rFonts w:hint="eastAsia"/>
        </w:rPr>
      </w:pPr>
      <w:bookmarkStart w:id="35" w:name="_Toc83623509"/>
      <w:bookmarkStart w:id="36" w:name="_Toc84425871"/>
      <w:bookmarkStart w:id="37" w:name="_Toc103674032"/>
      <w:r w:rsidRPr="0042564E">
        <w:t>Key</w:t>
      </w:r>
      <w:r w:rsidR="005F5BB4">
        <w:t xml:space="preserve"> </w:t>
      </w:r>
      <w:r w:rsidRPr="0042564E">
        <w:t>connections</w:t>
      </w:r>
      <w:bookmarkEnd w:id="34"/>
      <w:bookmarkEnd w:id="35"/>
      <w:bookmarkEnd w:id="36"/>
      <w:bookmarkEnd w:id="37"/>
    </w:p>
    <w:p w14:paraId="3DBE8801" w14:textId="25E8DCF0" w:rsidR="00803665" w:rsidRPr="00A814D0" w:rsidRDefault="00803665" w:rsidP="00803665">
      <w:pPr>
        <w:pStyle w:val="ACARA-Heading3"/>
        <w:spacing w:before="0" w:after="120"/>
      </w:pPr>
      <w:r w:rsidRPr="00EC7358">
        <w:t>General</w:t>
      </w:r>
      <w:r w:rsidR="005F5BB4">
        <w:t xml:space="preserve"> </w:t>
      </w:r>
      <w:r w:rsidRPr="00EC7358">
        <w:t>capabilities</w:t>
      </w:r>
    </w:p>
    <w:p w14:paraId="517468A7" w14:textId="5B7B7FE6" w:rsidR="00803665" w:rsidRPr="00C178E8" w:rsidRDefault="002D2726" w:rsidP="00803665">
      <w:pPr>
        <w:pStyle w:val="AC9Bodytext"/>
      </w:pPr>
      <w:r>
        <w:t>G</w:t>
      </w:r>
      <w:r w:rsidR="00803665" w:rsidRPr="00C178E8">
        <w:t>eneral</w:t>
      </w:r>
      <w:r w:rsidR="005F5BB4">
        <w:t xml:space="preserve"> </w:t>
      </w:r>
      <w:r w:rsidR="00803665" w:rsidRPr="00C178E8">
        <w:t>capabilities</w:t>
      </w:r>
      <w:r w:rsidR="005F5BB4">
        <w:t xml:space="preserve"> </w:t>
      </w:r>
      <w:r w:rsidR="00803665" w:rsidRPr="00C178E8">
        <w:t>equip</w:t>
      </w:r>
      <w:r w:rsidR="005F5BB4">
        <w:t xml:space="preserve"> </w:t>
      </w:r>
      <w:r w:rsidR="00803665" w:rsidRPr="00C178E8">
        <w:t>young</w:t>
      </w:r>
      <w:r w:rsidR="005F5BB4">
        <w:t xml:space="preserve"> </w:t>
      </w:r>
      <w:r w:rsidR="00803665" w:rsidRPr="00C178E8">
        <w:t>Australians</w:t>
      </w:r>
      <w:r w:rsidR="005F5BB4">
        <w:t xml:space="preserve"> </w:t>
      </w:r>
      <w:r w:rsidR="00803665" w:rsidRPr="00C178E8">
        <w:t>with</w:t>
      </w:r>
      <w:r w:rsidR="005F5BB4">
        <w:t xml:space="preserve"> </w:t>
      </w:r>
      <w:r w:rsidR="00803665" w:rsidRPr="00C178E8">
        <w:t>the</w:t>
      </w:r>
      <w:r w:rsidR="005F5BB4">
        <w:t xml:space="preserve"> </w:t>
      </w:r>
      <w:r w:rsidR="00803665" w:rsidRPr="00C178E8">
        <w:t>knowledge,</w:t>
      </w:r>
      <w:r w:rsidR="005F5BB4">
        <w:t xml:space="preserve"> </w:t>
      </w:r>
      <w:r w:rsidR="00803665" w:rsidRPr="00C178E8">
        <w:t>skills,</w:t>
      </w:r>
      <w:r w:rsidR="005F5BB4">
        <w:t xml:space="preserve"> </w:t>
      </w:r>
      <w:proofErr w:type="gramStart"/>
      <w:r w:rsidR="00803665" w:rsidRPr="00C178E8">
        <w:t>behaviours</w:t>
      </w:r>
      <w:proofErr w:type="gramEnd"/>
      <w:r w:rsidR="005F5BB4">
        <w:t xml:space="preserve"> </w:t>
      </w:r>
      <w:r w:rsidR="00803665" w:rsidRPr="00C178E8">
        <w:t>and</w:t>
      </w:r>
      <w:r w:rsidR="005F5BB4">
        <w:t xml:space="preserve"> </w:t>
      </w:r>
      <w:r w:rsidR="00803665" w:rsidRPr="00C178E8">
        <w:t>dispositions</w:t>
      </w:r>
      <w:r w:rsidR="005F5BB4">
        <w:t xml:space="preserve"> </w:t>
      </w:r>
      <w:r w:rsidR="00803665" w:rsidRPr="00C178E8">
        <w:t>to</w:t>
      </w:r>
      <w:r w:rsidR="005F5BB4">
        <w:t xml:space="preserve"> </w:t>
      </w:r>
      <w:r w:rsidR="00803665" w:rsidRPr="00C178E8">
        <w:t>live</w:t>
      </w:r>
      <w:r w:rsidR="005F5BB4">
        <w:t xml:space="preserve"> </w:t>
      </w:r>
      <w:r w:rsidR="00803665" w:rsidRPr="00C178E8">
        <w:t>and</w:t>
      </w:r>
      <w:r w:rsidR="005F5BB4">
        <w:t xml:space="preserve"> </w:t>
      </w:r>
      <w:r w:rsidR="00803665" w:rsidRPr="00C178E8">
        <w:t>work</w:t>
      </w:r>
      <w:r w:rsidR="005F5BB4">
        <w:t xml:space="preserve"> </w:t>
      </w:r>
      <w:r w:rsidR="00803665" w:rsidRPr="00C178E8">
        <w:t>successfully.</w:t>
      </w:r>
      <w:r w:rsidR="005F5BB4">
        <w:t xml:space="preserve"> </w:t>
      </w:r>
      <w:r w:rsidR="00803665" w:rsidRPr="00C178E8">
        <w:t>General</w:t>
      </w:r>
      <w:r w:rsidR="005F5BB4">
        <w:t xml:space="preserve"> </w:t>
      </w:r>
      <w:r w:rsidR="00803665" w:rsidRPr="00C178E8">
        <w:t>capabilities</w:t>
      </w:r>
      <w:r w:rsidR="005F5BB4">
        <w:t xml:space="preserve"> </w:t>
      </w:r>
      <w:r w:rsidR="00803665" w:rsidRPr="00C178E8">
        <w:t>support</w:t>
      </w:r>
      <w:r w:rsidR="005F5BB4">
        <w:t xml:space="preserve"> </w:t>
      </w:r>
      <w:r w:rsidR="00803665" w:rsidRPr="00C178E8">
        <w:t>and</w:t>
      </w:r>
      <w:r w:rsidR="005F5BB4">
        <w:t xml:space="preserve"> </w:t>
      </w:r>
      <w:r w:rsidR="00803665" w:rsidRPr="00C178E8">
        <w:t>deepen</w:t>
      </w:r>
      <w:r w:rsidR="005F5BB4">
        <w:t xml:space="preserve"> </w:t>
      </w:r>
      <w:r w:rsidR="00803665" w:rsidRPr="00C178E8">
        <w:t>student</w:t>
      </w:r>
      <w:r w:rsidR="005F5BB4">
        <w:t xml:space="preserve"> </w:t>
      </w:r>
      <w:r w:rsidR="00803665" w:rsidRPr="00C178E8">
        <w:t>engagement</w:t>
      </w:r>
      <w:r w:rsidR="005F5BB4">
        <w:t xml:space="preserve"> </w:t>
      </w:r>
      <w:r w:rsidR="00803665" w:rsidRPr="00C178E8">
        <w:t>with</w:t>
      </w:r>
      <w:r w:rsidR="005F5BB4">
        <w:t xml:space="preserve"> </w:t>
      </w:r>
      <w:r w:rsidR="00803665" w:rsidRPr="00C178E8">
        <w:t>learning</w:t>
      </w:r>
      <w:r w:rsidR="005F5BB4">
        <w:t xml:space="preserve"> </w:t>
      </w:r>
      <w:r w:rsidR="00803665" w:rsidRPr="00C178E8">
        <w:t>area</w:t>
      </w:r>
      <w:r w:rsidR="005F5BB4">
        <w:t xml:space="preserve"> </w:t>
      </w:r>
      <w:r w:rsidR="00803665" w:rsidRPr="00C178E8">
        <w:t>content</w:t>
      </w:r>
      <w:r w:rsidR="005F5BB4">
        <w:t xml:space="preserve"> </w:t>
      </w:r>
      <w:r w:rsidR="00803665" w:rsidRPr="00C178E8">
        <w:t>and</w:t>
      </w:r>
      <w:r w:rsidR="005F5BB4">
        <w:t xml:space="preserve"> </w:t>
      </w:r>
      <w:r w:rsidR="00803665" w:rsidRPr="00C178E8">
        <w:t>are</w:t>
      </w:r>
      <w:r w:rsidR="005F5BB4">
        <w:t xml:space="preserve"> </w:t>
      </w:r>
      <w:r w:rsidR="00803665" w:rsidRPr="00C178E8">
        <w:t>best</w:t>
      </w:r>
      <w:r w:rsidR="005F5BB4">
        <w:t xml:space="preserve"> </w:t>
      </w:r>
      <w:r w:rsidR="00803665" w:rsidRPr="00C178E8">
        <w:t>developed</w:t>
      </w:r>
      <w:r w:rsidR="005F5BB4">
        <w:t xml:space="preserve"> </w:t>
      </w:r>
      <w:r w:rsidR="00803665" w:rsidRPr="00C178E8">
        <w:t>within</w:t>
      </w:r>
      <w:r w:rsidR="005F5BB4">
        <w:t xml:space="preserve"> </w:t>
      </w:r>
      <w:r w:rsidR="00803665" w:rsidRPr="00C178E8">
        <w:t>the</w:t>
      </w:r>
      <w:r w:rsidR="005F5BB4">
        <w:t xml:space="preserve"> </w:t>
      </w:r>
      <w:r w:rsidR="00803665" w:rsidRPr="00C178E8">
        <w:t>context</w:t>
      </w:r>
      <w:r w:rsidR="005F5BB4">
        <w:t xml:space="preserve"> </w:t>
      </w:r>
      <w:r w:rsidR="00803665" w:rsidRPr="00C178E8">
        <w:t>of</w:t>
      </w:r>
      <w:r w:rsidR="005F5BB4">
        <w:t xml:space="preserve"> </w:t>
      </w:r>
      <w:r w:rsidR="00803665" w:rsidRPr="00C178E8">
        <w:t>learning</w:t>
      </w:r>
      <w:r w:rsidR="005F5BB4">
        <w:t xml:space="preserve"> </w:t>
      </w:r>
      <w:r w:rsidR="00803665" w:rsidRPr="00C178E8">
        <w:t>areas.</w:t>
      </w:r>
    </w:p>
    <w:p w14:paraId="79DFA3C9" w14:textId="0E471C02" w:rsidR="00803665" w:rsidRPr="00C178E8" w:rsidRDefault="00803665" w:rsidP="00803665">
      <w:pPr>
        <w:pStyle w:val="AC9Bodytext"/>
      </w:pPr>
      <w:r w:rsidRPr="00C178E8">
        <w:t>Opportunities</w:t>
      </w:r>
      <w:r w:rsidR="005F5BB4">
        <w:t xml:space="preserve"> </w:t>
      </w:r>
      <w:r w:rsidRPr="00C178E8">
        <w:t>to</w:t>
      </w:r>
      <w:r w:rsidR="005F5BB4">
        <w:t xml:space="preserve"> </w:t>
      </w:r>
      <w:r w:rsidRPr="00C178E8">
        <w:t>develop</w:t>
      </w:r>
      <w:r w:rsidR="005F5BB4">
        <w:t xml:space="preserve"> </w:t>
      </w:r>
      <w:r w:rsidRPr="00C178E8">
        <w:t>general</w:t>
      </w:r>
      <w:r w:rsidR="005F5BB4">
        <w:t xml:space="preserve"> </w:t>
      </w:r>
      <w:r w:rsidRPr="00C178E8">
        <w:t>capabilities</w:t>
      </w:r>
      <w:r w:rsidR="005F5BB4">
        <w:t xml:space="preserve"> </w:t>
      </w:r>
      <w:r w:rsidRPr="00C178E8">
        <w:t>in</w:t>
      </w:r>
      <w:r w:rsidR="005F5BB4">
        <w:t xml:space="preserve"> </w:t>
      </w:r>
      <w:r w:rsidRPr="00C178E8">
        <w:t>learning</w:t>
      </w:r>
      <w:r w:rsidR="005F5BB4">
        <w:t xml:space="preserve"> </w:t>
      </w:r>
      <w:r w:rsidRPr="00C178E8">
        <w:t>area</w:t>
      </w:r>
      <w:r w:rsidR="005F5BB4">
        <w:t xml:space="preserve"> </w:t>
      </w:r>
      <w:r w:rsidRPr="00C178E8">
        <w:t>content</w:t>
      </w:r>
      <w:r w:rsidR="005F5BB4">
        <w:t xml:space="preserve"> </w:t>
      </w:r>
      <w:r w:rsidRPr="00C178E8">
        <w:t>vary.</w:t>
      </w:r>
      <w:r w:rsidR="005F5BB4">
        <w:t xml:space="preserve"> </w:t>
      </w:r>
      <w:r w:rsidRPr="00C178E8">
        <w:t>In</w:t>
      </w:r>
      <w:r w:rsidR="005F5BB4">
        <w:t xml:space="preserve"> </w:t>
      </w:r>
      <w:r w:rsidRPr="00C178E8">
        <w:t>addition</w:t>
      </w:r>
      <w:r w:rsidR="005F5BB4">
        <w:t xml:space="preserve"> </w:t>
      </w:r>
      <w:r w:rsidRPr="00C178E8">
        <w:t>to</w:t>
      </w:r>
      <w:r w:rsidR="005F5BB4">
        <w:t xml:space="preserve"> </w:t>
      </w:r>
      <w:r w:rsidRPr="00C178E8">
        <w:t>Literacy</w:t>
      </w:r>
      <w:r w:rsidR="005F5BB4">
        <w:t xml:space="preserve"> </w:t>
      </w:r>
      <w:r w:rsidRPr="00C178E8">
        <w:t>and</w:t>
      </w:r>
      <w:r w:rsidR="005F5BB4">
        <w:t xml:space="preserve"> </w:t>
      </w:r>
      <w:r w:rsidRPr="00C178E8">
        <w:t>Numeracy</w:t>
      </w:r>
      <w:r>
        <w:t>,</w:t>
      </w:r>
      <w:r w:rsidR="005F5BB4">
        <w:t xml:space="preserve"> </w:t>
      </w:r>
      <w:r w:rsidRPr="00C178E8">
        <w:t>which</w:t>
      </w:r>
      <w:r w:rsidR="005F5BB4">
        <w:t xml:space="preserve"> </w:t>
      </w:r>
      <w:r w:rsidRPr="00C178E8">
        <w:t>are</w:t>
      </w:r>
      <w:r w:rsidR="005F5BB4">
        <w:t xml:space="preserve"> </w:t>
      </w:r>
      <w:r w:rsidRPr="00C178E8">
        <w:t>fundamental</w:t>
      </w:r>
      <w:r w:rsidR="005F5BB4">
        <w:t xml:space="preserve"> </w:t>
      </w:r>
      <w:r w:rsidRPr="00C178E8">
        <w:t>to</w:t>
      </w:r>
      <w:r w:rsidR="005F5BB4">
        <w:t xml:space="preserve"> </w:t>
      </w:r>
      <w:r w:rsidRPr="00C178E8">
        <w:t>all</w:t>
      </w:r>
      <w:r w:rsidR="005F5BB4">
        <w:t xml:space="preserve"> </w:t>
      </w:r>
      <w:r w:rsidRPr="00C178E8">
        <w:t>learning</w:t>
      </w:r>
      <w:r w:rsidR="005F5BB4">
        <w:t xml:space="preserve"> </w:t>
      </w:r>
      <w:r w:rsidRPr="00C178E8">
        <w:t>areas,</w:t>
      </w:r>
      <w:r w:rsidR="005F5BB4">
        <w:t xml:space="preserve"> </w:t>
      </w:r>
      <w:r w:rsidRPr="00C178E8">
        <w:t>the</w:t>
      </w:r>
      <w:r w:rsidR="005F5BB4">
        <w:t xml:space="preserve"> </w:t>
      </w:r>
      <w:r w:rsidRPr="00C178E8">
        <w:t>general</w:t>
      </w:r>
      <w:r w:rsidR="005F5BB4">
        <w:t xml:space="preserve"> </w:t>
      </w:r>
      <w:r w:rsidRPr="00C178E8">
        <w:t>capabilities</w:t>
      </w:r>
      <w:r w:rsidR="005F5BB4">
        <w:t xml:space="preserve"> </w:t>
      </w:r>
      <w:r w:rsidRPr="00C178E8">
        <w:t>of</w:t>
      </w:r>
      <w:r w:rsidR="005F5BB4">
        <w:t xml:space="preserve"> </w:t>
      </w:r>
      <w:r w:rsidRPr="00C178E8">
        <w:t>most</w:t>
      </w:r>
      <w:r w:rsidR="005F5BB4">
        <w:t xml:space="preserve"> </w:t>
      </w:r>
      <w:r w:rsidRPr="00C178E8">
        <w:t>relevance</w:t>
      </w:r>
      <w:r w:rsidR="005F5BB4">
        <w:t xml:space="preserve"> </w:t>
      </w:r>
      <w:r w:rsidRPr="00C178E8">
        <w:t>and</w:t>
      </w:r>
      <w:r w:rsidR="005F5BB4">
        <w:t xml:space="preserve"> </w:t>
      </w:r>
      <w:r w:rsidRPr="00C178E8">
        <w:t>application</w:t>
      </w:r>
      <w:r w:rsidR="005F5BB4">
        <w:t xml:space="preserve"> </w:t>
      </w:r>
      <w:r w:rsidRPr="00C178E8">
        <w:t>to</w:t>
      </w:r>
      <w:r w:rsidR="005F5BB4">
        <w:t xml:space="preserve"> </w:t>
      </w:r>
      <w:r w:rsidRPr="00C178E8">
        <w:t>Languages</w:t>
      </w:r>
      <w:r w:rsidR="005F5BB4">
        <w:t xml:space="preserve"> </w:t>
      </w:r>
      <w:r w:rsidRPr="00C178E8">
        <w:t>are</w:t>
      </w:r>
      <w:r w:rsidR="005F5BB4">
        <w:t xml:space="preserve"> </w:t>
      </w:r>
      <w:r w:rsidRPr="00C178E8">
        <w:t>Intercultural</w:t>
      </w:r>
      <w:r w:rsidR="005F5BB4">
        <w:t xml:space="preserve"> </w:t>
      </w:r>
      <w:r w:rsidRPr="00C178E8">
        <w:t>Understanding,</w:t>
      </w:r>
      <w:r w:rsidR="005F5BB4">
        <w:t xml:space="preserve"> </w:t>
      </w:r>
      <w:r w:rsidRPr="00C178E8">
        <w:t>Critical</w:t>
      </w:r>
      <w:r w:rsidR="005F5BB4">
        <w:t xml:space="preserve"> </w:t>
      </w:r>
      <w:r w:rsidRPr="00C178E8">
        <w:t>and</w:t>
      </w:r>
      <w:r w:rsidR="005F5BB4">
        <w:t xml:space="preserve"> </w:t>
      </w:r>
      <w:r w:rsidRPr="00C178E8">
        <w:t>Creative</w:t>
      </w:r>
      <w:r w:rsidR="005F5BB4">
        <w:t xml:space="preserve"> </w:t>
      </w:r>
      <w:r w:rsidRPr="00C178E8">
        <w:t>Thinking,</w:t>
      </w:r>
      <w:r w:rsidR="005F5BB4">
        <w:t xml:space="preserve"> </w:t>
      </w:r>
      <w:r w:rsidRPr="00C178E8">
        <w:t>Personal</w:t>
      </w:r>
      <w:r w:rsidR="005F5BB4">
        <w:t xml:space="preserve"> </w:t>
      </w:r>
      <w:r w:rsidRPr="00C178E8">
        <w:t>and</w:t>
      </w:r>
      <w:r w:rsidR="005F5BB4">
        <w:t xml:space="preserve"> </w:t>
      </w:r>
      <w:r w:rsidRPr="00C178E8">
        <w:t>Social</w:t>
      </w:r>
      <w:r w:rsidR="005F5BB4">
        <w:t xml:space="preserve"> </w:t>
      </w:r>
      <w:r w:rsidRPr="00C178E8">
        <w:t>capability</w:t>
      </w:r>
      <w:r>
        <w:t>,</w:t>
      </w:r>
      <w:r w:rsidR="005F5BB4">
        <w:t xml:space="preserve"> </w:t>
      </w:r>
      <w:r w:rsidRPr="00C178E8">
        <w:t>and</w:t>
      </w:r>
      <w:r w:rsidR="005F5BB4">
        <w:t xml:space="preserve"> </w:t>
      </w:r>
      <w:r w:rsidRPr="00C178E8">
        <w:t>Digital</w:t>
      </w:r>
      <w:r w:rsidR="005F5BB4">
        <w:t xml:space="preserve"> </w:t>
      </w:r>
      <w:r w:rsidRPr="00C178E8">
        <w:t>Literacy.</w:t>
      </w:r>
      <w:r w:rsidR="005F5BB4">
        <w:t xml:space="preserve"> </w:t>
      </w:r>
      <w:r w:rsidRPr="00C178E8">
        <w:t>These</w:t>
      </w:r>
      <w:r w:rsidR="005F5BB4">
        <w:t xml:space="preserve"> </w:t>
      </w:r>
      <w:r w:rsidRPr="00C178E8">
        <w:t>general</w:t>
      </w:r>
      <w:r w:rsidR="005F5BB4">
        <w:t xml:space="preserve"> </w:t>
      </w:r>
      <w:r w:rsidRPr="00C178E8">
        <w:t>capabilities</w:t>
      </w:r>
      <w:r w:rsidR="005F5BB4">
        <w:t xml:space="preserve"> </w:t>
      </w:r>
      <w:r w:rsidRPr="00C178E8">
        <w:t>are</w:t>
      </w:r>
      <w:r w:rsidR="005F5BB4">
        <w:t xml:space="preserve"> </w:t>
      </w:r>
      <w:r w:rsidRPr="00C178E8">
        <w:t>identified</w:t>
      </w:r>
      <w:r w:rsidR="005F5BB4">
        <w:t xml:space="preserve"> </w:t>
      </w:r>
      <w:r w:rsidRPr="00C178E8">
        <w:t>in</w:t>
      </w:r>
      <w:r w:rsidR="005F5BB4">
        <w:t xml:space="preserve"> </w:t>
      </w:r>
      <w:r w:rsidRPr="00C178E8">
        <w:t>content</w:t>
      </w:r>
      <w:r w:rsidR="005F5BB4">
        <w:t xml:space="preserve"> </w:t>
      </w:r>
      <w:r w:rsidRPr="00C178E8">
        <w:t>descriptions</w:t>
      </w:r>
      <w:r w:rsidR="005F5BB4">
        <w:t xml:space="preserve"> </w:t>
      </w:r>
      <w:r w:rsidRPr="00C178E8">
        <w:t>when</w:t>
      </w:r>
      <w:r w:rsidR="005F5BB4">
        <w:t xml:space="preserve"> </w:t>
      </w:r>
      <w:r w:rsidRPr="00C178E8">
        <w:t>they</w:t>
      </w:r>
      <w:r w:rsidR="005F5BB4">
        <w:t xml:space="preserve"> </w:t>
      </w:r>
      <w:r w:rsidRPr="00C178E8">
        <w:t>are</w:t>
      </w:r>
      <w:r w:rsidR="005F5BB4">
        <w:t xml:space="preserve"> </w:t>
      </w:r>
      <w:r w:rsidRPr="00C178E8">
        <w:t>developed</w:t>
      </w:r>
      <w:r w:rsidR="005F5BB4">
        <w:t xml:space="preserve"> </w:t>
      </w:r>
      <w:r w:rsidRPr="00C178E8">
        <w:t>or</w:t>
      </w:r>
      <w:r w:rsidR="005F5BB4">
        <w:t xml:space="preserve"> </w:t>
      </w:r>
      <w:r w:rsidRPr="00C178E8">
        <w:t>applied</w:t>
      </w:r>
      <w:r w:rsidR="005F5BB4">
        <w:t xml:space="preserve"> </w:t>
      </w:r>
      <w:r w:rsidRPr="00C178E8">
        <w:t>through</w:t>
      </w:r>
      <w:r w:rsidR="005F5BB4">
        <w:t xml:space="preserve"> </w:t>
      </w:r>
      <w:r w:rsidRPr="00C178E8">
        <w:t>the</w:t>
      </w:r>
      <w:r w:rsidR="005F5BB4">
        <w:t xml:space="preserve"> </w:t>
      </w:r>
      <w:r w:rsidRPr="00C178E8">
        <w:t>Languages</w:t>
      </w:r>
      <w:r w:rsidR="005F5BB4">
        <w:t xml:space="preserve"> </w:t>
      </w:r>
      <w:r w:rsidRPr="00C178E8">
        <w:t>content.</w:t>
      </w:r>
      <w:r w:rsidR="005F5BB4">
        <w:t xml:space="preserve"> </w:t>
      </w:r>
      <w:r w:rsidRPr="00C178E8">
        <w:t>They</w:t>
      </w:r>
      <w:r w:rsidR="005F5BB4">
        <w:t xml:space="preserve"> </w:t>
      </w:r>
      <w:r w:rsidRPr="00C178E8">
        <w:t>are</w:t>
      </w:r>
      <w:r w:rsidR="005F5BB4">
        <w:t xml:space="preserve"> </w:t>
      </w:r>
      <w:r w:rsidRPr="00C178E8">
        <w:t>also</w:t>
      </w:r>
      <w:r w:rsidR="005F5BB4">
        <w:t xml:space="preserve"> </w:t>
      </w:r>
      <w:r w:rsidRPr="00C178E8">
        <w:t>identified</w:t>
      </w:r>
      <w:r w:rsidR="005F5BB4">
        <w:t xml:space="preserve"> </w:t>
      </w:r>
      <w:r w:rsidRPr="00C178E8">
        <w:t>in</w:t>
      </w:r>
      <w:r w:rsidR="005F5BB4">
        <w:t xml:space="preserve"> </w:t>
      </w:r>
      <w:r w:rsidRPr="00C178E8">
        <w:t>content</w:t>
      </w:r>
      <w:r w:rsidR="005F5BB4">
        <w:t xml:space="preserve"> </w:t>
      </w:r>
      <w:r w:rsidRPr="00C178E8">
        <w:t>elaborations</w:t>
      </w:r>
      <w:r w:rsidR="005F5BB4">
        <w:t xml:space="preserve"> </w:t>
      </w:r>
      <w:r w:rsidRPr="00C178E8">
        <w:t>when</w:t>
      </w:r>
      <w:r w:rsidR="005F5BB4">
        <w:t xml:space="preserve"> </w:t>
      </w:r>
      <w:r w:rsidRPr="00C178E8">
        <w:t>they</w:t>
      </w:r>
      <w:r w:rsidR="005F5BB4">
        <w:t xml:space="preserve"> </w:t>
      </w:r>
      <w:r w:rsidRPr="00C178E8">
        <w:t>offer</w:t>
      </w:r>
      <w:r w:rsidR="005F5BB4">
        <w:t xml:space="preserve"> </w:t>
      </w:r>
      <w:r w:rsidRPr="00C178E8">
        <w:t>opportunities</w:t>
      </w:r>
      <w:r w:rsidR="005F5BB4">
        <w:t xml:space="preserve"> </w:t>
      </w:r>
      <w:r w:rsidRPr="00C178E8">
        <w:t>to</w:t>
      </w:r>
      <w:r w:rsidR="005F5BB4">
        <w:t xml:space="preserve"> </w:t>
      </w:r>
      <w:r w:rsidRPr="00C178E8">
        <w:t>add</w:t>
      </w:r>
      <w:r w:rsidR="005F5BB4">
        <w:t xml:space="preserve"> </w:t>
      </w:r>
      <w:r w:rsidRPr="00C178E8">
        <w:t>depth</w:t>
      </w:r>
      <w:r w:rsidR="005F5BB4">
        <w:t xml:space="preserve"> </w:t>
      </w:r>
      <w:r w:rsidRPr="00C178E8">
        <w:t>and</w:t>
      </w:r>
      <w:r w:rsidR="005F5BB4">
        <w:t xml:space="preserve"> </w:t>
      </w:r>
      <w:r w:rsidRPr="00C178E8">
        <w:t>richness</w:t>
      </w:r>
      <w:r w:rsidR="005F5BB4">
        <w:t xml:space="preserve"> </w:t>
      </w:r>
      <w:r w:rsidRPr="00C178E8">
        <w:t>to</w:t>
      </w:r>
      <w:r w:rsidR="005F5BB4">
        <w:t xml:space="preserve"> </w:t>
      </w:r>
      <w:r w:rsidRPr="00C178E8">
        <w:t>student</w:t>
      </w:r>
      <w:r w:rsidR="005F5BB4">
        <w:t xml:space="preserve"> </w:t>
      </w:r>
      <w:r w:rsidRPr="00C178E8">
        <w:t>learning.</w:t>
      </w:r>
      <w:r w:rsidR="005F5BB4">
        <w:t xml:space="preserve"> </w:t>
      </w:r>
    </w:p>
    <w:p w14:paraId="139B3D0D" w14:textId="77777777" w:rsidR="00803665" w:rsidRPr="00102A25" w:rsidRDefault="00803665" w:rsidP="00803665">
      <w:pPr>
        <w:pStyle w:val="ACReadmoreheading2"/>
        <w:rPr>
          <w:i w:val="0"/>
          <w:iCs/>
          <w:sz w:val="22"/>
        </w:rPr>
      </w:pPr>
      <w:r w:rsidRPr="00102A25">
        <w:rPr>
          <w:i w:val="0"/>
          <w:iCs/>
          <w:sz w:val="22"/>
        </w:rPr>
        <w:t>Literacy</w:t>
      </w:r>
    </w:p>
    <w:p w14:paraId="4581C5E8" w14:textId="03273390" w:rsidR="00803665" w:rsidRPr="00690DE6" w:rsidRDefault="00803665" w:rsidP="00803665">
      <w:pPr>
        <w:pStyle w:val="ACReadmorebodytext"/>
        <w:rPr>
          <w:color w:val="auto"/>
        </w:rPr>
      </w:pPr>
      <w:r w:rsidRPr="7883FAD9">
        <w:rPr>
          <w:color w:val="auto"/>
        </w:rPr>
        <w:t>Languages</w:t>
      </w:r>
      <w:r w:rsidR="005F5BB4">
        <w:rPr>
          <w:color w:val="auto"/>
        </w:rPr>
        <w:t xml:space="preserve"> </w:t>
      </w:r>
      <w:r w:rsidRPr="7883FAD9">
        <w:rPr>
          <w:color w:val="auto"/>
        </w:rPr>
        <w:t>develops</w:t>
      </w:r>
      <w:r w:rsidR="005F5BB4">
        <w:rPr>
          <w:color w:val="auto"/>
        </w:rPr>
        <w:t xml:space="preserve"> </w:t>
      </w:r>
      <w:r w:rsidRPr="7883FAD9">
        <w:rPr>
          <w:color w:val="auto"/>
        </w:rPr>
        <w:t>students’</w:t>
      </w:r>
      <w:r w:rsidR="005F5BB4">
        <w:rPr>
          <w:color w:val="auto"/>
        </w:rPr>
        <w:t xml:space="preserve"> </w:t>
      </w:r>
      <w:r w:rsidRPr="7883FAD9">
        <w:rPr>
          <w:color w:val="auto"/>
        </w:rPr>
        <w:t>ability</w:t>
      </w:r>
      <w:r w:rsidR="005F5BB4">
        <w:rPr>
          <w:color w:val="auto"/>
        </w:rPr>
        <w:t xml:space="preserve"> </w:t>
      </w:r>
      <w:r w:rsidRPr="7883FAD9">
        <w:rPr>
          <w:color w:val="auto"/>
        </w:rPr>
        <w:t>to</w:t>
      </w:r>
      <w:r w:rsidR="005F5BB4">
        <w:rPr>
          <w:color w:val="auto"/>
        </w:rPr>
        <w:t xml:space="preserve"> </w:t>
      </w:r>
      <w:r w:rsidRPr="7883FAD9">
        <w:rPr>
          <w:color w:val="auto"/>
        </w:rPr>
        <w:t>listen</w:t>
      </w:r>
      <w:r w:rsidR="005F5BB4">
        <w:rPr>
          <w:color w:val="auto"/>
        </w:rPr>
        <w:t xml:space="preserve"> </w:t>
      </w:r>
      <w:r w:rsidRPr="7883FAD9">
        <w:rPr>
          <w:color w:val="auto"/>
        </w:rPr>
        <w:t>to,</w:t>
      </w:r>
      <w:r w:rsidR="005F5BB4">
        <w:rPr>
          <w:color w:val="auto"/>
        </w:rPr>
        <w:t xml:space="preserve"> </w:t>
      </w:r>
      <w:r w:rsidRPr="7883FAD9">
        <w:rPr>
          <w:color w:val="auto"/>
        </w:rPr>
        <w:t>read,</w:t>
      </w:r>
      <w:r w:rsidR="005F5BB4">
        <w:rPr>
          <w:color w:val="auto"/>
        </w:rPr>
        <w:t xml:space="preserve"> </w:t>
      </w:r>
      <w:r w:rsidRPr="7883FAD9">
        <w:rPr>
          <w:color w:val="auto"/>
        </w:rPr>
        <w:t>view,</w:t>
      </w:r>
      <w:r w:rsidR="005F5BB4">
        <w:rPr>
          <w:color w:val="auto"/>
        </w:rPr>
        <w:t xml:space="preserve"> </w:t>
      </w:r>
      <w:r w:rsidRPr="7883FAD9">
        <w:rPr>
          <w:color w:val="auto"/>
        </w:rPr>
        <w:t>create,</w:t>
      </w:r>
      <w:r w:rsidR="005F5BB4">
        <w:rPr>
          <w:color w:val="auto"/>
        </w:rPr>
        <w:t xml:space="preserve"> </w:t>
      </w:r>
      <w:r w:rsidRPr="7883FAD9">
        <w:rPr>
          <w:color w:val="auto"/>
        </w:rPr>
        <w:t>and</w:t>
      </w:r>
      <w:r w:rsidR="005F5BB4">
        <w:rPr>
          <w:color w:val="auto"/>
        </w:rPr>
        <w:t xml:space="preserve"> </w:t>
      </w:r>
      <w:r w:rsidRPr="7883FAD9">
        <w:rPr>
          <w:color w:val="auto"/>
        </w:rPr>
        <w:t>perform</w:t>
      </w:r>
      <w:r w:rsidR="005F5BB4">
        <w:rPr>
          <w:color w:val="auto"/>
        </w:rPr>
        <w:t xml:space="preserve"> </w:t>
      </w:r>
      <w:r w:rsidRPr="7883FAD9">
        <w:rPr>
          <w:color w:val="auto"/>
        </w:rPr>
        <w:t>a</w:t>
      </w:r>
      <w:r w:rsidR="005F5BB4">
        <w:rPr>
          <w:color w:val="auto"/>
        </w:rPr>
        <w:t xml:space="preserve"> </w:t>
      </w:r>
      <w:r w:rsidRPr="7883FAD9">
        <w:rPr>
          <w:color w:val="auto"/>
        </w:rPr>
        <w:t>range</w:t>
      </w:r>
      <w:r w:rsidR="005F5BB4">
        <w:rPr>
          <w:color w:val="auto"/>
        </w:rPr>
        <w:t xml:space="preserve"> </w:t>
      </w:r>
      <w:r w:rsidRPr="7883FAD9">
        <w:rPr>
          <w:color w:val="auto"/>
        </w:rPr>
        <w:t>of</w:t>
      </w:r>
      <w:r w:rsidR="005F5BB4">
        <w:rPr>
          <w:color w:val="auto"/>
        </w:rPr>
        <w:t xml:space="preserve"> </w:t>
      </w:r>
      <w:r w:rsidRPr="7883FAD9">
        <w:rPr>
          <w:color w:val="auto"/>
        </w:rPr>
        <w:t>spoken,</w:t>
      </w:r>
      <w:r w:rsidR="005F5BB4">
        <w:rPr>
          <w:color w:val="auto"/>
        </w:rPr>
        <w:t xml:space="preserve"> </w:t>
      </w:r>
      <w:r w:rsidRPr="7883FAD9">
        <w:rPr>
          <w:color w:val="auto"/>
        </w:rPr>
        <w:t>written</w:t>
      </w:r>
      <w:r w:rsidR="005F5BB4">
        <w:rPr>
          <w:color w:val="auto"/>
        </w:rPr>
        <w:t xml:space="preserve"> </w:t>
      </w:r>
      <w:r w:rsidRPr="7883FAD9">
        <w:rPr>
          <w:color w:val="auto"/>
        </w:rPr>
        <w:t>and</w:t>
      </w:r>
      <w:r w:rsidR="005F5BB4">
        <w:rPr>
          <w:color w:val="auto"/>
        </w:rPr>
        <w:t xml:space="preserve"> </w:t>
      </w:r>
      <w:r w:rsidRPr="7883FAD9">
        <w:rPr>
          <w:color w:val="auto"/>
        </w:rPr>
        <w:t>multimodal</w:t>
      </w:r>
      <w:r w:rsidR="005F5BB4">
        <w:rPr>
          <w:color w:val="auto"/>
        </w:rPr>
        <w:t xml:space="preserve"> </w:t>
      </w:r>
      <w:r w:rsidRPr="7883FAD9">
        <w:rPr>
          <w:color w:val="auto"/>
        </w:rPr>
        <w:t>texts</w:t>
      </w:r>
      <w:r w:rsidR="005F5BB4">
        <w:rPr>
          <w:color w:val="auto"/>
        </w:rPr>
        <w:t xml:space="preserve"> </w:t>
      </w:r>
      <w:r w:rsidRPr="7883FAD9">
        <w:rPr>
          <w:color w:val="auto"/>
        </w:rPr>
        <w:t>in</w:t>
      </w:r>
      <w:r w:rsidR="005F5BB4">
        <w:rPr>
          <w:color w:val="auto"/>
        </w:rPr>
        <w:t xml:space="preserve"> </w:t>
      </w:r>
      <w:r w:rsidRPr="7883FAD9">
        <w:rPr>
          <w:color w:val="auto"/>
        </w:rPr>
        <w:t>the</w:t>
      </w:r>
      <w:r w:rsidR="005F5BB4">
        <w:rPr>
          <w:color w:val="auto"/>
        </w:rPr>
        <w:t xml:space="preserve"> </w:t>
      </w:r>
      <w:r w:rsidRPr="7883FAD9">
        <w:rPr>
          <w:color w:val="auto"/>
        </w:rPr>
        <w:t>target</w:t>
      </w:r>
      <w:r w:rsidR="005F5BB4">
        <w:rPr>
          <w:color w:val="auto"/>
        </w:rPr>
        <w:t xml:space="preserve"> </w:t>
      </w:r>
      <w:r w:rsidRPr="7883FAD9">
        <w:rPr>
          <w:color w:val="auto"/>
        </w:rPr>
        <w:t>language.</w:t>
      </w:r>
      <w:r w:rsidR="005F5BB4">
        <w:rPr>
          <w:color w:val="auto"/>
        </w:rPr>
        <w:t xml:space="preserve"> </w:t>
      </w:r>
      <w:r w:rsidRPr="7883FAD9">
        <w:rPr>
          <w:color w:val="auto"/>
        </w:rPr>
        <w:t>It</w:t>
      </w:r>
      <w:r w:rsidR="005F5BB4">
        <w:rPr>
          <w:color w:val="auto"/>
        </w:rPr>
        <w:t xml:space="preserve"> </w:t>
      </w:r>
      <w:r w:rsidRPr="7883FAD9">
        <w:rPr>
          <w:color w:val="auto"/>
        </w:rPr>
        <w:t>provides</w:t>
      </w:r>
      <w:r w:rsidR="005F5BB4">
        <w:rPr>
          <w:color w:val="auto"/>
        </w:rPr>
        <w:t xml:space="preserve"> </w:t>
      </w:r>
      <w:r w:rsidRPr="7883FAD9">
        <w:rPr>
          <w:color w:val="auto"/>
        </w:rPr>
        <w:t>opportunities</w:t>
      </w:r>
      <w:r w:rsidR="005F5BB4">
        <w:rPr>
          <w:color w:val="auto"/>
        </w:rPr>
        <w:t xml:space="preserve"> </w:t>
      </w:r>
      <w:r w:rsidRPr="7883FAD9">
        <w:rPr>
          <w:color w:val="auto"/>
        </w:rPr>
        <w:t>for</w:t>
      </w:r>
      <w:r w:rsidR="005F5BB4">
        <w:rPr>
          <w:color w:val="auto"/>
        </w:rPr>
        <w:t xml:space="preserve"> </w:t>
      </w:r>
      <w:r w:rsidRPr="7883FAD9">
        <w:rPr>
          <w:color w:val="auto"/>
        </w:rPr>
        <w:t>students</w:t>
      </w:r>
      <w:r w:rsidR="005F5BB4">
        <w:rPr>
          <w:color w:val="auto"/>
        </w:rPr>
        <w:t xml:space="preserve"> </w:t>
      </w:r>
      <w:r w:rsidRPr="7883FAD9">
        <w:rPr>
          <w:color w:val="auto"/>
        </w:rPr>
        <w:t>to</w:t>
      </w:r>
      <w:r w:rsidR="005F5BB4">
        <w:rPr>
          <w:color w:val="auto"/>
        </w:rPr>
        <w:t xml:space="preserve"> </w:t>
      </w:r>
      <w:r w:rsidRPr="7883FAD9">
        <w:rPr>
          <w:color w:val="auto"/>
        </w:rPr>
        <w:t>move</w:t>
      </w:r>
      <w:r w:rsidR="005F5BB4">
        <w:rPr>
          <w:color w:val="auto"/>
        </w:rPr>
        <w:t xml:space="preserve"> </w:t>
      </w:r>
      <w:r w:rsidRPr="7883FAD9">
        <w:rPr>
          <w:color w:val="auto"/>
        </w:rPr>
        <w:t>between</w:t>
      </w:r>
      <w:r w:rsidR="005F5BB4">
        <w:rPr>
          <w:color w:val="auto"/>
        </w:rPr>
        <w:t xml:space="preserve"> </w:t>
      </w:r>
      <w:r w:rsidRPr="7883FAD9">
        <w:rPr>
          <w:color w:val="auto"/>
        </w:rPr>
        <w:t>the</w:t>
      </w:r>
      <w:r w:rsidR="005F5BB4">
        <w:rPr>
          <w:color w:val="auto"/>
        </w:rPr>
        <w:t xml:space="preserve"> </w:t>
      </w:r>
      <w:r w:rsidRPr="7883FAD9">
        <w:rPr>
          <w:color w:val="auto"/>
        </w:rPr>
        <w:t>target</w:t>
      </w:r>
      <w:r w:rsidR="005F5BB4">
        <w:rPr>
          <w:color w:val="auto"/>
        </w:rPr>
        <w:t xml:space="preserve"> </w:t>
      </w:r>
      <w:r w:rsidRPr="7883FAD9">
        <w:rPr>
          <w:color w:val="auto"/>
        </w:rPr>
        <w:t>language</w:t>
      </w:r>
      <w:r w:rsidR="005F5BB4">
        <w:rPr>
          <w:color w:val="auto"/>
        </w:rPr>
        <w:t xml:space="preserve"> </w:t>
      </w:r>
      <w:r w:rsidRPr="7883FAD9">
        <w:rPr>
          <w:color w:val="auto"/>
        </w:rPr>
        <w:t>and</w:t>
      </w:r>
      <w:r w:rsidR="005F5BB4">
        <w:rPr>
          <w:color w:val="auto"/>
        </w:rPr>
        <w:t xml:space="preserve"> </w:t>
      </w:r>
      <w:r w:rsidRPr="7883FAD9">
        <w:rPr>
          <w:color w:val="auto"/>
        </w:rPr>
        <w:t>English</w:t>
      </w:r>
      <w:r w:rsidR="005F5BB4">
        <w:rPr>
          <w:color w:val="auto"/>
        </w:rPr>
        <w:t xml:space="preserve"> </w:t>
      </w:r>
      <w:r w:rsidRPr="7883FAD9">
        <w:rPr>
          <w:color w:val="auto"/>
        </w:rPr>
        <w:t>to</w:t>
      </w:r>
      <w:r w:rsidR="005F5BB4">
        <w:rPr>
          <w:color w:val="auto"/>
        </w:rPr>
        <w:t xml:space="preserve"> </w:t>
      </w:r>
      <w:r w:rsidRPr="7883FAD9">
        <w:rPr>
          <w:color w:val="auto"/>
        </w:rPr>
        <w:t>analyse,</w:t>
      </w:r>
      <w:r w:rsidR="005F5BB4">
        <w:rPr>
          <w:color w:val="auto"/>
        </w:rPr>
        <w:t xml:space="preserve"> </w:t>
      </w:r>
      <w:r w:rsidRPr="7883FAD9">
        <w:rPr>
          <w:color w:val="auto"/>
        </w:rPr>
        <w:t>interpret</w:t>
      </w:r>
      <w:r w:rsidR="005F5BB4">
        <w:rPr>
          <w:color w:val="auto"/>
        </w:rPr>
        <w:t xml:space="preserve"> </w:t>
      </w:r>
      <w:r w:rsidRPr="7883FAD9">
        <w:rPr>
          <w:color w:val="auto"/>
        </w:rPr>
        <w:t>and</w:t>
      </w:r>
      <w:r w:rsidR="005F5BB4">
        <w:rPr>
          <w:color w:val="auto"/>
        </w:rPr>
        <w:t xml:space="preserve"> </w:t>
      </w:r>
      <w:r w:rsidRPr="7883FAD9">
        <w:rPr>
          <w:color w:val="auto"/>
        </w:rPr>
        <w:t>reflect</w:t>
      </w:r>
      <w:r w:rsidR="005F5BB4">
        <w:rPr>
          <w:color w:val="auto"/>
        </w:rPr>
        <w:t xml:space="preserve"> </w:t>
      </w:r>
      <w:r w:rsidRPr="7883FAD9">
        <w:rPr>
          <w:color w:val="auto"/>
        </w:rPr>
        <w:t>on</w:t>
      </w:r>
      <w:r w:rsidR="005F5BB4">
        <w:rPr>
          <w:color w:val="auto"/>
        </w:rPr>
        <w:t xml:space="preserve"> </w:t>
      </w:r>
      <w:r w:rsidRPr="7883FAD9">
        <w:rPr>
          <w:color w:val="auto"/>
        </w:rPr>
        <w:t>texts.</w:t>
      </w:r>
      <w:r w:rsidR="005F5BB4">
        <w:rPr>
          <w:color w:val="auto"/>
        </w:rPr>
        <w:t xml:space="preserve"> </w:t>
      </w:r>
      <w:r w:rsidRPr="7883FAD9">
        <w:rPr>
          <w:color w:val="auto"/>
        </w:rPr>
        <w:t>Students</w:t>
      </w:r>
      <w:r w:rsidR="005F5BB4">
        <w:rPr>
          <w:color w:val="auto"/>
        </w:rPr>
        <w:t xml:space="preserve"> </w:t>
      </w:r>
      <w:r w:rsidRPr="7883FAD9">
        <w:rPr>
          <w:color w:val="auto"/>
        </w:rPr>
        <w:t>enhance</w:t>
      </w:r>
      <w:r w:rsidR="005F5BB4">
        <w:rPr>
          <w:color w:val="auto"/>
        </w:rPr>
        <w:t xml:space="preserve"> </w:t>
      </w:r>
      <w:r w:rsidRPr="7883FAD9">
        <w:rPr>
          <w:color w:val="auto"/>
        </w:rPr>
        <w:t>and</w:t>
      </w:r>
      <w:r w:rsidR="005F5BB4">
        <w:rPr>
          <w:color w:val="auto"/>
        </w:rPr>
        <w:t xml:space="preserve"> </w:t>
      </w:r>
      <w:r w:rsidRPr="7883FAD9">
        <w:rPr>
          <w:color w:val="auto"/>
        </w:rPr>
        <w:t>extend</w:t>
      </w:r>
      <w:r w:rsidR="005F5BB4">
        <w:rPr>
          <w:color w:val="auto"/>
        </w:rPr>
        <w:t xml:space="preserve"> </w:t>
      </w:r>
      <w:r w:rsidRPr="7883FAD9">
        <w:rPr>
          <w:color w:val="auto"/>
        </w:rPr>
        <w:t>their</w:t>
      </w:r>
      <w:r w:rsidR="005F5BB4">
        <w:rPr>
          <w:color w:val="auto"/>
        </w:rPr>
        <w:t xml:space="preserve"> </w:t>
      </w:r>
      <w:r w:rsidRPr="7883FAD9">
        <w:rPr>
          <w:color w:val="auto"/>
        </w:rPr>
        <w:t>knowledge</w:t>
      </w:r>
      <w:r w:rsidR="005F5BB4">
        <w:rPr>
          <w:color w:val="auto"/>
        </w:rPr>
        <w:t xml:space="preserve"> </w:t>
      </w:r>
      <w:r w:rsidRPr="7883FAD9">
        <w:rPr>
          <w:color w:val="auto"/>
        </w:rPr>
        <w:t>and</w:t>
      </w:r>
      <w:r w:rsidR="005F5BB4">
        <w:rPr>
          <w:color w:val="auto"/>
        </w:rPr>
        <w:t xml:space="preserve"> </w:t>
      </w:r>
      <w:r w:rsidRPr="7883FAD9">
        <w:rPr>
          <w:color w:val="auto"/>
        </w:rPr>
        <w:t>understanding</w:t>
      </w:r>
      <w:r w:rsidR="005F5BB4">
        <w:rPr>
          <w:color w:val="auto"/>
        </w:rPr>
        <w:t xml:space="preserve"> </w:t>
      </w:r>
      <w:r w:rsidRPr="7883FAD9">
        <w:rPr>
          <w:color w:val="auto"/>
        </w:rPr>
        <w:t>of</w:t>
      </w:r>
      <w:r w:rsidR="005F5BB4">
        <w:rPr>
          <w:color w:val="auto"/>
        </w:rPr>
        <w:t xml:space="preserve"> </w:t>
      </w:r>
      <w:r w:rsidRPr="7883FAD9">
        <w:rPr>
          <w:color w:val="auto"/>
        </w:rPr>
        <w:t>English</w:t>
      </w:r>
      <w:r w:rsidR="005F5BB4">
        <w:rPr>
          <w:color w:val="auto"/>
        </w:rPr>
        <w:t xml:space="preserve"> </w:t>
      </w:r>
      <w:proofErr w:type="gramStart"/>
      <w:r w:rsidRPr="7883FAD9">
        <w:rPr>
          <w:color w:val="auto"/>
        </w:rPr>
        <w:t>literacy,</w:t>
      </w:r>
      <w:r w:rsidR="005F5BB4">
        <w:rPr>
          <w:color w:val="auto"/>
        </w:rPr>
        <w:t xml:space="preserve"> </w:t>
      </w:r>
      <w:r w:rsidRPr="7883FAD9">
        <w:rPr>
          <w:color w:val="auto"/>
        </w:rPr>
        <w:t>and</w:t>
      </w:r>
      <w:proofErr w:type="gramEnd"/>
      <w:r w:rsidR="005F5BB4">
        <w:rPr>
          <w:color w:val="auto"/>
        </w:rPr>
        <w:t xml:space="preserve"> </w:t>
      </w:r>
      <w:r w:rsidRPr="7883FAD9">
        <w:rPr>
          <w:color w:val="auto"/>
        </w:rPr>
        <w:t>use</w:t>
      </w:r>
      <w:r w:rsidR="005F5BB4">
        <w:rPr>
          <w:color w:val="auto"/>
        </w:rPr>
        <w:t xml:space="preserve"> </w:t>
      </w:r>
      <w:r w:rsidRPr="7883FAD9">
        <w:rPr>
          <w:color w:val="auto"/>
        </w:rPr>
        <w:t>their</w:t>
      </w:r>
      <w:r w:rsidR="005F5BB4">
        <w:rPr>
          <w:color w:val="auto"/>
        </w:rPr>
        <w:t xml:space="preserve"> </w:t>
      </w:r>
      <w:r w:rsidRPr="7883FAD9">
        <w:rPr>
          <w:color w:val="auto"/>
        </w:rPr>
        <w:t>knowledge</w:t>
      </w:r>
      <w:r w:rsidR="005F5BB4">
        <w:rPr>
          <w:color w:val="auto"/>
        </w:rPr>
        <w:t xml:space="preserve"> </w:t>
      </w:r>
      <w:r w:rsidRPr="7883FAD9">
        <w:rPr>
          <w:color w:val="auto"/>
        </w:rPr>
        <w:t>of</w:t>
      </w:r>
      <w:r w:rsidR="005F5BB4">
        <w:rPr>
          <w:color w:val="auto"/>
        </w:rPr>
        <w:t xml:space="preserve"> </w:t>
      </w:r>
      <w:r w:rsidRPr="7883FAD9">
        <w:rPr>
          <w:color w:val="auto"/>
        </w:rPr>
        <w:t>English</w:t>
      </w:r>
      <w:r w:rsidR="005F5BB4">
        <w:rPr>
          <w:color w:val="auto"/>
        </w:rPr>
        <w:t xml:space="preserve"> </w:t>
      </w:r>
      <w:r w:rsidRPr="7883FAD9">
        <w:rPr>
          <w:color w:val="auto"/>
        </w:rPr>
        <w:t>literacy</w:t>
      </w:r>
      <w:r w:rsidR="005F5BB4">
        <w:rPr>
          <w:color w:val="auto"/>
        </w:rPr>
        <w:t xml:space="preserve"> </w:t>
      </w:r>
      <w:r w:rsidRPr="7883FAD9">
        <w:rPr>
          <w:color w:val="auto"/>
        </w:rPr>
        <w:t>to</w:t>
      </w:r>
      <w:r w:rsidR="005F5BB4">
        <w:rPr>
          <w:color w:val="auto"/>
        </w:rPr>
        <w:t xml:space="preserve"> </w:t>
      </w:r>
      <w:r w:rsidRPr="7883FAD9">
        <w:rPr>
          <w:color w:val="auto"/>
        </w:rPr>
        <w:t>support</w:t>
      </w:r>
      <w:r w:rsidR="005F5BB4">
        <w:rPr>
          <w:color w:val="auto"/>
        </w:rPr>
        <w:t xml:space="preserve"> </w:t>
      </w:r>
      <w:r w:rsidRPr="7883FAD9">
        <w:rPr>
          <w:color w:val="auto"/>
        </w:rPr>
        <w:t>their</w:t>
      </w:r>
      <w:r w:rsidR="005F5BB4">
        <w:rPr>
          <w:color w:val="auto"/>
        </w:rPr>
        <w:t xml:space="preserve"> </w:t>
      </w:r>
      <w:r w:rsidRPr="7883FAD9">
        <w:rPr>
          <w:color w:val="auto"/>
        </w:rPr>
        <w:t>learning</w:t>
      </w:r>
      <w:r w:rsidR="005F5BB4">
        <w:rPr>
          <w:color w:val="auto"/>
        </w:rPr>
        <w:t xml:space="preserve"> </w:t>
      </w:r>
      <w:r w:rsidRPr="7883FAD9">
        <w:rPr>
          <w:color w:val="auto"/>
        </w:rPr>
        <w:t>in</w:t>
      </w:r>
      <w:r w:rsidR="005F5BB4">
        <w:rPr>
          <w:color w:val="auto"/>
        </w:rPr>
        <w:t xml:space="preserve"> </w:t>
      </w:r>
      <w:r w:rsidRPr="7883FAD9">
        <w:rPr>
          <w:color w:val="auto"/>
        </w:rPr>
        <w:t>the</w:t>
      </w:r>
      <w:r w:rsidR="005F5BB4">
        <w:rPr>
          <w:color w:val="auto"/>
        </w:rPr>
        <w:t xml:space="preserve"> </w:t>
      </w:r>
      <w:r w:rsidRPr="7883FAD9">
        <w:rPr>
          <w:color w:val="auto"/>
        </w:rPr>
        <w:t>target</w:t>
      </w:r>
      <w:r w:rsidR="005F5BB4">
        <w:rPr>
          <w:color w:val="auto"/>
        </w:rPr>
        <w:t xml:space="preserve"> </w:t>
      </w:r>
      <w:r w:rsidRPr="7883FAD9">
        <w:rPr>
          <w:color w:val="auto"/>
        </w:rPr>
        <w:t>language.</w:t>
      </w:r>
      <w:r w:rsidR="005F5BB4">
        <w:rPr>
          <w:color w:val="auto"/>
        </w:rPr>
        <w:t xml:space="preserve"> </w:t>
      </w:r>
      <w:r w:rsidRPr="7883FAD9">
        <w:rPr>
          <w:color w:val="auto"/>
        </w:rPr>
        <w:t>They</w:t>
      </w:r>
      <w:r w:rsidR="005F5BB4">
        <w:rPr>
          <w:color w:val="auto"/>
        </w:rPr>
        <w:t xml:space="preserve"> </w:t>
      </w:r>
      <w:r w:rsidRPr="7883FAD9">
        <w:rPr>
          <w:color w:val="auto"/>
        </w:rPr>
        <w:t>develop</w:t>
      </w:r>
      <w:r w:rsidR="005F5BB4">
        <w:rPr>
          <w:color w:val="auto"/>
        </w:rPr>
        <w:t xml:space="preserve"> </w:t>
      </w:r>
      <w:r w:rsidRPr="7883FAD9">
        <w:rPr>
          <w:color w:val="auto"/>
        </w:rPr>
        <w:t>increasing</w:t>
      </w:r>
      <w:r w:rsidR="005F5BB4">
        <w:rPr>
          <w:color w:val="auto"/>
        </w:rPr>
        <w:t xml:space="preserve"> </w:t>
      </w:r>
      <w:r w:rsidRPr="7883FAD9">
        <w:rPr>
          <w:color w:val="auto"/>
        </w:rPr>
        <w:t>fluency</w:t>
      </w:r>
      <w:r w:rsidR="005F5BB4">
        <w:rPr>
          <w:color w:val="auto"/>
        </w:rPr>
        <w:t xml:space="preserve"> </w:t>
      </w:r>
      <w:r w:rsidRPr="7883FAD9">
        <w:rPr>
          <w:color w:val="auto"/>
        </w:rPr>
        <w:t>in</w:t>
      </w:r>
      <w:r w:rsidR="005F5BB4">
        <w:rPr>
          <w:color w:val="auto"/>
        </w:rPr>
        <w:t xml:space="preserve"> </w:t>
      </w:r>
      <w:r w:rsidRPr="7883FAD9">
        <w:rPr>
          <w:color w:val="auto"/>
        </w:rPr>
        <w:t>the</w:t>
      </w:r>
      <w:r w:rsidR="005F5BB4">
        <w:rPr>
          <w:color w:val="auto"/>
        </w:rPr>
        <w:t xml:space="preserve"> </w:t>
      </w:r>
      <w:r w:rsidRPr="7883FAD9">
        <w:rPr>
          <w:color w:val="auto"/>
        </w:rPr>
        <w:t>second</w:t>
      </w:r>
      <w:r w:rsidR="005F5BB4">
        <w:rPr>
          <w:color w:val="auto"/>
        </w:rPr>
        <w:t xml:space="preserve"> </w:t>
      </w:r>
      <w:r w:rsidRPr="7883FAD9">
        <w:rPr>
          <w:color w:val="auto"/>
        </w:rPr>
        <w:t>or</w:t>
      </w:r>
      <w:r w:rsidR="005F5BB4">
        <w:rPr>
          <w:color w:val="auto"/>
        </w:rPr>
        <w:t xml:space="preserve"> </w:t>
      </w:r>
      <w:r w:rsidRPr="7883FAD9">
        <w:rPr>
          <w:color w:val="auto"/>
        </w:rPr>
        <w:t>additional</w:t>
      </w:r>
      <w:r w:rsidR="005F5BB4">
        <w:rPr>
          <w:color w:val="auto"/>
        </w:rPr>
        <w:t xml:space="preserve"> </w:t>
      </w:r>
      <w:r w:rsidRPr="7883FAD9">
        <w:rPr>
          <w:color w:val="auto"/>
        </w:rPr>
        <w:t>language.</w:t>
      </w:r>
      <w:r w:rsidR="005F5BB4">
        <w:rPr>
          <w:color w:val="auto"/>
        </w:rPr>
        <w:t xml:space="preserve"> </w:t>
      </w:r>
      <w:r w:rsidRPr="7883FAD9">
        <w:rPr>
          <w:color w:val="auto"/>
        </w:rPr>
        <w:t>They</w:t>
      </w:r>
      <w:r w:rsidR="005F5BB4">
        <w:rPr>
          <w:color w:val="auto"/>
        </w:rPr>
        <w:t xml:space="preserve"> </w:t>
      </w:r>
      <w:r w:rsidRPr="7883FAD9">
        <w:rPr>
          <w:color w:val="auto"/>
        </w:rPr>
        <w:t>also</w:t>
      </w:r>
      <w:r w:rsidR="005F5BB4">
        <w:rPr>
          <w:color w:val="auto"/>
        </w:rPr>
        <w:t xml:space="preserve"> </w:t>
      </w:r>
      <w:r w:rsidRPr="7883FAD9">
        <w:rPr>
          <w:color w:val="auto"/>
        </w:rPr>
        <w:t>develop</w:t>
      </w:r>
      <w:r w:rsidR="005F5BB4">
        <w:rPr>
          <w:color w:val="auto"/>
        </w:rPr>
        <w:t xml:space="preserve"> </w:t>
      </w:r>
      <w:r w:rsidRPr="7883FAD9">
        <w:rPr>
          <w:color w:val="auto"/>
        </w:rPr>
        <w:t>the</w:t>
      </w:r>
      <w:r w:rsidR="005F5BB4">
        <w:rPr>
          <w:color w:val="auto"/>
        </w:rPr>
        <w:t xml:space="preserve"> </w:t>
      </w:r>
      <w:r w:rsidRPr="7883FAD9">
        <w:rPr>
          <w:color w:val="auto"/>
        </w:rPr>
        <w:t>ability</w:t>
      </w:r>
      <w:r w:rsidR="005F5BB4">
        <w:rPr>
          <w:color w:val="auto"/>
        </w:rPr>
        <w:t xml:space="preserve"> </w:t>
      </w:r>
      <w:r w:rsidRPr="7883FAD9">
        <w:rPr>
          <w:color w:val="auto"/>
        </w:rPr>
        <w:t>to</w:t>
      </w:r>
      <w:r w:rsidR="005F5BB4">
        <w:rPr>
          <w:color w:val="auto"/>
        </w:rPr>
        <w:t xml:space="preserve"> </w:t>
      </w:r>
      <w:r w:rsidRPr="7883FAD9">
        <w:rPr>
          <w:color w:val="auto"/>
        </w:rPr>
        <w:t>reflect</w:t>
      </w:r>
      <w:r w:rsidR="005F5BB4">
        <w:rPr>
          <w:color w:val="auto"/>
        </w:rPr>
        <w:t xml:space="preserve"> </w:t>
      </w:r>
      <w:r w:rsidRPr="7883FAD9">
        <w:rPr>
          <w:color w:val="auto"/>
        </w:rPr>
        <w:t>on</w:t>
      </w:r>
      <w:r w:rsidR="005F5BB4">
        <w:rPr>
          <w:color w:val="auto"/>
        </w:rPr>
        <w:t xml:space="preserve"> </w:t>
      </w:r>
      <w:r w:rsidRPr="7883FAD9">
        <w:rPr>
          <w:color w:val="auto"/>
        </w:rPr>
        <w:t>and</w:t>
      </w:r>
      <w:r w:rsidR="005F5BB4">
        <w:rPr>
          <w:color w:val="auto"/>
        </w:rPr>
        <w:t xml:space="preserve"> </w:t>
      </w:r>
      <w:r w:rsidRPr="7883FAD9">
        <w:rPr>
          <w:color w:val="auto"/>
        </w:rPr>
        <w:t>discuss</w:t>
      </w:r>
      <w:r w:rsidR="005F5BB4">
        <w:rPr>
          <w:color w:val="auto"/>
        </w:rPr>
        <w:t xml:space="preserve"> </w:t>
      </w:r>
      <w:r w:rsidRPr="7883FAD9">
        <w:rPr>
          <w:color w:val="auto"/>
        </w:rPr>
        <w:t>their</w:t>
      </w:r>
      <w:r w:rsidR="005F5BB4">
        <w:rPr>
          <w:color w:val="auto"/>
        </w:rPr>
        <w:t xml:space="preserve"> </w:t>
      </w:r>
      <w:r w:rsidRPr="7883FAD9">
        <w:rPr>
          <w:color w:val="auto"/>
        </w:rPr>
        <w:t>understanding</w:t>
      </w:r>
      <w:r w:rsidR="005F5BB4">
        <w:rPr>
          <w:color w:val="auto"/>
        </w:rPr>
        <w:t xml:space="preserve"> </w:t>
      </w:r>
      <w:r w:rsidRPr="7883FAD9">
        <w:rPr>
          <w:color w:val="auto"/>
        </w:rPr>
        <w:t>of</w:t>
      </w:r>
      <w:r w:rsidR="005F5BB4">
        <w:rPr>
          <w:color w:val="auto"/>
        </w:rPr>
        <w:t xml:space="preserve"> </w:t>
      </w:r>
      <w:r w:rsidRPr="7883FAD9">
        <w:rPr>
          <w:color w:val="auto"/>
        </w:rPr>
        <w:t>language</w:t>
      </w:r>
      <w:r w:rsidR="005F5BB4">
        <w:rPr>
          <w:color w:val="auto"/>
        </w:rPr>
        <w:t xml:space="preserve"> </w:t>
      </w:r>
      <w:r w:rsidRPr="7883FAD9">
        <w:rPr>
          <w:color w:val="auto"/>
        </w:rPr>
        <w:t>as</w:t>
      </w:r>
      <w:r w:rsidR="005F5BB4">
        <w:rPr>
          <w:color w:val="auto"/>
        </w:rPr>
        <w:t xml:space="preserve"> </w:t>
      </w:r>
      <w:r w:rsidRPr="7883FAD9">
        <w:rPr>
          <w:color w:val="auto"/>
        </w:rPr>
        <w:t>a</w:t>
      </w:r>
      <w:r w:rsidR="005F5BB4">
        <w:rPr>
          <w:color w:val="auto"/>
        </w:rPr>
        <w:t xml:space="preserve"> </w:t>
      </w:r>
      <w:r w:rsidRPr="7883FAD9">
        <w:rPr>
          <w:color w:val="auto"/>
        </w:rPr>
        <w:t>system,</w:t>
      </w:r>
      <w:r w:rsidR="005F5BB4">
        <w:rPr>
          <w:color w:val="auto"/>
        </w:rPr>
        <w:t xml:space="preserve"> </w:t>
      </w:r>
      <w:r w:rsidRPr="7883FAD9">
        <w:rPr>
          <w:color w:val="auto"/>
        </w:rPr>
        <w:t>using</w:t>
      </w:r>
      <w:r w:rsidR="005F5BB4">
        <w:rPr>
          <w:color w:val="auto"/>
        </w:rPr>
        <w:t xml:space="preserve"> </w:t>
      </w:r>
      <w:r w:rsidRPr="7883FAD9">
        <w:rPr>
          <w:color w:val="auto"/>
        </w:rPr>
        <w:t>the</w:t>
      </w:r>
      <w:r w:rsidR="005F5BB4">
        <w:rPr>
          <w:color w:val="auto"/>
        </w:rPr>
        <w:t xml:space="preserve"> </w:t>
      </w:r>
      <w:r w:rsidRPr="7883FAD9">
        <w:rPr>
          <w:color w:val="auto"/>
        </w:rPr>
        <w:t>metalanguage</w:t>
      </w:r>
      <w:r w:rsidR="005F5BB4">
        <w:rPr>
          <w:color w:val="auto"/>
        </w:rPr>
        <w:t xml:space="preserve"> </w:t>
      </w:r>
      <w:r w:rsidRPr="7883FAD9">
        <w:rPr>
          <w:color w:val="auto"/>
        </w:rPr>
        <w:t>of</w:t>
      </w:r>
      <w:r w:rsidR="005F5BB4">
        <w:rPr>
          <w:color w:val="auto"/>
        </w:rPr>
        <w:t xml:space="preserve"> </w:t>
      </w:r>
      <w:r w:rsidRPr="7883FAD9">
        <w:rPr>
          <w:color w:val="auto"/>
        </w:rPr>
        <w:t>English.</w:t>
      </w:r>
    </w:p>
    <w:p w14:paraId="1E92393D" w14:textId="36F4FC66" w:rsidR="00803665" w:rsidRPr="00690DE6" w:rsidRDefault="00803665" w:rsidP="00803665">
      <w:pPr>
        <w:pStyle w:val="ACReadmorebodytext"/>
        <w:rPr>
          <w:color w:val="auto"/>
        </w:rPr>
      </w:pPr>
      <w:r w:rsidRPr="6D24B43A">
        <w:rPr>
          <w:color w:val="auto"/>
        </w:rPr>
        <w:t>Learning</w:t>
      </w:r>
      <w:r w:rsidR="005F5BB4">
        <w:rPr>
          <w:color w:val="auto"/>
        </w:rPr>
        <w:t xml:space="preserve"> </w:t>
      </w:r>
      <w:r w:rsidRPr="6D24B43A">
        <w:rPr>
          <w:color w:val="auto"/>
        </w:rPr>
        <w:t>an</w:t>
      </w:r>
      <w:r w:rsidR="005F5BB4">
        <w:rPr>
          <w:color w:val="auto"/>
        </w:rPr>
        <w:t xml:space="preserve"> </w:t>
      </w:r>
      <w:r w:rsidRPr="6D24B43A">
        <w:rPr>
          <w:color w:val="auto"/>
        </w:rPr>
        <w:t>additional</w:t>
      </w:r>
      <w:r w:rsidR="005F5BB4">
        <w:rPr>
          <w:color w:val="auto"/>
        </w:rPr>
        <w:t xml:space="preserve"> </w:t>
      </w:r>
      <w:r w:rsidRPr="6D24B43A">
        <w:rPr>
          <w:color w:val="auto"/>
        </w:rPr>
        <w:t>language(s)</w:t>
      </w:r>
      <w:r w:rsidR="005F5BB4">
        <w:rPr>
          <w:color w:val="auto"/>
        </w:rPr>
        <w:t xml:space="preserve"> </w:t>
      </w:r>
      <w:r w:rsidRPr="6D24B43A">
        <w:rPr>
          <w:color w:val="auto"/>
        </w:rPr>
        <w:t>and</w:t>
      </w:r>
      <w:r w:rsidR="005F5BB4">
        <w:rPr>
          <w:color w:val="auto"/>
        </w:rPr>
        <w:t xml:space="preserve"> </w:t>
      </w:r>
      <w:r w:rsidRPr="6D24B43A">
        <w:rPr>
          <w:color w:val="auto"/>
        </w:rPr>
        <w:t>English</w:t>
      </w:r>
      <w:r w:rsidR="005F5BB4">
        <w:rPr>
          <w:color w:val="auto"/>
        </w:rPr>
        <w:t xml:space="preserve"> </w:t>
      </w:r>
      <w:r w:rsidRPr="6D24B43A">
        <w:rPr>
          <w:color w:val="auto"/>
        </w:rPr>
        <w:t>is</w:t>
      </w:r>
      <w:r w:rsidR="005F5BB4">
        <w:rPr>
          <w:color w:val="auto"/>
        </w:rPr>
        <w:t xml:space="preserve"> </w:t>
      </w:r>
      <w:r w:rsidRPr="6D24B43A">
        <w:rPr>
          <w:color w:val="auto"/>
        </w:rPr>
        <w:t>mutually</w:t>
      </w:r>
      <w:r w:rsidR="005F5BB4">
        <w:rPr>
          <w:color w:val="auto"/>
        </w:rPr>
        <w:t xml:space="preserve"> </w:t>
      </w:r>
      <w:r w:rsidRPr="6D24B43A">
        <w:rPr>
          <w:color w:val="auto"/>
        </w:rPr>
        <w:t>beneficial</w:t>
      </w:r>
      <w:r w:rsidR="005F5BB4">
        <w:rPr>
          <w:color w:val="auto"/>
        </w:rPr>
        <w:t xml:space="preserve"> </w:t>
      </w:r>
      <w:r w:rsidRPr="6D24B43A">
        <w:rPr>
          <w:color w:val="auto"/>
        </w:rPr>
        <w:t>to</w:t>
      </w:r>
      <w:r w:rsidR="005F5BB4">
        <w:rPr>
          <w:color w:val="auto"/>
        </w:rPr>
        <w:t xml:space="preserve"> </w:t>
      </w:r>
      <w:r w:rsidRPr="6D24B43A">
        <w:rPr>
          <w:color w:val="auto"/>
        </w:rPr>
        <w:t>literacy</w:t>
      </w:r>
      <w:r w:rsidR="005F5BB4">
        <w:rPr>
          <w:color w:val="auto"/>
        </w:rPr>
        <w:t xml:space="preserve"> </w:t>
      </w:r>
      <w:r w:rsidRPr="6D24B43A">
        <w:rPr>
          <w:color w:val="auto"/>
        </w:rPr>
        <w:t>development.</w:t>
      </w:r>
      <w:r w:rsidR="005F5BB4">
        <w:rPr>
          <w:color w:val="auto"/>
        </w:rPr>
        <w:t xml:space="preserve"> </w:t>
      </w:r>
      <w:r w:rsidRPr="6D24B43A">
        <w:rPr>
          <w:color w:val="auto"/>
        </w:rPr>
        <w:t>This</w:t>
      </w:r>
      <w:r w:rsidR="005F5BB4">
        <w:rPr>
          <w:color w:val="auto"/>
        </w:rPr>
        <w:t xml:space="preserve"> </w:t>
      </w:r>
      <w:r w:rsidRPr="6D24B43A">
        <w:rPr>
          <w:color w:val="auto"/>
        </w:rPr>
        <w:t>is</w:t>
      </w:r>
      <w:r w:rsidR="005F5BB4">
        <w:rPr>
          <w:color w:val="auto"/>
        </w:rPr>
        <w:t xml:space="preserve"> </w:t>
      </w:r>
      <w:r w:rsidRPr="6D24B43A">
        <w:rPr>
          <w:color w:val="auto"/>
        </w:rPr>
        <w:t>reflected</w:t>
      </w:r>
      <w:r w:rsidR="005F5BB4">
        <w:rPr>
          <w:color w:val="auto"/>
        </w:rPr>
        <w:t xml:space="preserve"> </w:t>
      </w:r>
      <w:r w:rsidRPr="6D24B43A">
        <w:rPr>
          <w:color w:val="auto"/>
        </w:rPr>
        <w:t>in</w:t>
      </w:r>
      <w:r w:rsidR="005F5BB4">
        <w:rPr>
          <w:color w:val="auto"/>
        </w:rPr>
        <w:t xml:space="preserve"> </w:t>
      </w:r>
      <w:r w:rsidRPr="6D24B43A">
        <w:rPr>
          <w:color w:val="auto"/>
        </w:rPr>
        <w:t>the</w:t>
      </w:r>
      <w:r w:rsidR="005F5BB4">
        <w:rPr>
          <w:color w:val="auto"/>
        </w:rPr>
        <w:t xml:space="preserve"> </w:t>
      </w:r>
      <w:r w:rsidRPr="6D24B43A">
        <w:rPr>
          <w:color w:val="auto"/>
        </w:rPr>
        <w:t>links</w:t>
      </w:r>
      <w:r w:rsidR="005F5BB4">
        <w:rPr>
          <w:color w:val="auto"/>
        </w:rPr>
        <w:t xml:space="preserve"> </w:t>
      </w:r>
      <w:r w:rsidRPr="6D24B43A">
        <w:rPr>
          <w:color w:val="auto"/>
        </w:rPr>
        <w:t>between</w:t>
      </w:r>
      <w:r w:rsidR="005F5BB4">
        <w:rPr>
          <w:color w:val="auto"/>
        </w:rPr>
        <w:t xml:space="preserve"> </w:t>
      </w:r>
      <w:r w:rsidRPr="6D24B43A">
        <w:rPr>
          <w:color w:val="auto"/>
        </w:rPr>
        <w:t>language</w:t>
      </w:r>
      <w:r w:rsidR="005F5BB4">
        <w:rPr>
          <w:color w:val="auto"/>
        </w:rPr>
        <w:t xml:space="preserve"> </w:t>
      </w:r>
      <w:r w:rsidRPr="6D24B43A">
        <w:rPr>
          <w:color w:val="auto"/>
        </w:rPr>
        <w:t>learning</w:t>
      </w:r>
      <w:r w:rsidR="005F5BB4">
        <w:rPr>
          <w:color w:val="auto"/>
        </w:rPr>
        <w:t xml:space="preserve"> </w:t>
      </w:r>
      <w:r w:rsidRPr="6D24B43A">
        <w:rPr>
          <w:color w:val="auto"/>
        </w:rPr>
        <w:t>and</w:t>
      </w:r>
      <w:r w:rsidR="005F5BB4">
        <w:rPr>
          <w:color w:val="auto"/>
        </w:rPr>
        <w:t xml:space="preserve"> </w:t>
      </w:r>
      <w:r w:rsidRPr="6D24B43A">
        <w:rPr>
          <w:color w:val="auto"/>
        </w:rPr>
        <w:t>the</w:t>
      </w:r>
      <w:r w:rsidR="005F5BB4">
        <w:rPr>
          <w:color w:val="auto"/>
        </w:rPr>
        <w:t xml:space="preserve"> </w:t>
      </w:r>
      <w:r w:rsidRPr="6D24B43A">
        <w:rPr>
          <w:color w:val="auto"/>
        </w:rPr>
        <w:t>National</w:t>
      </w:r>
      <w:r w:rsidR="005F5BB4">
        <w:rPr>
          <w:color w:val="auto"/>
        </w:rPr>
        <w:t xml:space="preserve"> </w:t>
      </w:r>
      <w:r w:rsidRPr="6D24B43A">
        <w:rPr>
          <w:color w:val="auto"/>
        </w:rPr>
        <w:t>Literacy</w:t>
      </w:r>
      <w:r w:rsidR="005F5BB4">
        <w:rPr>
          <w:color w:val="auto"/>
        </w:rPr>
        <w:t xml:space="preserve"> </w:t>
      </w:r>
      <w:r w:rsidRPr="6D24B43A">
        <w:rPr>
          <w:color w:val="auto"/>
        </w:rPr>
        <w:t>Learning</w:t>
      </w:r>
      <w:r w:rsidR="005F5BB4">
        <w:rPr>
          <w:color w:val="auto"/>
        </w:rPr>
        <w:t xml:space="preserve"> </w:t>
      </w:r>
      <w:r w:rsidRPr="6D24B43A">
        <w:rPr>
          <w:color w:val="auto"/>
        </w:rPr>
        <w:t>Progression</w:t>
      </w:r>
      <w:r w:rsidR="005F5BB4">
        <w:rPr>
          <w:color w:val="auto"/>
        </w:rPr>
        <w:t xml:space="preserve"> </w:t>
      </w:r>
      <w:r w:rsidRPr="6D24B43A">
        <w:rPr>
          <w:color w:val="auto"/>
        </w:rPr>
        <w:t>(NLLP)</w:t>
      </w:r>
      <w:r w:rsidR="005F5BB4">
        <w:rPr>
          <w:color w:val="auto"/>
        </w:rPr>
        <w:t xml:space="preserve"> </w:t>
      </w:r>
      <w:r w:rsidRPr="6D24B43A">
        <w:rPr>
          <w:color w:val="auto"/>
        </w:rPr>
        <w:t>in</w:t>
      </w:r>
      <w:r w:rsidR="005F5BB4">
        <w:rPr>
          <w:color w:val="auto"/>
        </w:rPr>
        <w:t xml:space="preserve"> </w:t>
      </w:r>
      <w:r w:rsidRPr="6D24B43A">
        <w:rPr>
          <w:color w:val="auto"/>
        </w:rPr>
        <w:t>Languages.</w:t>
      </w:r>
      <w:r w:rsidR="005F5BB4">
        <w:rPr>
          <w:color w:val="auto"/>
        </w:rPr>
        <w:t xml:space="preserve"> </w:t>
      </w:r>
      <w:r w:rsidRPr="6D24B43A">
        <w:rPr>
          <w:color w:val="auto"/>
        </w:rPr>
        <w:t>Content</w:t>
      </w:r>
      <w:r w:rsidR="005F5BB4">
        <w:rPr>
          <w:color w:val="auto"/>
        </w:rPr>
        <w:t xml:space="preserve"> </w:t>
      </w:r>
      <w:r w:rsidRPr="6D24B43A">
        <w:rPr>
          <w:color w:val="auto"/>
        </w:rPr>
        <w:t>is</w:t>
      </w:r>
      <w:r w:rsidR="005F5BB4">
        <w:rPr>
          <w:color w:val="auto"/>
        </w:rPr>
        <w:t xml:space="preserve"> </w:t>
      </w:r>
      <w:r w:rsidRPr="6D24B43A">
        <w:rPr>
          <w:color w:val="auto"/>
        </w:rPr>
        <w:t>linked</w:t>
      </w:r>
      <w:r w:rsidR="005F5BB4">
        <w:rPr>
          <w:color w:val="auto"/>
        </w:rPr>
        <w:t xml:space="preserve"> </w:t>
      </w:r>
      <w:r w:rsidRPr="6D24B43A">
        <w:rPr>
          <w:color w:val="auto"/>
        </w:rPr>
        <w:t>to</w:t>
      </w:r>
      <w:r w:rsidR="005F5BB4">
        <w:rPr>
          <w:color w:val="auto"/>
        </w:rPr>
        <w:t xml:space="preserve"> </w:t>
      </w:r>
      <w:r w:rsidRPr="6D24B43A">
        <w:rPr>
          <w:color w:val="auto"/>
        </w:rPr>
        <w:t>the</w:t>
      </w:r>
      <w:r w:rsidR="005F5BB4">
        <w:rPr>
          <w:color w:val="auto"/>
        </w:rPr>
        <w:t xml:space="preserve"> </w:t>
      </w:r>
      <w:r w:rsidRPr="6D24B43A">
        <w:rPr>
          <w:color w:val="auto"/>
        </w:rPr>
        <w:t>expected</w:t>
      </w:r>
      <w:r w:rsidR="005F5BB4">
        <w:rPr>
          <w:color w:val="auto"/>
        </w:rPr>
        <w:t xml:space="preserve"> </w:t>
      </w:r>
      <w:r w:rsidRPr="6D24B43A">
        <w:rPr>
          <w:color w:val="auto"/>
        </w:rPr>
        <w:t>level</w:t>
      </w:r>
      <w:r w:rsidR="005F5BB4">
        <w:rPr>
          <w:color w:val="auto"/>
        </w:rPr>
        <w:t xml:space="preserve"> </w:t>
      </w:r>
      <w:r w:rsidRPr="6D24B43A">
        <w:rPr>
          <w:color w:val="auto"/>
        </w:rPr>
        <w:t>of</w:t>
      </w:r>
      <w:r w:rsidR="005F5BB4">
        <w:rPr>
          <w:color w:val="auto"/>
        </w:rPr>
        <w:t xml:space="preserve"> </w:t>
      </w:r>
      <w:r w:rsidRPr="6D24B43A">
        <w:rPr>
          <w:color w:val="auto"/>
        </w:rPr>
        <w:t>literacy</w:t>
      </w:r>
      <w:r w:rsidR="005F5BB4">
        <w:rPr>
          <w:color w:val="auto"/>
        </w:rPr>
        <w:t xml:space="preserve"> </w:t>
      </w:r>
      <w:r w:rsidRPr="6D24B43A">
        <w:rPr>
          <w:color w:val="auto"/>
        </w:rPr>
        <w:t>development</w:t>
      </w:r>
      <w:r w:rsidR="005F5BB4">
        <w:rPr>
          <w:color w:val="auto"/>
        </w:rPr>
        <w:t xml:space="preserve"> </w:t>
      </w:r>
      <w:r w:rsidRPr="6D24B43A">
        <w:rPr>
          <w:color w:val="auto"/>
        </w:rPr>
        <w:t>that</w:t>
      </w:r>
      <w:r w:rsidR="005F5BB4">
        <w:rPr>
          <w:color w:val="auto"/>
        </w:rPr>
        <w:t xml:space="preserve"> </w:t>
      </w:r>
      <w:r w:rsidRPr="6D24B43A">
        <w:rPr>
          <w:color w:val="auto"/>
        </w:rPr>
        <w:t>students,</w:t>
      </w:r>
      <w:r w:rsidR="005F5BB4">
        <w:rPr>
          <w:color w:val="auto"/>
        </w:rPr>
        <w:t xml:space="preserve"> </w:t>
      </w:r>
      <w:r w:rsidRPr="6D24B43A">
        <w:rPr>
          <w:color w:val="auto"/>
        </w:rPr>
        <w:t>typically,</w:t>
      </w:r>
      <w:r w:rsidR="005F5BB4">
        <w:rPr>
          <w:color w:val="auto"/>
        </w:rPr>
        <w:t xml:space="preserve"> </w:t>
      </w:r>
      <w:r w:rsidRPr="6D24B43A">
        <w:rPr>
          <w:color w:val="auto"/>
        </w:rPr>
        <w:t>would</w:t>
      </w:r>
      <w:r w:rsidR="005F5BB4">
        <w:rPr>
          <w:color w:val="auto"/>
        </w:rPr>
        <w:t xml:space="preserve"> </w:t>
      </w:r>
      <w:r w:rsidRPr="6D24B43A">
        <w:rPr>
          <w:color w:val="auto"/>
        </w:rPr>
        <w:t>have</w:t>
      </w:r>
      <w:r w:rsidR="005F5BB4">
        <w:rPr>
          <w:color w:val="auto"/>
        </w:rPr>
        <w:t xml:space="preserve"> </w:t>
      </w:r>
      <w:r w:rsidRPr="6D24B43A">
        <w:rPr>
          <w:color w:val="auto"/>
        </w:rPr>
        <w:t>achieved</w:t>
      </w:r>
      <w:r w:rsidR="005F5BB4">
        <w:rPr>
          <w:color w:val="auto"/>
        </w:rPr>
        <w:t xml:space="preserve"> </w:t>
      </w:r>
      <w:r w:rsidRPr="6D24B43A">
        <w:rPr>
          <w:color w:val="auto"/>
        </w:rPr>
        <w:t>at</w:t>
      </w:r>
      <w:r w:rsidR="005F5BB4">
        <w:rPr>
          <w:color w:val="auto"/>
        </w:rPr>
        <w:t xml:space="preserve"> </w:t>
      </w:r>
      <w:r w:rsidRPr="6D24B43A">
        <w:rPr>
          <w:color w:val="auto"/>
        </w:rPr>
        <w:t>each</w:t>
      </w:r>
      <w:r w:rsidR="005F5BB4">
        <w:rPr>
          <w:color w:val="auto"/>
        </w:rPr>
        <w:t xml:space="preserve"> </w:t>
      </w:r>
      <w:r w:rsidRPr="6D24B43A">
        <w:rPr>
          <w:color w:val="auto"/>
        </w:rPr>
        <w:t>year/band</w:t>
      </w:r>
      <w:r w:rsidR="005F5BB4">
        <w:rPr>
          <w:color w:val="auto"/>
        </w:rPr>
        <w:t xml:space="preserve"> </w:t>
      </w:r>
      <w:r w:rsidRPr="6D24B43A">
        <w:rPr>
          <w:color w:val="auto"/>
        </w:rPr>
        <w:t>of</w:t>
      </w:r>
      <w:r w:rsidR="005F5BB4">
        <w:rPr>
          <w:color w:val="auto"/>
        </w:rPr>
        <w:t xml:space="preserve"> </w:t>
      </w:r>
      <w:r w:rsidRPr="6D24B43A">
        <w:rPr>
          <w:color w:val="auto"/>
        </w:rPr>
        <w:t>years.</w:t>
      </w:r>
      <w:r w:rsidR="005F5BB4">
        <w:rPr>
          <w:color w:val="auto"/>
        </w:rPr>
        <w:t xml:space="preserve"> </w:t>
      </w:r>
      <w:r w:rsidRPr="6D24B43A">
        <w:rPr>
          <w:color w:val="auto"/>
        </w:rPr>
        <w:t>For</w:t>
      </w:r>
      <w:r w:rsidR="005F5BB4">
        <w:rPr>
          <w:color w:val="auto"/>
        </w:rPr>
        <w:t xml:space="preserve"> </w:t>
      </w:r>
      <w:r w:rsidRPr="6D24B43A">
        <w:rPr>
          <w:color w:val="auto"/>
        </w:rPr>
        <w:t>example,</w:t>
      </w:r>
      <w:r w:rsidR="005F5BB4">
        <w:rPr>
          <w:color w:val="auto"/>
        </w:rPr>
        <w:t xml:space="preserve"> </w:t>
      </w:r>
      <w:r w:rsidRPr="6D24B43A">
        <w:rPr>
          <w:color w:val="auto"/>
        </w:rPr>
        <w:t>students</w:t>
      </w:r>
      <w:r w:rsidR="005F5BB4">
        <w:rPr>
          <w:color w:val="auto"/>
        </w:rPr>
        <w:t xml:space="preserve"> </w:t>
      </w:r>
      <w:r w:rsidRPr="6D24B43A">
        <w:rPr>
          <w:color w:val="auto"/>
        </w:rPr>
        <w:t>in</w:t>
      </w:r>
      <w:r w:rsidR="005F5BB4">
        <w:rPr>
          <w:color w:val="auto"/>
        </w:rPr>
        <w:t xml:space="preserve"> </w:t>
      </w:r>
      <w:r w:rsidRPr="6D24B43A">
        <w:rPr>
          <w:color w:val="auto"/>
        </w:rPr>
        <w:t>Year</w:t>
      </w:r>
      <w:r w:rsidR="005F5BB4">
        <w:rPr>
          <w:color w:val="auto"/>
        </w:rPr>
        <w:t xml:space="preserve"> </w:t>
      </w:r>
      <w:r w:rsidRPr="6D24B43A">
        <w:rPr>
          <w:color w:val="auto"/>
        </w:rPr>
        <w:t>8</w:t>
      </w:r>
      <w:r w:rsidR="005F5BB4">
        <w:rPr>
          <w:color w:val="auto"/>
        </w:rPr>
        <w:t xml:space="preserve"> </w:t>
      </w:r>
      <w:r w:rsidRPr="6D24B43A">
        <w:rPr>
          <w:color w:val="auto"/>
        </w:rPr>
        <w:t>are</w:t>
      </w:r>
      <w:r w:rsidR="005F5BB4">
        <w:rPr>
          <w:color w:val="auto"/>
        </w:rPr>
        <w:t xml:space="preserve"> </w:t>
      </w:r>
      <w:r w:rsidRPr="6D24B43A">
        <w:rPr>
          <w:color w:val="auto"/>
        </w:rPr>
        <w:t>likely</w:t>
      </w:r>
      <w:r w:rsidR="005F5BB4">
        <w:rPr>
          <w:color w:val="auto"/>
        </w:rPr>
        <w:t xml:space="preserve"> </w:t>
      </w:r>
      <w:r w:rsidRPr="6D24B43A">
        <w:rPr>
          <w:color w:val="auto"/>
        </w:rPr>
        <w:t>to</w:t>
      </w:r>
      <w:r w:rsidR="005F5BB4">
        <w:rPr>
          <w:color w:val="auto"/>
        </w:rPr>
        <w:t xml:space="preserve"> </w:t>
      </w:r>
      <w:r w:rsidRPr="6D24B43A">
        <w:rPr>
          <w:color w:val="auto"/>
        </w:rPr>
        <w:t>be</w:t>
      </w:r>
      <w:r w:rsidR="005F5BB4">
        <w:rPr>
          <w:color w:val="auto"/>
        </w:rPr>
        <w:t xml:space="preserve"> </w:t>
      </w:r>
      <w:r w:rsidRPr="6D24B43A">
        <w:rPr>
          <w:color w:val="auto"/>
        </w:rPr>
        <w:t>operating</w:t>
      </w:r>
      <w:r w:rsidR="005F5BB4">
        <w:rPr>
          <w:color w:val="auto"/>
        </w:rPr>
        <w:t xml:space="preserve"> </w:t>
      </w:r>
      <w:r w:rsidRPr="6D24B43A">
        <w:rPr>
          <w:color w:val="auto"/>
        </w:rPr>
        <w:t>at</w:t>
      </w:r>
      <w:r w:rsidR="005F5BB4">
        <w:rPr>
          <w:color w:val="auto"/>
        </w:rPr>
        <w:t xml:space="preserve"> </w:t>
      </w:r>
      <w:r w:rsidRPr="6D24B43A">
        <w:rPr>
          <w:color w:val="auto"/>
        </w:rPr>
        <w:t>Level</w:t>
      </w:r>
      <w:r w:rsidR="005F5BB4">
        <w:rPr>
          <w:color w:val="auto"/>
        </w:rPr>
        <w:t xml:space="preserve"> </w:t>
      </w:r>
      <w:r w:rsidRPr="6D24B43A">
        <w:rPr>
          <w:color w:val="auto"/>
        </w:rPr>
        <w:t>6</w:t>
      </w:r>
      <w:r w:rsidR="005F5BB4">
        <w:rPr>
          <w:color w:val="auto"/>
        </w:rPr>
        <w:t xml:space="preserve"> </w:t>
      </w:r>
      <w:r w:rsidRPr="6D24B43A">
        <w:rPr>
          <w:color w:val="auto"/>
        </w:rPr>
        <w:t>in</w:t>
      </w:r>
      <w:r w:rsidR="005F5BB4">
        <w:rPr>
          <w:color w:val="auto"/>
        </w:rPr>
        <w:t xml:space="preserve"> </w:t>
      </w:r>
      <w:r w:rsidRPr="6D24B43A">
        <w:rPr>
          <w:color w:val="auto"/>
        </w:rPr>
        <w:t>the</w:t>
      </w:r>
      <w:r w:rsidR="005F5BB4">
        <w:rPr>
          <w:color w:val="auto"/>
        </w:rPr>
        <w:t xml:space="preserve"> </w:t>
      </w:r>
      <w:r w:rsidRPr="6D24B43A">
        <w:rPr>
          <w:color w:val="auto"/>
        </w:rPr>
        <w:t>Speaking</w:t>
      </w:r>
      <w:r w:rsidR="005F5BB4">
        <w:rPr>
          <w:color w:val="auto"/>
        </w:rPr>
        <w:t xml:space="preserve"> </w:t>
      </w:r>
      <w:r w:rsidRPr="6D24B43A">
        <w:rPr>
          <w:color w:val="auto"/>
        </w:rPr>
        <w:t>sub-element</w:t>
      </w:r>
      <w:r w:rsidR="005F5BB4">
        <w:rPr>
          <w:color w:val="auto"/>
        </w:rPr>
        <w:t xml:space="preserve"> </w:t>
      </w:r>
      <w:r w:rsidRPr="6D24B43A">
        <w:rPr>
          <w:color w:val="auto"/>
        </w:rPr>
        <w:t>of</w:t>
      </w:r>
      <w:r w:rsidR="005F5BB4">
        <w:rPr>
          <w:color w:val="auto"/>
        </w:rPr>
        <w:t xml:space="preserve"> </w:t>
      </w:r>
      <w:r w:rsidRPr="6D24B43A">
        <w:rPr>
          <w:color w:val="auto"/>
        </w:rPr>
        <w:t>the</w:t>
      </w:r>
      <w:r w:rsidR="005F5BB4">
        <w:rPr>
          <w:color w:val="auto"/>
        </w:rPr>
        <w:t xml:space="preserve"> </w:t>
      </w:r>
      <w:r w:rsidRPr="6D24B43A">
        <w:rPr>
          <w:color w:val="auto"/>
        </w:rPr>
        <w:t>NLLP.</w:t>
      </w:r>
      <w:r w:rsidR="005F5BB4">
        <w:rPr>
          <w:color w:val="auto"/>
        </w:rPr>
        <w:t xml:space="preserve"> </w:t>
      </w:r>
      <w:r w:rsidRPr="6D24B43A">
        <w:rPr>
          <w:color w:val="auto"/>
        </w:rPr>
        <w:t>These</w:t>
      </w:r>
      <w:r w:rsidR="005F5BB4">
        <w:rPr>
          <w:color w:val="auto"/>
        </w:rPr>
        <w:t xml:space="preserve"> </w:t>
      </w:r>
      <w:r w:rsidRPr="6D24B43A">
        <w:rPr>
          <w:color w:val="auto"/>
        </w:rPr>
        <w:t>students</w:t>
      </w:r>
      <w:r w:rsidR="005F5BB4">
        <w:rPr>
          <w:color w:val="auto"/>
        </w:rPr>
        <w:t xml:space="preserve"> </w:t>
      </w:r>
      <w:r w:rsidRPr="6D24B43A">
        <w:rPr>
          <w:color w:val="auto"/>
        </w:rPr>
        <w:t>may</w:t>
      </w:r>
      <w:r w:rsidR="005F5BB4">
        <w:rPr>
          <w:color w:val="auto"/>
        </w:rPr>
        <w:t xml:space="preserve"> </w:t>
      </w:r>
      <w:r w:rsidRPr="6D24B43A">
        <w:rPr>
          <w:color w:val="auto"/>
        </w:rPr>
        <w:t>not</w:t>
      </w:r>
      <w:r w:rsidR="005F5BB4">
        <w:rPr>
          <w:color w:val="auto"/>
        </w:rPr>
        <w:t xml:space="preserve"> </w:t>
      </w:r>
      <w:r w:rsidRPr="6D24B43A">
        <w:rPr>
          <w:color w:val="auto"/>
        </w:rPr>
        <w:t>be</w:t>
      </w:r>
      <w:r w:rsidR="005F5BB4">
        <w:rPr>
          <w:color w:val="auto"/>
        </w:rPr>
        <w:t xml:space="preserve"> </w:t>
      </w:r>
      <w:r w:rsidRPr="6D24B43A">
        <w:rPr>
          <w:color w:val="auto"/>
        </w:rPr>
        <w:t>operating</w:t>
      </w:r>
      <w:r w:rsidR="005F5BB4">
        <w:rPr>
          <w:color w:val="auto"/>
        </w:rPr>
        <w:t xml:space="preserve"> </w:t>
      </w:r>
      <w:r w:rsidRPr="6D24B43A">
        <w:rPr>
          <w:color w:val="auto"/>
        </w:rPr>
        <w:t>at</w:t>
      </w:r>
      <w:r w:rsidR="005F5BB4">
        <w:rPr>
          <w:color w:val="auto"/>
        </w:rPr>
        <w:t xml:space="preserve"> </w:t>
      </w:r>
      <w:r w:rsidRPr="6D24B43A">
        <w:rPr>
          <w:color w:val="auto"/>
        </w:rPr>
        <w:t>Level</w:t>
      </w:r>
      <w:r w:rsidR="005F5BB4">
        <w:rPr>
          <w:color w:val="auto"/>
        </w:rPr>
        <w:t xml:space="preserve"> </w:t>
      </w:r>
      <w:r w:rsidRPr="6D24B43A">
        <w:rPr>
          <w:color w:val="auto"/>
        </w:rPr>
        <w:t>6</w:t>
      </w:r>
      <w:r w:rsidR="005F5BB4">
        <w:rPr>
          <w:color w:val="auto"/>
        </w:rPr>
        <w:t xml:space="preserve"> </w:t>
      </w:r>
      <w:r w:rsidRPr="6D24B43A">
        <w:rPr>
          <w:color w:val="auto"/>
        </w:rPr>
        <w:t>Speaking</w:t>
      </w:r>
      <w:r w:rsidR="005F5BB4">
        <w:rPr>
          <w:color w:val="auto"/>
        </w:rPr>
        <w:t xml:space="preserve"> </w:t>
      </w:r>
      <w:r w:rsidRPr="6D24B43A">
        <w:rPr>
          <w:color w:val="auto"/>
        </w:rPr>
        <w:t>in</w:t>
      </w:r>
      <w:r w:rsidR="005F5BB4">
        <w:rPr>
          <w:color w:val="auto"/>
        </w:rPr>
        <w:t xml:space="preserve"> </w:t>
      </w:r>
      <w:r w:rsidRPr="6D24B43A">
        <w:rPr>
          <w:color w:val="auto"/>
        </w:rPr>
        <w:t>a</w:t>
      </w:r>
      <w:r w:rsidR="005F5BB4">
        <w:rPr>
          <w:color w:val="auto"/>
        </w:rPr>
        <w:t xml:space="preserve"> </w:t>
      </w:r>
      <w:r w:rsidRPr="6D24B43A">
        <w:rPr>
          <w:color w:val="auto"/>
        </w:rPr>
        <w:t>second</w:t>
      </w:r>
      <w:r w:rsidR="005F5BB4">
        <w:rPr>
          <w:color w:val="auto"/>
        </w:rPr>
        <w:t xml:space="preserve"> </w:t>
      </w:r>
      <w:r w:rsidRPr="6D24B43A">
        <w:rPr>
          <w:color w:val="auto"/>
        </w:rPr>
        <w:t>or</w:t>
      </w:r>
      <w:r w:rsidR="005F5BB4">
        <w:rPr>
          <w:color w:val="auto"/>
        </w:rPr>
        <w:t xml:space="preserve"> </w:t>
      </w:r>
      <w:r w:rsidRPr="6D24B43A">
        <w:rPr>
          <w:color w:val="auto"/>
        </w:rPr>
        <w:t>additional</w:t>
      </w:r>
      <w:r w:rsidR="005F5BB4">
        <w:rPr>
          <w:color w:val="auto"/>
        </w:rPr>
        <w:t xml:space="preserve"> </w:t>
      </w:r>
      <w:r w:rsidRPr="6D24B43A">
        <w:rPr>
          <w:color w:val="auto"/>
        </w:rPr>
        <w:t>language(s).</w:t>
      </w:r>
      <w:r w:rsidR="005F5BB4">
        <w:rPr>
          <w:color w:val="auto"/>
        </w:rPr>
        <w:t xml:space="preserve"> </w:t>
      </w:r>
      <w:r w:rsidRPr="6D24B43A">
        <w:rPr>
          <w:color w:val="auto"/>
        </w:rPr>
        <w:t>However,</w:t>
      </w:r>
      <w:r w:rsidR="005F5BB4">
        <w:rPr>
          <w:color w:val="auto"/>
        </w:rPr>
        <w:t xml:space="preserve"> </w:t>
      </w:r>
      <w:r w:rsidRPr="6D24B43A">
        <w:rPr>
          <w:color w:val="auto"/>
        </w:rPr>
        <w:t>the</w:t>
      </w:r>
      <w:r w:rsidR="005F5BB4">
        <w:rPr>
          <w:color w:val="auto"/>
        </w:rPr>
        <w:t xml:space="preserve"> </w:t>
      </w:r>
      <w:r w:rsidRPr="6D24B43A">
        <w:rPr>
          <w:color w:val="auto"/>
        </w:rPr>
        <w:t>teacher</w:t>
      </w:r>
      <w:r w:rsidR="005F5BB4">
        <w:rPr>
          <w:color w:val="auto"/>
        </w:rPr>
        <w:t xml:space="preserve"> </w:t>
      </w:r>
      <w:r w:rsidRPr="6D24B43A">
        <w:rPr>
          <w:color w:val="auto"/>
        </w:rPr>
        <w:t>can</w:t>
      </w:r>
      <w:r w:rsidR="005F5BB4">
        <w:rPr>
          <w:color w:val="auto"/>
        </w:rPr>
        <w:t xml:space="preserve"> </w:t>
      </w:r>
      <w:r w:rsidRPr="6D24B43A">
        <w:rPr>
          <w:color w:val="auto"/>
        </w:rPr>
        <w:t>make</w:t>
      </w:r>
      <w:r w:rsidR="005F5BB4">
        <w:rPr>
          <w:color w:val="auto"/>
        </w:rPr>
        <w:t xml:space="preserve"> </w:t>
      </w:r>
      <w:r w:rsidRPr="6D24B43A">
        <w:rPr>
          <w:color w:val="auto"/>
        </w:rPr>
        <w:t>connections</w:t>
      </w:r>
      <w:r w:rsidR="005F5BB4">
        <w:rPr>
          <w:color w:val="auto"/>
        </w:rPr>
        <w:t xml:space="preserve"> </w:t>
      </w:r>
      <w:r w:rsidRPr="6D24B43A">
        <w:rPr>
          <w:color w:val="auto"/>
        </w:rPr>
        <w:t>and</w:t>
      </w:r>
      <w:r w:rsidR="005F5BB4">
        <w:rPr>
          <w:color w:val="auto"/>
        </w:rPr>
        <w:t xml:space="preserve"> </w:t>
      </w:r>
      <w:r w:rsidRPr="6D24B43A">
        <w:rPr>
          <w:color w:val="auto"/>
        </w:rPr>
        <w:t>draw</w:t>
      </w:r>
      <w:r w:rsidR="005F5BB4">
        <w:rPr>
          <w:color w:val="auto"/>
        </w:rPr>
        <w:t xml:space="preserve"> </w:t>
      </w:r>
      <w:r w:rsidRPr="6D24B43A">
        <w:rPr>
          <w:color w:val="auto"/>
        </w:rPr>
        <w:t>on</w:t>
      </w:r>
      <w:r w:rsidR="005F5BB4">
        <w:rPr>
          <w:color w:val="auto"/>
        </w:rPr>
        <w:t xml:space="preserve"> </w:t>
      </w:r>
      <w:r w:rsidRPr="6D24B43A">
        <w:rPr>
          <w:color w:val="auto"/>
        </w:rPr>
        <w:t>students’</w:t>
      </w:r>
      <w:r w:rsidR="005F5BB4">
        <w:rPr>
          <w:color w:val="auto"/>
        </w:rPr>
        <w:t xml:space="preserve"> </w:t>
      </w:r>
      <w:r w:rsidRPr="6D24B43A">
        <w:rPr>
          <w:color w:val="auto"/>
        </w:rPr>
        <w:t>English</w:t>
      </w:r>
      <w:r w:rsidR="005F5BB4">
        <w:rPr>
          <w:color w:val="auto"/>
        </w:rPr>
        <w:t xml:space="preserve"> </w:t>
      </w:r>
      <w:r w:rsidRPr="6D24B43A">
        <w:rPr>
          <w:color w:val="auto"/>
        </w:rPr>
        <w:t>literacy</w:t>
      </w:r>
      <w:r w:rsidR="005F5BB4">
        <w:rPr>
          <w:color w:val="auto"/>
        </w:rPr>
        <w:t xml:space="preserve"> </w:t>
      </w:r>
      <w:r w:rsidRPr="6D24B43A">
        <w:rPr>
          <w:color w:val="auto"/>
        </w:rPr>
        <w:t>skills</w:t>
      </w:r>
      <w:r w:rsidR="005F5BB4">
        <w:rPr>
          <w:color w:val="auto"/>
        </w:rPr>
        <w:t xml:space="preserve"> </w:t>
      </w:r>
      <w:r w:rsidRPr="6D24B43A">
        <w:rPr>
          <w:color w:val="auto"/>
        </w:rPr>
        <w:t>to</w:t>
      </w:r>
      <w:r w:rsidR="005F5BB4">
        <w:rPr>
          <w:color w:val="auto"/>
        </w:rPr>
        <w:t xml:space="preserve"> </w:t>
      </w:r>
      <w:r w:rsidRPr="6D24B43A">
        <w:rPr>
          <w:color w:val="auto"/>
        </w:rPr>
        <w:t>support</w:t>
      </w:r>
      <w:r w:rsidR="005F5BB4">
        <w:rPr>
          <w:color w:val="auto"/>
        </w:rPr>
        <w:t xml:space="preserve"> </w:t>
      </w:r>
      <w:r w:rsidRPr="6D24B43A">
        <w:rPr>
          <w:color w:val="auto"/>
        </w:rPr>
        <w:t>their</w:t>
      </w:r>
      <w:r w:rsidR="005F5BB4">
        <w:rPr>
          <w:color w:val="auto"/>
        </w:rPr>
        <w:t xml:space="preserve"> </w:t>
      </w:r>
      <w:r w:rsidRPr="6D24B43A">
        <w:rPr>
          <w:color w:val="auto"/>
        </w:rPr>
        <w:t>learning</w:t>
      </w:r>
      <w:r w:rsidR="005F5BB4">
        <w:rPr>
          <w:color w:val="auto"/>
        </w:rPr>
        <w:t xml:space="preserve"> </w:t>
      </w:r>
      <w:r w:rsidRPr="6D24B43A">
        <w:rPr>
          <w:color w:val="auto"/>
        </w:rPr>
        <w:t>of</w:t>
      </w:r>
      <w:r w:rsidR="005F5BB4">
        <w:rPr>
          <w:color w:val="auto"/>
        </w:rPr>
        <w:t xml:space="preserve"> </w:t>
      </w:r>
      <w:r w:rsidRPr="6D24B43A">
        <w:rPr>
          <w:color w:val="auto"/>
        </w:rPr>
        <w:t>the</w:t>
      </w:r>
      <w:r w:rsidR="005F5BB4">
        <w:rPr>
          <w:color w:val="auto"/>
        </w:rPr>
        <w:t xml:space="preserve"> </w:t>
      </w:r>
      <w:r w:rsidRPr="6D24B43A">
        <w:rPr>
          <w:color w:val="auto"/>
        </w:rPr>
        <w:t>second</w:t>
      </w:r>
      <w:r w:rsidR="005F5BB4">
        <w:rPr>
          <w:color w:val="auto"/>
        </w:rPr>
        <w:t xml:space="preserve"> </w:t>
      </w:r>
      <w:r w:rsidRPr="6D24B43A">
        <w:rPr>
          <w:color w:val="auto"/>
        </w:rPr>
        <w:t>or</w:t>
      </w:r>
      <w:r w:rsidR="005F5BB4">
        <w:rPr>
          <w:color w:val="auto"/>
        </w:rPr>
        <w:t xml:space="preserve"> </w:t>
      </w:r>
      <w:r w:rsidRPr="6D24B43A">
        <w:rPr>
          <w:color w:val="auto"/>
        </w:rPr>
        <w:t>additional</w:t>
      </w:r>
      <w:r w:rsidR="005F5BB4">
        <w:rPr>
          <w:color w:val="auto"/>
        </w:rPr>
        <w:t xml:space="preserve"> </w:t>
      </w:r>
      <w:r w:rsidRPr="6D24B43A">
        <w:rPr>
          <w:color w:val="auto"/>
        </w:rPr>
        <w:t>language(s).</w:t>
      </w:r>
      <w:r w:rsidR="005F5BB4">
        <w:rPr>
          <w:color w:val="auto"/>
        </w:rPr>
        <w:t xml:space="preserve"> </w:t>
      </w:r>
    </w:p>
    <w:p w14:paraId="6AAA9879" w14:textId="2A80115D" w:rsidR="00803665" w:rsidRPr="00102A25" w:rsidRDefault="00803665" w:rsidP="00803665">
      <w:pPr>
        <w:pStyle w:val="ACReadmoreheading2"/>
        <w:rPr>
          <w:i w:val="0"/>
          <w:iCs/>
          <w:sz w:val="22"/>
        </w:rPr>
      </w:pPr>
      <w:r w:rsidRPr="00102A25">
        <w:rPr>
          <w:i w:val="0"/>
          <w:iCs/>
          <w:sz w:val="22"/>
        </w:rPr>
        <w:t>Intercultural</w:t>
      </w:r>
      <w:r w:rsidR="005F5BB4">
        <w:rPr>
          <w:i w:val="0"/>
          <w:iCs/>
          <w:sz w:val="22"/>
        </w:rPr>
        <w:t xml:space="preserve"> </w:t>
      </w:r>
      <w:r w:rsidRPr="00102A25">
        <w:rPr>
          <w:i w:val="0"/>
          <w:iCs/>
          <w:sz w:val="22"/>
        </w:rPr>
        <w:t>Understanding</w:t>
      </w:r>
    </w:p>
    <w:p w14:paraId="2DA84674" w14:textId="4C90C221" w:rsidR="00803665" w:rsidRPr="00690DE6" w:rsidRDefault="00803665" w:rsidP="00803665">
      <w:pPr>
        <w:pStyle w:val="ACReadmorebodytext"/>
        <w:rPr>
          <w:color w:val="auto"/>
        </w:rPr>
      </w:pPr>
      <w:r w:rsidRPr="327D7D38">
        <w:rPr>
          <w:color w:val="auto"/>
        </w:rPr>
        <w:t>The</w:t>
      </w:r>
      <w:r w:rsidR="005F5BB4">
        <w:rPr>
          <w:color w:val="auto"/>
        </w:rPr>
        <w:t xml:space="preserve"> </w:t>
      </w:r>
      <w:r w:rsidRPr="327D7D38">
        <w:rPr>
          <w:color w:val="auto"/>
        </w:rPr>
        <w:t>Intercultural</w:t>
      </w:r>
      <w:r w:rsidR="005F5BB4">
        <w:rPr>
          <w:color w:val="auto"/>
        </w:rPr>
        <w:t xml:space="preserve"> </w:t>
      </w:r>
      <w:r w:rsidRPr="327D7D38">
        <w:rPr>
          <w:color w:val="auto"/>
        </w:rPr>
        <w:t>Understanding</w:t>
      </w:r>
      <w:r w:rsidR="005F5BB4">
        <w:rPr>
          <w:color w:val="auto"/>
        </w:rPr>
        <w:t xml:space="preserve"> </w:t>
      </w:r>
      <w:r w:rsidRPr="327D7D38">
        <w:rPr>
          <w:color w:val="auto"/>
        </w:rPr>
        <w:t>capability</w:t>
      </w:r>
      <w:r w:rsidR="005F5BB4">
        <w:rPr>
          <w:color w:val="auto"/>
        </w:rPr>
        <w:t xml:space="preserve"> </w:t>
      </w:r>
      <w:r w:rsidRPr="327D7D38">
        <w:rPr>
          <w:color w:val="auto"/>
        </w:rPr>
        <w:t>is</w:t>
      </w:r>
      <w:r w:rsidR="005F5BB4">
        <w:rPr>
          <w:color w:val="auto"/>
        </w:rPr>
        <w:t xml:space="preserve"> </w:t>
      </w:r>
      <w:r w:rsidRPr="327D7D38">
        <w:rPr>
          <w:color w:val="auto"/>
        </w:rPr>
        <w:t>core</w:t>
      </w:r>
      <w:r w:rsidR="005F5BB4">
        <w:rPr>
          <w:color w:val="auto"/>
        </w:rPr>
        <w:t xml:space="preserve"> </w:t>
      </w:r>
      <w:r w:rsidRPr="327D7D38">
        <w:rPr>
          <w:color w:val="auto"/>
        </w:rPr>
        <w:t>to</w:t>
      </w:r>
      <w:r w:rsidR="005F5BB4">
        <w:rPr>
          <w:color w:val="auto"/>
        </w:rPr>
        <w:t xml:space="preserve"> </w:t>
      </w:r>
      <w:r w:rsidRPr="327D7D38">
        <w:rPr>
          <w:color w:val="auto"/>
        </w:rPr>
        <w:t>Languages.</w:t>
      </w:r>
      <w:r w:rsidR="005F5BB4">
        <w:rPr>
          <w:color w:val="auto"/>
        </w:rPr>
        <w:t xml:space="preserve"> </w:t>
      </w:r>
      <w:r w:rsidRPr="327D7D38">
        <w:rPr>
          <w:color w:val="auto"/>
        </w:rPr>
        <w:t>In</w:t>
      </w:r>
      <w:r w:rsidR="005F5BB4">
        <w:rPr>
          <w:color w:val="auto"/>
        </w:rPr>
        <w:t xml:space="preserve"> </w:t>
      </w:r>
      <w:r w:rsidRPr="327D7D38">
        <w:rPr>
          <w:color w:val="auto"/>
        </w:rPr>
        <w:t>learning</w:t>
      </w:r>
      <w:r w:rsidR="005F5BB4">
        <w:rPr>
          <w:color w:val="auto"/>
        </w:rPr>
        <w:t xml:space="preserve"> </w:t>
      </w:r>
      <w:r w:rsidRPr="327D7D38">
        <w:rPr>
          <w:color w:val="auto"/>
        </w:rPr>
        <w:t>a</w:t>
      </w:r>
      <w:r w:rsidR="005F5BB4">
        <w:rPr>
          <w:color w:val="auto"/>
        </w:rPr>
        <w:t xml:space="preserve"> </w:t>
      </w:r>
      <w:r w:rsidRPr="327D7D38">
        <w:rPr>
          <w:color w:val="auto"/>
        </w:rPr>
        <w:t>second</w:t>
      </w:r>
      <w:r w:rsidR="005F5BB4">
        <w:rPr>
          <w:color w:val="auto"/>
        </w:rPr>
        <w:t xml:space="preserve"> </w:t>
      </w:r>
      <w:r w:rsidRPr="327D7D38">
        <w:rPr>
          <w:color w:val="auto"/>
        </w:rPr>
        <w:t>or</w:t>
      </w:r>
      <w:r w:rsidR="005F5BB4">
        <w:rPr>
          <w:color w:val="auto"/>
        </w:rPr>
        <w:t xml:space="preserve"> </w:t>
      </w:r>
      <w:r w:rsidRPr="327D7D38">
        <w:rPr>
          <w:color w:val="auto"/>
        </w:rPr>
        <w:t>additional</w:t>
      </w:r>
      <w:r w:rsidR="005F5BB4">
        <w:rPr>
          <w:color w:val="auto"/>
        </w:rPr>
        <w:t xml:space="preserve"> </w:t>
      </w:r>
      <w:r w:rsidRPr="327D7D38">
        <w:rPr>
          <w:color w:val="auto"/>
        </w:rPr>
        <w:t>language,</w:t>
      </w:r>
      <w:r w:rsidR="005F5BB4">
        <w:rPr>
          <w:color w:val="auto"/>
        </w:rPr>
        <w:t xml:space="preserve"> </w:t>
      </w:r>
      <w:r w:rsidRPr="327D7D38">
        <w:rPr>
          <w:color w:val="auto"/>
        </w:rPr>
        <w:t>students</w:t>
      </w:r>
      <w:r w:rsidR="005F5BB4">
        <w:rPr>
          <w:color w:val="auto"/>
        </w:rPr>
        <w:t xml:space="preserve"> </w:t>
      </w:r>
      <w:r w:rsidRPr="327D7D38">
        <w:rPr>
          <w:color w:val="auto"/>
        </w:rPr>
        <w:t>develop</w:t>
      </w:r>
      <w:r w:rsidR="005F5BB4">
        <w:rPr>
          <w:color w:val="auto"/>
        </w:rPr>
        <w:t xml:space="preserve"> </w:t>
      </w:r>
      <w:r w:rsidRPr="327D7D38">
        <w:rPr>
          <w:color w:val="auto"/>
        </w:rPr>
        <w:t>an</w:t>
      </w:r>
      <w:r w:rsidR="005F5BB4">
        <w:rPr>
          <w:color w:val="auto"/>
        </w:rPr>
        <w:t xml:space="preserve"> </w:t>
      </w:r>
      <w:r w:rsidRPr="327D7D38">
        <w:rPr>
          <w:color w:val="auto"/>
        </w:rPr>
        <w:t>appreciation</w:t>
      </w:r>
      <w:r w:rsidR="005F5BB4">
        <w:rPr>
          <w:color w:val="auto"/>
        </w:rPr>
        <w:t xml:space="preserve"> </w:t>
      </w:r>
      <w:r w:rsidRPr="327D7D38">
        <w:rPr>
          <w:color w:val="auto"/>
        </w:rPr>
        <w:t>of</w:t>
      </w:r>
      <w:r w:rsidR="005F5BB4">
        <w:rPr>
          <w:color w:val="auto"/>
        </w:rPr>
        <w:t xml:space="preserve"> </w:t>
      </w:r>
      <w:r w:rsidRPr="327D7D38">
        <w:rPr>
          <w:color w:val="auto"/>
        </w:rPr>
        <w:t>languages,</w:t>
      </w:r>
      <w:r w:rsidR="005F5BB4">
        <w:rPr>
          <w:color w:val="auto"/>
        </w:rPr>
        <w:t xml:space="preserve"> </w:t>
      </w:r>
      <w:r w:rsidRPr="327D7D38">
        <w:rPr>
          <w:color w:val="auto"/>
        </w:rPr>
        <w:t>cultures</w:t>
      </w:r>
      <w:r w:rsidR="005F5BB4">
        <w:rPr>
          <w:color w:val="auto"/>
        </w:rPr>
        <w:t xml:space="preserve"> </w:t>
      </w:r>
      <w:r w:rsidRPr="327D7D38">
        <w:rPr>
          <w:color w:val="auto"/>
        </w:rPr>
        <w:t>and</w:t>
      </w:r>
      <w:r w:rsidR="005F5BB4">
        <w:rPr>
          <w:color w:val="auto"/>
        </w:rPr>
        <w:t xml:space="preserve"> </w:t>
      </w:r>
      <w:r w:rsidRPr="327D7D38">
        <w:rPr>
          <w:color w:val="auto"/>
        </w:rPr>
        <w:t>beliefs</w:t>
      </w:r>
      <w:r w:rsidR="005F5BB4">
        <w:rPr>
          <w:color w:val="auto"/>
        </w:rPr>
        <w:t xml:space="preserve"> </w:t>
      </w:r>
      <w:r w:rsidRPr="327D7D38">
        <w:rPr>
          <w:color w:val="auto"/>
        </w:rPr>
        <w:t>including</w:t>
      </w:r>
      <w:r w:rsidR="005F5BB4">
        <w:rPr>
          <w:color w:val="auto"/>
        </w:rPr>
        <w:t xml:space="preserve"> </w:t>
      </w:r>
      <w:r w:rsidRPr="327D7D38">
        <w:rPr>
          <w:color w:val="auto"/>
        </w:rPr>
        <w:t>their</w:t>
      </w:r>
      <w:r w:rsidR="005F5BB4">
        <w:rPr>
          <w:color w:val="auto"/>
        </w:rPr>
        <w:t xml:space="preserve"> </w:t>
      </w:r>
      <w:r w:rsidRPr="327D7D38">
        <w:rPr>
          <w:color w:val="auto"/>
        </w:rPr>
        <w:t>own.</w:t>
      </w:r>
      <w:r w:rsidR="005F5BB4">
        <w:rPr>
          <w:color w:val="auto"/>
        </w:rPr>
        <w:t xml:space="preserve"> </w:t>
      </w:r>
      <w:r w:rsidRPr="327D7D38">
        <w:rPr>
          <w:color w:val="auto"/>
        </w:rPr>
        <w:t>Students</w:t>
      </w:r>
      <w:r w:rsidR="005F5BB4">
        <w:rPr>
          <w:color w:val="auto"/>
        </w:rPr>
        <w:t xml:space="preserve"> </w:t>
      </w:r>
      <w:r w:rsidRPr="327D7D38">
        <w:rPr>
          <w:color w:val="auto"/>
        </w:rPr>
        <w:t>learn</w:t>
      </w:r>
      <w:r w:rsidR="005F5BB4">
        <w:rPr>
          <w:color w:val="auto"/>
        </w:rPr>
        <w:t xml:space="preserve"> </w:t>
      </w:r>
      <w:r w:rsidRPr="327D7D38">
        <w:rPr>
          <w:color w:val="auto"/>
        </w:rPr>
        <w:t>about</w:t>
      </w:r>
      <w:r w:rsidR="005F5BB4">
        <w:rPr>
          <w:color w:val="auto"/>
        </w:rPr>
        <w:t xml:space="preserve"> </w:t>
      </w:r>
      <w:r w:rsidRPr="327D7D38">
        <w:rPr>
          <w:color w:val="auto"/>
        </w:rPr>
        <w:t>the</w:t>
      </w:r>
      <w:r w:rsidR="005F5BB4">
        <w:rPr>
          <w:color w:val="auto"/>
        </w:rPr>
        <w:t xml:space="preserve"> </w:t>
      </w:r>
      <w:r w:rsidRPr="327D7D38">
        <w:rPr>
          <w:color w:val="auto"/>
        </w:rPr>
        <w:t>strong</w:t>
      </w:r>
      <w:r w:rsidR="005F5BB4">
        <w:rPr>
          <w:color w:val="auto"/>
        </w:rPr>
        <w:t xml:space="preserve"> </w:t>
      </w:r>
      <w:r w:rsidRPr="327D7D38">
        <w:rPr>
          <w:color w:val="auto"/>
        </w:rPr>
        <w:t>interrelationships</w:t>
      </w:r>
      <w:r w:rsidR="005F5BB4">
        <w:rPr>
          <w:color w:val="auto"/>
        </w:rPr>
        <w:t xml:space="preserve"> </w:t>
      </w:r>
      <w:r w:rsidRPr="327D7D38">
        <w:rPr>
          <w:color w:val="auto"/>
        </w:rPr>
        <w:t>between</w:t>
      </w:r>
      <w:r w:rsidR="005F5BB4">
        <w:rPr>
          <w:color w:val="auto"/>
        </w:rPr>
        <w:t xml:space="preserve"> </w:t>
      </w:r>
      <w:r w:rsidRPr="327D7D38">
        <w:rPr>
          <w:color w:val="auto"/>
        </w:rPr>
        <w:t>languages</w:t>
      </w:r>
      <w:r w:rsidR="005F5BB4">
        <w:rPr>
          <w:color w:val="auto"/>
        </w:rPr>
        <w:t xml:space="preserve"> </w:t>
      </w:r>
      <w:r w:rsidRPr="327D7D38">
        <w:rPr>
          <w:color w:val="auto"/>
        </w:rPr>
        <w:t>and</w:t>
      </w:r>
      <w:r w:rsidR="005F5BB4">
        <w:rPr>
          <w:color w:val="auto"/>
        </w:rPr>
        <w:t xml:space="preserve"> </w:t>
      </w:r>
      <w:r w:rsidRPr="327D7D38">
        <w:rPr>
          <w:color w:val="auto"/>
        </w:rPr>
        <w:t>cultures</w:t>
      </w:r>
      <w:r w:rsidR="005F5BB4">
        <w:rPr>
          <w:color w:val="auto"/>
        </w:rPr>
        <w:t xml:space="preserve"> </w:t>
      </w:r>
      <w:r w:rsidRPr="327D7D38">
        <w:rPr>
          <w:color w:val="auto"/>
        </w:rPr>
        <w:t>and</w:t>
      </w:r>
      <w:r w:rsidR="005F5BB4">
        <w:rPr>
          <w:color w:val="auto"/>
        </w:rPr>
        <w:t xml:space="preserve"> </w:t>
      </w:r>
      <w:r w:rsidRPr="327D7D38">
        <w:rPr>
          <w:color w:val="auto"/>
        </w:rPr>
        <w:t>how</w:t>
      </w:r>
      <w:r w:rsidR="005F5BB4">
        <w:rPr>
          <w:color w:val="auto"/>
        </w:rPr>
        <w:t xml:space="preserve"> </w:t>
      </w:r>
      <w:proofErr w:type="gramStart"/>
      <w:r w:rsidRPr="327D7D38">
        <w:rPr>
          <w:color w:val="auto"/>
        </w:rPr>
        <w:t>these</w:t>
      </w:r>
      <w:r w:rsidR="005F5BB4">
        <w:rPr>
          <w:color w:val="auto"/>
        </w:rPr>
        <w:t xml:space="preserve"> </w:t>
      </w:r>
      <w:r w:rsidRPr="327D7D38">
        <w:rPr>
          <w:color w:val="auto"/>
        </w:rPr>
        <w:t>shape</w:t>
      </w:r>
      <w:r w:rsidR="005F5BB4">
        <w:rPr>
          <w:color w:val="auto"/>
        </w:rPr>
        <w:t xml:space="preserve"> </w:t>
      </w:r>
      <w:r w:rsidRPr="327D7D38">
        <w:rPr>
          <w:color w:val="auto"/>
        </w:rPr>
        <w:t>identity</w:t>
      </w:r>
      <w:proofErr w:type="gramEnd"/>
      <w:r w:rsidRPr="327D7D38">
        <w:rPr>
          <w:color w:val="auto"/>
        </w:rPr>
        <w:t>.</w:t>
      </w:r>
      <w:r w:rsidR="005F5BB4">
        <w:rPr>
          <w:color w:val="auto"/>
        </w:rPr>
        <w:t xml:space="preserve"> </w:t>
      </w:r>
      <w:r w:rsidRPr="327D7D38">
        <w:rPr>
          <w:color w:val="auto"/>
        </w:rPr>
        <w:t>They</w:t>
      </w:r>
      <w:r w:rsidR="005F5BB4">
        <w:rPr>
          <w:color w:val="auto"/>
        </w:rPr>
        <w:t xml:space="preserve"> </w:t>
      </w:r>
      <w:r w:rsidRPr="327D7D38">
        <w:rPr>
          <w:color w:val="auto"/>
        </w:rPr>
        <w:t>develop</w:t>
      </w:r>
      <w:r w:rsidR="005F5BB4">
        <w:rPr>
          <w:color w:val="auto"/>
        </w:rPr>
        <w:t xml:space="preserve"> </w:t>
      </w:r>
      <w:r w:rsidRPr="327D7D38">
        <w:rPr>
          <w:color w:val="auto"/>
        </w:rPr>
        <w:t>and</w:t>
      </w:r>
      <w:r w:rsidR="005F5BB4">
        <w:rPr>
          <w:color w:val="auto"/>
        </w:rPr>
        <w:t xml:space="preserve"> </w:t>
      </w:r>
      <w:r w:rsidRPr="327D7D38">
        <w:rPr>
          <w:color w:val="auto"/>
        </w:rPr>
        <w:t>apply</w:t>
      </w:r>
      <w:r w:rsidR="005F5BB4">
        <w:rPr>
          <w:color w:val="auto"/>
        </w:rPr>
        <w:t xml:space="preserve"> </w:t>
      </w:r>
      <w:r w:rsidRPr="327D7D38">
        <w:rPr>
          <w:color w:val="auto"/>
        </w:rPr>
        <w:t>intercultural</w:t>
      </w:r>
      <w:r w:rsidR="005F5BB4">
        <w:rPr>
          <w:color w:val="auto"/>
        </w:rPr>
        <w:t xml:space="preserve"> </w:t>
      </w:r>
      <w:r w:rsidRPr="327D7D38">
        <w:rPr>
          <w:color w:val="auto"/>
        </w:rPr>
        <w:t>understanding</w:t>
      </w:r>
      <w:r w:rsidR="005F5BB4">
        <w:rPr>
          <w:color w:val="auto"/>
        </w:rPr>
        <w:t xml:space="preserve"> </w:t>
      </w:r>
      <w:r w:rsidRPr="327D7D38">
        <w:rPr>
          <w:color w:val="auto"/>
        </w:rPr>
        <w:t>to</w:t>
      </w:r>
      <w:r w:rsidR="005F5BB4">
        <w:rPr>
          <w:color w:val="auto"/>
        </w:rPr>
        <w:t xml:space="preserve"> </w:t>
      </w:r>
      <w:r w:rsidRPr="327D7D38">
        <w:rPr>
          <w:color w:val="auto"/>
        </w:rPr>
        <w:t>value</w:t>
      </w:r>
      <w:r w:rsidR="005F5BB4">
        <w:rPr>
          <w:color w:val="auto"/>
        </w:rPr>
        <w:t xml:space="preserve"> </w:t>
      </w:r>
      <w:r w:rsidRPr="327D7D38">
        <w:rPr>
          <w:color w:val="auto"/>
        </w:rPr>
        <w:t>and</w:t>
      </w:r>
      <w:r w:rsidR="005F5BB4">
        <w:rPr>
          <w:color w:val="auto"/>
        </w:rPr>
        <w:t xml:space="preserve"> </w:t>
      </w:r>
      <w:r w:rsidRPr="327D7D38">
        <w:rPr>
          <w:color w:val="auto"/>
        </w:rPr>
        <w:t>respect</w:t>
      </w:r>
      <w:r w:rsidR="005F5BB4">
        <w:rPr>
          <w:color w:val="auto"/>
        </w:rPr>
        <w:t xml:space="preserve"> </w:t>
      </w:r>
      <w:r w:rsidRPr="327D7D38">
        <w:rPr>
          <w:color w:val="auto"/>
        </w:rPr>
        <w:t>diverse</w:t>
      </w:r>
      <w:r w:rsidR="005F5BB4">
        <w:rPr>
          <w:color w:val="auto"/>
        </w:rPr>
        <w:t xml:space="preserve"> </w:t>
      </w:r>
      <w:r w:rsidRPr="327D7D38">
        <w:rPr>
          <w:color w:val="auto"/>
        </w:rPr>
        <w:t>ways</w:t>
      </w:r>
      <w:r w:rsidR="005F5BB4">
        <w:rPr>
          <w:color w:val="auto"/>
        </w:rPr>
        <w:t xml:space="preserve"> </w:t>
      </w:r>
      <w:r w:rsidRPr="327D7D38">
        <w:rPr>
          <w:color w:val="auto"/>
        </w:rPr>
        <w:t>of</w:t>
      </w:r>
      <w:r w:rsidR="005F5BB4">
        <w:rPr>
          <w:color w:val="auto"/>
        </w:rPr>
        <w:t xml:space="preserve"> </w:t>
      </w:r>
      <w:r w:rsidRPr="327D7D38">
        <w:rPr>
          <w:color w:val="auto"/>
        </w:rPr>
        <w:t>communicating,</w:t>
      </w:r>
      <w:r w:rsidR="005F5BB4">
        <w:rPr>
          <w:color w:val="auto"/>
        </w:rPr>
        <w:t xml:space="preserve"> </w:t>
      </w:r>
      <w:proofErr w:type="gramStart"/>
      <w:r w:rsidRPr="327D7D38">
        <w:rPr>
          <w:color w:val="auto"/>
        </w:rPr>
        <w:t>thinking</w:t>
      </w:r>
      <w:proofErr w:type="gramEnd"/>
      <w:r w:rsidR="005F5BB4">
        <w:rPr>
          <w:color w:val="auto"/>
        </w:rPr>
        <w:t xml:space="preserve"> </w:t>
      </w:r>
      <w:r w:rsidRPr="327D7D38">
        <w:rPr>
          <w:color w:val="auto"/>
        </w:rPr>
        <w:t>and</w:t>
      </w:r>
      <w:r w:rsidR="005F5BB4">
        <w:rPr>
          <w:color w:val="auto"/>
        </w:rPr>
        <w:t xml:space="preserve"> </w:t>
      </w:r>
      <w:r w:rsidRPr="327D7D38">
        <w:rPr>
          <w:color w:val="auto"/>
        </w:rPr>
        <w:t>behaving.</w:t>
      </w:r>
      <w:r w:rsidR="005F5BB4">
        <w:rPr>
          <w:color w:val="auto"/>
        </w:rPr>
        <w:t xml:space="preserve"> </w:t>
      </w:r>
      <w:r w:rsidRPr="327D7D38">
        <w:rPr>
          <w:color w:val="auto"/>
        </w:rPr>
        <w:t>They</w:t>
      </w:r>
      <w:r w:rsidR="005F5BB4">
        <w:rPr>
          <w:color w:val="auto"/>
        </w:rPr>
        <w:t xml:space="preserve"> </w:t>
      </w:r>
      <w:r w:rsidRPr="327D7D38">
        <w:rPr>
          <w:color w:val="auto"/>
        </w:rPr>
        <w:t>recognise</w:t>
      </w:r>
      <w:r w:rsidR="005F5BB4">
        <w:rPr>
          <w:color w:val="auto"/>
        </w:rPr>
        <w:t xml:space="preserve"> </w:t>
      </w:r>
      <w:r w:rsidRPr="327D7D38">
        <w:rPr>
          <w:color w:val="auto"/>
        </w:rPr>
        <w:t>how</w:t>
      </w:r>
      <w:r w:rsidR="005F5BB4">
        <w:rPr>
          <w:color w:val="auto"/>
        </w:rPr>
        <w:t xml:space="preserve"> </w:t>
      </w:r>
      <w:r w:rsidRPr="327D7D38">
        <w:rPr>
          <w:color w:val="auto"/>
        </w:rPr>
        <w:t>these</w:t>
      </w:r>
      <w:r w:rsidR="005F5BB4">
        <w:rPr>
          <w:color w:val="auto"/>
        </w:rPr>
        <w:t xml:space="preserve"> </w:t>
      </w:r>
      <w:r w:rsidRPr="327D7D38">
        <w:rPr>
          <w:color w:val="auto"/>
        </w:rPr>
        <w:t>are</w:t>
      </w:r>
      <w:r w:rsidR="005F5BB4">
        <w:rPr>
          <w:color w:val="auto"/>
        </w:rPr>
        <w:t xml:space="preserve"> </w:t>
      </w:r>
      <w:r w:rsidRPr="327D7D38">
        <w:rPr>
          <w:color w:val="auto"/>
        </w:rPr>
        <w:t>reflected</w:t>
      </w:r>
      <w:r w:rsidR="005F5BB4">
        <w:rPr>
          <w:color w:val="auto"/>
        </w:rPr>
        <w:t xml:space="preserve"> </w:t>
      </w:r>
      <w:r w:rsidRPr="327D7D38">
        <w:rPr>
          <w:color w:val="auto"/>
        </w:rPr>
        <w:t>in</w:t>
      </w:r>
      <w:r w:rsidR="005F5BB4">
        <w:rPr>
          <w:color w:val="auto"/>
        </w:rPr>
        <w:t xml:space="preserve"> </w:t>
      </w:r>
      <w:r w:rsidRPr="327D7D38">
        <w:rPr>
          <w:color w:val="auto"/>
        </w:rPr>
        <w:t>social</w:t>
      </w:r>
      <w:r w:rsidR="005F5BB4">
        <w:rPr>
          <w:color w:val="auto"/>
        </w:rPr>
        <w:t xml:space="preserve"> </w:t>
      </w:r>
      <w:r w:rsidRPr="327D7D38">
        <w:rPr>
          <w:color w:val="auto"/>
        </w:rPr>
        <w:t>and</w:t>
      </w:r>
      <w:r w:rsidR="005F5BB4">
        <w:rPr>
          <w:color w:val="auto"/>
        </w:rPr>
        <w:t xml:space="preserve"> </w:t>
      </w:r>
      <w:r w:rsidRPr="327D7D38">
        <w:rPr>
          <w:color w:val="auto"/>
        </w:rPr>
        <w:t>cultural</w:t>
      </w:r>
      <w:r w:rsidR="005F5BB4">
        <w:rPr>
          <w:color w:val="auto"/>
        </w:rPr>
        <w:t xml:space="preserve"> </w:t>
      </w:r>
      <w:r w:rsidRPr="00A32196">
        <w:rPr>
          <w:color w:val="auto"/>
        </w:rPr>
        <w:t>practices,</w:t>
      </w:r>
      <w:r w:rsidR="005F5BB4">
        <w:rPr>
          <w:color w:val="auto"/>
        </w:rPr>
        <w:t xml:space="preserve"> </w:t>
      </w:r>
      <w:r w:rsidRPr="327D7D38">
        <w:rPr>
          <w:color w:val="auto"/>
        </w:rPr>
        <w:t>and</w:t>
      </w:r>
      <w:r w:rsidR="005F5BB4">
        <w:rPr>
          <w:color w:val="auto"/>
        </w:rPr>
        <w:t xml:space="preserve"> </w:t>
      </w:r>
      <w:r w:rsidRPr="327D7D38">
        <w:rPr>
          <w:color w:val="auto"/>
        </w:rPr>
        <w:t>language</w:t>
      </w:r>
      <w:r w:rsidR="005F5BB4">
        <w:rPr>
          <w:color w:val="auto"/>
        </w:rPr>
        <w:t xml:space="preserve"> </w:t>
      </w:r>
      <w:r w:rsidRPr="327D7D38">
        <w:rPr>
          <w:color w:val="auto"/>
        </w:rPr>
        <w:t>use.</w:t>
      </w:r>
      <w:r w:rsidR="005F5BB4">
        <w:rPr>
          <w:color w:val="auto"/>
        </w:rPr>
        <w:t xml:space="preserve"> </w:t>
      </w:r>
      <w:r w:rsidRPr="327D7D38">
        <w:rPr>
          <w:color w:val="auto"/>
        </w:rPr>
        <w:t>Students</w:t>
      </w:r>
      <w:r w:rsidR="005F5BB4">
        <w:rPr>
          <w:color w:val="auto"/>
        </w:rPr>
        <w:t xml:space="preserve"> </w:t>
      </w:r>
      <w:r w:rsidRPr="327D7D38">
        <w:rPr>
          <w:color w:val="auto"/>
        </w:rPr>
        <w:t>develop</w:t>
      </w:r>
      <w:r w:rsidR="005F5BB4">
        <w:rPr>
          <w:color w:val="auto"/>
        </w:rPr>
        <w:t xml:space="preserve"> </w:t>
      </w:r>
      <w:r w:rsidRPr="327D7D38">
        <w:rPr>
          <w:color w:val="auto"/>
        </w:rPr>
        <w:t>connections</w:t>
      </w:r>
      <w:r w:rsidR="005F5BB4">
        <w:rPr>
          <w:color w:val="auto"/>
        </w:rPr>
        <w:t xml:space="preserve"> </w:t>
      </w:r>
      <w:r w:rsidRPr="327D7D38">
        <w:rPr>
          <w:color w:val="auto"/>
        </w:rPr>
        <w:t>with</w:t>
      </w:r>
      <w:r w:rsidR="005F5BB4">
        <w:rPr>
          <w:color w:val="auto"/>
        </w:rPr>
        <w:t xml:space="preserve"> </w:t>
      </w:r>
      <w:r w:rsidRPr="327D7D38">
        <w:rPr>
          <w:color w:val="auto"/>
        </w:rPr>
        <w:t>communities</w:t>
      </w:r>
      <w:r w:rsidR="005F5BB4">
        <w:rPr>
          <w:color w:val="auto"/>
        </w:rPr>
        <w:t xml:space="preserve"> </w:t>
      </w:r>
      <w:r w:rsidRPr="327D7D38">
        <w:rPr>
          <w:color w:val="auto"/>
        </w:rPr>
        <w:t>and</w:t>
      </w:r>
      <w:r w:rsidR="005F5BB4">
        <w:rPr>
          <w:color w:val="auto"/>
        </w:rPr>
        <w:t xml:space="preserve"> </w:t>
      </w:r>
      <w:r w:rsidRPr="327D7D38">
        <w:rPr>
          <w:color w:val="auto"/>
        </w:rPr>
        <w:t>cultures,</w:t>
      </w:r>
      <w:r w:rsidR="005F5BB4">
        <w:rPr>
          <w:color w:val="auto"/>
        </w:rPr>
        <w:t xml:space="preserve"> </w:t>
      </w:r>
      <w:r w:rsidRPr="327D7D38">
        <w:rPr>
          <w:color w:val="auto"/>
        </w:rPr>
        <w:t>become</w:t>
      </w:r>
      <w:r w:rsidR="005F5BB4">
        <w:rPr>
          <w:color w:val="auto"/>
        </w:rPr>
        <w:t xml:space="preserve"> </w:t>
      </w:r>
      <w:r w:rsidRPr="327D7D38">
        <w:rPr>
          <w:color w:val="auto"/>
        </w:rPr>
        <w:t>aware</w:t>
      </w:r>
      <w:r w:rsidR="005F5BB4">
        <w:rPr>
          <w:color w:val="auto"/>
        </w:rPr>
        <w:t xml:space="preserve"> </w:t>
      </w:r>
      <w:r w:rsidRPr="327D7D38">
        <w:rPr>
          <w:color w:val="auto"/>
        </w:rPr>
        <w:t>of</w:t>
      </w:r>
      <w:r w:rsidR="005F5BB4">
        <w:rPr>
          <w:color w:val="auto"/>
        </w:rPr>
        <w:t xml:space="preserve"> </w:t>
      </w:r>
      <w:r w:rsidRPr="327D7D38">
        <w:rPr>
          <w:color w:val="auto"/>
        </w:rPr>
        <w:t>similarities</w:t>
      </w:r>
      <w:r w:rsidR="005F5BB4">
        <w:rPr>
          <w:color w:val="auto"/>
        </w:rPr>
        <w:t xml:space="preserve"> </w:t>
      </w:r>
      <w:r w:rsidRPr="327D7D38">
        <w:rPr>
          <w:color w:val="auto"/>
        </w:rPr>
        <w:t>and</w:t>
      </w:r>
      <w:r w:rsidR="005F5BB4">
        <w:rPr>
          <w:color w:val="auto"/>
        </w:rPr>
        <w:t xml:space="preserve"> </w:t>
      </w:r>
      <w:r w:rsidRPr="327D7D38">
        <w:rPr>
          <w:color w:val="auto"/>
        </w:rPr>
        <w:t>differences,</w:t>
      </w:r>
      <w:r w:rsidR="005F5BB4">
        <w:rPr>
          <w:color w:val="auto"/>
        </w:rPr>
        <w:t xml:space="preserve"> </w:t>
      </w:r>
      <w:r w:rsidRPr="327D7D38">
        <w:rPr>
          <w:color w:val="auto"/>
        </w:rPr>
        <w:t>and</w:t>
      </w:r>
      <w:r w:rsidR="005F5BB4">
        <w:rPr>
          <w:color w:val="auto"/>
        </w:rPr>
        <w:t xml:space="preserve"> </w:t>
      </w:r>
      <w:r w:rsidRPr="327D7D38">
        <w:rPr>
          <w:color w:val="auto"/>
        </w:rPr>
        <w:t>cultivate</w:t>
      </w:r>
      <w:r w:rsidR="005F5BB4">
        <w:rPr>
          <w:color w:val="auto"/>
        </w:rPr>
        <w:t xml:space="preserve"> </w:t>
      </w:r>
      <w:r w:rsidRPr="327D7D38">
        <w:rPr>
          <w:color w:val="auto"/>
        </w:rPr>
        <w:t>mutual</w:t>
      </w:r>
      <w:r w:rsidR="005F5BB4">
        <w:rPr>
          <w:color w:val="auto"/>
        </w:rPr>
        <w:t xml:space="preserve"> </w:t>
      </w:r>
      <w:r w:rsidRPr="327D7D38">
        <w:rPr>
          <w:color w:val="auto"/>
        </w:rPr>
        <w:t>respect.</w:t>
      </w:r>
      <w:r w:rsidR="005F5BB4">
        <w:rPr>
          <w:color w:val="auto"/>
        </w:rPr>
        <w:t xml:space="preserve"> </w:t>
      </w:r>
      <w:r w:rsidRPr="327D7D38">
        <w:rPr>
          <w:color w:val="auto"/>
        </w:rPr>
        <w:t>The</w:t>
      </w:r>
      <w:r w:rsidR="005F5BB4">
        <w:rPr>
          <w:color w:val="auto"/>
        </w:rPr>
        <w:t xml:space="preserve"> </w:t>
      </w:r>
      <w:r w:rsidRPr="327D7D38">
        <w:rPr>
          <w:color w:val="auto"/>
        </w:rPr>
        <w:t>Intercultural</w:t>
      </w:r>
      <w:r w:rsidR="005F5BB4">
        <w:rPr>
          <w:color w:val="auto"/>
        </w:rPr>
        <w:t xml:space="preserve"> </w:t>
      </w:r>
      <w:r w:rsidRPr="327D7D38">
        <w:rPr>
          <w:color w:val="auto"/>
        </w:rPr>
        <w:t>Understanding</w:t>
      </w:r>
      <w:r w:rsidR="005F5BB4">
        <w:rPr>
          <w:color w:val="auto"/>
        </w:rPr>
        <w:t xml:space="preserve"> </w:t>
      </w:r>
      <w:r w:rsidRPr="327D7D38">
        <w:rPr>
          <w:color w:val="auto"/>
        </w:rPr>
        <w:t>capability</w:t>
      </w:r>
      <w:r w:rsidR="005F5BB4">
        <w:rPr>
          <w:color w:val="auto"/>
        </w:rPr>
        <w:t xml:space="preserve"> </w:t>
      </w:r>
      <w:r w:rsidRPr="327D7D38">
        <w:rPr>
          <w:color w:val="auto"/>
        </w:rPr>
        <w:t>assists</w:t>
      </w:r>
      <w:r w:rsidR="005F5BB4">
        <w:rPr>
          <w:color w:val="auto"/>
        </w:rPr>
        <w:t xml:space="preserve"> </w:t>
      </w:r>
      <w:r w:rsidRPr="327D7D38">
        <w:rPr>
          <w:color w:val="auto"/>
        </w:rPr>
        <w:t>students</w:t>
      </w:r>
      <w:r w:rsidR="005F5BB4">
        <w:rPr>
          <w:color w:val="auto"/>
        </w:rPr>
        <w:t xml:space="preserve"> </w:t>
      </w:r>
      <w:r w:rsidRPr="327D7D38">
        <w:rPr>
          <w:color w:val="auto"/>
        </w:rPr>
        <w:t>to</w:t>
      </w:r>
      <w:r w:rsidR="005F5BB4">
        <w:rPr>
          <w:color w:val="auto"/>
        </w:rPr>
        <w:t xml:space="preserve"> </w:t>
      </w:r>
      <w:r w:rsidRPr="327D7D38">
        <w:rPr>
          <w:color w:val="auto"/>
        </w:rPr>
        <w:t>navigate</w:t>
      </w:r>
      <w:r w:rsidR="005F5BB4">
        <w:rPr>
          <w:color w:val="auto"/>
        </w:rPr>
        <w:t xml:space="preserve"> </w:t>
      </w:r>
      <w:r w:rsidRPr="327D7D38">
        <w:rPr>
          <w:color w:val="auto"/>
        </w:rPr>
        <w:t>and</w:t>
      </w:r>
      <w:r w:rsidR="005F5BB4">
        <w:rPr>
          <w:color w:val="auto"/>
        </w:rPr>
        <w:t xml:space="preserve"> </w:t>
      </w:r>
      <w:r w:rsidRPr="327D7D38">
        <w:rPr>
          <w:color w:val="auto"/>
        </w:rPr>
        <w:t>reflect</w:t>
      </w:r>
      <w:r w:rsidR="005F5BB4">
        <w:rPr>
          <w:color w:val="auto"/>
        </w:rPr>
        <w:t xml:space="preserve"> </w:t>
      </w:r>
      <w:r w:rsidRPr="327D7D38">
        <w:rPr>
          <w:color w:val="auto"/>
        </w:rPr>
        <w:t>on</w:t>
      </w:r>
      <w:r w:rsidR="005F5BB4">
        <w:rPr>
          <w:color w:val="auto"/>
        </w:rPr>
        <w:t xml:space="preserve"> </w:t>
      </w:r>
      <w:r w:rsidRPr="327D7D38">
        <w:rPr>
          <w:color w:val="auto"/>
        </w:rPr>
        <w:t>language</w:t>
      </w:r>
      <w:r w:rsidR="005F5BB4">
        <w:rPr>
          <w:color w:val="auto"/>
        </w:rPr>
        <w:t xml:space="preserve"> </w:t>
      </w:r>
      <w:r w:rsidRPr="327D7D38">
        <w:rPr>
          <w:color w:val="auto"/>
        </w:rPr>
        <w:t>use,</w:t>
      </w:r>
      <w:r w:rsidR="005F5BB4">
        <w:rPr>
          <w:color w:val="auto"/>
        </w:rPr>
        <w:t xml:space="preserve"> </w:t>
      </w:r>
      <w:proofErr w:type="gramStart"/>
      <w:r w:rsidRPr="327D7D38">
        <w:rPr>
          <w:color w:val="auto"/>
        </w:rPr>
        <w:t>perspectives</w:t>
      </w:r>
      <w:proofErr w:type="gramEnd"/>
      <w:r w:rsidR="005F5BB4">
        <w:rPr>
          <w:color w:val="auto"/>
        </w:rPr>
        <w:t xml:space="preserve"> </w:t>
      </w:r>
      <w:r w:rsidRPr="327D7D38">
        <w:rPr>
          <w:color w:val="auto"/>
        </w:rPr>
        <w:t>and</w:t>
      </w:r>
      <w:r w:rsidR="005F5BB4">
        <w:rPr>
          <w:color w:val="auto"/>
        </w:rPr>
        <w:t xml:space="preserve"> </w:t>
      </w:r>
      <w:r w:rsidRPr="327D7D38">
        <w:rPr>
          <w:color w:val="auto"/>
        </w:rPr>
        <w:t>behaviours.</w:t>
      </w:r>
    </w:p>
    <w:p w14:paraId="2BA3AA95" w14:textId="213F87DE" w:rsidR="00803665" w:rsidRPr="00A32196" w:rsidRDefault="00803665" w:rsidP="00803665">
      <w:pPr>
        <w:pStyle w:val="ACReadmoreheading2"/>
        <w:rPr>
          <w:i w:val="0"/>
          <w:iCs/>
          <w:sz w:val="22"/>
        </w:rPr>
      </w:pPr>
      <w:r w:rsidRPr="00A32196">
        <w:rPr>
          <w:i w:val="0"/>
          <w:iCs/>
          <w:sz w:val="22"/>
        </w:rPr>
        <w:t>Critical</w:t>
      </w:r>
      <w:r w:rsidR="005F5BB4">
        <w:rPr>
          <w:i w:val="0"/>
          <w:iCs/>
          <w:sz w:val="22"/>
        </w:rPr>
        <w:t xml:space="preserve"> </w:t>
      </w:r>
      <w:r w:rsidRPr="00A32196">
        <w:rPr>
          <w:i w:val="0"/>
          <w:iCs/>
          <w:sz w:val="22"/>
        </w:rPr>
        <w:t>and</w:t>
      </w:r>
      <w:r w:rsidR="005F5BB4">
        <w:rPr>
          <w:i w:val="0"/>
          <w:iCs/>
          <w:sz w:val="22"/>
        </w:rPr>
        <w:t xml:space="preserve"> </w:t>
      </w:r>
      <w:r w:rsidRPr="00A32196">
        <w:rPr>
          <w:i w:val="0"/>
          <w:iCs/>
          <w:sz w:val="22"/>
        </w:rPr>
        <w:t>Creative</w:t>
      </w:r>
      <w:r w:rsidR="005F5BB4">
        <w:rPr>
          <w:i w:val="0"/>
          <w:iCs/>
          <w:sz w:val="22"/>
        </w:rPr>
        <w:t xml:space="preserve"> </w:t>
      </w:r>
      <w:r w:rsidRPr="00A32196">
        <w:rPr>
          <w:i w:val="0"/>
          <w:iCs/>
          <w:sz w:val="22"/>
        </w:rPr>
        <w:t>Thinking</w:t>
      </w:r>
    </w:p>
    <w:p w14:paraId="40D3D2D2" w14:textId="5EF455C6" w:rsidR="00803665" w:rsidRPr="00690DE6" w:rsidRDefault="00803665" w:rsidP="00803665">
      <w:pPr>
        <w:pStyle w:val="ACReadmorebodytext"/>
        <w:rPr>
          <w:i/>
          <w:color w:val="auto"/>
        </w:rPr>
      </w:pPr>
      <w:r w:rsidRPr="00690DE6">
        <w:rPr>
          <w:color w:val="auto"/>
        </w:rPr>
        <w:t>Languages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develops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students’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ability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to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think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logically,</w:t>
      </w:r>
      <w:r w:rsidR="005F5BB4">
        <w:rPr>
          <w:color w:val="auto"/>
        </w:rPr>
        <w:t xml:space="preserve"> </w:t>
      </w:r>
      <w:proofErr w:type="gramStart"/>
      <w:r w:rsidRPr="00690DE6">
        <w:rPr>
          <w:color w:val="auto"/>
        </w:rPr>
        <w:t>critically</w:t>
      </w:r>
      <w:proofErr w:type="gramEnd"/>
      <w:r w:rsidR="005F5BB4">
        <w:rPr>
          <w:color w:val="auto"/>
        </w:rPr>
        <w:t xml:space="preserve"> </w:t>
      </w:r>
      <w:r w:rsidRPr="00690DE6">
        <w:rPr>
          <w:color w:val="auto"/>
        </w:rPr>
        <w:t>and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creatively.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It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provides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opportunities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for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students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to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inquire,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generate,</w:t>
      </w:r>
      <w:r w:rsidR="005F5BB4">
        <w:rPr>
          <w:color w:val="auto"/>
        </w:rPr>
        <w:t xml:space="preserve"> </w:t>
      </w:r>
      <w:proofErr w:type="gramStart"/>
      <w:r w:rsidRPr="00690DE6">
        <w:rPr>
          <w:color w:val="auto"/>
        </w:rPr>
        <w:t>analyse</w:t>
      </w:r>
      <w:proofErr w:type="gramEnd"/>
      <w:r w:rsidR="005F5BB4">
        <w:rPr>
          <w:color w:val="auto"/>
        </w:rPr>
        <w:t xml:space="preserve"> </w:t>
      </w:r>
      <w:r w:rsidRPr="00690DE6">
        <w:rPr>
          <w:color w:val="auto"/>
        </w:rPr>
        <w:t>and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reflect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on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a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range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of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information,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ideas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and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perspectives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in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spoken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and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written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texts.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Students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learn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how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to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analyse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texts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and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interpret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how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the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language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of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texts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conveys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meaning.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They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reflect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on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the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thinking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and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processes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used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to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mediate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meaning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between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languages.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They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apply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their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knowledge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of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language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as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a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system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to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new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contexts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and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learn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to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revise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and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modify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texts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when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considering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context,</w:t>
      </w:r>
      <w:r w:rsidR="005F5BB4">
        <w:rPr>
          <w:color w:val="auto"/>
        </w:rPr>
        <w:t xml:space="preserve"> </w:t>
      </w:r>
      <w:proofErr w:type="gramStart"/>
      <w:r w:rsidRPr="00690DE6">
        <w:rPr>
          <w:color w:val="auto"/>
        </w:rPr>
        <w:t>purpose</w:t>
      </w:r>
      <w:proofErr w:type="gramEnd"/>
      <w:r w:rsidR="005F5BB4">
        <w:rPr>
          <w:color w:val="auto"/>
        </w:rPr>
        <w:t xml:space="preserve"> </w:t>
      </w:r>
      <w:r w:rsidRPr="00690DE6">
        <w:rPr>
          <w:color w:val="auto"/>
        </w:rPr>
        <w:t>and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audience.</w:t>
      </w:r>
      <w:r w:rsidR="005F5BB4">
        <w:rPr>
          <w:color w:val="auto"/>
        </w:rPr>
        <w:t xml:space="preserve"> </w:t>
      </w:r>
    </w:p>
    <w:p w14:paraId="194BA113" w14:textId="2788D0C7" w:rsidR="00803665" w:rsidRPr="00861585" w:rsidRDefault="00803665" w:rsidP="00803665">
      <w:pPr>
        <w:pStyle w:val="ACReadmoreheading2"/>
        <w:rPr>
          <w:i w:val="0"/>
          <w:iCs/>
          <w:sz w:val="22"/>
        </w:rPr>
      </w:pPr>
      <w:r w:rsidRPr="00861585">
        <w:rPr>
          <w:i w:val="0"/>
          <w:iCs/>
          <w:sz w:val="22"/>
        </w:rPr>
        <w:t>Personal</w:t>
      </w:r>
      <w:r w:rsidR="005F5BB4">
        <w:rPr>
          <w:i w:val="0"/>
          <w:iCs/>
          <w:sz w:val="22"/>
        </w:rPr>
        <w:t xml:space="preserve"> </w:t>
      </w:r>
      <w:r w:rsidRPr="00861585">
        <w:rPr>
          <w:i w:val="0"/>
          <w:iCs/>
          <w:sz w:val="22"/>
        </w:rPr>
        <w:t>and</w:t>
      </w:r>
      <w:r w:rsidR="005F5BB4">
        <w:rPr>
          <w:i w:val="0"/>
          <w:iCs/>
          <w:sz w:val="22"/>
        </w:rPr>
        <w:t xml:space="preserve"> </w:t>
      </w:r>
      <w:r w:rsidRPr="00861585">
        <w:rPr>
          <w:i w:val="0"/>
          <w:iCs/>
          <w:sz w:val="22"/>
        </w:rPr>
        <w:t>Social</w:t>
      </w:r>
      <w:r w:rsidR="005F5BB4">
        <w:rPr>
          <w:i w:val="0"/>
          <w:iCs/>
          <w:sz w:val="22"/>
        </w:rPr>
        <w:t xml:space="preserve"> </w:t>
      </w:r>
      <w:r w:rsidRPr="00861585">
        <w:rPr>
          <w:i w:val="0"/>
          <w:iCs/>
          <w:sz w:val="22"/>
        </w:rPr>
        <w:t>capability</w:t>
      </w:r>
    </w:p>
    <w:p w14:paraId="056F2721" w14:textId="617D02CB" w:rsidR="00803665" w:rsidRPr="00690DE6" w:rsidRDefault="00803665" w:rsidP="00803665">
      <w:pPr>
        <w:pStyle w:val="ACReadmorebodytext"/>
        <w:rPr>
          <w:i/>
          <w:iCs/>
          <w:color w:val="auto"/>
        </w:rPr>
      </w:pPr>
      <w:r w:rsidRPr="0B26EEA8">
        <w:rPr>
          <w:color w:val="auto"/>
        </w:rPr>
        <w:t>Languages</w:t>
      </w:r>
      <w:r w:rsidR="005F5BB4">
        <w:rPr>
          <w:color w:val="auto"/>
        </w:rPr>
        <w:t xml:space="preserve"> </w:t>
      </w:r>
      <w:r w:rsidRPr="0B26EEA8">
        <w:rPr>
          <w:color w:val="auto"/>
        </w:rPr>
        <w:t>enhances</w:t>
      </w:r>
      <w:r w:rsidR="005F5BB4">
        <w:rPr>
          <w:color w:val="auto"/>
        </w:rPr>
        <w:t xml:space="preserve"> </w:t>
      </w:r>
      <w:r w:rsidRPr="0B26EEA8">
        <w:rPr>
          <w:color w:val="auto"/>
        </w:rPr>
        <w:t>students’</w:t>
      </w:r>
      <w:r w:rsidR="005F5BB4">
        <w:rPr>
          <w:color w:val="auto"/>
        </w:rPr>
        <w:t xml:space="preserve"> </w:t>
      </w:r>
      <w:r w:rsidRPr="0B26EEA8">
        <w:rPr>
          <w:color w:val="auto"/>
        </w:rPr>
        <w:t>personal</w:t>
      </w:r>
      <w:r w:rsidR="005F5BB4">
        <w:rPr>
          <w:color w:val="auto"/>
        </w:rPr>
        <w:t xml:space="preserve"> </w:t>
      </w:r>
      <w:r w:rsidRPr="0B26EEA8">
        <w:rPr>
          <w:color w:val="auto"/>
        </w:rPr>
        <w:t>and</w:t>
      </w:r>
      <w:r w:rsidR="005F5BB4">
        <w:rPr>
          <w:color w:val="auto"/>
        </w:rPr>
        <w:t xml:space="preserve"> </w:t>
      </w:r>
      <w:r w:rsidRPr="0B26EEA8">
        <w:rPr>
          <w:color w:val="auto"/>
        </w:rPr>
        <w:t>social</w:t>
      </w:r>
      <w:r w:rsidR="005F5BB4">
        <w:rPr>
          <w:color w:val="auto"/>
        </w:rPr>
        <w:t xml:space="preserve"> </w:t>
      </w:r>
      <w:r w:rsidRPr="0B26EEA8">
        <w:rPr>
          <w:color w:val="auto"/>
        </w:rPr>
        <w:t>capability.</w:t>
      </w:r>
      <w:r w:rsidR="005F5BB4">
        <w:rPr>
          <w:color w:val="auto"/>
        </w:rPr>
        <w:t xml:space="preserve"> </w:t>
      </w:r>
      <w:r w:rsidRPr="0B26EEA8">
        <w:rPr>
          <w:color w:val="auto"/>
        </w:rPr>
        <w:t>Through</w:t>
      </w:r>
      <w:r w:rsidR="005F5BB4">
        <w:rPr>
          <w:color w:val="auto"/>
        </w:rPr>
        <w:t xml:space="preserve"> </w:t>
      </w:r>
      <w:r w:rsidRPr="0B26EEA8">
        <w:rPr>
          <w:color w:val="auto"/>
        </w:rPr>
        <w:t>the</w:t>
      </w:r>
      <w:r w:rsidR="005F5BB4">
        <w:rPr>
          <w:color w:val="auto"/>
        </w:rPr>
        <w:t xml:space="preserve"> </w:t>
      </w:r>
      <w:r w:rsidRPr="00EC7358">
        <w:rPr>
          <w:i/>
          <w:iCs/>
          <w:color w:val="auto"/>
        </w:rPr>
        <w:t>Communicating</w:t>
      </w:r>
      <w:r w:rsidR="005F5BB4">
        <w:rPr>
          <w:i/>
          <w:iCs/>
          <w:color w:val="auto"/>
        </w:rPr>
        <w:t xml:space="preserve"> </w:t>
      </w:r>
      <w:r w:rsidRPr="00EC7358">
        <w:rPr>
          <w:i/>
          <w:iCs/>
          <w:color w:val="auto"/>
        </w:rPr>
        <w:t>meaning</w:t>
      </w:r>
      <w:r w:rsidR="005F5BB4">
        <w:rPr>
          <w:i/>
          <w:iCs/>
          <w:color w:val="auto"/>
        </w:rPr>
        <w:t xml:space="preserve"> </w:t>
      </w:r>
      <w:r w:rsidRPr="00EC7358">
        <w:rPr>
          <w:i/>
          <w:iCs/>
          <w:color w:val="auto"/>
        </w:rPr>
        <w:t>in</w:t>
      </w:r>
      <w:r w:rsidR="005F5BB4">
        <w:rPr>
          <w:i/>
          <w:iCs/>
          <w:color w:val="auto"/>
        </w:rPr>
        <w:t xml:space="preserve"> </w:t>
      </w:r>
      <w:r w:rsidRPr="00EC7358">
        <w:rPr>
          <w:i/>
          <w:iCs/>
          <w:color w:val="auto"/>
        </w:rPr>
        <w:t>[Language]</w:t>
      </w:r>
      <w:r w:rsidR="005F5BB4">
        <w:rPr>
          <w:color w:val="auto"/>
        </w:rPr>
        <w:t xml:space="preserve"> </w:t>
      </w:r>
      <w:r w:rsidRPr="0B26EEA8">
        <w:rPr>
          <w:color w:val="auto"/>
        </w:rPr>
        <w:t>strand,</w:t>
      </w:r>
      <w:r w:rsidR="005F5BB4">
        <w:rPr>
          <w:color w:val="auto"/>
        </w:rPr>
        <w:t xml:space="preserve"> </w:t>
      </w:r>
      <w:r w:rsidRPr="0B26EEA8">
        <w:rPr>
          <w:color w:val="auto"/>
        </w:rPr>
        <w:t>students</w:t>
      </w:r>
      <w:r w:rsidR="005F5BB4">
        <w:rPr>
          <w:color w:val="auto"/>
        </w:rPr>
        <w:t xml:space="preserve"> </w:t>
      </w:r>
      <w:r w:rsidRPr="0B26EEA8">
        <w:rPr>
          <w:color w:val="auto"/>
        </w:rPr>
        <w:t>develop</w:t>
      </w:r>
      <w:r w:rsidR="005F5BB4">
        <w:rPr>
          <w:color w:val="auto"/>
        </w:rPr>
        <w:t xml:space="preserve"> </w:t>
      </w:r>
      <w:r w:rsidRPr="0B26EEA8">
        <w:rPr>
          <w:color w:val="auto"/>
        </w:rPr>
        <w:t>a</w:t>
      </w:r>
      <w:r w:rsidR="005F5BB4">
        <w:rPr>
          <w:color w:val="auto"/>
        </w:rPr>
        <w:t xml:space="preserve"> </w:t>
      </w:r>
      <w:r w:rsidRPr="0B26EEA8">
        <w:rPr>
          <w:color w:val="auto"/>
        </w:rPr>
        <w:t>range</w:t>
      </w:r>
      <w:r w:rsidR="005F5BB4">
        <w:rPr>
          <w:color w:val="auto"/>
        </w:rPr>
        <w:t xml:space="preserve"> </w:t>
      </w:r>
      <w:r w:rsidRPr="0B26EEA8">
        <w:rPr>
          <w:color w:val="auto"/>
        </w:rPr>
        <w:t>of</w:t>
      </w:r>
      <w:r w:rsidR="005F5BB4">
        <w:rPr>
          <w:color w:val="auto"/>
        </w:rPr>
        <w:t xml:space="preserve"> </w:t>
      </w:r>
      <w:r w:rsidRPr="0B26EEA8">
        <w:rPr>
          <w:color w:val="auto"/>
        </w:rPr>
        <w:t>interpersonal</w:t>
      </w:r>
      <w:r w:rsidR="005F5BB4">
        <w:rPr>
          <w:color w:val="auto"/>
        </w:rPr>
        <w:t xml:space="preserve"> </w:t>
      </w:r>
      <w:r w:rsidRPr="0B26EEA8">
        <w:rPr>
          <w:color w:val="auto"/>
        </w:rPr>
        <w:t>skills</w:t>
      </w:r>
      <w:r w:rsidR="005F5BB4">
        <w:rPr>
          <w:color w:val="auto"/>
        </w:rPr>
        <w:t xml:space="preserve"> </w:t>
      </w:r>
      <w:r w:rsidRPr="0B26EEA8">
        <w:rPr>
          <w:color w:val="auto"/>
        </w:rPr>
        <w:t>essential</w:t>
      </w:r>
      <w:r w:rsidR="005F5BB4">
        <w:rPr>
          <w:color w:val="auto"/>
        </w:rPr>
        <w:t xml:space="preserve"> </w:t>
      </w:r>
      <w:r w:rsidRPr="0B26EEA8">
        <w:rPr>
          <w:color w:val="auto"/>
        </w:rPr>
        <w:t>to</w:t>
      </w:r>
      <w:r w:rsidR="005F5BB4">
        <w:rPr>
          <w:color w:val="auto"/>
        </w:rPr>
        <w:t xml:space="preserve"> </w:t>
      </w:r>
      <w:r w:rsidRPr="0B26EEA8">
        <w:rPr>
          <w:color w:val="auto"/>
        </w:rPr>
        <w:t>effective</w:t>
      </w:r>
      <w:r w:rsidR="005F5BB4">
        <w:rPr>
          <w:color w:val="auto"/>
        </w:rPr>
        <w:t xml:space="preserve"> </w:t>
      </w:r>
      <w:r w:rsidRPr="0B26EEA8">
        <w:rPr>
          <w:color w:val="auto"/>
        </w:rPr>
        <w:t>communication,</w:t>
      </w:r>
      <w:r w:rsidR="005F5BB4">
        <w:rPr>
          <w:color w:val="auto"/>
        </w:rPr>
        <w:t xml:space="preserve"> </w:t>
      </w:r>
      <w:r w:rsidRPr="0B26EEA8">
        <w:rPr>
          <w:color w:val="auto"/>
        </w:rPr>
        <w:t>such</w:t>
      </w:r>
      <w:r w:rsidR="005F5BB4">
        <w:rPr>
          <w:color w:val="auto"/>
        </w:rPr>
        <w:t xml:space="preserve"> </w:t>
      </w:r>
      <w:r w:rsidRPr="0B26EEA8">
        <w:rPr>
          <w:color w:val="auto"/>
        </w:rPr>
        <w:t>as</w:t>
      </w:r>
      <w:r w:rsidR="005F5BB4">
        <w:rPr>
          <w:color w:val="auto"/>
        </w:rPr>
        <w:t xml:space="preserve"> </w:t>
      </w:r>
      <w:r w:rsidRPr="0B26EEA8">
        <w:rPr>
          <w:color w:val="auto"/>
        </w:rPr>
        <w:t>decision-making,</w:t>
      </w:r>
      <w:r w:rsidR="005F5BB4">
        <w:rPr>
          <w:color w:val="auto"/>
        </w:rPr>
        <w:t xml:space="preserve"> </w:t>
      </w:r>
      <w:r w:rsidRPr="0B26EEA8">
        <w:rPr>
          <w:color w:val="auto"/>
        </w:rPr>
        <w:t>negotiation,</w:t>
      </w:r>
      <w:r w:rsidR="005F5BB4">
        <w:rPr>
          <w:color w:val="auto"/>
        </w:rPr>
        <w:t xml:space="preserve"> </w:t>
      </w:r>
      <w:r w:rsidRPr="0B26EEA8">
        <w:rPr>
          <w:color w:val="auto"/>
        </w:rPr>
        <w:t>and</w:t>
      </w:r>
      <w:r w:rsidR="005F5BB4">
        <w:rPr>
          <w:color w:val="auto"/>
        </w:rPr>
        <w:t xml:space="preserve"> </w:t>
      </w:r>
      <w:r w:rsidRPr="0B26EEA8">
        <w:rPr>
          <w:color w:val="auto"/>
        </w:rPr>
        <w:t>collaboration.</w:t>
      </w:r>
      <w:r w:rsidR="005F5BB4">
        <w:rPr>
          <w:color w:val="auto"/>
        </w:rPr>
        <w:t xml:space="preserve"> </w:t>
      </w:r>
      <w:r w:rsidRPr="0B26EEA8">
        <w:rPr>
          <w:color w:val="auto"/>
        </w:rPr>
        <w:t>Content</w:t>
      </w:r>
      <w:r w:rsidR="005F5BB4">
        <w:rPr>
          <w:color w:val="auto"/>
        </w:rPr>
        <w:t xml:space="preserve"> </w:t>
      </w:r>
      <w:r w:rsidRPr="0B26EEA8">
        <w:rPr>
          <w:color w:val="auto"/>
        </w:rPr>
        <w:t>in</w:t>
      </w:r>
      <w:r w:rsidR="005F5BB4">
        <w:rPr>
          <w:color w:val="auto"/>
        </w:rPr>
        <w:t xml:space="preserve"> </w:t>
      </w:r>
      <w:r w:rsidRPr="0B26EEA8">
        <w:rPr>
          <w:color w:val="auto"/>
        </w:rPr>
        <w:t>both</w:t>
      </w:r>
      <w:r w:rsidR="005F5BB4">
        <w:rPr>
          <w:color w:val="auto"/>
        </w:rPr>
        <w:t xml:space="preserve"> </w:t>
      </w:r>
      <w:r w:rsidRPr="0B26EEA8">
        <w:rPr>
          <w:color w:val="auto"/>
        </w:rPr>
        <w:t>the</w:t>
      </w:r>
      <w:r w:rsidR="005F5BB4">
        <w:rPr>
          <w:color w:val="auto"/>
        </w:rPr>
        <w:t xml:space="preserve"> </w:t>
      </w:r>
      <w:r w:rsidRPr="00EC7358">
        <w:rPr>
          <w:i/>
          <w:iCs/>
          <w:color w:val="auto"/>
        </w:rPr>
        <w:t>Communicating</w:t>
      </w:r>
      <w:r w:rsidR="005F5BB4">
        <w:rPr>
          <w:i/>
          <w:iCs/>
          <w:color w:val="auto"/>
        </w:rPr>
        <w:t xml:space="preserve"> </w:t>
      </w:r>
      <w:r w:rsidRPr="00EC7358">
        <w:rPr>
          <w:i/>
          <w:iCs/>
          <w:color w:val="auto"/>
        </w:rPr>
        <w:t>meaning</w:t>
      </w:r>
      <w:r w:rsidR="005F5BB4">
        <w:rPr>
          <w:i/>
          <w:iCs/>
          <w:color w:val="auto"/>
        </w:rPr>
        <w:t xml:space="preserve"> </w:t>
      </w:r>
      <w:r w:rsidRPr="00EC7358">
        <w:rPr>
          <w:i/>
          <w:iCs/>
          <w:color w:val="auto"/>
        </w:rPr>
        <w:t>in</w:t>
      </w:r>
      <w:r w:rsidR="005F5BB4">
        <w:rPr>
          <w:i/>
          <w:iCs/>
          <w:color w:val="auto"/>
        </w:rPr>
        <w:t xml:space="preserve"> </w:t>
      </w:r>
      <w:r w:rsidRPr="00EC7358">
        <w:rPr>
          <w:i/>
          <w:iCs/>
          <w:color w:val="auto"/>
        </w:rPr>
        <w:t>[Language]</w:t>
      </w:r>
      <w:r w:rsidR="005F5BB4">
        <w:rPr>
          <w:color w:val="auto"/>
        </w:rPr>
        <w:t xml:space="preserve"> </w:t>
      </w:r>
      <w:r w:rsidRPr="004B10BD">
        <w:rPr>
          <w:color w:val="auto"/>
        </w:rPr>
        <w:t>and</w:t>
      </w:r>
      <w:r w:rsidR="005F5BB4">
        <w:rPr>
          <w:color w:val="auto"/>
        </w:rPr>
        <w:t xml:space="preserve"> </w:t>
      </w:r>
      <w:r w:rsidRPr="00EC7358">
        <w:rPr>
          <w:i/>
          <w:iCs/>
          <w:color w:val="auto"/>
        </w:rPr>
        <w:t>Understanding</w:t>
      </w:r>
      <w:r w:rsidR="005F5BB4">
        <w:rPr>
          <w:i/>
          <w:iCs/>
          <w:color w:val="auto"/>
        </w:rPr>
        <w:t xml:space="preserve"> </w:t>
      </w:r>
      <w:r w:rsidRPr="00EC7358">
        <w:rPr>
          <w:i/>
          <w:iCs/>
          <w:color w:val="auto"/>
        </w:rPr>
        <w:t>language</w:t>
      </w:r>
      <w:r w:rsidR="005F5BB4">
        <w:rPr>
          <w:i/>
          <w:iCs/>
          <w:color w:val="auto"/>
        </w:rPr>
        <w:t xml:space="preserve"> </w:t>
      </w:r>
      <w:r w:rsidRPr="00EC7358">
        <w:rPr>
          <w:i/>
          <w:iCs/>
          <w:color w:val="auto"/>
        </w:rPr>
        <w:t>and</w:t>
      </w:r>
      <w:r w:rsidR="005F5BB4">
        <w:rPr>
          <w:i/>
          <w:iCs/>
          <w:color w:val="auto"/>
        </w:rPr>
        <w:t xml:space="preserve"> </w:t>
      </w:r>
      <w:r w:rsidRPr="00EC7358">
        <w:rPr>
          <w:i/>
          <w:iCs/>
          <w:color w:val="auto"/>
        </w:rPr>
        <w:t>culture</w:t>
      </w:r>
      <w:r w:rsidR="005F5BB4">
        <w:rPr>
          <w:color w:val="auto"/>
        </w:rPr>
        <w:t xml:space="preserve"> </w:t>
      </w:r>
      <w:r w:rsidRPr="004B10BD">
        <w:rPr>
          <w:color w:val="auto"/>
        </w:rPr>
        <w:t>strands</w:t>
      </w:r>
      <w:r w:rsidR="005F5BB4">
        <w:rPr>
          <w:color w:val="auto"/>
        </w:rPr>
        <w:t xml:space="preserve"> </w:t>
      </w:r>
      <w:r w:rsidRPr="0B26EEA8">
        <w:rPr>
          <w:color w:val="auto"/>
        </w:rPr>
        <w:t>encourages</w:t>
      </w:r>
      <w:r w:rsidR="005F5BB4">
        <w:rPr>
          <w:color w:val="auto"/>
        </w:rPr>
        <w:t xml:space="preserve"> </w:t>
      </w:r>
      <w:r w:rsidRPr="0B26EEA8">
        <w:rPr>
          <w:color w:val="auto"/>
        </w:rPr>
        <w:t>students</w:t>
      </w:r>
      <w:r w:rsidR="005F5BB4">
        <w:rPr>
          <w:color w:val="auto"/>
        </w:rPr>
        <w:t xml:space="preserve"> </w:t>
      </w:r>
      <w:r w:rsidRPr="0B26EEA8">
        <w:rPr>
          <w:color w:val="auto"/>
        </w:rPr>
        <w:t>to</w:t>
      </w:r>
      <w:r w:rsidR="005F5BB4">
        <w:rPr>
          <w:color w:val="auto"/>
        </w:rPr>
        <w:t xml:space="preserve"> </w:t>
      </w:r>
      <w:r w:rsidRPr="0B26EEA8">
        <w:rPr>
          <w:color w:val="auto"/>
        </w:rPr>
        <w:t>develop</w:t>
      </w:r>
      <w:r w:rsidR="005F5BB4">
        <w:rPr>
          <w:color w:val="auto"/>
        </w:rPr>
        <w:t xml:space="preserve"> </w:t>
      </w:r>
      <w:r w:rsidRPr="0B26EEA8">
        <w:rPr>
          <w:color w:val="auto"/>
        </w:rPr>
        <w:t>an</w:t>
      </w:r>
      <w:r w:rsidR="005F5BB4">
        <w:rPr>
          <w:color w:val="auto"/>
        </w:rPr>
        <w:t xml:space="preserve"> </w:t>
      </w:r>
      <w:r w:rsidRPr="0B26EEA8">
        <w:rPr>
          <w:color w:val="auto"/>
        </w:rPr>
        <w:t>appreciation</w:t>
      </w:r>
      <w:r w:rsidR="005F5BB4">
        <w:rPr>
          <w:color w:val="auto"/>
        </w:rPr>
        <w:t xml:space="preserve"> </w:t>
      </w:r>
      <w:r w:rsidRPr="0B26EEA8">
        <w:rPr>
          <w:color w:val="auto"/>
        </w:rPr>
        <w:t>of</w:t>
      </w:r>
      <w:r w:rsidR="005F5BB4">
        <w:rPr>
          <w:color w:val="auto"/>
        </w:rPr>
        <w:t xml:space="preserve"> </w:t>
      </w:r>
      <w:r w:rsidRPr="0B26EEA8">
        <w:rPr>
          <w:color w:val="auto"/>
        </w:rPr>
        <w:t>diverse</w:t>
      </w:r>
      <w:r w:rsidR="005F5BB4">
        <w:rPr>
          <w:color w:val="auto"/>
        </w:rPr>
        <w:t xml:space="preserve"> </w:t>
      </w:r>
      <w:r w:rsidRPr="0B26EEA8">
        <w:rPr>
          <w:color w:val="auto"/>
        </w:rPr>
        <w:t>cultures</w:t>
      </w:r>
      <w:r w:rsidR="005F5BB4">
        <w:rPr>
          <w:color w:val="auto"/>
        </w:rPr>
        <w:t xml:space="preserve"> </w:t>
      </w:r>
      <w:r w:rsidRPr="0B26EEA8">
        <w:rPr>
          <w:color w:val="auto"/>
        </w:rPr>
        <w:t>and</w:t>
      </w:r>
      <w:r w:rsidR="005F5BB4">
        <w:rPr>
          <w:color w:val="auto"/>
        </w:rPr>
        <w:t xml:space="preserve"> </w:t>
      </w:r>
      <w:r w:rsidRPr="0B26EEA8">
        <w:rPr>
          <w:color w:val="auto"/>
        </w:rPr>
        <w:t>perspectives,</w:t>
      </w:r>
      <w:r w:rsidR="005F5BB4">
        <w:rPr>
          <w:color w:val="auto"/>
        </w:rPr>
        <w:t xml:space="preserve"> </w:t>
      </w:r>
      <w:r w:rsidRPr="0B26EEA8">
        <w:rPr>
          <w:color w:val="auto"/>
        </w:rPr>
        <w:t>and</w:t>
      </w:r>
      <w:r w:rsidR="005F5BB4">
        <w:rPr>
          <w:color w:val="auto"/>
        </w:rPr>
        <w:t xml:space="preserve"> </w:t>
      </w:r>
      <w:r w:rsidRPr="0B26EEA8">
        <w:rPr>
          <w:color w:val="auto"/>
        </w:rPr>
        <w:t>recognise</w:t>
      </w:r>
      <w:r w:rsidR="005F5BB4">
        <w:rPr>
          <w:color w:val="auto"/>
        </w:rPr>
        <w:t xml:space="preserve"> </w:t>
      </w:r>
      <w:r w:rsidRPr="0B26EEA8">
        <w:rPr>
          <w:color w:val="auto"/>
        </w:rPr>
        <w:t>how</w:t>
      </w:r>
      <w:r w:rsidR="005F5BB4">
        <w:rPr>
          <w:color w:val="auto"/>
        </w:rPr>
        <w:t xml:space="preserve"> </w:t>
      </w:r>
      <w:proofErr w:type="gramStart"/>
      <w:r w:rsidRPr="0B26EEA8">
        <w:rPr>
          <w:color w:val="auto"/>
        </w:rPr>
        <w:t>these</w:t>
      </w:r>
      <w:r w:rsidR="005F5BB4">
        <w:rPr>
          <w:color w:val="auto"/>
        </w:rPr>
        <w:t xml:space="preserve"> </w:t>
      </w:r>
      <w:r w:rsidRPr="0B26EEA8">
        <w:rPr>
          <w:color w:val="auto"/>
        </w:rPr>
        <w:t>influence</w:t>
      </w:r>
      <w:r w:rsidR="005F5BB4">
        <w:rPr>
          <w:color w:val="auto"/>
        </w:rPr>
        <w:t xml:space="preserve"> </w:t>
      </w:r>
      <w:r w:rsidRPr="0B26EEA8">
        <w:rPr>
          <w:color w:val="auto"/>
        </w:rPr>
        <w:t>identity</w:t>
      </w:r>
      <w:proofErr w:type="gramEnd"/>
      <w:r w:rsidRPr="0B26EEA8">
        <w:rPr>
          <w:color w:val="auto"/>
        </w:rPr>
        <w:t>,</w:t>
      </w:r>
      <w:r w:rsidR="005F5BB4">
        <w:rPr>
          <w:color w:val="auto"/>
        </w:rPr>
        <w:t xml:space="preserve"> </w:t>
      </w:r>
      <w:r w:rsidRPr="0B26EEA8">
        <w:rPr>
          <w:color w:val="auto"/>
        </w:rPr>
        <w:t>including</w:t>
      </w:r>
      <w:r w:rsidR="005F5BB4">
        <w:rPr>
          <w:color w:val="auto"/>
        </w:rPr>
        <w:t xml:space="preserve"> </w:t>
      </w:r>
      <w:r w:rsidRPr="0B26EEA8">
        <w:rPr>
          <w:color w:val="auto"/>
        </w:rPr>
        <w:t>their</w:t>
      </w:r>
      <w:r w:rsidR="005F5BB4">
        <w:rPr>
          <w:color w:val="auto"/>
        </w:rPr>
        <w:t xml:space="preserve"> </w:t>
      </w:r>
      <w:r w:rsidRPr="0B26EEA8">
        <w:rPr>
          <w:color w:val="auto"/>
        </w:rPr>
        <w:t>own.</w:t>
      </w:r>
    </w:p>
    <w:p w14:paraId="143CCC92" w14:textId="3C8B6EB4" w:rsidR="00803665" w:rsidRPr="004B10BD" w:rsidRDefault="00803665" w:rsidP="00803665">
      <w:pPr>
        <w:pStyle w:val="ACReadmoreheading2"/>
        <w:rPr>
          <w:i w:val="0"/>
          <w:iCs/>
          <w:sz w:val="22"/>
        </w:rPr>
      </w:pPr>
      <w:r w:rsidRPr="004B10BD">
        <w:rPr>
          <w:i w:val="0"/>
          <w:iCs/>
          <w:sz w:val="22"/>
        </w:rPr>
        <w:t>Digital</w:t>
      </w:r>
      <w:r w:rsidR="005F5BB4">
        <w:rPr>
          <w:i w:val="0"/>
          <w:iCs/>
          <w:sz w:val="22"/>
        </w:rPr>
        <w:t xml:space="preserve"> </w:t>
      </w:r>
      <w:r w:rsidRPr="004B10BD">
        <w:rPr>
          <w:i w:val="0"/>
          <w:iCs/>
          <w:sz w:val="22"/>
        </w:rPr>
        <w:t>Literacy</w:t>
      </w:r>
    </w:p>
    <w:p w14:paraId="7B80BDA0" w14:textId="65C0956E" w:rsidR="00803665" w:rsidRPr="00690DE6" w:rsidRDefault="00803665" w:rsidP="00803665">
      <w:pPr>
        <w:pStyle w:val="ACReadmorebodytext"/>
        <w:rPr>
          <w:i/>
          <w:color w:val="auto"/>
        </w:rPr>
      </w:pPr>
      <w:r w:rsidRPr="00690DE6">
        <w:rPr>
          <w:color w:val="auto"/>
        </w:rPr>
        <w:t>Languages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develops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students’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digital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literacy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capability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as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they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use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a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range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of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digital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tools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to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access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and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create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information,</w:t>
      </w:r>
      <w:r w:rsidR="005F5BB4">
        <w:rPr>
          <w:color w:val="auto"/>
        </w:rPr>
        <w:t xml:space="preserve"> </w:t>
      </w:r>
      <w:proofErr w:type="gramStart"/>
      <w:r w:rsidRPr="00690DE6">
        <w:rPr>
          <w:color w:val="auto"/>
        </w:rPr>
        <w:t>ideas</w:t>
      </w:r>
      <w:proofErr w:type="gramEnd"/>
      <w:r w:rsidR="005F5BB4">
        <w:rPr>
          <w:color w:val="auto"/>
        </w:rPr>
        <w:t xml:space="preserve"> </w:t>
      </w:r>
      <w:r w:rsidRPr="00690DE6">
        <w:rPr>
          <w:color w:val="auto"/>
        </w:rPr>
        <w:t>and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perspectives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in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multimodal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texts.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Students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develop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understanding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of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how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they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can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use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digital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tools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to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access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diverse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language-speaking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communities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and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authentic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texts.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They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evaluate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and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analyse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information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in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digital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formats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and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develop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understanding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of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their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intended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audience,</w:t>
      </w:r>
      <w:r w:rsidR="005F5BB4">
        <w:rPr>
          <w:color w:val="auto"/>
        </w:rPr>
        <w:t xml:space="preserve"> </w:t>
      </w:r>
      <w:proofErr w:type="gramStart"/>
      <w:r w:rsidRPr="00690DE6">
        <w:rPr>
          <w:color w:val="auto"/>
        </w:rPr>
        <w:t>purpose</w:t>
      </w:r>
      <w:proofErr w:type="gramEnd"/>
      <w:r w:rsidR="005F5BB4">
        <w:rPr>
          <w:color w:val="auto"/>
        </w:rPr>
        <w:t xml:space="preserve"> </w:t>
      </w:r>
      <w:r w:rsidRPr="00690DE6">
        <w:rPr>
          <w:color w:val="auto"/>
        </w:rPr>
        <w:t>and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context.</w:t>
      </w:r>
    </w:p>
    <w:p w14:paraId="1C183775" w14:textId="77777777" w:rsidR="00803665" w:rsidRDefault="00803665">
      <w:pPr>
        <w:spacing w:before="160" w:after="0" w:line="360" w:lineRule="auto"/>
        <w:rPr>
          <w:rFonts w:eastAsia="Times New Roman"/>
          <w:b/>
          <w:bCs/>
          <w:i w:val="0"/>
          <w:iCs/>
          <w:color w:val="005D93" w:themeColor="text2"/>
          <w:sz w:val="22"/>
          <w:lang w:eastAsia="en-AU"/>
        </w:rPr>
      </w:pPr>
      <w:r>
        <w:rPr>
          <w:i w:val="0"/>
          <w:iCs/>
          <w:sz w:val="22"/>
        </w:rPr>
        <w:br w:type="page"/>
      </w:r>
    </w:p>
    <w:p w14:paraId="14F792FF" w14:textId="317978B3" w:rsidR="00803665" w:rsidRPr="004B10BD" w:rsidRDefault="00803665" w:rsidP="00803665">
      <w:pPr>
        <w:pStyle w:val="ACReadmoreheading2"/>
        <w:rPr>
          <w:i w:val="0"/>
          <w:iCs/>
          <w:sz w:val="22"/>
        </w:rPr>
      </w:pPr>
      <w:r w:rsidRPr="004B10BD">
        <w:rPr>
          <w:i w:val="0"/>
          <w:iCs/>
          <w:sz w:val="22"/>
        </w:rPr>
        <w:t>Numeracy</w:t>
      </w:r>
    </w:p>
    <w:p w14:paraId="78CEFB74" w14:textId="6B2EC53F" w:rsidR="00803665" w:rsidRPr="00690DE6" w:rsidRDefault="00803665" w:rsidP="00803665">
      <w:pPr>
        <w:pStyle w:val="ACReadmorebodytext"/>
        <w:rPr>
          <w:i/>
          <w:color w:val="auto"/>
        </w:rPr>
      </w:pPr>
      <w:r w:rsidRPr="00690DE6">
        <w:rPr>
          <w:color w:val="auto"/>
        </w:rPr>
        <w:t>Languages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develops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students’</w:t>
      </w:r>
      <w:r w:rsidR="005F5BB4">
        <w:rPr>
          <w:color w:val="auto"/>
        </w:rPr>
        <w:t xml:space="preserve"> </w:t>
      </w:r>
      <w:r>
        <w:rPr>
          <w:color w:val="auto"/>
        </w:rPr>
        <w:t>n</w:t>
      </w:r>
      <w:r w:rsidRPr="00690DE6">
        <w:rPr>
          <w:color w:val="auto"/>
        </w:rPr>
        <w:t>umeracy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capability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as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they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communicate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in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real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or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simulated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real-life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situations.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Students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use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number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in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the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target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language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to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share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information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(time,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directions,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etc.)</w:t>
      </w:r>
      <w:r w:rsidR="007C766A">
        <w:rPr>
          <w:color w:val="auto"/>
        </w:rPr>
        <w:t xml:space="preserve"> </w:t>
      </w:r>
      <w:r w:rsidRPr="00690DE6">
        <w:rPr>
          <w:color w:val="auto"/>
        </w:rPr>
        <w:t>and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understand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how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these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might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be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represented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in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diverse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languages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and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cultures.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They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use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aspects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of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measurement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in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the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language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of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transaction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when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using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money,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and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units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of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measurement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in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the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number,</w:t>
      </w:r>
      <w:r w:rsidR="005F5BB4">
        <w:rPr>
          <w:color w:val="auto"/>
        </w:rPr>
        <w:t xml:space="preserve"> </w:t>
      </w:r>
      <w:proofErr w:type="gramStart"/>
      <w:r w:rsidRPr="00690DE6">
        <w:rPr>
          <w:color w:val="auto"/>
        </w:rPr>
        <w:t>volume</w:t>
      </w:r>
      <w:proofErr w:type="gramEnd"/>
      <w:r w:rsidR="005F5BB4">
        <w:rPr>
          <w:color w:val="auto"/>
        </w:rPr>
        <w:t xml:space="preserve"> </w:t>
      </w:r>
      <w:r w:rsidRPr="00690DE6">
        <w:rPr>
          <w:color w:val="auto"/>
        </w:rPr>
        <w:t>and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weight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of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items.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Students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use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number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patterns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and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algebraic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thinking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when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they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recognise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and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apply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the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patterns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of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grammatical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and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syntactical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rules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to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respond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to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and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create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text.</w:t>
      </w:r>
    </w:p>
    <w:p w14:paraId="37918189" w14:textId="4F9B86E9" w:rsidR="00803665" w:rsidRDefault="00803665" w:rsidP="00803665">
      <w:pPr>
        <w:pStyle w:val="ACARA-Heading3"/>
        <w:spacing w:before="0" w:after="120"/>
      </w:pPr>
      <w:r w:rsidRPr="00EC7358">
        <w:t>Cross-curriculum</w:t>
      </w:r>
      <w:r w:rsidR="005F5BB4">
        <w:t xml:space="preserve"> </w:t>
      </w:r>
      <w:r w:rsidRPr="00EC7358">
        <w:t>priorities</w:t>
      </w:r>
    </w:p>
    <w:p w14:paraId="642329ED" w14:textId="5516A6AA" w:rsidR="00803665" w:rsidRPr="008D484E" w:rsidRDefault="00803665" w:rsidP="00803665">
      <w:pPr>
        <w:pStyle w:val="AC9Bodytext"/>
      </w:pPr>
      <w:r>
        <w:t>Cross-curriculum</w:t>
      </w:r>
      <w:r w:rsidR="005F5BB4">
        <w:t xml:space="preserve"> </w:t>
      </w:r>
      <w:r>
        <w:t>priorities</w:t>
      </w:r>
      <w:r w:rsidR="005F5BB4">
        <w:t xml:space="preserve"> </w:t>
      </w:r>
      <w:r>
        <w:t>support</w:t>
      </w:r>
      <w:r w:rsidR="005F5BB4">
        <w:t xml:space="preserve"> </w:t>
      </w:r>
      <w:r>
        <w:t>the</w:t>
      </w:r>
      <w:r w:rsidR="005F5BB4">
        <w:t xml:space="preserve"> </w:t>
      </w:r>
      <w:r>
        <w:t>Australian</w:t>
      </w:r>
      <w:r w:rsidR="005F5BB4">
        <w:t xml:space="preserve"> </w:t>
      </w:r>
      <w:r>
        <w:t>Curriculum</w:t>
      </w:r>
      <w:r w:rsidR="005F5BB4">
        <w:t xml:space="preserve"> </w:t>
      </w:r>
      <w:r>
        <w:t>to</w:t>
      </w:r>
      <w:r w:rsidR="005F5BB4">
        <w:t xml:space="preserve"> </w:t>
      </w:r>
      <w:r>
        <w:t>be</w:t>
      </w:r>
      <w:r w:rsidR="005F5BB4">
        <w:t xml:space="preserve"> </w:t>
      </w:r>
      <w:r>
        <w:t>a</w:t>
      </w:r>
      <w:r w:rsidR="005F5BB4">
        <w:t xml:space="preserve"> </w:t>
      </w:r>
      <w:r>
        <w:t>relevant,</w:t>
      </w:r>
      <w:r w:rsidR="005F5BB4">
        <w:t xml:space="preserve"> </w:t>
      </w:r>
      <w:proofErr w:type="gramStart"/>
      <w:r>
        <w:t>contemporary</w:t>
      </w:r>
      <w:proofErr w:type="gramEnd"/>
      <w:r w:rsidR="005F5BB4">
        <w:t xml:space="preserve"> </w:t>
      </w:r>
      <w:r>
        <w:t>and</w:t>
      </w:r>
      <w:r w:rsidR="005F5BB4">
        <w:t xml:space="preserve"> </w:t>
      </w:r>
      <w:r>
        <w:t>engaging</w:t>
      </w:r>
      <w:r w:rsidR="005F5BB4">
        <w:t xml:space="preserve"> </w:t>
      </w:r>
      <w:r>
        <w:t>curriculum</w:t>
      </w:r>
      <w:r w:rsidR="005F5BB4">
        <w:t xml:space="preserve"> </w:t>
      </w:r>
      <w:r>
        <w:t>that</w:t>
      </w:r>
      <w:r w:rsidR="005F5BB4">
        <w:t xml:space="preserve"> </w:t>
      </w:r>
      <w:r>
        <w:t>reflects</w:t>
      </w:r>
      <w:r w:rsidR="005F5BB4">
        <w:t xml:space="preserve"> </w:t>
      </w:r>
      <w:r>
        <w:t>national,</w:t>
      </w:r>
      <w:r w:rsidR="005F5BB4">
        <w:t xml:space="preserve"> </w:t>
      </w:r>
      <w:r>
        <w:t>regional</w:t>
      </w:r>
      <w:r w:rsidR="005F5BB4">
        <w:t xml:space="preserve"> </w:t>
      </w:r>
      <w:r>
        <w:t>and</w:t>
      </w:r>
      <w:r w:rsidR="005F5BB4">
        <w:t xml:space="preserve"> </w:t>
      </w:r>
      <w:r>
        <w:t>global</w:t>
      </w:r>
      <w:r w:rsidR="005F5BB4">
        <w:t xml:space="preserve"> </w:t>
      </w:r>
      <w:r>
        <w:t>contexts.</w:t>
      </w:r>
      <w:r w:rsidR="005F5BB4">
        <w:t xml:space="preserve"> </w:t>
      </w:r>
      <w:r>
        <w:t>Cross-curriculum</w:t>
      </w:r>
      <w:r w:rsidR="005F5BB4">
        <w:t xml:space="preserve"> </w:t>
      </w:r>
      <w:r>
        <w:t>priorities</w:t>
      </w:r>
      <w:r w:rsidR="005F5BB4">
        <w:t xml:space="preserve"> </w:t>
      </w:r>
      <w:r>
        <w:t>are</w:t>
      </w:r>
      <w:r w:rsidR="005F5BB4">
        <w:t xml:space="preserve"> </w:t>
      </w:r>
      <w:r>
        <w:t>incorporated</w:t>
      </w:r>
      <w:r w:rsidR="005F5BB4">
        <w:t xml:space="preserve"> </w:t>
      </w:r>
      <w:r>
        <w:t>through</w:t>
      </w:r>
      <w:r w:rsidR="005F5BB4">
        <w:t xml:space="preserve"> </w:t>
      </w:r>
      <w:r>
        <w:t>learning</w:t>
      </w:r>
      <w:r w:rsidR="005F5BB4">
        <w:t xml:space="preserve"> </w:t>
      </w:r>
      <w:r>
        <w:t>area</w:t>
      </w:r>
      <w:r w:rsidR="005F5BB4">
        <w:t xml:space="preserve"> </w:t>
      </w:r>
      <w:r>
        <w:t>content;</w:t>
      </w:r>
      <w:r w:rsidR="005F5BB4">
        <w:t xml:space="preserve"> </w:t>
      </w:r>
      <w:r>
        <w:t>they</w:t>
      </w:r>
      <w:r w:rsidR="005F5BB4">
        <w:t xml:space="preserve"> </w:t>
      </w:r>
      <w:r>
        <w:t>are</w:t>
      </w:r>
      <w:r w:rsidR="005F5BB4">
        <w:t xml:space="preserve"> </w:t>
      </w:r>
      <w:r>
        <w:t>not</w:t>
      </w:r>
      <w:r w:rsidR="005F5BB4">
        <w:t xml:space="preserve"> </w:t>
      </w:r>
      <w:r>
        <w:t>separate</w:t>
      </w:r>
      <w:r w:rsidR="005F5BB4">
        <w:t xml:space="preserve"> </w:t>
      </w:r>
      <w:r>
        <w:t>learning</w:t>
      </w:r>
      <w:r w:rsidR="005F5BB4">
        <w:t xml:space="preserve"> </w:t>
      </w:r>
      <w:r>
        <w:t>areas</w:t>
      </w:r>
      <w:r w:rsidR="005F5BB4">
        <w:t xml:space="preserve"> </w:t>
      </w:r>
      <w:r>
        <w:t>or</w:t>
      </w:r>
      <w:r w:rsidR="005F5BB4">
        <w:t xml:space="preserve"> </w:t>
      </w:r>
      <w:r>
        <w:t>subjects.</w:t>
      </w:r>
      <w:r w:rsidR="005F5BB4">
        <w:t xml:space="preserve"> </w:t>
      </w:r>
      <w:r>
        <w:t>They</w:t>
      </w:r>
      <w:r w:rsidR="005F5BB4">
        <w:t xml:space="preserve"> </w:t>
      </w:r>
      <w:r>
        <w:t>provide</w:t>
      </w:r>
      <w:r w:rsidR="005F5BB4">
        <w:t xml:space="preserve"> </w:t>
      </w:r>
      <w:r>
        <w:t>opportunities</w:t>
      </w:r>
      <w:r w:rsidR="005F5BB4">
        <w:t xml:space="preserve"> </w:t>
      </w:r>
      <w:r>
        <w:t>to</w:t>
      </w:r>
      <w:r w:rsidR="005F5BB4">
        <w:t xml:space="preserve"> </w:t>
      </w:r>
      <w:r>
        <w:t>enrich</w:t>
      </w:r>
      <w:r w:rsidR="005F5BB4">
        <w:t xml:space="preserve"> </w:t>
      </w:r>
      <w:r>
        <w:t>the</w:t>
      </w:r>
      <w:r w:rsidR="005F5BB4">
        <w:t xml:space="preserve"> </w:t>
      </w:r>
      <w:r>
        <w:t>content</w:t>
      </w:r>
      <w:r w:rsidR="005F5BB4">
        <w:t xml:space="preserve"> </w:t>
      </w:r>
      <w:r>
        <w:t>of</w:t>
      </w:r>
      <w:r w:rsidR="005F5BB4">
        <w:t xml:space="preserve"> </w:t>
      </w:r>
      <w:r>
        <w:t>the</w:t>
      </w:r>
      <w:r w:rsidR="005F5BB4">
        <w:t xml:space="preserve"> </w:t>
      </w:r>
      <w:r>
        <w:t>learning</w:t>
      </w:r>
      <w:r w:rsidR="005F5BB4">
        <w:t xml:space="preserve"> </w:t>
      </w:r>
      <w:r>
        <w:t>areas,</w:t>
      </w:r>
      <w:r w:rsidR="005F5BB4">
        <w:t xml:space="preserve"> </w:t>
      </w:r>
      <w:r>
        <w:t>where</w:t>
      </w:r>
      <w:r w:rsidR="005F5BB4">
        <w:t xml:space="preserve"> </w:t>
      </w:r>
      <w:r>
        <w:t>most</w:t>
      </w:r>
      <w:r w:rsidR="005F5BB4">
        <w:t xml:space="preserve"> </w:t>
      </w:r>
      <w:r>
        <w:t>appropriate</w:t>
      </w:r>
      <w:r w:rsidR="005F5BB4">
        <w:t xml:space="preserve"> </w:t>
      </w:r>
      <w:r>
        <w:t>and</w:t>
      </w:r>
      <w:r w:rsidR="005F5BB4">
        <w:t xml:space="preserve"> </w:t>
      </w:r>
      <w:r>
        <w:t>authentic,</w:t>
      </w:r>
      <w:r w:rsidR="005F5BB4">
        <w:t xml:space="preserve"> </w:t>
      </w:r>
      <w:r>
        <w:t>allowing</w:t>
      </w:r>
      <w:r w:rsidR="005F5BB4">
        <w:t xml:space="preserve"> </w:t>
      </w:r>
      <w:r>
        <w:t>students</w:t>
      </w:r>
      <w:r w:rsidR="005F5BB4">
        <w:t xml:space="preserve"> </w:t>
      </w:r>
      <w:r>
        <w:t>to</w:t>
      </w:r>
      <w:r w:rsidR="005F5BB4">
        <w:t xml:space="preserve"> </w:t>
      </w:r>
      <w:r>
        <w:t>engage</w:t>
      </w:r>
      <w:r w:rsidR="005F5BB4">
        <w:t xml:space="preserve"> </w:t>
      </w:r>
      <w:r>
        <w:t>with</w:t>
      </w:r>
      <w:r w:rsidR="005F5BB4">
        <w:t xml:space="preserve"> </w:t>
      </w:r>
      <w:r>
        <w:t>and</w:t>
      </w:r>
      <w:r w:rsidR="005F5BB4">
        <w:t xml:space="preserve"> </w:t>
      </w:r>
      <w:r>
        <w:t>better</w:t>
      </w:r>
      <w:r w:rsidR="005F5BB4">
        <w:t xml:space="preserve"> </w:t>
      </w:r>
      <w:r>
        <w:t>understand</w:t>
      </w:r>
      <w:r w:rsidR="005F5BB4">
        <w:t xml:space="preserve"> </w:t>
      </w:r>
      <w:r>
        <w:t>their</w:t>
      </w:r>
      <w:r w:rsidR="005F5BB4">
        <w:t xml:space="preserve"> </w:t>
      </w:r>
      <w:r>
        <w:t>world.</w:t>
      </w:r>
    </w:p>
    <w:p w14:paraId="340C5C0A" w14:textId="2491D697" w:rsidR="00803665" w:rsidRPr="008D484E" w:rsidRDefault="00803665" w:rsidP="00803665">
      <w:pPr>
        <w:pStyle w:val="AC9Bodytext"/>
      </w:pPr>
      <w:r w:rsidRPr="008D484E">
        <w:t>Opportunities</w:t>
      </w:r>
      <w:r w:rsidR="005F5BB4">
        <w:t xml:space="preserve"> </w:t>
      </w:r>
      <w:r w:rsidRPr="008D484E">
        <w:t>to</w:t>
      </w:r>
      <w:r w:rsidR="005F5BB4">
        <w:t xml:space="preserve"> </w:t>
      </w:r>
      <w:r w:rsidRPr="008D484E">
        <w:t>apply</w:t>
      </w:r>
      <w:r w:rsidR="005F5BB4">
        <w:t xml:space="preserve"> </w:t>
      </w:r>
      <w:r w:rsidRPr="008D484E">
        <w:t>cross-curriculum</w:t>
      </w:r>
      <w:r w:rsidR="005F5BB4">
        <w:t xml:space="preserve"> </w:t>
      </w:r>
      <w:r w:rsidRPr="008D484E">
        <w:t>priorities</w:t>
      </w:r>
      <w:r w:rsidR="005F5BB4">
        <w:t xml:space="preserve"> </w:t>
      </w:r>
      <w:r w:rsidRPr="008D484E">
        <w:t>to</w:t>
      </w:r>
      <w:r w:rsidR="005F5BB4">
        <w:t xml:space="preserve"> </w:t>
      </w:r>
      <w:r w:rsidRPr="008D484E">
        <w:t>learning</w:t>
      </w:r>
      <w:r w:rsidR="005F5BB4">
        <w:t xml:space="preserve"> </w:t>
      </w:r>
      <w:r w:rsidRPr="008D484E">
        <w:t>area</w:t>
      </w:r>
      <w:r w:rsidR="005F5BB4">
        <w:t xml:space="preserve"> </w:t>
      </w:r>
      <w:r w:rsidRPr="008D484E">
        <w:t>content</w:t>
      </w:r>
      <w:r w:rsidR="005F5BB4">
        <w:t xml:space="preserve"> </w:t>
      </w:r>
      <w:r w:rsidRPr="008D484E">
        <w:t>vary.</w:t>
      </w:r>
      <w:r w:rsidR="005F5BB4">
        <w:t xml:space="preserve"> </w:t>
      </w:r>
      <w:r>
        <w:t>All</w:t>
      </w:r>
      <w:r w:rsidR="005F5BB4">
        <w:t xml:space="preserve"> </w:t>
      </w:r>
      <w:r w:rsidRPr="31EBC107">
        <w:t>3</w:t>
      </w:r>
      <w:r w:rsidR="005F5BB4">
        <w:t xml:space="preserve"> </w:t>
      </w:r>
      <w:r w:rsidRPr="008D484E">
        <w:t>cross-curriculum</w:t>
      </w:r>
      <w:r w:rsidR="005F5BB4">
        <w:t xml:space="preserve"> </w:t>
      </w:r>
      <w:r w:rsidRPr="008D484E">
        <w:t>priorities</w:t>
      </w:r>
      <w:r w:rsidR="005F5BB4">
        <w:t xml:space="preserve"> </w:t>
      </w:r>
      <w:r>
        <w:t>have</w:t>
      </w:r>
      <w:r w:rsidR="005F5BB4">
        <w:t xml:space="preserve"> </w:t>
      </w:r>
      <w:r>
        <w:t>some</w:t>
      </w:r>
      <w:r w:rsidR="005F5BB4">
        <w:t xml:space="preserve"> </w:t>
      </w:r>
      <w:r w:rsidRPr="008D484E">
        <w:t>relevance</w:t>
      </w:r>
      <w:r w:rsidR="005F5BB4">
        <w:t xml:space="preserve"> </w:t>
      </w:r>
      <w:r w:rsidRPr="008D484E">
        <w:t>and</w:t>
      </w:r>
      <w:r w:rsidR="005F5BB4">
        <w:t xml:space="preserve"> </w:t>
      </w:r>
      <w:r w:rsidRPr="008D484E">
        <w:t>meaning</w:t>
      </w:r>
      <w:r w:rsidR="005F5BB4">
        <w:t xml:space="preserve"> </w:t>
      </w:r>
      <w:r w:rsidRPr="008D484E">
        <w:t>to</w:t>
      </w:r>
      <w:r w:rsidR="005F5BB4">
        <w:t xml:space="preserve"> </w:t>
      </w:r>
      <w:r w:rsidRPr="008D484E">
        <w:t>the</w:t>
      </w:r>
      <w:r w:rsidR="005F5BB4">
        <w:t xml:space="preserve"> </w:t>
      </w:r>
      <w:r w:rsidRPr="008D484E">
        <w:t>Languages</w:t>
      </w:r>
      <w:r w:rsidR="005F5BB4">
        <w:t xml:space="preserve"> </w:t>
      </w:r>
      <w:r w:rsidRPr="008D484E">
        <w:t>curriculum.</w:t>
      </w:r>
    </w:p>
    <w:p w14:paraId="5933B789" w14:textId="1A240D62" w:rsidR="00803665" w:rsidRPr="004B10BD" w:rsidRDefault="00803665" w:rsidP="00803665">
      <w:pPr>
        <w:pStyle w:val="ACReadmoreheading2"/>
        <w:rPr>
          <w:i w:val="0"/>
          <w:iCs/>
          <w:sz w:val="22"/>
        </w:rPr>
      </w:pPr>
      <w:bookmarkStart w:id="38" w:name="_Hlk80688597"/>
      <w:r w:rsidRPr="004B10BD">
        <w:rPr>
          <w:i w:val="0"/>
          <w:iCs/>
          <w:sz w:val="22"/>
        </w:rPr>
        <w:t>Aboriginal</w:t>
      </w:r>
      <w:r w:rsidR="005F5BB4">
        <w:rPr>
          <w:i w:val="0"/>
          <w:iCs/>
          <w:sz w:val="22"/>
        </w:rPr>
        <w:t xml:space="preserve"> </w:t>
      </w:r>
      <w:r w:rsidRPr="004B10BD">
        <w:rPr>
          <w:i w:val="0"/>
          <w:iCs/>
          <w:sz w:val="22"/>
        </w:rPr>
        <w:t>and</w:t>
      </w:r>
      <w:r w:rsidR="005F5BB4">
        <w:rPr>
          <w:i w:val="0"/>
          <w:iCs/>
          <w:sz w:val="22"/>
        </w:rPr>
        <w:t xml:space="preserve"> </w:t>
      </w:r>
      <w:r w:rsidRPr="004B10BD">
        <w:rPr>
          <w:i w:val="0"/>
          <w:iCs/>
          <w:sz w:val="22"/>
        </w:rPr>
        <w:t>Torres</w:t>
      </w:r>
      <w:r w:rsidR="005F5BB4">
        <w:rPr>
          <w:i w:val="0"/>
          <w:iCs/>
          <w:sz w:val="22"/>
        </w:rPr>
        <w:t xml:space="preserve"> </w:t>
      </w:r>
      <w:r w:rsidRPr="004B10BD">
        <w:rPr>
          <w:i w:val="0"/>
          <w:iCs/>
          <w:sz w:val="22"/>
        </w:rPr>
        <w:t>Strait</w:t>
      </w:r>
      <w:r w:rsidR="005F5BB4">
        <w:rPr>
          <w:i w:val="0"/>
          <w:iCs/>
          <w:sz w:val="22"/>
        </w:rPr>
        <w:t xml:space="preserve"> </w:t>
      </w:r>
      <w:r w:rsidRPr="004B10BD">
        <w:rPr>
          <w:i w:val="0"/>
          <w:iCs/>
          <w:sz w:val="22"/>
        </w:rPr>
        <w:t>Islander</w:t>
      </w:r>
      <w:r w:rsidR="005F5BB4">
        <w:rPr>
          <w:i w:val="0"/>
          <w:iCs/>
          <w:sz w:val="22"/>
        </w:rPr>
        <w:t xml:space="preserve"> </w:t>
      </w:r>
      <w:r w:rsidRPr="004B10BD">
        <w:rPr>
          <w:i w:val="0"/>
          <w:iCs/>
          <w:sz w:val="22"/>
        </w:rPr>
        <w:t>Histories</w:t>
      </w:r>
      <w:r w:rsidR="005F5BB4">
        <w:rPr>
          <w:i w:val="0"/>
          <w:iCs/>
          <w:sz w:val="22"/>
        </w:rPr>
        <w:t xml:space="preserve"> </w:t>
      </w:r>
      <w:r w:rsidRPr="004B10BD">
        <w:rPr>
          <w:i w:val="0"/>
          <w:iCs/>
          <w:sz w:val="22"/>
        </w:rPr>
        <w:t>and</w:t>
      </w:r>
      <w:r w:rsidR="005F5BB4">
        <w:rPr>
          <w:i w:val="0"/>
          <w:iCs/>
          <w:sz w:val="22"/>
        </w:rPr>
        <w:t xml:space="preserve"> </w:t>
      </w:r>
      <w:r w:rsidRPr="004B10BD">
        <w:rPr>
          <w:i w:val="0"/>
          <w:iCs/>
          <w:sz w:val="22"/>
        </w:rPr>
        <w:t>Cultures</w:t>
      </w:r>
      <w:r w:rsidR="005F5BB4">
        <w:rPr>
          <w:i w:val="0"/>
          <w:iCs/>
          <w:sz w:val="22"/>
        </w:rPr>
        <w:t xml:space="preserve"> </w:t>
      </w:r>
    </w:p>
    <w:p w14:paraId="3014DCAF" w14:textId="63F95185" w:rsidR="00803665" w:rsidRPr="00690DE6" w:rsidRDefault="00803665" w:rsidP="00803665">
      <w:pPr>
        <w:pStyle w:val="ACReadmorebodytext"/>
        <w:rPr>
          <w:color w:val="auto"/>
        </w:rPr>
      </w:pPr>
      <w:r w:rsidRPr="00690DE6">
        <w:rPr>
          <w:color w:val="auto"/>
        </w:rPr>
        <w:t>Languages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recognises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the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interrelationship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of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languages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and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cultures.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Languages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together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with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the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Aboriginal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and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Torres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Strait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Islander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Histories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and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Cultures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cross-curriculum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priority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enable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students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to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develop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knowledge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and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understanding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by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engaging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students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with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the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languages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and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cultures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of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First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Nations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Australians.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Students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can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make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interlinguistic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and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intercultural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connections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across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languages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with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First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Nations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Australian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languages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and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their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cultural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expression.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They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develop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understanding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of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concepts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related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to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the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diverse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linguistic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landscape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of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Australia.</w:t>
      </w:r>
      <w:r w:rsidR="005F5BB4">
        <w:rPr>
          <w:color w:val="auto"/>
        </w:rPr>
        <w:t xml:space="preserve"> </w:t>
      </w:r>
    </w:p>
    <w:p w14:paraId="2B62FE37" w14:textId="282B29C4" w:rsidR="00803665" w:rsidRPr="00690DE6" w:rsidRDefault="00803665" w:rsidP="00803665">
      <w:pPr>
        <w:pStyle w:val="ACReadmorebodytext"/>
        <w:rPr>
          <w:color w:val="auto"/>
        </w:rPr>
      </w:pPr>
      <w:r w:rsidRPr="00D13C7B">
        <w:rPr>
          <w:color w:val="auto"/>
        </w:rPr>
        <w:t>The</w:t>
      </w:r>
      <w:r w:rsidR="005F5BB4">
        <w:rPr>
          <w:color w:val="auto"/>
        </w:rPr>
        <w:t xml:space="preserve"> </w:t>
      </w:r>
      <w:r w:rsidRPr="003A2C9E">
        <w:rPr>
          <w:i/>
          <w:iCs/>
          <w:color w:val="auto"/>
        </w:rPr>
        <w:t>Framework</w:t>
      </w:r>
      <w:r w:rsidR="005F5BB4">
        <w:rPr>
          <w:i/>
          <w:iCs/>
          <w:color w:val="auto"/>
        </w:rPr>
        <w:t xml:space="preserve"> </w:t>
      </w:r>
      <w:r w:rsidRPr="003A2C9E">
        <w:rPr>
          <w:i/>
          <w:iCs/>
          <w:color w:val="auto"/>
        </w:rPr>
        <w:t>for</w:t>
      </w:r>
      <w:r w:rsidR="005F5BB4">
        <w:rPr>
          <w:i/>
          <w:iCs/>
          <w:color w:val="auto"/>
        </w:rPr>
        <w:t xml:space="preserve"> </w:t>
      </w:r>
      <w:r w:rsidRPr="003A2C9E">
        <w:rPr>
          <w:i/>
          <w:iCs/>
          <w:color w:val="auto"/>
        </w:rPr>
        <w:t>Aboriginal</w:t>
      </w:r>
      <w:r w:rsidR="005F5BB4">
        <w:rPr>
          <w:i/>
          <w:iCs/>
          <w:color w:val="auto"/>
        </w:rPr>
        <w:t xml:space="preserve"> </w:t>
      </w:r>
      <w:r w:rsidRPr="003A2C9E">
        <w:rPr>
          <w:i/>
          <w:iCs/>
          <w:color w:val="auto"/>
        </w:rPr>
        <w:t>Languages</w:t>
      </w:r>
      <w:r w:rsidR="005F5BB4">
        <w:rPr>
          <w:i/>
          <w:iCs/>
          <w:color w:val="auto"/>
        </w:rPr>
        <w:t xml:space="preserve"> </w:t>
      </w:r>
      <w:r w:rsidRPr="003A2C9E">
        <w:rPr>
          <w:i/>
          <w:iCs/>
          <w:color w:val="auto"/>
        </w:rPr>
        <w:t>and</w:t>
      </w:r>
      <w:r w:rsidR="005F5BB4">
        <w:rPr>
          <w:i/>
          <w:iCs/>
          <w:color w:val="auto"/>
        </w:rPr>
        <w:t xml:space="preserve"> </w:t>
      </w:r>
      <w:r w:rsidRPr="003A2C9E">
        <w:rPr>
          <w:i/>
          <w:iCs/>
          <w:color w:val="auto"/>
        </w:rPr>
        <w:t>Torres</w:t>
      </w:r>
      <w:r w:rsidR="005F5BB4">
        <w:rPr>
          <w:i/>
          <w:iCs/>
          <w:color w:val="auto"/>
        </w:rPr>
        <w:t xml:space="preserve"> </w:t>
      </w:r>
      <w:r w:rsidRPr="003A2C9E">
        <w:rPr>
          <w:i/>
          <w:iCs/>
          <w:color w:val="auto"/>
        </w:rPr>
        <w:t>Strait</w:t>
      </w:r>
      <w:r w:rsidR="005F5BB4">
        <w:rPr>
          <w:i/>
          <w:iCs/>
          <w:color w:val="auto"/>
        </w:rPr>
        <w:t xml:space="preserve"> </w:t>
      </w:r>
      <w:r w:rsidRPr="003A2C9E">
        <w:rPr>
          <w:i/>
          <w:iCs/>
          <w:color w:val="auto"/>
        </w:rPr>
        <w:t>Islander</w:t>
      </w:r>
      <w:r w:rsidR="005F5BB4">
        <w:rPr>
          <w:i/>
          <w:iCs/>
          <w:color w:val="auto"/>
        </w:rPr>
        <w:t xml:space="preserve"> </w:t>
      </w:r>
      <w:r w:rsidRPr="003A2C9E">
        <w:rPr>
          <w:i/>
          <w:iCs/>
          <w:color w:val="auto"/>
        </w:rPr>
        <w:t>Languages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provides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opportunities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for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all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students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to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learn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languages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of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First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Nations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Australians.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Each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language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is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recognised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as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belonging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to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a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group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of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people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who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are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its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custodians.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Schools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must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seek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advice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and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consent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from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the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custodians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when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developing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language-specific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curricula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and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planning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language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programs.</w:t>
      </w:r>
    </w:p>
    <w:bookmarkEnd w:id="38"/>
    <w:p w14:paraId="0FBF5941" w14:textId="31F08AE4" w:rsidR="00803665" w:rsidRPr="004B10BD" w:rsidRDefault="00803665" w:rsidP="00803665">
      <w:pPr>
        <w:pStyle w:val="ACReadmoreheading2"/>
        <w:rPr>
          <w:i w:val="0"/>
          <w:sz w:val="22"/>
        </w:rPr>
      </w:pPr>
      <w:r w:rsidRPr="1D9DD712">
        <w:rPr>
          <w:i w:val="0"/>
          <w:sz w:val="22"/>
        </w:rPr>
        <w:t>Asia</w:t>
      </w:r>
      <w:r w:rsidR="005F5BB4">
        <w:rPr>
          <w:i w:val="0"/>
          <w:sz w:val="22"/>
        </w:rPr>
        <w:t xml:space="preserve"> </w:t>
      </w:r>
      <w:r w:rsidRPr="1D9DD712">
        <w:rPr>
          <w:i w:val="0"/>
          <w:sz w:val="22"/>
        </w:rPr>
        <w:t>and</w:t>
      </w:r>
      <w:r w:rsidR="005F5BB4">
        <w:rPr>
          <w:i w:val="0"/>
          <w:sz w:val="22"/>
        </w:rPr>
        <w:t xml:space="preserve"> </w:t>
      </w:r>
      <w:r w:rsidRPr="1D9DD712">
        <w:rPr>
          <w:i w:val="0"/>
          <w:sz w:val="22"/>
        </w:rPr>
        <w:t>Australia’s</w:t>
      </w:r>
      <w:r w:rsidR="005F5BB4">
        <w:rPr>
          <w:i w:val="0"/>
          <w:sz w:val="22"/>
        </w:rPr>
        <w:t xml:space="preserve"> </w:t>
      </w:r>
      <w:r w:rsidRPr="1D9DD712">
        <w:rPr>
          <w:i w:val="0"/>
          <w:sz w:val="22"/>
        </w:rPr>
        <w:t>Engagement</w:t>
      </w:r>
      <w:r w:rsidR="005F5BB4">
        <w:rPr>
          <w:i w:val="0"/>
          <w:sz w:val="22"/>
        </w:rPr>
        <w:t xml:space="preserve"> </w:t>
      </w:r>
      <w:r w:rsidRPr="1D9DD712">
        <w:rPr>
          <w:i w:val="0"/>
          <w:sz w:val="22"/>
        </w:rPr>
        <w:t>with</w:t>
      </w:r>
      <w:r w:rsidR="005F5BB4">
        <w:rPr>
          <w:i w:val="0"/>
          <w:sz w:val="22"/>
        </w:rPr>
        <w:t xml:space="preserve"> </w:t>
      </w:r>
      <w:r w:rsidRPr="1D9DD712">
        <w:rPr>
          <w:i w:val="0"/>
          <w:sz w:val="22"/>
        </w:rPr>
        <w:t>Asia</w:t>
      </w:r>
    </w:p>
    <w:p w14:paraId="3ACFBADA" w14:textId="3E87343B" w:rsidR="00803665" w:rsidRPr="00690DE6" w:rsidRDefault="00803665" w:rsidP="00803665">
      <w:pPr>
        <w:pStyle w:val="ACReadmorebodytext"/>
        <w:rPr>
          <w:color w:val="auto"/>
        </w:rPr>
      </w:pPr>
      <w:r w:rsidRPr="00690DE6">
        <w:rPr>
          <w:color w:val="auto"/>
        </w:rPr>
        <w:t>Languages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provides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learning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opportunities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in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combination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with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the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Asia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and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Australia’s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Engagement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with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Asia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cross-curriculum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priority.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Students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develop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knowledge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and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understanding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by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engaging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with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the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languages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and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cultures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of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Asia,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and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people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of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Asian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heritage.</w:t>
      </w:r>
    </w:p>
    <w:p w14:paraId="4E40056D" w14:textId="7E2EE455" w:rsidR="00803665" w:rsidRPr="00690DE6" w:rsidRDefault="00803665" w:rsidP="00803665">
      <w:pPr>
        <w:pStyle w:val="ACReadmorebodytext"/>
        <w:rPr>
          <w:color w:val="auto"/>
        </w:rPr>
      </w:pPr>
      <w:r w:rsidRPr="7883FAD9">
        <w:rPr>
          <w:color w:val="auto"/>
        </w:rPr>
        <w:t>Languages</w:t>
      </w:r>
      <w:r w:rsidR="005F5BB4">
        <w:rPr>
          <w:color w:val="auto"/>
        </w:rPr>
        <w:t xml:space="preserve"> </w:t>
      </w:r>
      <w:r w:rsidRPr="7883FAD9">
        <w:rPr>
          <w:color w:val="auto"/>
        </w:rPr>
        <w:t>enables</w:t>
      </w:r>
      <w:r w:rsidR="005F5BB4">
        <w:rPr>
          <w:color w:val="auto"/>
        </w:rPr>
        <w:t xml:space="preserve"> </w:t>
      </w:r>
      <w:r w:rsidRPr="7883FAD9">
        <w:rPr>
          <w:color w:val="auto"/>
        </w:rPr>
        <w:t>students</w:t>
      </w:r>
      <w:r w:rsidR="005F5BB4">
        <w:rPr>
          <w:color w:val="auto"/>
        </w:rPr>
        <w:t xml:space="preserve"> </w:t>
      </w:r>
      <w:r w:rsidRPr="7883FAD9">
        <w:rPr>
          <w:color w:val="auto"/>
        </w:rPr>
        <w:t>to</w:t>
      </w:r>
      <w:r w:rsidR="005F5BB4">
        <w:rPr>
          <w:color w:val="auto"/>
        </w:rPr>
        <w:t xml:space="preserve"> </w:t>
      </w:r>
      <w:r w:rsidRPr="7883FAD9">
        <w:rPr>
          <w:color w:val="auto"/>
        </w:rPr>
        <w:t>learn</w:t>
      </w:r>
      <w:r w:rsidR="005F5BB4">
        <w:rPr>
          <w:color w:val="auto"/>
        </w:rPr>
        <w:t xml:space="preserve"> </w:t>
      </w:r>
      <w:r w:rsidRPr="7883FAD9">
        <w:rPr>
          <w:color w:val="auto"/>
        </w:rPr>
        <w:t>languages</w:t>
      </w:r>
      <w:r w:rsidR="005F5BB4">
        <w:rPr>
          <w:color w:val="auto"/>
        </w:rPr>
        <w:t xml:space="preserve"> </w:t>
      </w:r>
      <w:r w:rsidRPr="7883FAD9">
        <w:rPr>
          <w:color w:val="auto"/>
        </w:rPr>
        <w:t>of</w:t>
      </w:r>
      <w:r w:rsidR="005F5BB4">
        <w:rPr>
          <w:color w:val="auto"/>
        </w:rPr>
        <w:t xml:space="preserve"> </w:t>
      </w:r>
      <w:r w:rsidRPr="7883FAD9">
        <w:rPr>
          <w:color w:val="auto"/>
        </w:rPr>
        <w:t>the</w:t>
      </w:r>
      <w:r w:rsidR="005F5BB4">
        <w:rPr>
          <w:color w:val="auto"/>
        </w:rPr>
        <w:t xml:space="preserve"> </w:t>
      </w:r>
      <w:r w:rsidRPr="7883FAD9">
        <w:rPr>
          <w:color w:val="auto"/>
        </w:rPr>
        <w:t>Asian</w:t>
      </w:r>
      <w:r w:rsidR="005F5BB4">
        <w:rPr>
          <w:color w:val="auto"/>
        </w:rPr>
        <w:t xml:space="preserve"> </w:t>
      </w:r>
      <w:r w:rsidRPr="7883FAD9">
        <w:rPr>
          <w:color w:val="auto"/>
        </w:rPr>
        <w:t>region</w:t>
      </w:r>
      <w:r w:rsidR="005F5BB4">
        <w:rPr>
          <w:color w:val="auto"/>
        </w:rPr>
        <w:t xml:space="preserve"> </w:t>
      </w:r>
      <w:r w:rsidRPr="7883FAD9">
        <w:rPr>
          <w:color w:val="auto"/>
        </w:rPr>
        <w:t>and</w:t>
      </w:r>
      <w:r w:rsidR="005F5BB4">
        <w:rPr>
          <w:color w:val="auto"/>
        </w:rPr>
        <w:t xml:space="preserve"> </w:t>
      </w:r>
      <w:r w:rsidRPr="7883FAD9">
        <w:rPr>
          <w:color w:val="auto"/>
        </w:rPr>
        <w:t>to</w:t>
      </w:r>
      <w:r w:rsidR="005F5BB4">
        <w:rPr>
          <w:color w:val="auto"/>
        </w:rPr>
        <w:t xml:space="preserve"> </w:t>
      </w:r>
      <w:r w:rsidRPr="7883FAD9">
        <w:rPr>
          <w:color w:val="auto"/>
        </w:rPr>
        <w:t>communicate,</w:t>
      </w:r>
      <w:r w:rsidR="005F5BB4">
        <w:rPr>
          <w:color w:val="auto"/>
        </w:rPr>
        <w:t xml:space="preserve"> </w:t>
      </w:r>
      <w:r w:rsidRPr="7883FAD9">
        <w:rPr>
          <w:color w:val="auto"/>
        </w:rPr>
        <w:t>interact</w:t>
      </w:r>
      <w:r w:rsidR="005F5BB4">
        <w:rPr>
          <w:color w:val="auto"/>
        </w:rPr>
        <w:t xml:space="preserve"> </w:t>
      </w:r>
      <w:r w:rsidRPr="7883FAD9">
        <w:rPr>
          <w:color w:val="auto"/>
        </w:rPr>
        <w:t>and</w:t>
      </w:r>
      <w:r w:rsidR="005F5BB4">
        <w:rPr>
          <w:color w:val="auto"/>
        </w:rPr>
        <w:t xml:space="preserve"> </w:t>
      </w:r>
      <w:r w:rsidRPr="7883FAD9">
        <w:rPr>
          <w:color w:val="auto"/>
        </w:rPr>
        <w:t>explore</w:t>
      </w:r>
      <w:r w:rsidR="005F5BB4">
        <w:rPr>
          <w:color w:val="auto"/>
        </w:rPr>
        <w:t xml:space="preserve"> </w:t>
      </w:r>
      <w:r w:rsidRPr="7883FAD9">
        <w:rPr>
          <w:color w:val="auto"/>
        </w:rPr>
        <w:t>concepts,</w:t>
      </w:r>
      <w:r w:rsidR="005F5BB4">
        <w:rPr>
          <w:color w:val="auto"/>
        </w:rPr>
        <w:t xml:space="preserve"> </w:t>
      </w:r>
      <w:proofErr w:type="gramStart"/>
      <w:r w:rsidRPr="7883FAD9">
        <w:rPr>
          <w:color w:val="auto"/>
        </w:rPr>
        <w:t>experiences</w:t>
      </w:r>
      <w:proofErr w:type="gramEnd"/>
      <w:r w:rsidR="005F5BB4">
        <w:rPr>
          <w:color w:val="auto"/>
        </w:rPr>
        <w:t xml:space="preserve"> </w:t>
      </w:r>
      <w:r w:rsidRPr="7883FAD9">
        <w:rPr>
          <w:color w:val="auto"/>
        </w:rPr>
        <w:t>and</w:t>
      </w:r>
      <w:r w:rsidR="005F5BB4">
        <w:rPr>
          <w:color w:val="auto"/>
        </w:rPr>
        <w:t xml:space="preserve"> </w:t>
      </w:r>
      <w:r w:rsidRPr="7883FAD9">
        <w:rPr>
          <w:color w:val="auto"/>
        </w:rPr>
        <w:t>perspectives</w:t>
      </w:r>
      <w:r w:rsidR="005F5BB4">
        <w:rPr>
          <w:color w:val="auto"/>
        </w:rPr>
        <w:t xml:space="preserve"> </w:t>
      </w:r>
      <w:r w:rsidRPr="7883FAD9">
        <w:rPr>
          <w:color w:val="auto"/>
        </w:rPr>
        <w:t>from</w:t>
      </w:r>
      <w:r w:rsidR="005F5BB4">
        <w:rPr>
          <w:color w:val="auto"/>
        </w:rPr>
        <w:t xml:space="preserve"> </w:t>
      </w:r>
      <w:r w:rsidRPr="7883FAD9">
        <w:rPr>
          <w:color w:val="auto"/>
        </w:rPr>
        <w:t>within</w:t>
      </w:r>
      <w:r w:rsidR="005F5BB4">
        <w:rPr>
          <w:color w:val="auto"/>
        </w:rPr>
        <w:t xml:space="preserve"> </w:t>
      </w:r>
      <w:r w:rsidRPr="7883FAD9">
        <w:rPr>
          <w:color w:val="auto"/>
        </w:rPr>
        <w:t>and</w:t>
      </w:r>
      <w:r w:rsidR="005F5BB4">
        <w:rPr>
          <w:color w:val="auto"/>
        </w:rPr>
        <w:t xml:space="preserve"> </w:t>
      </w:r>
      <w:r w:rsidRPr="7883FAD9">
        <w:rPr>
          <w:color w:val="auto"/>
        </w:rPr>
        <w:t>across</w:t>
      </w:r>
      <w:r w:rsidR="005F5BB4">
        <w:rPr>
          <w:color w:val="auto"/>
        </w:rPr>
        <w:t xml:space="preserve"> </w:t>
      </w:r>
      <w:r w:rsidRPr="7883FAD9">
        <w:rPr>
          <w:color w:val="auto"/>
        </w:rPr>
        <w:t>Asian</w:t>
      </w:r>
      <w:r w:rsidR="005F5BB4">
        <w:rPr>
          <w:color w:val="auto"/>
        </w:rPr>
        <w:t xml:space="preserve"> </w:t>
      </w:r>
      <w:r w:rsidRPr="7883FAD9">
        <w:rPr>
          <w:color w:val="auto"/>
        </w:rPr>
        <w:t>cultures.</w:t>
      </w:r>
      <w:r w:rsidR="005F5BB4">
        <w:rPr>
          <w:color w:val="auto"/>
        </w:rPr>
        <w:t xml:space="preserve"> </w:t>
      </w:r>
      <w:r w:rsidRPr="7883FAD9">
        <w:rPr>
          <w:color w:val="auto"/>
        </w:rPr>
        <w:t>Students</w:t>
      </w:r>
      <w:r w:rsidR="005F5BB4">
        <w:rPr>
          <w:color w:val="auto"/>
        </w:rPr>
        <w:t xml:space="preserve"> </w:t>
      </w:r>
      <w:r w:rsidRPr="7883FAD9">
        <w:rPr>
          <w:color w:val="auto"/>
        </w:rPr>
        <w:t>develop</w:t>
      </w:r>
      <w:r w:rsidR="005F5BB4">
        <w:rPr>
          <w:color w:val="auto"/>
        </w:rPr>
        <w:t xml:space="preserve"> </w:t>
      </w:r>
      <w:r w:rsidRPr="7883FAD9">
        <w:rPr>
          <w:color w:val="auto"/>
        </w:rPr>
        <w:t>an</w:t>
      </w:r>
      <w:r w:rsidR="005F5BB4">
        <w:rPr>
          <w:color w:val="auto"/>
        </w:rPr>
        <w:t xml:space="preserve"> </w:t>
      </w:r>
      <w:r w:rsidRPr="7883FAD9">
        <w:rPr>
          <w:color w:val="auto"/>
        </w:rPr>
        <w:t>appreciation</w:t>
      </w:r>
      <w:r w:rsidR="005F5BB4">
        <w:rPr>
          <w:color w:val="auto"/>
        </w:rPr>
        <w:t xml:space="preserve"> </w:t>
      </w:r>
      <w:r w:rsidRPr="7883FAD9">
        <w:rPr>
          <w:color w:val="auto"/>
        </w:rPr>
        <w:t>for</w:t>
      </w:r>
      <w:r w:rsidR="005F5BB4">
        <w:rPr>
          <w:color w:val="auto"/>
        </w:rPr>
        <w:t xml:space="preserve"> </w:t>
      </w:r>
      <w:r w:rsidRPr="7883FAD9">
        <w:rPr>
          <w:color w:val="auto"/>
        </w:rPr>
        <w:t>the</w:t>
      </w:r>
      <w:r w:rsidR="005F5BB4">
        <w:rPr>
          <w:color w:val="auto"/>
        </w:rPr>
        <w:t xml:space="preserve"> </w:t>
      </w:r>
      <w:r w:rsidRPr="7883FAD9">
        <w:rPr>
          <w:color w:val="auto"/>
        </w:rPr>
        <w:t>place</w:t>
      </w:r>
      <w:r w:rsidR="005F5BB4">
        <w:rPr>
          <w:color w:val="auto"/>
        </w:rPr>
        <w:t xml:space="preserve"> </w:t>
      </w:r>
      <w:r w:rsidRPr="7883FAD9">
        <w:rPr>
          <w:color w:val="auto"/>
        </w:rPr>
        <w:t>of</w:t>
      </w:r>
      <w:r w:rsidR="005F5BB4">
        <w:rPr>
          <w:color w:val="auto"/>
        </w:rPr>
        <w:t xml:space="preserve"> </w:t>
      </w:r>
      <w:r w:rsidRPr="7883FAD9">
        <w:rPr>
          <w:color w:val="auto"/>
        </w:rPr>
        <w:t>Australia</w:t>
      </w:r>
      <w:r w:rsidR="005F5BB4">
        <w:rPr>
          <w:color w:val="auto"/>
        </w:rPr>
        <w:t xml:space="preserve"> </w:t>
      </w:r>
      <w:r w:rsidRPr="7883FAD9">
        <w:rPr>
          <w:color w:val="auto"/>
        </w:rPr>
        <w:t>within</w:t>
      </w:r>
      <w:r w:rsidR="005F5BB4">
        <w:rPr>
          <w:color w:val="auto"/>
        </w:rPr>
        <w:t xml:space="preserve"> </w:t>
      </w:r>
      <w:r w:rsidRPr="7883FAD9">
        <w:rPr>
          <w:color w:val="auto"/>
        </w:rPr>
        <w:t>the</w:t>
      </w:r>
      <w:r w:rsidR="005F5BB4">
        <w:rPr>
          <w:color w:val="auto"/>
        </w:rPr>
        <w:t xml:space="preserve"> </w:t>
      </w:r>
      <w:r w:rsidRPr="7883FAD9">
        <w:rPr>
          <w:color w:val="auto"/>
        </w:rPr>
        <w:t>Asian</w:t>
      </w:r>
      <w:r w:rsidR="005F5BB4">
        <w:rPr>
          <w:color w:val="auto"/>
        </w:rPr>
        <w:t xml:space="preserve"> </w:t>
      </w:r>
      <w:r w:rsidRPr="7883FAD9">
        <w:rPr>
          <w:color w:val="auto"/>
        </w:rPr>
        <w:t>region,</w:t>
      </w:r>
      <w:r w:rsidR="005F5BB4">
        <w:rPr>
          <w:color w:val="auto"/>
        </w:rPr>
        <w:t xml:space="preserve"> </w:t>
      </w:r>
      <w:r w:rsidRPr="7883FAD9">
        <w:rPr>
          <w:color w:val="auto"/>
        </w:rPr>
        <w:t>including</w:t>
      </w:r>
      <w:r w:rsidR="005F5BB4">
        <w:rPr>
          <w:color w:val="auto"/>
        </w:rPr>
        <w:t xml:space="preserve"> </w:t>
      </w:r>
      <w:r w:rsidRPr="7883FAD9">
        <w:rPr>
          <w:color w:val="auto"/>
        </w:rPr>
        <w:t>the</w:t>
      </w:r>
      <w:r w:rsidR="005F5BB4">
        <w:rPr>
          <w:color w:val="auto"/>
        </w:rPr>
        <w:t xml:space="preserve"> </w:t>
      </w:r>
      <w:r w:rsidRPr="7883FAD9">
        <w:rPr>
          <w:color w:val="auto"/>
        </w:rPr>
        <w:t>interconnections</w:t>
      </w:r>
      <w:r w:rsidR="005F5BB4">
        <w:rPr>
          <w:color w:val="auto"/>
        </w:rPr>
        <w:t xml:space="preserve"> </w:t>
      </w:r>
      <w:r w:rsidRPr="7883FAD9">
        <w:rPr>
          <w:color w:val="auto"/>
        </w:rPr>
        <w:t>of</w:t>
      </w:r>
      <w:r w:rsidR="005F5BB4">
        <w:rPr>
          <w:color w:val="auto"/>
        </w:rPr>
        <w:t xml:space="preserve"> </w:t>
      </w:r>
      <w:r w:rsidRPr="7883FAD9">
        <w:rPr>
          <w:color w:val="auto"/>
        </w:rPr>
        <w:t>languages</w:t>
      </w:r>
      <w:r w:rsidR="005F5BB4">
        <w:rPr>
          <w:color w:val="auto"/>
        </w:rPr>
        <w:t xml:space="preserve"> </w:t>
      </w:r>
      <w:r w:rsidRPr="7883FAD9">
        <w:rPr>
          <w:color w:val="auto"/>
        </w:rPr>
        <w:t>and</w:t>
      </w:r>
      <w:r w:rsidR="005F5BB4">
        <w:rPr>
          <w:color w:val="auto"/>
        </w:rPr>
        <w:t xml:space="preserve"> </w:t>
      </w:r>
      <w:r w:rsidRPr="7883FAD9">
        <w:rPr>
          <w:color w:val="auto"/>
        </w:rPr>
        <w:t>cultures,</w:t>
      </w:r>
      <w:r w:rsidR="005F5BB4">
        <w:rPr>
          <w:color w:val="auto"/>
        </w:rPr>
        <w:t xml:space="preserve"> </w:t>
      </w:r>
      <w:r w:rsidRPr="7883FAD9">
        <w:rPr>
          <w:color w:val="auto"/>
        </w:rPr>
        <w:t>peoples</w:t>
      </w:r>
      <w:r w:rsidR="005F5BB4">
        <w:rPr>
          <w:color w:val="auto"/>
        </w:rPr>
        <w:t xml:space="preserve"> </w:t>
      </w:r>
      <w:r w:rsidRPr="7883FAD9">
        <w:rPr>
          <w:color w:val="auto"/>
        </w:rPr>
        <w:t>and</w:t>
      </w:r>
      <w:r w:rsidR="005F5BB4">
        <w:rPr>
          <w:color w:val="auto"/>
        </w:rPr>
        <w:t xml:space="preserve"> </w:t>
      </w:r>
      <w:r w:rsidRPr="7883FAD9">
        <w:rPr>
          <w:color w:val="auto"/>
        </w:rPr>
        <w:t>communities,</w:t>
      </w:r>
      <w:r w:rsidR="005F5BB4">
        <w:rPr>
          <w:color w:val="auto"/>
        </w:rPr>
        <w:t xml:space="preserve"> </w:t>
      </w:r>
      <w:r w:rsidRPr="7883FAD9">
        <w:rPr>
          <w:color w:val="auto"/>
        </w:rPr>
        <w:t>and</w:t>
      </w:r>
      <w:r w:rsidR="005F5BB4">
        <w:rPr>
          <w:color w:val="auto"/>
        </w:rPr>
        <w:t xml:space="preserve"> </w:t>
      </w:r>
      <w:r w:rsidRPr="7883FAD9">
        <w:rPr>
          <w:color w:val="auto"/>
        </w:rPr>
        <w:t>histories</w:t>
      </w:r>
      <w:r w:rsidR="005F5BB4">
        <w:rPr>
          <w:color w:val="auto"/>
        </w:rPr>
        <w:t xml:space="preserve"> </w:t>
      </w:r>
      <w:r w:rsidRPr="7883FAD9">
        <w:rPr>
          <w:color w:val="auto"/>
        </w:rPr>
        <w:t>and</w:t>
      </w:r>
      <w:r w:rsidR="005F5BB4">
        <w:rPr>
          <w:color w:val="auto"/>
        </w:rPr>
        <w:t xml:space="preserve"> </w:t>
      </w:r>
      <w:r w:rsidRPr="7883FAD9">
        <w:rPr>
          <w:color w:val="auto"/>
        </w:rPr>
        <w:t>economies.</w:t>
      </w:r>
      <w:r w:rsidR="005F5BB4">
        <w:rPr>
          <w:color w:val="auto"/>
        </w:rPr>
        <w:t xml:space="preserve"> </w:t>
      </w:r>
      <w:r w:rsidRPr="7883FAD9">
        <w:rPr>
          <w:color w:val="auto"/>
        </w:rPr>
        <w:t>They</w:t>
      </w:r>
      <w:r w:rsidR="005F5BB4">
        <w:rPr>
          <w:color w:val="auto"/>
        </w:rPr>
        <w:t xml:space="preserve"> </w:t>
      </w:r>
      <w:r w:rsidRPr="7883FAD9">
        <w:rPr>
          <w:color w:val="auto"/>
        </w:rPr>
        <w:t>learn</w:t>
      </w:r>
      <w:r w:rsidR="005F5BB4">
        <w:rPr>
          <w:color w:val="auto"/>
        </w:rPr>
        <w:t xml:space="preserve"> </w:t>
      </w:r>
      <w:r w:rsidRPr="00F674FB">
        <w:rPr>
          <w:color w:val="auto"/>
        </w:rPr>
        <w:t>how</w:t>
      </w:r>
      <w:r w:rsidR="005F5BB4">
        <w:rPr>
          <w:color w:val="auto"/>
        </w:rPr>
        <w:t xml:space="preserve"> </w:t>
      </w:r>
      <w:r w:rsidRPr="00F674FB">
        <w:rPr>
          <w:color w:val="auto"/>
        </w:rPr>
        <w:t>national</w:t>
      </w:r>
      <w:r w:rsidR="005F5BB4">
        <w:rPr>
          <w:color w:val="auto"/>
        </w:rPr>
        <w:t xml:space="preserve"> </w:t>
      </w:r>
      <w:r w:rsidRPr="00F674FB">
        <w:rPr>
          <w:color w:val="auto"/>
        </w:rPr>
        <w:t>linguistic</w:t>
      </w:r>
      <w:r w:rsidR="005F5BB4">
        <w:rPr>
          <w:color w:val="auto"/>
        </w:rPr>
        <w:t xml:space="preserve"> </w:t>
      </w:r>
      <w:r w:rsidRPr="7883FAD9">
        <w:rPr>
          <w:color w:val="auto"/>
        </w:rPr>
        <w:t>and</w:t>
      </w:r>
      <w:r w:rsidR="005F5BB4">
        <w:rPr>
          <w:color w:val="auto"/>
        </w:rPr>
        <w:t xml:space="preserve"> </w:t>
      </w:r>
      <w:r w:rsidRPr="7883FAD9">
        <w:rPr>
          <w:color w:val="auto"/>
        </w:rPr>
        <w:t>cultural</w:t>
      </w:r>
      <w:r w:rsidR="005F5BB4">
        <w:rPr>
          <w:color w:val="auto"/>
        </w:rPr>
        <w:t xml:space="preserve"> </w:t>
      </w:r>
      <w:r w:rsidRPr="7883FAD9">
        <w:rPr>
          <w:color w:val="auto"/>
        </w:rPr>
        <w:t>identities</w:t>
      </w:r>
      <w:r w:rsidR="005F5BB4">
        <w:rPr>
          <w:color w:val="auto"/>
        </w:rPr>
        <w:t xml:space="preserve"> </w:t>
      </w:r>
      <w:r w:rsidRPr="7883FAD9">
        <w:rPr>
          <w:color w:val="auto"/>
        </w:rPr>
        <w:t>continuously</w:t>
      </w:r>
      <w:r w:rsidR="005F5BB4">
        <w:rPr>
          <w:color w:val="auto"/>
        </w:rPr>
        <w:t xml:space="preserve"> </w:t>
      </w:r>
      <w:r w:rsidRPr="7883FAD9">
        <w:rPr>
          <w:color w:val="auto"/>
        </w:rPr>
        <w:t>evolve</w:t>
      </w:r>
      <w:r w:rsidR="005F5BB4">
        <w:rPr>
          <w:color w:val="auto"/>
        </w:rPr>
        <w:t xml:space="preserve"> </w:t>
      </w:r>
      <w:r w:rsidRPr="7883FAD9">
        <w:rPr>
          <w:color w:val="auto"/>
        </w:rPr>
        <w:t>in</w:t>
      </w:r>
      <w:r w:rsidR="005F5BB4">
        <w:rPr>
          <w:color w:val="auto"/>
        </w:rPr>
        <w:t xml:space="preserve"> </w:t>
      </w:r>
      <w:r w:rsidRPr="7883FAD9">
        <w:rPr>
          <w:color w:val="auto"/>
        </w:rPr>
        <w:t>local,</w:t>
      </w:r>
      <w:r w:rsidR="005F5BB4">
        <w:rPr>
          <w:color w:val="auto"/>
        </w:rPr>
        <w:t xml:space="preserve"> </w:t>
      </w:r>
      <w:proofErr w:type="gramStart"/>
      <w:r w:rsidRPr="7883FAD9">
        <w:rPr>
          <w:color w:val="auto"/>
        </w:rPr>
        <w:t>regional</w:t>
      </w:r>
      <w:proofErr w:type="gramEnd"/>
      <w:r w:rsidR="005F5BB4">
        <w:rPr>
          <w:color w:val="auto"/>
        </w:rPr>
        <w:t xml:space="preserve"> </w:t>
      </w:r>
      <w:r w:rsidRPr="7883FAD9">
        <w:rPr>
          <w:color w:val="auto"/>
        </w:rPr>
        <w:t>and</w:t>
      </w:r>
      <w:r w:rsidR="005F5BB4">
        <w:rPr>
          <w:color w:val="auto"/>
        </w:rPr>
        <w:t xml:space="preserve"> </w:t>
      </w:r>
      <w:r w:rsidRPr="7883FAD9">
        <w:rPr>
          <w:color w:val="auto"/>
        </w:rPr>
        <w:t>international</w:t>
      </w:r>
      <w:r w:rsidR="005F5BB4">
        <w:rPr>
          <w:color w:val="auto"/>
        </w:rPr>
        <w:t xml:space="preserve"> </w:t>
      </w:r>
      <w:r w:rsidRPr="7883FAD9">
        <w:rPr>
          <w:color w:val="auto"/>
        </w:rPr>
        <w:t>contexts.</w:t>
      </w:r>
    </w:p>
    <w:p w14:paraId="091D0456" w14:textId="77777777" w:rsidR="00803665" w:rsidRPr="004B10BD" w:rsidRDefault="00803665" w:rsidP="00803665">
      <w:pPr>
        <w:pStyle w:val="ACReadmoreheading2"/>
        <w:rPr>
          <w:i w:val="0"/>
          <w:iCs/>
          <w:sz w:val="22"/>
        </w:rPr>
      </w:pPr>
      <w:bookmarkStart w:id="39" w:name="_Hlk80693165"/>
      <w:r w:rsidRPr="004B10BD">
        <w:rPr>
          <w:i w:val="0"/>
          <w:iCs/>
          <w:sz w:val="22"/>
        </w:rPr>
        <w:t>Sustainability</w:t>
      </w:r>
    </w:p>
    <w:bookmarkEnd w:id="39"/>
    <w:p w14:paraId="393C13A3" w14:textId="5E53079C" w:rsidR="00803665" w:rsidRPr="00690DE6" w:rsidRDefault="00803665" w:rsidP="00803665">
      <w:pPr>
        <w:pStyle w:val="ACReadmorebodytext"/>
        <w:rPr>
          <w:color w:val="auto"/>
        </w:rPr>
      </w:pPr>
      <w:r w:rsidRPr="00690DE6">
        <w:rPr>
          <w:color w:val="auto"/>
        </w:rPr>
        <w:t>Languages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provides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students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with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opportunities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to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develop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the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world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views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necessary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to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contribute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to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a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sustainable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future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by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reflecting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on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how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they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interpret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and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engage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with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the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world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and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its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peoples.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The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learning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contexts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in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which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students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develop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their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language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learning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provide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opportunities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for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them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to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explore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actions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to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improve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sustainability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in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local,</w:t>
      </w:r>
      <w:r w:rsidR="005F5BB4">
        <w:rPr>
          <w:color w:val="auto"/>
        </w:rPr>
        <w:t xml:space="preserve"> </w:t>
      </w:r>
      <w:proofErr w:type="gramStart"/>
      <w:r w:rsidRPr="00690DE6">
        <w:rPr>
          <w:color w:val="auto"/>
        </w:rPr>
        <w:t>national</w:t>
      </w:r>
      <w:proofErr w:type="gramEnd"/>
      <w:r w:rsidR="005F5BB4">
        <w:rPr>
          <w:color w:val="auto"/>
        </w:rPr>
        <w:t xml:space="preserve"> </w:t>
      </w:r>
      <w:r w:rsidRPr="00690DE6">
        <w:rPr>
          <w:color w:val="auto"/>
        </w:rPr>
        <w:t>and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global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communities.</w:t>
      </w:r>
      <w:r w:rsidR="005F5BB4">
        <w:rPr>
          <w:color w:val="auto"/>
        </w:rPr>
        <w:t xml:space="preserve"> </w:t>
      </w:r>
    </w:p>
    <w:p w14:paraId="73E60854" w14:textId="0DC40958" w:rsidR="00803665" w:rsidRPr="003A2C9E" w:rsidRDefault="00803665" w:rsidP="00803665">
      <w:pPr>
        <w:pStyle w:val="ACReadmorebodytext"/>
        <w:rPr>
          <w:color w:val="auto"/>
        </w:rPr>
      </w:pPr>
      <w:r w:rsidRPr="00690DE6">
        <w:rPr>
          <w:color w:val="auto"/>
        </w:rPr>
        <w:t>When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learning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a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second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or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additional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language,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students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develop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understanding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of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diverse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attitudes,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values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and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beliefs,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and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ways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of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thinking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and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being.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They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learn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that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sustainability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is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relevant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to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the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dynamic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nature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of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language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and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its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continuous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changes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and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variations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over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time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and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place.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They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develop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understanding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that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sometimes,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due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to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globalisation,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societal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and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political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influences,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languages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may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become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vulnerable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and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at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risk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of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losing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their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uniqueness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or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usage.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Students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consider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the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value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of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sustaining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language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knowledge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and</w:t>
      </w:r>
      <w:r w:rsidR="005F5BB4">
        <w:rPr>
          <w:color w:val="auto"/>
        </w:rPr>
        <w:t xml:space="preserve"> </w:t>
      </w:r>
      <w:proofErr w:type="gramStart"/>
      <w:r w:rsidRPr="00690DE6">
        <w:rPr>
          <w:color w:val="auto"/>
        </w:rPr>
        <w:t>use,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and</w:t>
      </w:r>
      <w:proofErr w:type="gramEnd"/>
      <w:r w:rsidR="005F5BB4">
        <w:rPr>
          <w:color w:val="auto"/>
        </w:rPr>
        <w:t xml:space="preserve"> </w:t>
      </w:r>
      <w:r w:rsidRPr="00690DE6">
        <w:rPr>
          <w:color w:val="auto"/>
        </w:rPr>
        <w:t>reflect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on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its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important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connection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to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cultural</w:t>
      </w:r>
      <w:r w:rsidR="005F5BB4">
        <w:rPr>
          <w:color w:val="auto"/>
        </w:rPr>
        <w:t xml:space="preserve"> </w:t>
      </w:r>
      <w:r w:rsidRPr="00DF239E">
        <w:rPr>
          <w:color w:val="auto"/>
        </w:rPr>
        <w:t>expression.</w:t>
      </w:r>
      <w:r w:rsidR="005F5BB4">
        <w:rPr>
          <w:color w:val="auto"/>
        </w:rPr>
        <w:t xml:space="preserve"> </w:t>
      </w:r>
    </w:p>
    <w:p w14:paraId="5ADA7952" w14:textId="0A26A1D7" w:rsidR="00803665" w:rsidRPr="008D484E" w:rsidRDefault="00803665" w:rsidP="00803665">
      <w:pPr>
        <w:pStyle w:val="ACARA-Heading3"/>
        <w:spacing w:before="0" w:after="120"/>
      </w:pPr>
      <w:r w:rsidRPr="003A2C9E">
        <w:t>Learning</w:t>
      </w:r>
      <w:r w:rsidR="005F5BB4">
        <w:t xml:space="preserve"> </w:t>
      </w:r>
      <w:r w:rsidRPr="003A2C9E">
        <w:t>areas</w:t>
      </w:r>
    </w:p>
    <w:p w14:paraId="0A6D33E8" w14:textId="45F86BED" w:rsidR="00803665" w:rsidRDefault="00803665" w:rsidP="00803665">
      <w:pPr>
        <w:pStyle w:val="AC9Bodytext"/>
      </w:pPr>
      <w:r w:rsidRPr="008D484E">
        <w:t>Languages</w:t>
      </w:r>
      <w:r w:rsidR="005F5BB4">
        <w:t xml:space="preserve"> </w:t>
      </w:r>
      <w:r w:rsidRPr="008D484E">
        <w:t>provides</w:t>
      </w:r>
      <w:r w:rsidR="005F5BB4">
        <w:t xml:space="preserve"> </w:t>
      </w:r>
      <w:r w:rsidRPr="008D484E">
        <w:t>opportunities</w:t>
      </w:r>
      <w:r w:rsidR="005F5BB4">
        <w:t xml:space="preserve"> </w:t>
      </w:r>
      <w:r w:rsidRPr="008D484E">
        <w:t>to</w:t>
      </w:r>
      <w:r w:rsidR="005F5BB4">
        <w:t xml:space="preserve"> </w:t>
      </w:r>
      <w:r w:rsidRPr="008D484E">
        <w:t>integrate</w:t>
      </w:r>
      <w:r w:rsidR="005F5BB4">
        <w:t xml:space="preserve"> </w:t>
      </w:r>
      <w:r w:rsidRPr="008D484E">
        <w:t>and</w:t>
      </w:r>
      <w:r w:rsidR="005F5BB4">
        <w:t xml:space="preserve"> </w:t>
      </w:r>
      <w:r w:rsidRPr="008D484E">
        <w:t>connect</w:t>
      </w:r>
      <w:r w:rsidR="005F5BB4">
        <w:t xml:space="preserve"> </w:t>
      </w:r>
      <w:r w:rsidRPr="008D484E">
        <w:t>content</w:t>
      </w:r>
      <w:r w:rsidR="005F5BB4">
        <w:t xml:space="preserve"> </w:t>
      </w:r>
      <w:r w:rsidRPr="008D484E">
        <w:t>to</w:t>
      </w:r>
      <w:r w:rsidR="005F5BB4">
        <w:t xml:space="preserve"> </w:t>
      </w:r>
      <w:r w:rsidRPr="008D484E">
        <w:t>other</w:t>
      </w:r>
      <w:r w:rsidR="005F5BB4">
        <w:t xml:space="preserve"> </w:t>
      </w:r>
      <w:r w:rsidRPr="008D484E">
        <w:t>learning</w:t>
      </w:r>
      <w:r w:rsidR="005F5BB4">
        <w:t xml:space="preserve"> </w:t>
      </w:r>
      <w:r w:rsidRPr="008D484E">
        <w:t>areas;</w:t>
      </w:r>
      <w:r w:rsidR="005F5BB4">
        <w:t xml:space="preserve"> </w:t>
      </w:r>
      <w:r w:rsidRPr="008D484E">
        <w:t>in</w:t>
      </w:r>
      <w:r w:rsidR="005F5BB4">
        <w:t xml:space="preserve"> </w:t>
      </w:r>
      <w:r w:rsidRPr="008D484E">
        <w:t>particular,</w:t>
      </w:r>
      <w:r w:rsidR="005F5BB4">
        <w:t xml:space="preserve"> </w:t>
      </w:r>
      <w:r w:rsidRPr="008D484E">
        <w:t>English,</w:t>
      </w:r>
      <w:r w:rsidR="005F5BB4">
        <w:t xml:space="preserve"> </w:t>
      </w:r>
      <w:r w:rsidRPr="008D484E">
        <w:t>Humanities</w:t>
      </w:r>
      <w:r w:rsidR="005F5BB4">
        <w:t xml:space="preserve"> </w:t>
      </w:r>
      <w:r w:rsidRPr="008D484E">
        <w:t>and</w:t>
      </w:r>
      <w:r w:rsidR="005F5BB4">
        <w:t xml:space="preserve"> </w:t>
      </w:r>
      <w:r w:rsidRPr="008D484E">
        <w:t>Social</w:t>
      </w:r>
      <w:r w:rsidR="005F5BB4">
        <w:t xml:space="preserve"> </w:t>
      </w:r>
      <w:r w:rsidRPr="008D484E">
        <w:t>Sciences</w:t>
      </w:r>
      <w:r w:rsidR="005F5BB4">
        <w:t xml:space="preserve"> </w:t>
      </w:r>
      <w:r w:rsidRPr="008D484E">
        <w:t>and</w:t>
      </w:r>
      <w:r w:rsidR="005F5BB4">
        <w:t xml:space="preserve"> </w:t>
      </w:r>
      <w:r w:rsidRPr="008D484E">
        <w:t>The</w:t>
      </w:r>
      <w:r w:rsidR="005F5BB4">
        <w:t xml:space="preserve"> </w:t>
      </w:r>
      <w:r w:rsidRPr="008D484E">
        <w:t>Arts.</w:t>
      </w:r>
    </w:p>
    <w:p w14:paraId="1A6CFB17" w14:textId="62066D27" w:rsidR="00803665" w:rsidRPr="009C327A" w:rsidRDefault="00803665" w:rsidP="00803665">
      <w:pPr>
        <w:pStyle w:val="ACReadmoreheading2"/>
        <w:rPr>
          <w:i w:val="0"/>
          <w:iCs/>
          <w:sz w:val="22"/>
        </w:rPr>
      </w:pPr>
      <w:bookmarkStart w:id="40" w:name="_Hlk67045709"/>
      <w:r w:rsidRPr="009C327A">
        <w:rPr>
          <w:i w:val="0"/>
          <w:iCs/>
          <w:sz w:val="22"/>
        </w:rPr>
        <w:t>Languages</w:t>
      </w:r>
      <w:r w:rsidR="005F5BB4">
        <w:rPr>
          <w:i w:val="0"/>
          <w:iCs/>
          <w:sz w:val="22"/>
        </w:rPr>
        <w:t xml:space="preserve"> </w:t>
      </w:r>
      <w:r w:rsidRPr="009C327A">
        <w:rPr>
          <w:i w:val="0"/>
          <w:iCs/>
          <w:sz w:val="22"/>
        </w:rPr>
        <w:t>and</w:t>
      </w:r>
      <w:r w:rsidR="005F5BB4">
        <w:rPr>
          <w:i w:val="0"/>
          <w:iCs/>
          <w:sz w:val="22"/>
        </w:rPr>
        <w:t xml:space="preserve"> </w:t>
      </w:r>
      <w:r w:rsidRPr="009C327A">
        <w:rPr>
          <w:i w:val="0"/>
          <w:iCs/>
          <w:sz w:val="22"/>
        </w:rPr>
        <w:t>English</w:t>
      </w:r>
    </w:p>
    <w:p w14:paraId="61E9507C" w14:textId="3B105FD8" w:rsidR="00803665" w:rsidRPr="00690DE6" w:rsidRDefault="00803665" w:rsidP="00803665">
      <w:pPr>
        <w:pStyle w:val="ACReadmorebodytext"/>
        <w:rPr>
          <w:color w:val="auto"/>
        </w:rPr>
      </w:pPr>
      <w:r w:rsidRPr="00690DE6">
        <w:rPr>
          <w:color w:val="auto"/>
        </w:rPr>
        <w:t>Languages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and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English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support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students’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literacy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development.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Both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learning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areas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share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the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focus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for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students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to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interact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with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others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and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create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spoken,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written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and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multimodal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texts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with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an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awareness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of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context,</w:t>
      </w:r>
      <w:r w:rsidR="005F5BB4">
        <w:rPr>
          <w:color w:val="auto"/>
        </w:rPr>
        <w:t xml:space="preserve"> </w:t>
      </w:r>
      <w:proofErr w:type="gramStart"/>
      <w:r w:rsidRPr="00690DE6">
        <w:rPr>
          <w:color w:val="auto"/>
        </w:rPr>
        <w:t>purpose</w:t>
      </w:r>
      <w:proofErr w:type="gramEnd"/>
      <w:r w:rsidR="005F5BB4">
        <w:rPr>
          <w:color w:val="auto"/>
        </w:rPr>
        <w:t xml:space="preserve"> </w:t>
      </w:r>
      <w:r w:rsidRPr="00690DE6">
        <w:rPr>
          <w:color w:val="auto"/>
        </w:rPr>
        <w:t>and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audience.</w:t>
      </w:r>
      <w:r w:rsidR="005F5BB4">
        <w:rPr>
          <w:color w:val="auto"/>
        </w:rPr>
        <w:t xml:space="preserve"> </w:t>
      </w:r>
      <w:bookmarkEnd w:id="40"/>
      <w:r w:rsidRPr="00690DE6">
        <w:rPr>
          <w:color w:val="auto"/>
        </w:rPr>
        <w:t>Languages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and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English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help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students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to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understand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the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relationship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between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spoken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and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written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language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and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recognise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how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cultural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context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shapes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meaning.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They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develop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students’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understanding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of,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and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ability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to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use,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grammatical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and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language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features.</w:t>
      </w:r>
      <w:r w:rsidR="005F5BB4">
        <w:rPr>
          <w:color w:val="auto"/>
        </w:rPr>
        <w:t xml:space="preserve"> </w:t>
      </w:r>
    </w:p>
    <w:p w14:paraId="4EC1888D" w14:textId="5F6FBE7E" w:rsidR="00803665" w:rsidRPr="009C327A" w:rsidRDefault="00803665" w:rsidP="00803665">
      <w:pPr>
        <w:pStyle w:val="ACReadmoreheading2"/>
        <w:rPr>
          <w:i w:val="0"/>
          <w:iCs/>
          <w:sz w:val="22"/>
        </w:rPr>
      </w:pPr>
      <w:r w:rsidRPr="009C327A">
        <w:rPr>
          <w:i w:val="0"/>
          <w:iCs/>
          <w:sz w:val="22"/>
        </w:rPr>
        <w:t>Languages</w:t>
      </w:r>
      <w:r w:rsidR="005F5BB4">
        <w:rPr>
          <w:i w:val="0"/>
          <w:iCs/>
          <w:sz w:val="22"/>
        </w:rPr>
        <w:t xml:space="preserve"> </w:t>
      </w:r>
      <w:r w:rsidRPr="009C327A">
        <w:rPr>
          <w:i w:val="0"/>
          <w:iCs/>
          <w:sz w:val="22"/>
        </w:rPr>
        <w:t>and</w:t>
      </w:r>
      <w:r w:rsidR="005F5BB4">
        <w:rPr>
          <w:i w:val="0"/>
          <w:iCs/>
          <w:sz w:val="22"/>
        </w:rPr>
        <w:t xml:space="preserve"> </w:t>
      </w:r>
      <w:r w:rsidRPr="009C327A">
        <w:rPr>
          <w:i w:val="0"/>
          <w:iCs/>
          <w:sz w:val="22"/>
        </w:rPr>
        <w:t>Humanities</w:t>
      </w:r>
      <w:r w:rsidR="005F5BB4">
        <w:rPr>
          <w:i w:val="0"/>
          <w:iCs/>
          <w:sz w:val="22"/>
        </w:rPr>
        <w:t xml:space="preserve"> </w:t>
      </w:r>
      <w:r w:rsidRPr="009C327A">
        <w:rPr>
          <w:i w:val="0"/>
          <w:iCs/>
          <w:sz w:val="22"/>
        </w:rPr>
        <w:t>and</w:t>
      </w:r>
      <w:r w:rsidR="005F5BB4">
        <w:rPr>
          <w:i w:val="0"/>
          <w:iCs/>
          <w:sz w:val="22"/>
        </w:rPr>
        <w:t xml:space="preserve"> </w:t>
      </w:r>
      <w:r w:rsidRPr="009C327A">
        <w:rPr>
          <w:i w:val="0"/>
          <w:iCs/>
          <w:sz w:val="22"/>
        </w:rPr>
        <w:t>Social</w:t>
      </w:r>
      <w:r w:rsidR="005F5BB4">
        <w:rPr>
          <w:i w:val="0"/>
          <w:iCs/>
          <w:sz w:val="22"/>
        </w:rPr>
        <w:t xml:space="preserve"> </w:t>
      </w:r>
      <w:r w:rsidRPr="009C327A">
        <w:rPr>
          <w:i w:val="0"/>
          <w:iCs/>
          <w:sz w:val="22"/>
        </w:rPr>
        <w:t>Sciences</w:t>
      </w:r>
      <w:r w:rsidR="005F5BB4">
        <w:rPr>
          <w:i w:val="0"/>
          <w:iCs/>
          <w:sz w:val="22"/>
        </w:rPr>
        <w:t xml:space="preserve"> </w:t>
      </w:r>
    </w:p>
    <w:p w14:paraId="71A06B73" w14:textId="297FD782" w:rsidR="00803665" w:rsidRPr="00690DE6" w:rsidRDefault="00803665" w:rsidP="00803665">
      <w:pPr>
        <w:pStyle w:val="ACReadmorebodytext"/>
        <w:rPr>
          <w:color w:val="auto"/>
        </w:rPr>
      </w:pPr>
      <w:r w:rsidRPr="00690DE6">
        <w:rPr>
          <w:color w:val="auto"/>
        </w:rPr>
        <w:t>Languages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and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Humanities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and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Social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Sciences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subjects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share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learning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contexts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that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progressively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shape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the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students’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world.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In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both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learning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areas,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students’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learning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involves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perspectives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of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their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personal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worlds,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such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as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personal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and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family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histories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and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events,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their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local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communities,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and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national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and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global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contexts.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In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the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process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of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understanding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an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expanding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world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view,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both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learning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areas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help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students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to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learn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to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reflect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on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the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relationship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between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cultures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and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identities.</w:t>
      </w:r>
      <w:r w:rsidR="005F5BB4">
        <w:rPr>
          <w:color w:val="auto"/>
        </w:rPr>
        <w:t xml:space="preserve"> </w:t>
      </w:r>
    </w:p>
    <w:p w14:paraId="32472000" w14:textId="3334F626" w:rsidR="00803665" w:rsidRPr="009C327A" w:rsidRDefault="00803665" w:rsidP="00803665">
      <w:pPr>
        <w:pStyle w:val="ACReadmoreheading2"/>
        <w:rPr>
          <w:i w:val="0"/>
          <w:iCs/>
          <w:sz w:val="22"/>
        </w:rPr>
      </w:pPr>
      <w:r w:rsidRPr="009C327A">
        <w:rPr>
          <w:i w:val="0"/>
          <w:iCs/>
          <w:sz w:val="22"/>
        </w:rPr>
        <w:t>Languages</w:t>
      </w:r>
      <w:r w:rsidR="005F5BB4">
        <w:rPr>
          <w:i w:val="0"/>
          <w:iCs/>
          <w:sz w:val="22"/>
        </w:rPr>
        <w:t xml:space="preserve"> </w:t>
      </w:r>
      <w:r w:rsidRPr="009C327A">
        <w:rPr>
          <w:i w:val="0"/>
          <w:iCs/>
          <w:sz w:val="22"/>
        </w:rPr>
        <w:t>and</w:t>
      </w:r>
      <w:r w:rsidR="005F5BB4">
        <w:rPr>
          <w:i w:val="0"/>
          <w:iCs/>
          <w:sz w:val="22"/>
        </w:rPr>
        <w:t xml:space="preserve"> </w:t>
      </w:r>
      <w:r w:rsidRPr="009C327A">
        <w:rPr>
          <w:i w:val="0"/>
          <w:iCs/>
          <w:sz w:val="22"/>
        </w:rPr>
        <w:t>The</w:t>
      </w:r>
      <w:r w:rsidR="005F5BB4">
        <w:rPr>
          <w:i w:val="0"/>
          <w:iCs/>
          <w:sz w:val="22"/>
        </w:rPr>
        <w:t xml:space="preserve"> </w:t>
      </w:r>
      <w:r w:rsidRPr="009C327A">
        <w:rPr>
          <w:i w:val="0"/>
          <w:iCs/>
          <w:sz w:val="22"/>
        </w:rPr>
        <w:t>Arts</w:t>
      </w:r>
      <w:r w:rsidR="005F5BB4">
        <w:rPr>
          <w:i w:val="0"/>
          <w:iCs/>
          <w:sz w:val="22"/>
        </w:rPr>
        <w:t xml:space="preserve"> </w:t>
      </w:r>
    </w:p>
    <w:p w14:paraId="6DA37857" w14:textId="4AB8BF70" w:rsidR="00803665" w:rsidRPr="00690DE6" w:rsidRDefault="00803665" w:rsidP="00803665">
      <w:pPr>
        <w:pStyle w:val="ACReadmorebodytext"/>
        <w:rPr>
          <w:color w:val="auto"/>
        </w:rPr>
      </w:pPr>
      <w:r w:rsidRPr="00690DE6">
        <w:rPr>
          <w:color w:val="auto"/>
        </w:rPr>
        <w:t>Languages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and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The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Arts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share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a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focus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on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the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communication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of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stories,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ideas,</w:t>
      </w:r>
      <w:r w:rsidR="005F5BB4">
        <w:rPr>
          <w:color w:val="auto"/>
        </w:rPr>
        <w:t xml:space="preserve"> </w:t>
      </w:r>
      <w:proofErr w:type="gramStart"/>
      <w:r w:rsidRPr="00690DE6">
        <w:rPr>
          <w:color w:val="auto"/>
        </w:rPr>
        <w:t>perspectives</w:t>
      </w:r>
      <w:proofErr w:type="gramEnd"/>
      <w:r w:rsidR="005F5BB4">
        <w:rPr>
          <w:color w:val="auto"/>
        </w:rPr>
        <w:t xml:space="preserve"> </w:t>
      </w:r>
      <w:r w:rsidRPr="00690DE6">
        <w:rPr>
          <w:color w:val="auto"/>
        </w:rPr>
        <w:t>and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cultures.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Both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learning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areas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help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students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to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explore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relationships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among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people,</w:t>
      </w:r>
      <w:r w:rsidR="005F5BB4">
        <w:rPr>
          <w:color w:val="auto"/>
        </w:rPr>
        <w:t xml:space="preserve"> </w:t>
      </w:r>
      <w:proofErr w:type="gramStart"/>
      <w:r w:rsidRPr="00690DE6">
        <w:rPr>
          <w:color w:val="auto"/>
        </w:rPr>
        <w:t>cultures</w:t>
      </w:r>
      <w:proofErr w:type="gramEnd"/>
      <w:r w:rsidR="005F5BB4">
        <w:rPr>
          <w:color w:val="auto"/>
        </w:rPr>
        <w:t xml:space="preserve"> </w:t>
      </w:r>
      <w:r w:rsidRPr="00690DE6">
        <w:rPr>
          <w:color w:val="auto"/>
        </w:rPr>
        <w:t>and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identities,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and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recognise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how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these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are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exemplified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in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and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through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linguistic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and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artistic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practices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and</w:t>
      </w:r>
      <w:r w:rsidR="005F5BB4">
        <w:rPr>
          <w:color w:val="auto"/>
        </w:rPr>
        <w:t xml:space="preserve"> </w:t>
      </w:r>
      <w:r w:rsidRPr="00690DE6">
        <w:rPr>
          <w:color w:val="auto"/>
        </w:rPr>
        <w:t>behaviours.</w:t>
      </w:r>
    </w:p>
    <w:p w14:paraId="1412D155" w14:textId="06BF9552" w:rsidR="002823F1" w:rsidRPr="00477B5A" w:rsidRDefault="002823F1" w:rsidP="002823F1">
      <w:pPr>
        <w:pStyle w:val="ACARA-Heading2"/>
        <w:rPr>
          <w:rFonts w:hint="eastAsia"/>
        </w:rPr>
      </w:pPr>
      <w:bookmarkStart w:id="41" w:name="_Toc103674033"/>
      <w:r>
        <w:rPr>
          <w:rFonts w:eastAsiaTheme="minorHAnsi"/>
        </w:rPr>
        <w:t>Resources</w:t>
      </w:r>
      <w:bookmarkEnd w:id="30"/>
      <w:bookmarkEnd w:id="31"/>
      <w:bookmarkEnd w:id="41"/>
    </w:p>
    <w:p w14:paraId="127C4F95" w14:textId="5F8CEAC2" w:rsidR="004C6C88" w:rsidRPr="00D962B9" w:rsidRDefault="004C6C88" w:rsidP="008D3DA8">
      <w:pPr>
        <w:pStyle w:val="AC9Bodytext"/>
        <w:rPr>
          <w:b/>
          <w:shd w:val="clear" w:color="auto" w:fill="FFFFFF"/>
          <w:lang w:val="en-US"/>
        </w:rPr>
      </w:pPr>
      <w:r w:rsidRPr="00D962B9">
        <w:rPr>
          <w:shd w:val="clear" w:color="auto" w:fill="FFFFFF"/>
          <w:lang w:val="en-US"/>
        </w:rPr>
        <w:t>A</w:t>
      </w:r>
      <w:r w:rsidR="005F5BB4">
        <w:rPr>
          <w:shd w:val="clear" w:color="auto" w:fill="FFFFFF"/>
          <w:lang w:val="en-US"/>
        </w:rPr>
        <w:t xml:space="preserve"> </w:t>
      </w:r>
      <w:r w:rsidRPr="00D962B9">
        <w:rPr>
          <w:shd w:val="clear" w:color="auto" w:fill="FFFFFF"/>
          <w:lang w:val="en-US"/>
        </w:rPr>
        <w:t>scope</w:t>
      </w:r>
      <w:r w:rsidR="005F5BB4">
        <w:rPr>
          <w:shd w:val="clear" w:color="auto" w:fill="FFFFFF"/>
          <w:lang w:val="en-US"/>
        </w:rPr>
        <w:t xml:space="preserve"> </w:t>
      </w:r>
      <w:r w:rsidRPr="00D962B9">
        <w:rPr>
          <w:shd w:val="clear" w:color="auto" w:fill="FFFFFF"/>
          <w:lang w:val="en-US"/>
        </w:rPr>
        <w:t>and</w:t>
      </w:r>
      <w:r w:rsidR="005F5BB4">
        <w:rPr>
          <w:shd w:val="clear" w:color="auto" w:fill="FFFFFF"/>
          <w:lang w:val="en-US"/>
        </w:rPr>
        <w:t xml:space="preserve"> </w:t>
      </w:r>
      <w:r w:rsidRPr="00D962B9">
        <w:rPr>
          <w:shd w:val="clear" w:color="auto" w:fill="FFFFFF"/>
          <w:lang w:val="en-US"/>
        </w:rPr>
        <w:t>sequence</w:t>
      </w:r>
      <w:r w:rsidR="005F5BB4">
        <w:rPr>
          <w:shd w:val="clear" w:color="auto" w:fill="FFFFFF"/>
          <w:lang w:val="en-US"/>
        </w:rPr>
        <w:t xml:space="preserve"> </w:t>
      </w:r>
      <w:r w:rsidRPr="00D962B9">
        <w:rPr>
          <w:shd w:val="clear" w:color="auto" w:fill="FFFFFF"/>
          <w:lang w:val="en-US"/>
        </w:rPr>
        <w:t>representation</w:t>
      </w:r>
      <w:r w:rsidR="005F5BB4">
        <w:rPr>
          <w:shd w:val="clear" w:color="auto" w:fill="FFFFFF"/>
          <w:lang w:val="en-US"/>
        </w:rPr>
        <w:t xml:space="preserve"> </w:t>
      </w:r>
      <w:r w:rsidRPr="00D962B9">
        <w:rPr>
          <w:shd w:val="clear" w:color="auto" w:fill="FFFFFF"/>
          <w:lang w:val="en-US"/>
        </w:rPr>
        <w:t>of</w:t>
      </w:r>
      <w:r w:rsidR="005F5BB4">
        <w:rPr>
          <w:shd w:val="clear" w:color="auto" w:fill="FFFFFF"/>
          <w:lang w:val="en-US"/>
        </w:rPr>
        <w:t xml:space="preserve"> </w:t>
      </w:r>
      <w:r w:rsidRPr="00D962B9">
        <w:rPr>
          <w:shd w:val="clear" w:color="auto" w:fill="FFFFFF"/>
          <w:lang w:val="en-US"/>
        </w:rPr>
        <w:t>the</w:t>
      </w:r>
      <w:r w:rsidR="005F5BB4">
        <w:rPr>
          <w:shd w:val="clear" w:color="auto" w:fill="FFFFFF"/>
          <w:lang w:val="en-US"/>
        </w:rPr>
        <w:t xml:space="preserve"> </w:t>
      </w:r>
      <w:r w:rsidRPr="00D962B9">
        <w:rPr>
          <w:shd w:val="clear" w:color="auto" w:fill="FFFFFF"/>
          <w:lang w:val="en-US"/>
        </w:rPr>
        <w:t>curriculum,</w:t>
      </w:r>
      <w:r w:rsidR="005F5BB4">
        <w:rPr>
          <w:shd w:val="clear" w:color="auto" w:fill="FFFFFF"/>
          <w:lang w:val="en-US"/>
        </w:rPr>
        <w:t xml:space="preserve"> </w:t>
      </w:r>
      <w:r w:rsidRPr="00D962B9">
        <w:rPr>
          <w:shd w:val="clear" w:color="auto" w:fill="FFFFFF"/>
          <w:lang w:val="en-US"/>
        </w:rPr>
        <w:t>the</w:t>
      </w:r>
      <w:r w:rsidR="005F5BB4">
        <w:rPr>
          <w:shd w:val="clear" w:color="auto" w:fill="FFFFFF"/>
          <w:lang w:val="en-US"/>
        </w:rPr>
        <w:t xml:space="preserve"> </w:t>
      </w:r>
      <w:r w:rsidRPr="00D962B9">
        <w:rPr>
          <w:shd w:val="clear" w:color="auto" w:fill="FFFFFF"/>
          <w:lang w:val="en-US"/>
        </w:rPr>
        <w:t>glossary,</w:t>
      </w:r>
      <w:r w:rsidR="005F5BB4">
        <w:rPr>
          <w:shd w:val="clear" w:color="auto" w:fill="FFFFFF"/>
          <w:lang w:val="en-US"/>
        </w:rPr>
        <w:t xml:space="preserve"> </w:t>
      </w:r>
      <w:r w:rsidRPr="00D962B9">
        <w:rPr>
          <w:shd w:val="clear" w:color="auto" w:fill="FFFFFF"/>
          <w:lang w:val="en-US"/>
        </w:rPr>
        <w:t>and</w:t>
      </w:r>
      <w:r w:rsidR="005F5BB4">
        <w:rPr>
          <w:shd w:val="clear" w:color="auto" w:fill="FFFFFF"/>
          <w:lang w:val="en-US"/>
        </w:rPr>
        <w:t xml:space="preserve"> </w:t>
      </w:r>
      <w:r w:rsidRPr="00D962B9">
        <w:rPr>
          <w:shd w:val="clear" w:color="auto" w:fill="FFFFFF"/>
          <w:lang w:val="en-US"/>
        </w:rPr>
        <w:t>comparative</w:t>
      </w:r>
      <w:r w:rsidR="005F5BB4">
        <w:rPr>
          <w:shd w:val="clear" w:color="auto" w:fill="FFFFFF"/>
          <w:lang w:val="en-US"/>
        </w:rPr>
        <w:t xml:space="preserve"> </w:t>
      </w:r>
      <w:r w:rsidRPr="00D962B9">
        <w:rPr>
          <w:shd w:val="clear" w:color="auto" w:fill="FFFFFF"/>
          <w:lang w:val="en-US"/>
        </w:rPr>
        <w:t>information</w:t>
      </w:r>
      <w:r w:rsidR="005F5BB4">
        <w:rPr>
          <w:shd w:val="clear" w:color="auto" w:fill="FFFFFF"/>
          <w:lang w:val="en-US"/>
        </w:rPr>
        <w:t xml:space="preserve"> </w:t>
      </w:r>
      <w:r w:rsidRPr="00D962B9">
        <w:rPr>
          <w:shd w:val="clear" w:color="auto" w:fill="FFFFFF"/>
          <w:lang w:val="en-US"/>
        </w:rPr>
        <w:t>about</w:t>
      </w:r>
      <w:r w:rsidR="005F5BB4">
        <w:rPr>
          <w:shd w:val="clear" w:color="auto" w:fill="FFFFFF"/>
          <w:lang w:val="en-US"/>
        </w:rPr>
        <w:t xml:space="preserve"> </w:t>
      </w:r>
      <w:r w:rsidRPr="00D962B9">
        <w:rPr>
          <w:shd w:val="clear" w:color="auto" w:fill="FFFFFF"/>
          <w:lang w:val="en-US"/>
        </w:rPr>
        <w:t>Version</w:t>
      </w:r>
      <w:r w:rsidR="005F5BB4">
        <w:rPr>
          <w:shd w:val="clear" w:color="auto" w:fill="FFFFFF"/>
          <w:lang w:val="en-US"/>
        </w:rPr>
        <w:t xml:space="preserve"> </w:t>
      </w:r>
      <w:r w:rsidRPr="00D962B9">
        <w:rPr>
          <w:shd w:val="clear" w:color="auto" w:fill="FFFFFF"/>
          <w:lang w:val="en-US"/>
        </w:rPr>
        <w:t>8.4</w:t>
      </w:r>
      <w:r w:rsidR="005F5BB4">
        <w:rPr>
          <w:shd w:val="clear" w:color="auto" w:fill="FFFFFF"/>
          <w:lang w:val="en-US"/>
        </w:rPr>
        <w:t xml:space="preserve"> </w:t>
      </w:r>
      <w:r w:rsidRPr="00D962B9">
        <w:rPr>
          <w:shd w:val="clear" w:color="auto" w:fill="FFFFFF"/>
          <w:lang w:val="en-US"/>
        </w:rPr>
        <w:t>and</w:t>
      </w:r>
      <w:r w:rsidR="005F5BB4">
        <w:rPr>
          <w:shd w:val="clear" w:color="auto" w:fill="FFFFFF"/>
          <w:lang w:val="en-US"/>
        </w:rPr>
        <w:t xml:space="preserve"> </w:t>
      </w:r>
      <w:r w:rsidRPr="00D962B9">
        <w:rPr>
          <w:shd w:val="clear" w:color="auto" w:fill="FFFFFF"/>
          <w:lang w:val="en-US"/>
        </w:rPr>
        <w:t>Version</w:t>
      </w:r>
      <w:r w:rsidR="005F5BB4">
        <w:rPr>
          <w:shd w:val="clear" w:color="auto" w:fill="FFFFFF"/>
          <w:lang w:val="en-US"/>
        </w:rPr>
        <w:t xml:space="preserve"> </w:t>
      </w:r>
      <w:r w:rsidRPr="00D962B9">
        <w:rPr>
          <w:shd w:val="clear" w:color="auto" w:fill="FFFFFF"/>
          <w:lang w:val="en-US"/>
        </w:rPr>
        <w:t>9</w:t>
      </w:r>
      <w:r w:rsidR="005F5BB4">
        <w:rPr>
          <w:shd w:val="clear" w:color="auto" w:fill="FFFFFF"/>
          <w:lang w:val="en-US"/>
        </w:rPr>
        <w:t xml:space="preserve"> </w:t>
      </w:r>
      <w:r w:rsidRPr="00D962B9">
        <w:rPr>
          <w:shd w:val="clear" w:color="auto" w:fill="FFFFFF"/>
          <w:lang w:val="en-US"/>
        </w:rPr>
        <w:t>are</w:t>
      </w:r>
      <w:r w:rsidR="005F5BB4">
        <w:rPr>
          <w:shd w:val="clear" w:color="auto" w:fill="FFFFFF"/>
          <w:lang w:val="en-US"/>
        </w:rPr>
        <w:t xml:space="preserve"> </w:t>
      </w:r>
      <w:r w:rsidRPr="00D962B9">
        <w:rPr>
          <w:shd w:val="clear" w:color="auto" w:fill="FFFFFF"/>
          <w:lang w:val="en-US"/>
        </w:rPr>
        <w:t>available</w:t>
      </w:r>
      <w:r w:rsidR="005F5BB4">
        <w:rPr>
          <w:shd w:val="clear" w:color="auto" w:fill="FFFFFF"/>
          <w:lang w:val="en-US"/>
        </w:rPr>
        <w:t xml:space="preserve"> </w:t>
      </w:r>
      <w:r w:rsidRPr="00D962B9">
        <w:rPr>
          <w:shd w:val="clear" w:color="auto" w:fill="FFFFFF"/>
          <w:lang w:val="en-US"/>
        </w:rPr>
        <w:t>as</w:t>
      </w:r>
      <w:r w:rsidR="005F5BB4">
        <w:rPr>
          <w:shd w:val="clear" w:color="auto" w:fill="FFFFFF"/>
          <w:lang w:val="en-US"/>
        </w:rPr>
        <w:t xml:space="preserve"> </w:t>
      </w:r>
      <w:r w:rsidRPr="00D962B9">
        <w:rPr>
          <w:shd w:val="clear" w:color="auto" w:fill="FFFFFF"/>
          <w:lang w:val="en-US"/>
        </w:rPr>
        <w:t>a</w:t>
      </w:r>
      <w:r w:rsidR="005F5BB4">
        <w:rPr>
          <w:shd w:val="clear" w:color="auto" w:fill="FFFFFF"/>
          <w:lang w:val="en-US"/>
        </w:rPr>
        <w:t xml:space="preserve"> </w:t>
      </w:r>
      <w:r w:rsidRPr="00D962B9">
        <w:rPr>
          <w:shd w:val="clear" w:color="auto" w:fill="FFFFFF"/>
          <w:lang w:val="en-US"/>
        </w:rPr>
        <w:t>download</w:t>
      </w:r>
      <w:r w:rsidR="005F5BB4">
        <w:rPr>
          <w:shd w:val="clear" w:color="auto" w:fill="FFFFFF"/>
          <w:lang w:val="en-US"/>
        </w:rPr>
        <w:t xml:space="preserve"> </w:t>
      </w:r>
      <w:r w:rsidRPr="00D962B9">
        <w:rPr>
          <w:shd w:val="clear" w:color="auto" w:fill="FFFFFF"/>
          <w:lang w:val="en-US"/>
        </w:rPr>
        <w:t>from</w:t>
      </w:r>
      <w:r w:rsidR="005F5BB4">
        <w:rPr>
          <w:shd w:val="clear" w:color="auto" w:fill="FFFFFF"/>
          <w:lang w:val="en-US"/>
        </w:rPr>
        <w:t xml:space="preserve"> </w:t>
      </w:r>
      <w:r w:rsidRPr="00D962B9">
        <w:rPr>
          <w:shd w:val="clear" w:color="auto" w:fill="FFFFFF"/>
          <w:lang w:val="en-US"/>
        </w:rPr>
        <w:t>the</w:t>
      </w:r>
      <w:r w:rsidR="005F5BB4">
        <w:rPr>
          <w:shd w:val="clear" w:color="auto" w:fill="FFFFFF"/>
          <w:lang w:val="en-US"/>
        </w:rPr>
        <w:t xml:space="preserve"> </w:t>
      </w:r>
      <w:r w:rsidRPr="00D962B9">
        <w:rPr>
          <w:shd w:val="clear" w:color="auto" w:fill="FFFFFF"/>
          <w:lang w:val="en-US"/>
        </w:rPr>
        <w:t>Australian</w:t>
      </w:r>
      <w:r w:rsidR="005F5BB4">
        <w:rPr>
          <w:shd w:val="clear" w:color="auto" w:fill="FFFFFF"/>
          <w:lang w:val="en-US"/>
        </w:rPr>
        <w:t xml:space="preserve"> </w:t>
      </w:r>
      <w:r w:rsidRPr="00D962B9">
        <w:rPr>
          <w:shd w:val="clear" w:color="auto" w:fill="FFFFFF"/>
          <w:lang w:val="en-US"/>
        </w:rPr>
        <w:t>Curriculum</w:t>
      </w:r>
      <w:r w:rsidR="005F5BB4">
        <w:rPr>
          <w:shd w:val="clear" w:color="auto" w:fill="FFFFFF"/>
          <w:lang w:val="en-US"/>
        </w:rPr>
        <w:t xml:space="preserve"> </w:t>
      </w:r>
      <w:r w:rsidRPr="00D962B9">
        <w:rPr>
          <w:shd w:val="clear" w:color="auto" w:fill="FFFFFF"/>
          <w:lang w:val="en-US"/>
        </w:rPr>
        <w:t>Version</w:t>
      </w:r>
      <w:r w:rsidR="005F5BB4">
        <w:rPr>
          <w:shd w:val="clear" w:color="auto" w:fill="FFFFFF"/>
          <w:lang w:val="en-US"/>
        </w:rPr>
        <w:t xml:space="preserve"> </w:t>
      </w:r>
      <w:r w:rsidRPr="00D962B9">
        <w:rPr>
          <w:shd w:val="clear" w:color="auto" w:fill="FFFFFF"/>
          <w:lang w:val="en-US"/>
        </w:rPr>
        <w:t>9</w:t>
      </w:r>
      <w:r w:rsidR="005F5BB4">
        <w:rPr>
          <w:shd w:val="clear" w:color="auto" w:fill="FFFFFF"/>
          <w:lang w:val="en-US"/>
        </w:rPr>
        <w:t xml:space="preserve"> </w:t>
      </w:r>
      <w:r w:rsidRPr="00D962B9">
        <w:rPr>
          <w:shd w:val="clear" w:color="auto" w:fill="FFFFFF"/>
          <w:lang w:val="en-US"/>
        </w:rPr>
        <w:t>website.</w:t>
      </w:r>
      <w:r w:rsidR="005F5BB4">
        <w:rPr>
          <w:shd w:val="clear" w:color="auto" w:fill="FFFFFF"/>
          <w:lang w:val="en-US"/>
        </w:rPr>
        <w:t xml:space="preserve"> </w:t>
      </w:r>
    </w:p>
    <w:p w14:paraId="4605CB77" w14:textId="2A0E54E7" w:rsidR="004C6C88" w:rsidRDefault="004C6C88" w:rsidP="004C6C88">
      <w:pPr>
        <w:pStyle w:val="AC9Bodytext"/>
        <w:rPr>
          <w:rStyle w:val="normaltextrun"/>
          <w:shd w:val="clear" w:color="auto" w:fill="FFFFFF"/>
        </w:rPr>
      </w:pPr>
      <w:r w:rsidRPr="00477B5A">
        <w:rPr>
          <w:rStyle w:val="normaltextrun"/>
          <w:b/>
          <w:bCs/>
          <w:color w:val="005D93"/>
          <w:shd w:val="clear" w:color="auto" w:fill="FFFFFF"/>
        </w:rPr>
        <w:t>Language</w:t>
      </w:r>
      <w:r w:rsidR="005F5BB4">
        <w:rPr>
          <w:rStyle w:val="normaltextrun"/>
          <w:b/>
          <w:bCs/>
          <w:color w:val="005D93"/>
          <w:shd w:val="clear" w:color="auto" w:fill="FFFFFF"/>
        </w:rPr>
        <w:t xml:space="preserve"> </w:t>
      </w:r>
      <w:r>
        <w:rPr>
          <w:rStyle w:val="normaltextrun"/>
          <w:b/>
          <w:bCs/>
          <w:color w:val="005D93"/>
          <w:shd w:val="clear" w:color="auto" w:fill="FFFFFF"/>
        </w:rPr>
        <w:t>support</w:t>
      </w:r>
      <w:r w:rsidR="005F5BB4">
        <w:rPr>
          <w:rStyle w:val="normaltextrun"/>
          <w:b/>
          <w:bCs/>
          <w:color w:val="005D93"/>
          <w:shd w:val="clear" w:color="auto" w:fill="FFFFFF"/>
        </w:rPr>
        <w:t xml:space="preserve"> </w:t>
      </w:r>
      <w:r w:rsidRPr="00477B5A">
        <w:rPr>
          <w:rStyle w:val="normaltextrun"/>
          <w:b/>
          <w:bCs/>
          <w:color w:val="005D93"/>
          <w:shd w:val="clear" w:color="auto" w:fill="FFFFFF"/>
        </w:rPr>
        <w:t>resource</w:t>
      </w:r>
      <w:r w:rsidR="005F5BB4">
        <w:rPr>
          <w:rStyle w:val="normaltextrun"/>
          <w:b/>
          <w:bCs/>
          <w:shd w:val="clear" w:color="auto" w:fill="FFFFFF"/>
        </w:rPr>
        <w:t xml:space="preserve"> </w:t>
      </w:r>
    </w:p>
    <w:p w14:paraId="3DADC2D9" w14:textId="316AEEDB" w:rsidR="00C324C1" w:rsidRDefault="004C6C88" w:rsidP="0032627A">
      <w:pPr>
        <w:pStyle w:val="AC9Bodytext"/>
        <w:rPr>
          <w:rStyle w:val="normaltextrun"/>
          <w:i/>
          <w:color w:val="000000"/>
          <w:shd w:val="clear" w:color="auto" w:fill="FFFFFF"/>
        </w:rPr>
      </w:pPr>
      <w:r w:rsidRPr="00197F73">
        <w:rPr>
          <w:rStyle w:val="normaltextrun"/>
          <w:color w:val="000000"/>
          <w:shd w:val="clear" w:color="auto" w:fill="FFFFFF"/>
        </w:rPr>
        <w:t>Each</w:t>
      </w:r>
      <w:r w:rsidR="005F5BB4">
        <w:rPr>
          <w:rStyle w:val="normaltextrun"/>
          <w:color w:val="000000"/>
          <w:shd w:val="clear" w:color="auto" w:fill="FFFFFF"/>
        </w:rPr>
        <w:t xml:space="preserve"> </w:t>
      </w:r>
      <w:r w:rsidRPr="00197F73">
        <w:rPr>
          <w:rStyle w:val="normaltextrun"/>
          <w:color w:val="000000"/>
          <w:shd w:val="clear" w:color="auto" w:fill="FFFFFF"/>
        </w:rPr>
        <w:t>language</w:t>
      </w:r>
      <w:r w:rsidR="005F5BB4">
        <w:rPr>
          <w:rStyle w:val="normaltextrun"/>
          <w:color w:val="000000"/>
          <w:shd w:val="clear" w:color="auto" w:fill="FFFFFF"/>
        </w:rPr>
        <w:t xml:space="preserve"> </w:t>
      </w:r>
      <w:r w:rsidRPr="00197F73">
        <w:rPr>
          <w:rStyle w:val="normaltextrun"/>
          <w:color w:val="000000"/>
          <w:shd w:val="clear" w:color="auto" w:fill="FFFFFF"/>
        </w:rPr>
        <w:t>curriculum</w:t>
      </w:r>
      <w:r w:rsidR="005F5BB4">
        <w:rPr>
          <w:rStyle w:val="normaltextrun"/>
          <w:color w:val="000000"/>
          <w:shd w:val="clear" w:color="auto" w:fill="FFFFFF"/>
        </w:rPr>
        <w:t xml:space="preserve"> </w:t>
      </w:r>
      <w:r w:rsidRPr="00197F73">
        <w:rPr>
          <w:rStyle w:val="normaltextrun"/>
          <w:color w:val="000000"/>
          <w:shd w:val="clear" w:color="auto" w:fill="FFFFFF"/>
        </w:rPr>
        <w:t>has</w:t>
      </w:r>
      <w:r w:rsidR="005F5BB4">
        <w:rPr>
          <w:rStyle w:val="normaltextrun"/>
          <w:color w:val="000000"/>
          <w:shd w:val="clear" w:color="auto" w:fill="FFFFFF"/>
        </w:rPr>
        <w:t xml:space="preserve"> </w:t>
      </w:r>
      <w:r w:rsidRPr="00197F73">
        <w:rPr>
          <w:rStyle w:val="normaltextrun"/>
          <w:color w:val="000000"/>
          <w:shd w:val="clear" w:color="auto" w:fill="FFFFFF"/>
        </w:rPr>
        <w:t>an</w:t>
      </w:r>
      <w:r w:rsidR="005F5BB4">
        <w:rPr>
          <w:rStyle w:val="normaltextrun"/>
          <w:color w:val="000000"/>
          <w:shd w:val="clear" w:color="auto" w:fill="FFFFFF"/>
        </w:rPr>
        <w:t xml:space="preserve"> </w:t>
      </w:r>
      <w:r w:rsidRPr="00197F73">
        <w:rPr>
          <w:rStyle w:val="normaltextrun"/>
          <w:color w:val="000000"/>
          <w:shd w:val="clear" w:color="auto" w:fill="FFFFFF"/>
        </w:rPr>
        <w:t>optional</w:t>
      </w:r>
      <w:r w:rsidR="005F5BB4">
        <w:rPr>
          <w:rStyle w:val="normaltextrun"/>
          <w:color w:val="000000"/>
          <w:shd w:val="clear" w:color="auto" w:fill="FFFFFF"/>
        </w:rPr>
        <w:t xml:space="preserve"> </w:t>
      </w:r>
      <w:r w:rsidRPr="00197F73">
        <w:rPr>
          <w:rStyle w:val="normaltextrun"/>
          <w:color w:val="000000"/>
          <w:shd w:val="clear" w:color="auto" w:fill="FFFFFF"/>
        </w:rPr>
        <w:t>support</w:t>
      </w:r>
      <w:r w:rsidR="005F5BB4">
        <w:rPr>
          <w:rStyle w:val="normaltextrun"/>
          <w:color w:val="000000"/>
          <w:shd w:val="clear" w:color="auto" w:fill="FFFFFF"/>
        </w:rPr>
        <w:t xml:space="preserve"> </w:t>
      </w:r>
      <w:r w:rsidRPr="00197F73">
        <w:rPr>
          <w:rStyle w:val="normaltextrun"/>
          <w:color w:val="000000"/>
          <w:shd w:val="clear" w:color="auto" w:fill="FFFFFF"/>
        </w:rPr>
        <w:t>resource,</w:t>
      </w:r>
      <w:r w:rsidR="005F5BB4">
        <w:rPr>
          <w:rStyle w:val="normaltextrun"/>
          <w:color w:val="000000"/>
          <w:shd w:val="clear" w:color="auto" w:fill="FFFFFF"/>
        </w:rPr>
        <w:t xml:space="preserve"> </w:t>
      </w:r>
      <w:r w:rsidRPr="00197F73">
        <w:rPr>
          <w:rStyle w:val="normaltextrun"/>
          <w:color w:val="000000"/>
          <w:shd w:val="clear" w:color="auto" w:fill="FFFFFF"/>
        </w:rPr>
        <w:t>developed</w:t>
      </w:r>
      <w:r w:rsidR="005F5BB4">
        <w:rPr>
          <w:rStyle w:val="normaltextrun"/>
          <w:color w:val="000000"/>
          <w:shd w:val="clear" w:color="auto" w:fill="FFFFFF"/>
        </w:rPr>
        <w:t xml:space="preserve"> </w:t>
      </w:r>
      <w:r w:rsidRPr="00197F73">
        <w:rPr>
          <w:rStyle w:val="normaltextrun"/>
          <w:color w:val="000000"/>
          <w:shd w:val="clear" w:color="auto" w:fill="FFFFFF"/>
        </w:rPr>
        <w:t>to</w:t>
      </w:r>
      <w:r w:rsidR="005F5BB4">
        <w:rPr>
          <w:rStyle w:val="normaltextrun"/>
          <w:color w:val="000000"/>
          <w:shd w:val="clear" w:color="auto" w:fill="FFFFFF"/>
        </w:rPr>
        <w:t xml:space="preserve"> </w:t>
      </w:r>
      <w:r w:rsidRPr="00197F73">
        <w:rPr>
          <w:rStyle w:val="normaltextrun"/>
          <w:color w:val="000000"/>
          <w:shd w:val="clear" w:color="auto" w:fill="FFFFFF"/>
        </w:rPr>
        <w:t>support</w:t>
      </w:r>
      <w:r w:rsidR="005F5BB4">
        <w:rPr>
          <w:rStyle w:val="normaltextrun"/>
          <w:color w:val="000000"/>
          <w:shd w:val="clear" w:color="auto" w:fill="FFFFFF"/>
        </w:rPr>
        <w:t xml:space="preserve"> </w:t>
      </w:r>
      <w:r w:rsidRPr="00197F73">
        <w:rPr>
          <w:rStyle w:val="normaltextrun"/>
          <w:color w:val="000000"/>
          <w:shd w:val="clear" w:color="auto" w:fill="FFFFFF"/>
        </w:rPr>
        <w:t>teachers</w:t>
      </w:r>
      <w:r w:rsidR="005F5BB4">
        <w:rPr>
          <w:rStyle w:val="normaltextrun"/>
          <w:color w:val="000000"/>
          <w:shd w:val="clear" w:color="auto" w:fill="FFFFFF"/>
        </w:rPr>
        <w:t xml:space="preserve"> </w:t>
      </w:r>
      <w:r w:rsidRPr="00197F73">
        <w:rPr>
          <w:rStyle w:val="normaltextrun"/>
          <w:color w:val="000000"/>
          <w:shd w:val="clear" w:color="auto" w:fill="FFFFFF"/>
        </w:rPr>
        <w:t>as</w:t>
      </w:r>
      <w:r w:rsidR="005F5BB4">
        <w:rPr>
          <w:rStyle w:val="normaltextrun"/>
          <w:color w:val="000000"/>
          <w:shd w:val="clear" w:color="auto" w:fill="FFFFFF"/>
        </w:rPr>
        <w:t xml:space="preserve"> </w:t>
      </w:r>
      <w:r w:rsidRPr="00197F73">
        <w:rPr>
          <w:rStyle w:val="normaltextrun"/>
          <w:color w:val="000000"/>
          <w:shd w:val="clear" w:color="auto" w:fill="FFFFFF"/>
        </w:rPr>
        <w:t>they</w:t>
      </w:r>
      <w:r w:rsidR="005F5BB4">
        <w:rPr>
          <w:rStyle w:val="normaltextrun"/>
          <w:color w:val="000000"/>
          <w:shd w:val="clear" w:color="auto" w:fill="FFFFFF"/>
        </w:rPr>
        <w:t xml:space="preserve"> </w:t>
      </w:r>
      <w:r w:rsidRPr="00197F73">
        <w:rPr>
          <w:rStyle w:val="normaltextrun"/>
          <w:color w:val="000000"/>
          <w:shd w:val="clear" w:color="auto" w:fill="FFFFFF"/>
        </w:rPr>
        <w:t>plan</w:t>
      </w:r>
      <w:r w:rsidR="005F5BB4">
        <w:rPr>
          <w:rStyle w:val="normaltextrun"/>
          <w:color w:val="000000"/>
          <w:shd w:val="clear" w:color="auto" w:fill="FFFFFF"/>
        </w:rPr>
        <w:t xml:space="preserve"> </w:t>
      </w:r>
      <w:r w:rsidRPr="00197F73">
        <w:rPr>
          <w:rStyle w:val="normaltextrun"/>
          <w:color w:val="000000"/>
          <w:shd w:val="clear" w:color="auto" w:fill="FFFFFF"/>
        </w:rPr>
        <w:t>teaching</w:t>
      </w:r>
      <w:r w:rsidR="005F5BB4">
        <w:rPr>
          <w:rStyle w:val="normaltextrun"/>
          <w:color w:val="000000"/>
          <w:shd w:val="clear" w:color="auto" w:fill="FFFFFF"/>
        </w:rPr>
        <w:t xml:space="preserve"> </w:t>
      </w:r>
      <w:r w:rsidRPr="00197F73">
        <w:rPr>
          <w:rStyle w:val="normaltextrun"/>
          <w:color w:val="000000"/>
          <w:shd w:val="clear" w:color="auto" w:fill="FFFFFF"/>
        </w:rPr>
        <w:t>and</w:t>
      </w:r>
      <w:r w:rsidR="005F5BB4">
        <w:rPr>
          <w:rStyle w:val="normaltextrun"/>
          <w:color w:val="000000"/>
          <w:shd w:val="clear" w:color="auto" w:fill="FFFFFF"/>
        </w:rPr>
        <w:t xml:space="preserve"> </w:t>
      </w:r>
      <w:r w:rsidRPr="00197F73">
        <w:rPr>
          <w:rStyle w:val="normaltextrun"/>
          <w:color w:val="000000"/>
          <w:shd w:val="clear" w:color="auto" w:fill="FFFFFF"/>
        </w:rPr>
        <w:t>learning</w:t>
      </w:r>
      <w:r w:rsidR="005F5BB4">
        <w:rPr>
          <w:rStyle w:val="normaltextrun"/>
          <w:color w:val="000000"/>
          <w:shd w:val="clear" w:color="auto" w:fill="FFFFFF"/>
        </w:rPr>
        <w:t xml:space="preserve"> </w:t>
      </w:r>
      <w:r w:rsidRPr="00197F73">
        <w:rPr>
          <w:rStyle w:val="normaltextrun"/>
          <w:color w:val="000000"/>
          <w:shd w:val="clear" w:color="auto" w:fill="FFFFFF"/>
        </w:rPr>
        <w:t>programs.</w:t>
      </w:r>
      <w:r w:rsidR="005F5BB4">
        <w:rPr>
          <w:rStyle w:val="normaltextrun"/>
          <w:color w:val="000000"/>
          <w:shd w:val="clear" w:color="auto" w:fill="FFFFFF"/>
        </w:rPr>
        <w:t xml:space="preserve"> </w:t>
      </w:r>
      <w:r w:rsidRPr="00197F73">
        <w:rPr>
          <w:rStyle w:val="normaltextrun"/>
          <w:color w:val="000000"/>
          <w:shd w:val="clear" w:color="auto" w:fill="FFFFFF"/>
        </w:rPr>
        <w:t>This</w:t>
      </w:r>
      <w:r w:rsidR="005F5BB4">
        <w:rPr>
          <w:rStyle w:val="normaltextrun"/>
          <w:color w:val="000000"/>
          <w:shd w:val="clear" w:color="auto" w:fill="FFFFFF"/>
        </w:rPr>
        <w:t xml:space="preserve"> </w:t>
      </w:r>
      <w:r w:rsidRPr="00197F73">
        <w:rPr>
          <w:rStyle w:val="normaltextrun"/>
          <w:color w:val="000000"/>
          <w:shd w:val="clear" w:color="auto" w:fill="FFFFFF"/>
        </w:rPr>
        <w:t>resource</w:t>
      </w:r>
      <w:r w:rsidR="005F5BB4">
        <w:rPr>
          <w:rStyle w:val="normaltextrun"/>
          <w:color w:val="000000"/>
          <w:shd w:val="clear" w:color="auto" w:fill="FFFFFF"/>
        </w:rPr>
        <w:t xml:space="preserve"> </w:t>
      </w:r>
      <w:r w:rsidRPr="00197F73">
        <w:rPr>
          <w:rStyle w:val="normaltextrun"/>
          <w:color w:val="000000"/>
          <w:shd w:val="clear" w:color="auto" w:fill="FFFFFF"/>
        </w:rPr>
        <w:t>provides</w:t>
      </w:r>
      <w:r w:rsidR="005F5BB4">
        <w:rPr>
          <w:rStyle w:val="normaltextrun"/>
          <w:color w:val="000000"/>
          <w:shd w:val="clear" w:color="auto" w:fill="FFFFFF"/>
        </w:rPr>
        <w:t xml:space="preserve"> </w:t>
      </w:r>
      <w:r w:rsidRPr="00197F73">
        <w:rPr>
          <w:rStyle w:val="normaltextrun"/>
          <w:color w:val="000000"/>
          <w:shd w:val="clear" w:color="auto" w:fill="FFFFFF"/>
        </w:rPr>
        <w:t>suggestions</w:t>
      </w:r>
      <w:r w:rsidR="005F5BB4">
        <w:rPr>
          <w:rStyle w:val="normaltextrun"/>
          <w:color w:val="000000"/>
          <w:shd w:val="clear" w:color="auto" w:fill="FFFFFF"/>
        </w:rPr>
        <w:t xml:space="preserve"> </w:t>
      </w:r>
      <w:r w:rsidRPr="00197F73">
        <w:rPr>
          <w:rStyle w:val="normaltextrun"/>
          <w:color w:val="000000"/>
          <w:shd w:val="clear" w:color="auto" w:fill="FFFFFF"/>
        </w:rPr>
        <w:t>for</w:t>
      </w:r>
      <w:r w:rsidR="005F5BB4">
        <w:rPr>
          <w:rStyle w:val="normaltextrun"/>
          <w:color w:val="000000"/>
          <w:shd w:val="clear" w:color="auto" w:fill="FFFFFF"/>
        </w:rPr>
        <w:t xml:space="preserve"> </w:t>
      </w:r>
      <w:r w:rsidRPr="00197F73">
        <w:rPr>
          <w:rStyle w:val="normaltextrun"/>
          <w:color w:val="000000"/>
          <w:shd w:val="clear" w:color="auto" w:fill="FFFFFF"/>
        </w:rPr>
        <w:t>sequential</w:t>
      </w:r>
      <w:r w:rsidR="005F5BB4">
        <w:rPr>
          <w:rStyle w:val="normaltextrun"/>
          <w:color w:val="000000"/>
          <w:shd w:val="clear" w:color="auto" w:fill="FFFFFF"/>
        </w:rPr>
        <w:t xml:space="preserve"> </w:t>
      </w:r>
      <w:r w:rsidRPr="00197F73">
        <w:rPr>
          <w:rStyle w:val="normaltextrun"/>
          <w:color w:val="000000"/>
          <w:shd w:val="clear" w:color="auto" w:fill="FFFFFF"/>
        </w:rPr>
        <w:t>development</w:t>
      </w:r>
      <w:r w:rsidR="005F5BB4">
        <w:rPr>
          <w:rStyle w:val="normaltextrun"/>
          <w:color w:val="000000"/>
          <w:shd w:val="clear" w:color="auto" w:fill="FFFFFF"/>
        </w:rPr>
        <w:t xml:space="preserve"> </w:t>
      </w:r>
      <w:r w:rsidRPr="00197F73">
        <w:rPr>
          <w:rStyle w:val="normaltextrun"/>
          <w:color w:val="000000"/>
          <w:shd w:val="clear" w:color="auto" w:fill="FFFFFF"/>
        </w:rPr>
        <w:t>in</w:t>
      </w:r>
      <w:r w:rsidR="005F5BB4">
        <w:rPr>
          <w:rStyle w:val="normaltextrun"/>
          <w:color w:val="000000"/>
          <w:shd w:val="clear" w:color="auto" w:fill="FFFFFF"/>
        </w:rPr>
        <w:t xml:space="preserve"> </w:t>
      </w:r>
      <w:r w:rsidRPr="00197F73">
        <w:rPr>
          <w:rStyle w:val="normaltextrun"/>
          <w:color w:val="000000"/>
          <w:shd w:val="clear" w:color="auto" w:fill="FFFFFF"/>
        </w:rPr>
        <w:t>language</w:t>
      </w:r>
      <w:r w:rsidR="005F5BB4">
        <w:rPr>
          <w:rStyle w:val="normaltextrun"/>
          <w:color w:val="000000"/>
          <w:shd w:val="clear" w:color="auto" w:fill="FFFFFF"/>
        </w:rPr>
        <w:t xml:space="preserve"> </w:t>
      </w:r>
      <w:r w:rsidRPr="00197F73">
        <w:rPr>
          <w:rStyle w:val="normaltextrun"/>
          <w:color w:val="000000"/>
          <w:shd w:val="clear" w:color="auto" w:fill="FFFFFF"/>
        </w:rPr>
        <w:t>features</w:t>
      </w:r>
      <w:r w:rsidR="005F5BB4">
        <w:rPr>
          <w:rStyle w:val="normaltextrun"/>
          <w:color w:val="000000"/>
          <w:shd w:val="clear" w:color="auto" w:fill="FFFFFF"/>
        </w:rPr>
        <w:t xml:space="preserve"> </w:t>
      </w:r>
      <w:r w:rsidRPr="00197F73">
        <w:rPr>
          <w:rStyle w:val="normaltextrun"/>
          <w:color w:val="000000"/>
          <w:shd w:val="clear" w:color="auto" w:fill="FFFFFF"/>
        </w:rPr>
        <w:t>and</w:t>
      </w:r>
      <w:r w:rsidR="005F5BB4">
        <w:rPr>
          <w:rStyle w:val="normaltextrun"/>
          <w:color w:val="000000"/>
          <w:shd w:val="clear" w:color="auto" w:fill="FFFFFF"/>
        </w:rPr>
        <w:t xml:space="preserve"> </w:t>
      </w:r>
      <w:r w:rsidRPr="00197F73">
        <w:rPr>
          <w:rStyle w:val="normaltextrun"/>
          <w:color w:val="000000"/>
          <w:shd w:val="clear" w:color="auto" w:fill="FFFFFF"/>
        </w:rPr>
        <w:t>structures,</w:t>
      </w:r>
      <w:r w:rsidR="005F5BB4">
        <w:rPr>
          <w:rStyle w:val="normaltextrun"/>
          <w:color w:val="000000"/>
          <w:shd w:val="clear" w:color="auto" w:fill="FFFFFF"/>
        </w:rPr>
        <w:t xml:space="preserve"> </w:t>
      </w:r>
      <w:r w:rsidRPr="00197F73">
        <w:rPr>
          <w:rStyle w:val="normaltextrun"/>
          <w:color w:val="000000"/>
          <w:shd w:val="clear" w:color="auto" w:fill="FFFFFF"/>
        </w:rPr>
        <w:t>and</w:t>
      </w:r>
      <w:r w:rsidR="005F5BB4">
        <w:rPr>
          <w:rStyle w:val="normaltextrun"/>
          <w:color w:val="000000"/>
          <w:shd w:val="clear" w:color="auto" w:fill="FFFFFF"/>
        </w:rPr>
        <w:t xml:space="preserve"> </w:t>
      </w:r>
      <w:r w:rsidRPr="00197F73">
        <w:rPr>
          <w:rStyle w:val="normaltextrun"/>
          <w:color w:val="000000"/>
          <w:shd w:val="clear" w:color="auto" w:fill="FFFFFF"/>
        </w:rPr>
        <w:t>thematic</w:t>
      </w:r>
      <w:r w:rsidR="005F5BB4">
        <w:rPr>
          <w:rStyle w:val="normaltextrun"/>
          <w:color w:val="000000"/>
          <w:shd w:val="clear" w:color="auto" w:fill="FFFFFF"/>
        </w:rPr>
        <w:t xml:space="preserve"> </w:t>
      </w:r>
      <w:r w:rsidRPr="00197F73">
        <w:rPr>
          <w:rStyle w:val="normaltextrun"/>
          <w:color w:val="000000"/>
          <w:shd w:val="clear" w:color="auto" w:fill="FFFFFF"/>
        </w:rPr>
        <w:t>contexts</w:t>
      </w:r>
      <w:r w:rsidR="005F5BB4">
        <w:rPr>
          <w:rStyle w:val="normaltextrun"/>
          <w:color w:val="000000"/>
          <w:shd w:val="clear" w:color="auto" w:fill="FFFFFF"/>
        </w:rPr>
        <w:t xml:space="preserve"> </w:t>
      </w:r>
      <w:r w:rsidRPr="00197F73">
        <w:rPr>
          <w:rStyle w:val="normaltextrun"/>
          <w:color w:val="000000"/>
          <w:shd w:val="clear" w:color="auto" w:fill="FFFFFF"/>
        </w:rPr>
        <w:t>for</w:t>
      </w:r>
      <w:r w:rsidR="005F5BB4">
        <w:rPr>
          <w:rStyle w:val="normaltextrun"/>
          <w:color w:val="000000"/>
          <w:shd w:val="clear" w:color="auto" w:fill="FFFFFF"/>
        </w:rPr>
        <w:t xml:space="preserve"> </w:t>
      </w:r>
      <w:r w:rsidRPr="00197F73">
        <w:rPr>
          <w:rStyle w:val="normaltextrun"/>
          <w:color w:val="000000"/>
          <w:shd w:val="clear" w:color="auto" w:fill="FFFFFF"/>
        </w:rPr>
        <w:t>language</w:t>
      </w:r>
      <w:r w:rsidR="005F5BB4">
        <w:rPr>
          <w:rStyle w:val="normaltextrun"/>
          <w:color w:val="000000"/>
          <w:shd w:val="clear" w:color="auto" w:fill="FFFFFF"/>
        </w:rPr>
        <w:t xml:space="preserve"> </w:t>
      </w:r>
      <w:r w:rsidRPr="00197F73">
        <w:rPr>
          <w:rStyle w:val="normaltextrun"/>
          <w:color w:val="000000"/>
          <w:shd w:val="clear" w:color="auto" w:fill="FFFFFF"/>
        </w:rPr>
        <w:t>use.</w:t>
      </w:r>
      <w:r w:rsidR="005F5BB4">
        <w:rPr>
          <w:rStyle w:val="normaltextrun"/>
          <w:color w:val="000000"/>
          <w:shd w:val="clear" w:color="auto" w:fill="FFFFFF"/>
        </w:rPr>
        <w:t xml:space="preserve"> </w:t>
      </w:r>
      <w:r w:rsidRPr="00197F73">
        <w:rPr>
          <w:rStyle w:val="normaltextrun"/>
          <w:color w:val="000000"/>
          <w:shd w:val="clear" w:color="auto" w:fill="FFFFFF"/>
        </w:rPr>
        <w:t>Teachers</w:t>
      </w:r>
      <w:r w:rsidR="005F5BB4">
        <w:rPr>
          <w:rStyle w:val="normaltextrun"/>
          <w:color w:val="000000"/>
          <w:shd w:val="clear" w:color="auto" w:fill="FFFFFF"/>
        </w:rPr>
        <w:t xml:space="preserve"> </w:t>
      </w:r>
      <w:r w:rsidRPr="00197F73">
        <w:rPr>
          <w:rStyle w:val="normaltextrun"/>
          <w:color w:val="000000"/>
          <w:shd w:val="clear" w:color="auto" w:fill="FFFFFF"/>
        </w:rPr>
        <w:t>can</w:t>
      </w:r>
      <w:r w:rsidR="005F5BB4">
        <w:rPr>
          <w:rStyle w:val="normaltextrun"/>
          <w:color w:val="000000"/>
          <w:shd w:val="clear" w:color="auto" w:fill="FFFFFF"/>
        </w:rPr>
        <w:t xml:space="preserve"> </w:t>
      </w:r>
      <w:r w:rsidRPr="00197F73">
        <w:rPr>
          <w:rStyle w:val="normaltextrun"/>
          <w:color w:val="000000"/>
          <w:shd w:val="clear" w:color="auto" w:fill="FFFFFF"/>
        </w:rPr>
        <w:t>use</w:t>
      </w:r>
      <w:r w:rsidR="005F5BB4">
        <w:rPr>
          <w:rStyle w:val="normaltextrun"/>
          <w:color w:val="000000"/>
          <w:shd w:val="clear" w:color="auto" w:fill="FFFFFF"/>
        </w:rPr>
        <w:t xml:space="preserve"> </w:t>
      </w:r>
      <w:r w:rsidRPr="00197F73">
        <w:rPr>
          <w:rStyle w:val="normaltextrun"/>
          <w:color w:val="000000"/>
          <w:shd w:val="clear" w:color="auto" w:fill="FFFFFF"/>
        </w:rPr>
        <w:t>suggestions</w:t>
      </w:r>
      <w:r w:rsidR="005F5BB4">
        <w:rPr>
          <w:rStyle w:val="normaltextrun"/>
          <w:color w:val="000000"/>
          <w:shd w:val="clear" w:color="auto" w:fill="FFFFFF"/>
        </w:rPr>
        <w:t xml:space="preserve"> </w:t>
      </w:r>
      <w:r w:rsidRPr="00197F73">
        <w:rPr>
          <w:rStyle w:val="normaltextrun"/>
          <w:color w:val="000000"/>
          <w:shd w:val="clear" w:color="auto" w:fill="FFFFFF"/>
        </w:rPr>
        <w:t>in</w:t>
      </w:r>
      <w:r w:rsidR="005F5BB4">
        <w:rPr>
          <w:rStyle w:val="normaltextrun"/>
          <w:color w:val="000000"/>
          <w:shd w:val="clear" w:color="auto" w:fill="FFFFFF"/>
        </w:rPr>
        <w:t xml:space="preserve"> </w:t>
      </w:r>
      <w:r w:rsidRPr="00197F73">
        <w:rPr>
          <w:rStyle w:val="normaltextrun"/>
          <w:color w:val="000000"/>
          <w:shd w:val="clear" w:color="auto" w:fill="FFFFFF"/>
        </w:rPr>
        <w:t>the</w:t>
      </w:r>
      <w:r w:rsidR="005F5BB4">
        <w:rPr>
          <w:rStyle w:val="normaltextrun"/>
          <w:color w:val="000000"/>
          <w:shd w:val="clear" w:color="auto" w:fill="FFFFFF"/>
        </w:rPr>
        <w:t xml:space="preserve"> </w:t>
      </w:r>
      <w:r w:rsidRPr="00197F73">
        <w:rPr>
          <w:rStyle w:val="normaltextrun"/>
          <w:color w:val="000000"/>
          <w:shd w:val="clear" w:color="auto" w:fill="FFFFFF"/>
        </w:rPr>
        <w:t>resource</w:t>
      </w:r>
      <w:r w:rsidR="005F5BB4">
        <w:rPr>
          <w:rStyle w:val="normaltextrun"/>
          <w:color w:val="000000"/>
          <w:shd w:val="clear" w:color="auto" w:fill="FFFFFF"/>
        </w:rPr>
        <w:t xml:space="preserve"> </w:t>
      </w:r>
      <w:r w:rsidRPr="00197F73">
        <w:rPr>
          <w:rStyle w:val="normaltextrun"/>
          <w:color w:val="000000"/>
          <w:shd w:val="clear" w:color="auto" w:fill="FFFFFF"/>
        </w:rPr>
        <w:t>to</w:t>
      </w:r>
      <w:r w:rsidR="005F5BB4">
        <w:rPr>
          <w:rStyle w:val="normaltextrun"/>
          <w:color w:val="000000"/>
          <w:shd w:val="clear" w:color="auto" w:fill="FFFFFF"/>
        </w:rPr>
        <w:t xml:space="preserve"> </w:t>
      </w:r>
      <w:r w:rsidRPr="00197F73">
        <w:rPr>
          <w:rStyle w:val="normaltextrun"/>
          <w:color w:val="000000"/>
          <w:shd w:val="clear" w:color="auto" w:fill="FFFFFF"/>
        </w:rPr>
        <w:t>adapt</w:t>
      </w:r>
      <w:r w:rsidR="005F5BB4">
        <w:rPr>
          <w:rStyle w:val="normaltextrun"/>
          <w:color w:val="000000"/>
          <w:shd w:val="clear" w:color="auto" w:fill="FFFFFF"/>
        </w:rPr>
        <w:t xml:space="preserve"> </w:t>
      </w:r>
      <w:r w:rsidRPr="00197F73">
        <w:rPr>
          <w:rStyle w:val="normaltextrun"/>
          <w:color w:val="000000"/>
          <w:shd w:val="clear" w:color="auto" w:fill="FFFFFF"/>
        </w:rPr>
        <w:t>curriculum</w:t>
      </w:r>
      <w:r w:rsidR="005F5BB4">
        <w:rPr>
          <w:rStyle w:val="normaltextrun"/>
          <w:color w:val="000000"/>
          <w:shd w:val="clear" w:color="auto" w:fill="FFFFFF"/>
        </w:rPr>
        <w:t xml:space="preserve"> </w:t>
      </w:r>
      <w:r w:rsidRPr="00197F73">
        <w:rPr>
          <w:rStyle w:val="normaltextrun"/>
          <w:color w:val="000000"/>
          <w:shd w:val="clear" w:color="auto" w:fill="FFFFFF"/>
        </w:rPr>
        <w:t>content</w:t>
      </w:r>
      <w:r w:rsidR="005F5BB4">
        <w:rPr>
          <w:rStyle w:val="normaltextrun"/>
          <w:color w:val="000000"/>
          <w:shd w:val="clear" w:color="auto" w:fill="FFFFFF"/>
        </w:rPr>
        <w:t xml:space="preserve"> </w:t>
      </w:r>
      <w:r w:rsidRPr="00197F73">
        <w:rPr>
          <w:rStyle w:val="normaltextrun"/>
          <w:color w:val="000000"/>
          <w:shd w:val="clear" w:color="auto" w:fill="FFFFFF"/>
        </w:rPr>
        <w:t>to</w:t>
      </w:r>
      <w:r w:rsidR="005F5BB4">
        <w:rPr>
          <w:rStyle w:val="normaltextrun"/>
          <w:color w:val="000000"/>
          <w:shd w:val="clear" w:color="auto" w:fill="FFFFFF"/>
        </w:rPr>
        <w:t xml:space="preserve"> </w:t>
      </w:r>
      <w:r w:rsidRPr="00197F73">
        <w:rPr>
          <w:rStyle w:val="normaltextrun"/>
          <w:color w:val="000000"/>
          <w:shd w:val="clear" w:color="auto" w:fill="FFFFFF"/>
        </w:rPr>
        <w:t>meet</w:t>
      </w:r>
      <w:r w:rsidR="005F5BB4">
        <w:rPr>
          <w:rStyle w:val="normaltextrun"/>
          <w:color w:val="000000"/>
          <w:shd w:val="clear" w:color="auto" w:fill="FFFFFF"/>
        </w:rPr>
        <w:t xml:space="preserve"> </w:t>
      </w:r>
      <w:r w:rsidRPr="00197F73">
        <w:rPr>
          <w:rStyle w:val="normaltextrun"/>
          <w:color w:val="000000"/>
          <w:shd w:val="clear" w:color="auto" w:fill="FFFFFF"/>
        </w:rPr>
        <w:t>the</w:t>
      </w:r>
      <w:r w:rsidR="005F5BB4">
        <w:rPr>
          <w:rStyle w:val="normaltextrun"/>
          <w:color w:val="000000"/>
          <w:shd w:val="clear" w:color="auto" w:fill="FFFFFF"/>
        </w:rPr>
        <w:t xml:space="preserve"> </w:t>
      </w:r>
      <w:r w:rsidRPr="00197F73">
        <w:rPr>
          <w:rStyle w:val="normaltextrun"/>
          <w:color w:val="000000"/>
          <w:shd w:val="clear" w:color="auto" w:fill="FFFFFF"/>
        </w:rPr>
        <w:t>diverse</w:t>
      </w:r>
      <w:r w:rsidR="005F5BB4">
        <w:rPr>
          <w:rStyle w:val="normaltextrun"/>
          <w:color w:val="000000"/>
          <w:shd w:val="clear" w:color="auto" w:fill="FFFFFF"/>
        </w:rPr>
        <w:t xml:space="preserve"> </w:t>
      </w:r>
      <w:r w:rsidRPr="00197F73">
        <w:rPr>
          <w:rStyle w:val="normaltextrun"/>
          <w:color w:val="000000"/>
          <w:shd w:val="clear" w:color="auto" w:fill="FFFFFF"/>
        </w:rPr>
        <w:t>language</w:t>
      </w:r>
      <w:r w:rsidR="005F5BB4">
        <w:rPr>
          <w:rStyle w:val="normaltextrun"/>
          <w:color w:val="000000"/>
          <w:shd w:val="clear" w:color="auto" w:fill="FFFFFF"/>
        </w:rPr>
        <w:t xml:space="preserve"> </w:t>
      </w:r>
      <w:r w:rsidRPr="00197F73">
        <w:rPr>
          <w:rStyle w:val="normaltextrun"/>
          <w:color w:val="000000"/>
          <w:shd w:val="clear" w:color="auto" w:fill="FFFFFF"/>
        </w:rPr>
        <w:t>needs</w:t>
      </w:r>
      <w:r w:rsidR="005F5BB4">
        <w:rPr>
          <w:rStyle w:val="normaltextrun"/>
          <w:color w:val="000000"/>
          <w:shd w:val="clear" w:color="auto" w:fill="FFFFFF"/>
        </w:rPr>
        <w:t xml:space="preserve"> </w:t>
      </w:r>
      <w:r w:rsidRPr="00197F73">
        <w:rPr>
          <w:rStyle w:val="normaltextrun"/>
          <w:color w:val="000000"/>
          <w:shd w:val="clear" w:color="auto" w:fill="FFFFFF"/>
        </w:rPr>
        <w:t>and</w:t>
      </w:r>
      <w:r w:rsidR="005F5BB4">
        <w:rPr>
          <w:rStyle w:val="normaltextrun"/>
          <w:color w:val="000000"/>
          <w:shd w:val="clear" w:color="auto" w:fill="FFFFFF"/>
        </w:rPr>
        <w:t xml:space="preserve"> </w:t>
      </w:r>
      <w:r w:rsidRPr="00197F73">
        <w:rPr>
          <w:rStyle w:val="normaltextrun"/>
          <w:color w:val="000000"/>
          <w:shd w:val="clear" w:color="auto" w:fill="FFFFFF"/>
        </w:rPr>
        <w:t>learning</w:t>
      </w:r>
      <w:r w:rsidR="005F5BB4">
        <w:rPr>
          <w:rStyle w:val="normaltextrun"/>
          <w:color w:val="000000"/>
          <w:shd w:val="clear" w:color="auto" w:fill="FFFFFF"/>
        </w:rPr>
        <w:t xml:space="preserve"> </w:t>
      </w:r>
      <w:r w:rsidRPr="00197F73">
        <w:rPr>
          <w:rStyle w:val="normaltextrun"/>
          <w:color w:val="000000"/>
          <w:shd w:val="clear" w:color="auto" w:fill="FFFFFF"/>
        </w:rPr>
        <w:t>backgrounds</w:t>
      </w:r>
      <w:r w:rsidR="005F5BB4">
        <w:rPr>
          <w:rStyle w:val="normaltextrun"/>
          <w:color w:val="000000"/>
          <w:shd w:val="clear" w:color="auto" w:fill="FFFFFF"/>
        </w:rPr>
        <w:t xml:space="preserve"> </w:t>
      </w:r>
      <w:r w:rsidRPr="00197F73">
        <w:rPr>
          <w:rStyle w:val="normaltextrun"/>
          <w:color w:val="000000"/>
          <w:shd w:val="clear" w:color="auto" w:fill="FFFFFF"/>
        </w:rPr>
        <w:t>of</w:t>
      </w:r>
      <w:r w:rsidR="005F5BB4">
        <w:rPr>
          <w:rStyle w:val="normaltextrun"/>
          <w:color w:val="000000"/>
          <w:shd w:val="clear" w:color="auto" w:fill="FFFFFF"/>
        </w:rPr>
        <w:t xml:space="preserve"> </w:t>
      </w:r>
      <w:r w:rsidRPr="00197F73">
        <w:rPr>
          <w:rStyle w:val="normaltextrun"/>
          <w:color w:val="000000"/>
          <w:shd w:val="clear" w:color="auto" w:fill="FFFFFF"/>
        </w:rPr>
        <w:t>students</w:t>
      </w:r>
      <w:r w:rsidR="005F5BB4">
        <w:rPr>
          <w:rStyle w:val="normaltextrun"/>
          <w:color w:val="000000"/>
          <w:shd w:val="clear" w:color="auto" w:fill="FFFFFF"/>
        </w:rPr>
        <w:t xml:space="preserve"> </w:t>
      </w:r>
      <w:r w:rsidRPr="00197F73">
        <w:rPr>
          <w:rStyle w:val="normaltextrun"/>
          <w:color w:val="000000"/>
          <w:shd w:val="clear" w:color="auto" w:fill="FFFFFF"/>
        </w:rPr>
        <w:t>at</w:t>
      </w:r>
      <w:r w:rsidR="005F5BB4">
        <w:rPr>
          <w:rStyle w:val="normaltextrun"/>
          <w:color w:val="000000"/>
          <w:shd w:val="clear" w:color="auto" w:fill="FFFFFF"/>
        </w:rPr>
        <w:t xml:space="preserve"> </w:t>
      </w:r>
      <w:r w:rsidRPr="00197F73">
        <w:rPr>
          <w:rStyle w:val="normaltextrun"/>
          <w:color w:val="000000"/>
          <w:shd w:val="clear" w:color="auto" w:fill="FFFFFF"/>
        </w:rPr>
        <w:t>different</w:t>
      </w:r>
      <w:r w:rsidR="005F5BB4">
        <w:rPr>
          <w:rStyle w:val="normaltextrun"/>
          <w:color w:val="000000"/>
          <w:shd w:val="clear" w:color="auto" w:fill="FFFFFF"/>
        </w:rPr>
        <w:t xml:space="preserve"> </w:t>
      </w:r>
      <w:r w:rsidRPr="00197F73">
        <w:rPr>
          <w:rStyle w:val="normaltextrun"/>
          <w:color w:val="000000"/>
          <w:shd w:val="clear" w:color="auto" w:fill="FFFFFF"/>
        </w:rPr>
        <w:t>entry</w:t>
      </w:r>
      <w:r w:rsidR="005F5BB4">
        <w:rPr>
          <w:rStyle w:val="normaltextrun"/>
          <w:color w:val="000000"/>
          <w:shd w:val="clear" w:color="auto" w:fill="FFFFFF"/>
        </w:rPr>
        <w:t xml:space="preserve"> </w:t>
      </w:r>
      <w:r w:rsidRPr="00197F73">
        <w:rPr>
          <w:rStyle w:val="normaltextrun"/>
          <w:color w:val="000000"/>
          <w:shd w:val="clear" w:color="auto" w:fill="FFFFFF"/>
        </w:rPr>
        <w:t>points</w:t>
      </w:r>
      <w:r w:rsidR="005F5BB4">
        <w:rPr>
          <w:rStyle w:val="normaltextrun"/>
          <w:color w:val="000000"/>
          <w:shd w:val="clear" w:color="auto" w:fill="FFFFFF"/>
        </w:rPr>
        <w:t xml:space="preserve"> </w:t>
      </w:r>
      <w:r w:rsidRPr="00197F73">
        <w:rPr>
          <w:rStyle w:val="normaltextrun"/>
          <w:color w:val="000000"/>
          <w:shd w:val="clear" w:color="auto" w:fill="FFFFFF"/>
        </w:rPr>
        <w:t>into</w:t>
      </w:r>
      <w:r w:rsidR="005F5BB4">
        <w:rPr>
          <w:rStyle w:val="normaltextrun"/>
          <w:color w:val="000000"/>
          <w:shd w:val="clear" w:color="auto" w:fill="FFFFFF"/>
        </w:rPr>
        <w:t xml:space="preserve"> </w:t>
      </w:r>
      <w:r w:rsidRPr="00197F73">
        <w:rPr>
          <w:rStyle w:val="normaltextrun"/>
          <w:color w:val="000000"/>
          <w:shd w:val="clear" w:color="auto" w:fill="FFFFFF"/>
        </w:rPr>
        <w:t>second</w:t>
      </w:r>
      <w:r w:rsidR="005F5BB4">
        <w:rPr>
          <w:rStyle w:val="normaltextrun"/>
          <w:color w:val="000000"/>
          <w:shd w:val="clear" w:color="auto" w:fill="FFFFFF"/>
        </w:rPr>
        <w:t xml:space="preserve"> </w:t>
      </w:r>
      <w:r w:rsidRPr="00197F73">
        <w:rPr>
          <w:rStyle w:val="normaltextrun"/>
          <w:color w:val="000000"/>
          <w:shd w:val="clear" w:color="auto" w:fill="FFFFFF"/>
        </w:rPr>
        <w:t>language</w:t>
      </w:r>
      <w:r w:rsidR="005F5BB4">
        <w:rPr>
          <w:rStyle w:val="normaltextrun"/>
          <w:color w:val="000000"/>
          <w:shd w:val="clear" w:color="auto" w:fill="FFFFFF"/>
        </w:rPr>
        <w:t xml:space="preserve"> </w:t>
      </w:r>
      <w:r w:rsidRPr="00197F73">
        <w:rPr>
          <w:rStyle w:val="normaltextrun"/>
          <w:color w:val="000000"/>
          <w:shd w:val="clear" w:color="auto" w:fill="FFFFFF"/>
        </w:rPr>
        <w:t>learning.</w:t>
      </w:r>
      <w:r w:rsidR="005F5BB4">
        <w:rPr>
          <w:rStyle w:val="normaltextrun"/>
          <w:color w:val="000000"/>
          <w:shd w:val="clear" w:color="auto" w:fill="FFFFFF"/>
        </w:rPr>
        <w:t xml:space="preserve"> </w:t>
      </w:r>
      <w:r w:rsidRPr="00197F73">
        <w:rPr>
          <w:rStyle w:val="normaltextrun"/>
          <w:color w:val="000000"/>
          <w:shd w:val="clear" w:color="auto" w:fill="FFFFFF"/>
        </w:rPr>
        <w:t>These</w:t>
      </w:r>
      <w:r w:rsidR="005F5BB4">
        <w:rPr>
          <w:rStyle w:val="normaltextrun"/>
          <w:color w:val="000000"/>
          <w:shd w:val="clear" w:color="auto" w:fill="FFFFFF"/>
        </w:rPr>
        <w:t xml:space="preserve"> </w:t>
      </w:r>
      <w:r w:rsidRPr="00197F73">
        <w:rPr>
          <w:rStyle w:val="normaltextrun"/>
          <w:color w:val="000000"/>
          <w:shd w:val="clear" w:color="auto" w:fill="FFFFFF"/>
        </w:rPr>
        <w:t>documents</w:t>
      </w:r>
      <w:r w:rsidR="005F5BB4">
        <w:rPr>
          <w:rStyle w:val="normaltextrun"/>
          <w:color w:val="000000"/>
          <w:shd w:val="clear" w:color="auto" w:fill="FFFFFF"/>
        </w:rPr>
        <w:t xml:space="preserve"> </w:t>
      </w:r>
      <w:r w:rsidRPr="00197F73">
        <w:rPr>
          <w:rStyle w:val="normaltextrun"/>
          <w:color w:val="000000"/>
          <w:shd w:val="clear" w:color="auto" w:fill="FFFFFF"/>
        </w:rPr>
        <w:t>are</w:t>
      </w:r>
      <w:r w:rsidR="005F5BB4">
        <w:rPr>
          <w:rStyle w:val="normaltextrun"/>
          <w:color w:val="000000"/>
          <w:shd w:val="clear" w:color="auto" w:fill="FFFFFF"/>
        </w:rPr>
        <w:t xml:space="preserve"> </w:t>
      </w:r>
      <w:r w:rsidRPr="00197F73">
        <w:rPr>
          <w:rStyle w:val="normaltextrun"/>
          <w:color w:val="000000"/>
          <w:shd w:val="clear" w:color="auto" w:fill="FFFFFF"/>
        </w:rPr>
        <w:t>available</w:t>
      </w:r>
      <w:r w:rsidR="005F5BB4">
        <w:rPr>
          <w:rStyle w:val="normaltextrun"/>
          <w:color w:val="000000"/>
          <w:shd w:val="clear" w:color="auto" w:fill="FFFFFF"/>
        </w:rPr>
        <w:t xml:space="preserve"> </w:t>
      </w:r>
      <w:r w:rsidRPr="00197F73">
        <w:rPr>
          <w:rStyle w:val="normaltextrun"/>
          <w:color w:val="000000"/>
          <w:shd w:val="clear" w:color="auto" w:fill="FFFFFF"/>
        </w:rPr>
        <w:t>as</w:t>
      </w:r>
      <w:r w:rsidR="005F5BB4">
        <w:rPr>
          <w:rStyle w:val="normaltextrun"/>
          <w:color w:val="000000"/>
          <w:shd w:val="clear" w:color="auto" w:fill="FFFFFF"/>
        </w:rPr>
        <w:t xml:space="preserve"> </w:t>
      </w:r>
      <w:r w:rsidRPr="00197F73">
        <w:rPr>
          <w:rStyle w:val="normaltextrun"/>
          <w:color w:val="000000"/>
          <w:shd w:val="clear" w:color="auto" w:fill="FFFFFF"/>
        </w:rPr>
        <w:t>downloads.</w:t>
      </w:r>
      <w:r w:rsidR="005F5BB4">
        <w:rPr>
          <w:rStyle w:val="normaltextrun"/>
          <w:color w:val="000000"/>
          <w:shd w:val="clear" w:color="auto" w:fill="FFFFFF"/>
        </w:rPr>
        <w:t xml:space="preserve"> </w:t>
      </w:r>
      <w:r w:rsidR="00C324C1">
        <w:rPr>
          <w:rStyle w:val="normaltextrun"/>
          <w:color w:val="000000"/>
          <w:shd w:val="clear" w:color="auto" w:fill="FFFFFF"/>
        </w:rPr>
        <w:br w:type="page"/>
      </w:r>
    </w:p>
    <w:p w14:paraId="62B4D56B" w14:textId="13724FB6" w:rsidR="000378FF" w:rsidRPr="000351A8" w:rsidRDefault="000378FF" w:rsidP="000378FF">
      <w:pPr>
        <w:pStyle w:val="ACARA-HEADING1"/>
        <w:rPr>
          <w:rFonts w:hint="eastAsia"/>
        </w:rPr>
      </w:pPr>
      <w:bookmarkStart w:id="42" w:name="_Toc103674034"/>
      <w:r w:rsidRPr="000351A8">
        <w:t>ABOUT</w:t>
      </w:r>
      <w:r w:rsidR="005F5BB4">
        <w:t xml:space="preserve"> </w:t>
      </w:r>
      <w:bookmarkEnd w:id="12"/>
      <w:bookmarkEnd w:id="13"/>
      <w:r w:rsidR="005F4E31">
        <w:t>GERMAN</w:t>
      </w:r>
      <w:bookmarkEnd w:id="42"/>
    </w:p>
    <w:p w14:paraId="4E6C53D2" w14:textId="77777777" w:rsidR="000378FF" w:rsidRPr="00067A24" w:rsidRDefault="000378FF" w:rsidP="000378FF">
      <w:pPr>
        <w:pStyle w:val="ACARA-Heading2"/>
        <w:rPr>
          <w:rFonts w:eastAsia="Times New Roman"/>
        </w:rPr>
      </w:pPr>
      <w:bookmarkStart w:id="43" w:name="_Toc69385488"/>
      <w:bookmarkStart w:id="44" w:name="_Toc83623512"/>
      <w:bookmarkStart w:id="45" w:name="_Toc103674035"/>
      <w:r w:rsidRPr="00067A24">
        <w:rPr>
          <w:rFonts w:eastAsia="SimSun"/>
          <w:lang w:val="en-US"/>
        </w:rPr>
        <w:t>Introduction</w:t>
      </w:r>
      <w:bookmarkEnd w:id="43"/>
      <w:bookmarkEnd w:id="44"/>
      <w:bookmarkEnd w:id="45"/>
    </w:p>
    <w:p w14:paraId="593F2A02" w14:textId="28257E76" w:rsidR="00FC71BC" w:rsidRPr="00FC71BC" w:rsidRDefault="00FC71BC" w:rsidP="00915938">
      <w:pPr>
        <w:pStyle w:val="AC9Bodytext"/>
        <w:rPr>
          <w:lang w:eastAsia="en-AU"/>
        </w:rPr>
      </w:pPr>
      <w:bookmarkStart w:id="46" w:name="_Toc69385489"/>
      <w:bookmarkStart w:id="47" w:name="_Toc83623513"/>
      <w:r w:rsidRPr="00067A24">
        <w:rPr>
          <w:lang w:eastAsia="en-AU"/>
        </w:rPr>
        <w:t>The</w:t>
      </w:r>
      <w:r w:rsidR="005F5BB4">
        <w:rPr>
          <w:lang w:eastAsia="en-AU"/>
        </w:rPr>
        <w:t xml:space="preserve"> </w:t>
      </w:r>
      <w:r w:rsidRPr="00067A24">
        <w:rPr>
          <w:lang w:eastAsia="en-AU"/>
        </w:rPr>
        <w:t>Australian</w:t>
      </w:r>
      <w:r w:rsidR="005F5BB4">
        <w:rPr>
          <w:lang w:eastAsia="en-AU"/>
        </w:rPr>
        <w:t xml:space="preserve"> </w:t>
      </w:r>
      <w:r w:rsidRPr="00067A24">
        <w:rPr>
          <w:lang w:eastAsia="en-AU"/>
        </w:rPr>
        <w:t>Curriculum:</w:t>
      </w:r>
      <w:r w:rsidR="005F5BB4">
        <w:rPr>
          <w:lang w:eastAsia="en-AU"/>
        </w:rPr>
        <w:t xml:space="preserve"> </w:t>
      </w:r>
      <w:r w:rsidRPr="00067A24">
        <w:rPr>
          <w:lang w:eastAsia="en-AU"/>
        </w:rPr>
        <w:t>German</w:t>
      </w:r>
      <w:r w:rsidR="005F5BB4">
        <w:rPr>
          <w:lang w:eastAsia="en-AU"/>
        </w:rPr>
        <w:t xml:space="preserve"> </w:t>
      </w:r>
      <w:r w:rsidRPr="00067A24">
        <w:rPr>
          <w:lang w:eastAsia="en-AU"/>
        </w:rPr>
        <w:t>is</w:t>
      </w:r>
      <w:r w:rsidR="005F5BB4">
        <w:rPr>
          <w:lang w:eastAsia="en-AU"/>
        </w:rPr>
        <w:t xml:space="preserve"> </w:t>
      </w:r>
      <w:r w:rsidRPr="00067A24">
        <w:rPr>
          <w:lang w:eastAsia="en-AU"/>
        </w:rPr>
        <w:t>pitched</w:t>
      </w:r>
      <w:r w:rsidR="005F5BB4">
        <w:rPr>
          <w:lang w:eastAsia="en-AU"/>
        </w:rPr>
        <w:t xml:space="preserve"> </w:t>
      </w:r>
      <w:r w:rsidRPr="00067A24">
        <w:rPr>
          <w:lang w:eastAsia="en-AU"/>
        </w:rPr>
        <w:t>to</w:t>
      </w:r>
      <w:r w:rsidR="005F5BB4">
        <w:rPr>
          <w:lang w:eastAsia="en-AU"/>
        </w:rPr>
        <w:t xml:space="preserve"> </w:t>
      </w:r>
      <w:r w:rsidRPr="00067A24">
        <w:rPr>
          <w:lang w:eastAsia="en-AU"/>
        </w:rPr>
        <w:t>second</w:t>
      </w:r>
      <w:r w:rsidR="005F5BB4">
        <w:rPr>
          <w:lang w:eastAsia="en-AU"/>
        </w:rPr>
        <w:t xml:space="preserve"> </w:t>
      </w:r>
      <w:r w:rsidRPr="00067A24">
        <w:rPr>
          <w:lang w:eastAsia="en-AU"/>
        </w:rPr>
        <w:t>language</w:t>
      </w:r>
      <w:r w:rsidR="005F5BB4">
        <w:rPr>
          <w:lang w:eastAsia="en-AU"/>
        </w:rPr>
        <w:t xml:space="preserve"> </w:t>
      </w:r>
      <w:r w:rsidRPr="00067A24">
        <w:rPr>
          <w:lang w:eastAsia="en-AU"/>
        </w:rPr>
        <w:t>learners,</w:t>
      </w:r>
      <w:r w:rsidR="005F5BB4">
        <w:rPr>
          <w:lang w:eastAsia="en-AU"/>
        </w:rPr>
        <w:t xml:space="preserve"> </w:t>
      </w:r>
      <w:r w:rsidRPr="00067A24">
        <w:rPr>
          <w:lang w:eastAsia="en-AU"/>
        </w:rPr>
        <w:t>that</w:t>
      </w:r>
      <w:r w:rsidR="005F5BB4">
        <w:rPr>
          <w:lang w:eastAsia="en-AU"/>
        </w:rPr>
        <w:t xml:space="preserve"> </w:t>
      </w:r>
      <w:r w:rsidRPr="00067A24">
        <w:rPr>
          <w:lang w:eastAsia="en-AU"/>
        </w:rPr>
        <w:t>is,</w:t>
      </w:r>
      <w:r w:rsidR="005F5BB4">
        <w:rPr>
          <w:lang w:eastAsia="en-AU"/>
        </w:rPr>
        <w:t xml:space="preserve"> </w:t>
      </w:r>
      <w:r w:rsidRPr="00067A24">
        <w:rPr>
          <w:lang w:eastAsia="en-AU"/>
        </w:rPr>
        <w:t>the</w:t>
      </w:r>
      <w:r w:rsidR="005F5BB4">
        <w:rPr>
          <w:lang w:eastAsia="en-AU"/>
        </w:rPr>
        <w:t xml:space="preserve"> </w:t>
      </w:r>
      <w:r w:rsidRPr="00067A24">
        <w:rPr>
          <w:lang w:eastAsia="en-AU"/>
        </w:rPr>
        <w:t>dominant</w:t>
      </w:r>
      <w:r w:rsidR="005F5BB4">
        <w:rPr>
          <w:lang w:eastAsia="en-AU"/>
        </w:rPr>
        <w:t xml:space="preserve"> </w:t>
      </w:r>
      <w:r w:rsidRPr="00067A24">
        <w:rPr>
          <w:lang w:eastAsia="en-AU"/>
        </w:rPr>
        <w:t>group</w:t>
      </w:r>
      <w:r w:rsidR="005F5BB4">
        <w:rPr>
          <w:lang w:eastAsia="en-AU"/>
        </w:rPr>
        <w:t xml:space="preserve"> </w:t>
      </w:r>
      <w:r w:rsidRPr="00067A24">
        <w:rPr>
          <w:lang w:eastAsia="en-AU"/>
        </w:rPr>
        <w:t>of</w:t>
      </w:r>
      <w:r w:rsidR="005F5BB4">
        <w:rPr>
          <w:lang w:eastAsia="en-AU"/>
        </w:rPr>
        <w:t xml:space="preserve"> </w:t>
      </w:r>
      <w:r w:rsidRPr="00067A24">
        <w:rPr>
          <w:lang w:eastAsia="en-AU"/>
        </w:rPr>
        <w:t>learners</w:t>
      </w:r>
      <w:r w:rsidR="005F5BB4">
        <w:rPr>
          <w:lang w:eastAsia="en-AU"/>
        </w:rPr>
        <w:t xml:space="preserve"> </w:t>
      </w:r>
      <w:r w:rsidRPr="00067A24">
        <w:rPr>
          <w:lang w:eastAsia="en-AU"/>
        </w:rPr>
        <w:t>in</w:t>
      </w:r>
      <w:r w:rsidR="005F5BB4">
        <w:rPr>
          <w:lang w:eastAsia="en-AU"/>
        </w:rPr>
        <w:t xml:space="preserve"> </w:t>
      </w:r>
      <w:r w:rsidRPr="00067A24">
        <w:rPr>
          <w:lang w:eastAsia="en-AU"/>
        </w:rPr>
        <w:t>the</w:t>
      </w:r>
      <w:r w:rsidR="005F5BB4">
        <w:rPr>
          <w:lang w:eastAsia="en-AU"/>
        </w:rPr>
        <w:t xml:space="preserve"> </w:t>
      </w:r>
      <w:r w:rsidRPr="00067A24">
        <w:rPr>
          <w:lang w:eastAsia="en-AU"/>
        </w:rPr>
        <w:t>current</w:t>
      </w:r>
      <w:r w:rsidR="005F5BB4">
        <w:rPr>
          <w:lang w:eastAsia="en-AU"/>
        </w:rPr>
        <w:t xml:space="preserve"> </w:t>
      </w:r>
      <w:r w:rsidRPr="00067A24">
        <w:rPr>
          <w:lang w:eastAsia="en-AU"/>
        </w:rPr>
        <w:t>Australian</w:t>
      </w:r>
      <w:r w:rsidR="005F5BB4">
        <w:rPr>
          <w:lang w:eastAsia="en-AU"/>
        </w:rPr>
        <w:t xml:space="preserve"> </w:t>
      </w:r>
      <w:r w:rsidRPr="00067A24">
        <w:rPr>
          <w:lang w:eastAsia="en-AU"/>
        </w:rPr>
        <w:t>context</w:t>
      </w:r>
      <w:r w:rsidR="005F5BB4">
        <w:rPr>
          <w:lang w:eastAsia="en-AU"/>
        </w:rPr>
        <w:t xml:space="preserve"> </w:t>
      </w:r>
      <w:r w:rsidRPr="00067A24">
        <w:rPr>
          <w:lang w:eastAsia="en-AU"/>
        </w:rPr>
        <w:t>for</w:t>
      </w:r>
      <w:r w:rsidR="005F5BB4">
        <w:rPr>
          <w:lang w:eastAsia="en-AU"/>
        </w:rPr>
        <w:t xml:space="preserve"> </w:t>
      </w:r>
      <w:r w:rsidRPr="00067A24">
        <w:rPr>
          <w:lang w:eastAsia="en-AU"/>
        </w:rPr>
        <w:t>whom</w:t>
      </w:r>
      <w:r w:rsidR="005F5BB4">
        <w:rPr>
          <w:lang w:eastAsia="en-AU"/>
        </w:rPr>
        <w:t xml:space="preserve"> </w:t>
      </w:r>
      <w:r w:rsidRPr="00067A24">
        <w:rPr>
          <w:lang w:eastAsia="en-AU"/>
        </w:rPr>
        <w:t>German</w:t>
      </w:r>
      <w:r w:rsidR="005F5BB4">
        <w:rPr>
          <w:lang w:eastAsia="en-AU"/>
        </w:rPr>
        <w:t xml:space="preserve"> </w:t>
      </w:r>
      <w:r w:rsidRPr="00067A24">
        <w:rPr>
          <w:lang w:eastAsia="en-AU"/>
        </w:rPr>
        <w:t>is</w:t>
      </w:r>
      <w:r w:rsidR="005F5BB4">
        <w:rPr>
          <w:lang w:eastAsia="en-AU"/>
        </w:rPr>
        <w:t xml:space="preserve"> </w:t>
      </w:r>
      <w:r w:rsidRPr="00067A24">
        <w:rPr>
          <w:lang w:eastAsia="en-AU"/>
        </w:rPr>
        <w:t>an</w:t>
      </w:r>
      <w:r w:rsidR="005F5BB4">
        <w:rPr>
          <w:lang w:eastAsia="en-AU"/>
        </w:rPr>
        <w:t xml:space="preserve"> </w:t>
      </w:r>
      <w:r w:rsidRPr="00067A24">
        <w:rPr>
          <w:lang w:eastAsia="en-AU"/>
        </w:rPr>
        <w:t>additional</w:t>
      </w:r>
      <w:r w:rsidR="005F5BB4">
        <w:rPr>
          <w:lang w:eastAsia="en-AU"/>
        </w:rPr>
        <w:t xml:space="preserve"> </w:t>
      </w:r>
      <w:r w:rsidRPr="00FC71BC">
        <w:rPr>
          <w:lang w:eastAsia="en-AU"/>
        </w:rPr>
        <w:t>language.</w:t>
      </w:r>
      <w:r w:rsidR="005F5BB4">
        <w:rPr>
          <w:lang w:eastAsia="en-AU"/>
        </w:rPr>
        <w:t xml:space="preserve"> </w:t>
      </w:r>
    </w:p>
    <w:p w14:paraId="239993DE" w14:textId="51F78916" w:rsidR="00FC71BC" w:rsidRDefault="00FC71BC" w:rsidP="00915938">
      <w:pPr>
        <w:pStyle w:val="AC9Bodytext"/>
        <w:rPr>
          <w:b/>
          <w:lang w:eastAsia="en-AU"/>
        </w:rPr>
      </w:pPr>
      <w:r w:rsidRPr="00FC71BC">
        <w:rPr>
          <w:lang w:eastAsia="en-AU"/>
        </w:rPr>
        <w:t>Students</w:t>
      </w:r>
      <w:r w:rsidR="005F5BB4">
        <w:rPr>
          <w:lang w:eastAsia="en-AU"/>
        </w:rPr>
        <w:t xml:space="preserve"> </w:t>
      </w:r>
      <w:r w:rsidRPr="00FC71BC">
        <w:rPr>
          <w:lang w:eastAsia="en-AU"/>
        </w:rPr>
        <w:t>of</w:t>
      </w:r>
      <w:r w:rsidR="005F5BB4">
        <w:rPr>
          <w:lang w:eastAsia="en-AU"/>
        </w:rPr>
        <w:t xml:space="preserve"> </w:t>
      </w:r>
      <w:r w:rsidRPr="00FC71BC">
        <w:rPr>
          <w:lang w:eastAsia="en-AU"/>
        </w:rPr>
        <w:t>German</w:t>
      </w:r>
      <w:r w:rsidR="005F5BB4">
        <w:rPr>
          <w:lang w:eastAsia="en-AU"/>
        </w:rPr>
        <w:t xml:space="preserve"> </w:t>
      </w:r>
      <w:r w:rsidRPr="00FC71BC">
        <w:rPr>
          <w:lang w:eastAsia="en-AU"/>
        </w:rPr>
        <w:t>in</w:t>
      </w:r>
      <w:r w:rsidR="005F5BB4">
        <w:rPr>
          <w:lang w:eastAsia="en-AU"/>
        </w:rPr>
        <w:t xml:space="preserve"> </w:t>
      </w:r>
      <w:r w:rsidRPr="00FC71BC">
        <w:rPr>
          <w:lang w:eastAsia="en-AU"/>
        </w:rPr>
        <w:t>Australian</w:t>
      </w:r>
      <w:r w:rsidR="005F5BB4">
        <w:rPr>
          <w:lang w:eastAsia="en-AU"/>
        </w:rPr>
        <w:t xml:space="preserve"> </w:t>
      </w:r>
      <w:r w:rsidRPr="00FC71BC">
        <w:rPr>
          <w:lang w:eastAsia="en-AU"/>
        </w:rPr>
        <w:t>schools</w:t>
      </w:r>
      <w:r w:rsidR="005F5BB4">
        <w:rPr>
          <w:lang w:eastAsia="en-AU"/>
        </w:rPr>
        <w:t xml:space="preserve"> </w:t>
      </w:r>
      <w:r w:rsidRPr="00FC71BC">
        <w:rPr>
          <w:lang w:eastAsia="en-AU"/>
        </w:rPr>
        <w:t>come</w:t>
      </w:r>
      <w:r w:rsidR="005F5BB4">
        <w:rPr>
          <w:lang w:eastAsia="en-AU"/>
        </w:rPr>
        <w:t xml:space="preserve"> </w:t>
      </w:r>
      <w:r w:rsidRPr="00FC71BC">
        <w:rPr>
          <w:lang w:eastAsia="en-AU"/>
        </w:rPr>
        <w:t>from</w:t>
      </w:r>
      <w:r w:rsidR="005F5BB4">
        <w:rPr>
          <w:lang w:eastAsia="en-AU"/>
        </w:rPr>
        <w:t xml:space="preserve"> </w:t>
      </w:r>
      <w:r w:rsidRPr="00FC71BC">
        <w:rPr>
          <w:lang w:eastAsia="en-AU"/>
        </w:rPr>
        <w:t>a</w:t>
      </w:r>
      <w:r w:rsidR="005F5BB4">
        <w:rPr>
          <w:lang w:eastAsia="en-AU"/>
        </w:rPr>
        <w:t xml:space="preserve"> </w:t>
      </w:r>
      <w:r w:rsidRPr="00FC71BC">
        <w:rPr>
          <w:lang w:eastAsia="en-AU"/>
        </w:rPr>
        <w:t>range</w:t>
      </w:r>
      <w:r w:rsidR="005F5BB4">
        <w:rPr>
          <w:lang w:eastAsia="en-AU"/>
        </w:rPr>
        <w:t xml:space="preserve"> </w:t>
      </w:r>
      <w:r w:rsidRPr="00FC71BC">
        <w:rPr>
          <w:lang w:eastAsia="en-AU"/>
        </w:rPr>
        <w:t>of</w:t>
      </w:r>
      <w:r w:rsidR="005F5BB4">
        <w:rPr>
          <w:lang w:eastAsia="en-AU"/>
        </w:rPr>
        <w:t xml:space="preserve"> </w:t>
      </w:r>
      <w:r w:rsidRPr="00FC71BC">
        <w:rPr>
          <w:lang w:eastAsia="en-AU"/>
        </w:rPr>
        <w:t>backgrounds.</w:t>
      </w:r>
      <w:r w:rsidR="005F5BB4">
        <w:rPr>
          <w:lang w:eastAsia="en-AU"/>
        </w:rPr>
        <w:t xml:space="preserve"> </w:t>
      </w:r>
      <w:r w:rsidRPr="00FC71BC">
        <w:rPr>
          <w:lang w:eastAsia="en-AU"/>
        </w:rPr>
        <w:t>For</w:t>
      </w:r>
      <w:r w:rsidR="005F5BB4">
        <w:rPr>
          <w:lang w:eastAsia="en-AU"/>
        </w:rPr>
        <w:t xml:space="preserve"> </w:t>
      </w:r>
      <w:r w:rsidRPr="00FC71BC">
        <w:rPr>
          <w:lang w:eastAsia="en-AU"/>
        </w:rPr>
        <w:t>most</w:t>
      </w:r>
      <w:r w:rsidR="005F5BB4">
        <w:rPr>
          <w:lang w:eastAsia="en-AU"/>
        </w:rPr>
        <w:t xml:space="preserve"> </w:t>
      </w:r>
      <w:r w:rsidRPr="00FC71BC">
        <w:rPr>
          <w:lang w:eastAsia="en-AU"/>
        </w:rPr>
        <w:t>students</w:t>
      </w:r>
      <w:r w:rsidR="005F5BB4">
        <w:rPr>
          <w:lang w:eastAsia="en-AU"/>
        </w:rPr>
        <w:t xml:space="preserve"> </w:t>
      </w:r>
      <w:r w:rsidRPr="00FC71BC">
        <w:rPr>
          <w:lang w:eastAsia="en-AU"/>
        </w:rPr>
        <w:t>it</w:t>
      </w:r>
      <w:r w:rsidR="005F5BB4">
        <w:rPr>
          <w:lang w:eastAsia="en-AU"/>
        </w:rPr>
        <w:t xml:space="preserve"> </w:t>
      </w:r>
      <w:r w:rsidRPr="00FC71BC">
        <w:rPr>
          <w:lang w:eastAsia="en-AU"/>
        </w:rPr>
        <w:t>is</w:t>
      </w:r>
      <w:r w:rsidR="005F5BB4">
        <w:rPr>
          <w:lang w:eastAsia="en-AU"/>
        </w:rPr>
        <w:t xml:space="preserve"> </w:t>
      </w:r>
      <w:r w:rsidRPr="00FC71BC">
        <w:rPr>
          <w:lang w:eastAsia="en-AU"/>
        </w:rPr>
        <w:t>their</w:t>
      </w:r>
      <w:r w:rsidR="005F5BB4">
        <w:rPr>
          <w:lang w:eastAsia="en-AU"/>
        </w:rPr>
        <w:t xml:space="preserve"> </w:t>
      </w:r>
      <w:r w:rsidRPr="00FC71BC">
        <w:rPr>
          <w:lang w:eastAsia="en-AU"/>
        </w:rPr>
        <w:t>first</w:t>
      </w:r>
      <w:r w:rsidR="005F5BB4">
        <w:rPr>
          <w:lang w:eastAsia="en-AU"/>
        </w:rPr>
        <w:t xml:space="preserve"> </w:t>
      </w:r>
      <w:r w:rsidRPr="00FC71BC">
        <w:rPr>
          <w:lang w:eastAsia="en-AU"/>
        </w:rPr>
        <w:t>experience</w:t>
      </w:r>
      <w:r w:rsidR="005F5BB4">
        <w:rPr>
          <w:lang w:eastAsia="en-AU"/>
        </w:rPr>
        <w:t xml:space="preserve"> </w:t>
      </w:r>
      <w:r w:rsidRPr="00FC71BC">
        <w:rPr>
          <w:lang w:eastAsia="en-AU"/>
        </w:rPr>
        <w:t>of</w:t>
      </w:r>
      <w:r w:rsidR="005F5BB4">
        <w:rPr>
          <w:lang w:eastAsia="en-AU"/>
        </w:rPr>
        <w:t xml:space="preserve"> </w:t>
      </w:r>
      <w:r w:rsidRPr="00FC71BC">
        <w:rPr>
          <w:lang w:eastAsia="en-AU"/>
        </w:rPr>
        <w:t>learning</w:t>
      </w:r>
      <w:r w:rsidR="005F5BB4">
        <w:rPr>
          <w:lang w:eastAsia="en-AU"/>
        </w:rPr>
        <w:t xml:space="preserve"> </w:t>
      </w:r>
      <w:r w:rsidRPr="00FC71BC">
        <w:rPr>
          <w:lang w:eastAsia="en-AU"/>
        </w:rPr>
        <w:t>German,</w:t>
      </w:r>
      <w:r w:rsidR="005F5BB4">
        <w:rPr>
          <w:lang w:eastAsia="en-AU"/>
        </w:rPr>
        <w:t xml:space="preserve"> </w:t>
      </w:r>
      <w:r w:rsidR="003164D1">
        <w:rPr>
          <w:lang w:eastAsia="en-AU"/>
        </w:rPr>
        <w:t xml:space="preserve">while </w:t>
      </w:r>
      <w:r w:rsidRPr="00FC71BC">
        <w:rPr>
          <w:lang w:eastAsia="en-AU"/>
        </w:rPr>
        <w:t>some</w:t>
      </w:r>
      <w:r w:rsidR="005F5BB4">
        <w:rPr>
          <w:lang w:eastAsia="en-AU"/>
        </w:rPr>
        <w:t xml:space="preserve"> </w:t>
      </w:r>
      <w:r w:rsidRPr="00FC71BC">
        <w:rPr>
          <w:lang w:eastAsia="en-AU"/>
        </w:rPr>
        <w:t>may</w:t>
      </w:r>
      <w:r w:rsidR="005F5BB4">
        <w:rPr>
          <w:lang w:eastAsia="en-AU"/>
        </w:rPr>
        <w:t xml:space="preserve"> </w:t>
      </w:r>
      <w:r w:rsidRPr="00FC71BC">
        <w:rPr>
          <w:lang w:eastAsia="en-AU"/>
        </w:rPr>
        <w:t>have</w:t>
      </w:r>
      <w:r w:rsidR="005F5BB4">
        <w:rPr>
          <w:lang w:eastAsia="en-AU"/>
        </w:rPr>
        <w:t xml:space="preserve"> </w:t>
      </w:r>
      <w:r w:rsidRPr="00FC71BC">
        <w:rPr>
          <w:lang w:eastAsia="en-AU"/>
        </w:rPr>
        <w:t>existing</w:t>
      </w:r>
      <w:r w:rsidR="005F5BB4">
        <w:rPr>
          <w:lang w:eastAsia="en-AU"/>
        </w:rPr>
        <w:t xml:space="preserve"> </w:t>
      </w:r>
      <w:r w:rsidRPr="00FC71BC">
        <w:rPr>
          <w:lang w:eastAsia="en-AU"/>
        </w:rPr>
        <w:t>connections</w:t>
      </w:r>
      <w:r w:rsidR="005F5BB4">
        <w:rPr>
          <w:lang w:eastAsia="en-AU"/>
        </w:rPr>
        <w:t xml:space="preserve"> </w:t>
      </w:r>
      <w:r w:rsidRPr="00FC71BC">
        <w:rPr>
          <w:lang w:eastAsia="en-AU"/>
        </w:rPr>
        <w:t>to</w:t>
      </w:r>
      <w:r w:rsidR="005F5BB4">
        <w:rPr>
          <w:lang w:eastAsia="en-AU"/>
        </w:rPr>
        <w:t xml:space="preserve"> </w:t>
      </w:r>
      <w:r w:rsidRPr="00FC71BC">
        <w:rPr>
          <w:lang w:eastAsia="en-AU"/>
        </w:rPr>
        <w:t>German</w:t>
      </w:r>
      <w:r w:rsidR="005F5BB4">
        <w:rPr>
          <w:lang w:eastAsia="en-AU"/>
        </w:rPr>
        <w:t xml:space="preserve"> </w:t>
      </w:r>
      <w:r w:rsidRPr="00FC71BC">
        <w:rPr>
          <w:lang w:eastAsia="en-AU"/>
        </w:rPr>
        <w:t>as</w:t>
      </w:r>
      <w:r w:rsidR="005F5BB4">
        <w:rPr>
          <w:lang w:eastAsia="en-AU"/>
        </w:rPr>
        <w:t xml:space="preserve"> </w:t>
      </w:r>
      <w:r w:rsidRPr="00FC71BC">
        <w:rPr>
          <w:lang w:eastAsia="en-AU"/>
        </w:rPr>
        <w:t>background</w:t>
      </w:r>
      <w:r w:rsidR="005F5BB4">
        <w:rPr>
          <w:lang w:eastAsia="en-AU"/>
        </w:rPr>
        <w:t xml:space="preserve"> </w:t>
      </w:r>
      <w:r w:rsidRPr="00FC71BC">
        <w:rPr>
          <w:lang w:eastAsia="en-AU"/>
        </w:rPr>
        <w:t>speakers</w:t>
      </w:r>
      <w:r w:rsidR="005F5BB4">
        <w:rPr>
          <w:lang w:eastAsia="en-AU"/>
        </w:rPr>
        <w:t xml:space="preserve"> </w:t>
      </w:r>
      <w:r w:rsidRPr="00FC71BC">
        <w:rPr>
          <w:lang w:eastAsia="en-AU"/>
        </w:rPr>
        <w:t>of</w:t>
      </w:r>
      <w:r w:rsidR="005F5BB4">
        <w:rPr>
          <w:lang w:eastAsia="en-AU"/>
        </w:rPr>
        <w:t xml:space="preserve"> </w:t>
      </w:r>
      <w:r w:rsidRPr="00FC71BC">
        <w:rPr>
          <w:lang w:eastAsia="en-AU"/>
        </w:rPr>
        <w:t>the</w:t>
      </w:r>
      <w:r w:rsidR="005F5BB4">
        <w:rPr>
          <w:lang w:eastAsia="en-AU"/>
        </w:rPr>
        <w:t xml:space="preserve"> </w:t>
      </w:r>
      <w:r w:rsidRPr="00FC71BC">
        <w:rPr>
          <w:lang w:eastAsia="en-AU"/>
        </w:rPr>
        <w:t>language.</w:t>
      </w:r>
    </w:p>
    <w:p w14:paraId="0F4A19C1" w14:textId="408403FB" w:rsidR="000378FF" w:rsidRPr="002E0E8A" w:rsidRDefault="000378FF" w:rsidP="00FC71BC">
      <w:pPr>
        <w:pStyle w:val="ACARA-Heading2"/>
        <w:rPr>
          <w:rFonts w:ascii="Calibri Light" w:eastAsia="Times New Roman" w:hAnsi="Calibri Light" w:cs="Times New Roman"/>
          <w:color w:val="2F5496"/>
          <w:sz w:val="26"/>
          <w:szCs w:val="26"/>
        </w:rPr>
      </w:pPr>
      <w:bookmarkStart w:id="48" w:name="_Toc103674036"/>
      <w:r w:rsidRPr="002E0E8A">
        <w:rPr>
          <w:rFonts w:eastAsia="SimSun"/>
          <w:lang w:val="en-US"/>
        </w:rPr>
        <w:t>Rationale</w:t>
      </w:r>
      <w:bookmarkEnd w:id="46"/>
      <w:bookmarkEnd w:id="47"/>
      <w:bookmarkEnd w:id="48"/>
    </w:p>
    <w:p w14:paraId="333159E0" w14:textId="13147BBC" w:rsidR="00B52503" w:rsidRDefault="005528C3" w:rsidP="00915938">
      <w:pPr>
        <w:pStyle w:val="AC9Bodytext"/>
        <w:rPr>
          <w:noProof/>
        </w:rPr>
      </w:pPr>
      <w:bookmarkStart w:id="49" w:name="_Toc83623514"/>
      <w:r>
        <w:rPr>
          <w:noProof/>
        </w:rPr>
        <w:t>German</w:t>
      </w:r>
      <w:r w:rsidR="005F5BB4">
        <w:rPr>
          <w:noProof/>
        </w:rPr>
        <w:t xml:space="preserve"> </w:t>
      </w:r>
      <w:r>
        <w:rPr>
          <w:noProof/>
        </w:rPr>
        <w:t>is</w:t>
      </w:r>
      <w:r w:rsidR="005F5BB4">
        <w:rPr>
          <w:noProof/>
        </w:rPr>
        <w:t xml:space="preserve"> </w:t>
      </w:r>
      <w:r>
        <w:rPr>
          <w:noProof/>
        </w:rPr>
        <w:t>the</w:t>
      </w:r>
      <w:r w:rsidR="005F5BB4">
        <w:rPr>
          <w:noProof/>
        </w:rPr>
        <w:t xml:space="preserve"> </w:t>
      </w:r>
      <w:r>
        <w:rPr>
          <w:noProof/>
        </w:rPr>
        <w:t>official</w:t>
      </w:r>
      <w:r w:rsidR="005F5BB4">
        <w:rPr>
          <w:noProof/>
        </w:rPr>
        <w:t xml:space="preserve"> </w:t>
      </w:r>
      <w:r>
        <w:rPr>
          <w:noProof/>
        </w:rPr>
        <w:t>language</w:t>
      </w:r>
      <w:r w:rsidR="005F5BB4">
        <w:rPr>
          <w:noProof/>
        </w:rPr>
        <w:t xml:space="preserve"> </w:t>
      </w:r>
      <w:r>
        <w:rPr>
          <w:noProof/>
        </w:rPr>
        <w:t>of</w:t>
      </w:r>
      <w:r w:rsidR="005F5BB4">
        <w:rPr>
          <w:noProof/>
        </w:rPr>
        <w:t xml:space="preserve"> </w:t>
      </w:r>
      <w:r>
        <w:rPr>
          <w:noProof/>
        </w:rPr>
        <w:t>Germany</w:t>
      </w:r>
      <w:r w:rsidR="00192BB5">
        <w:rPr>
          <w:noProof/>
        </w:rPr>
        <w:t>,</w:t>
      </w:r>
      <w:r w:rsidR="005F5BB4">
        <w:rPr>
          <w:noProof/>
        </w:rPr>
        <w:t xml:space="preserve"> </w:t>
      </w:r>
      <w:r w:rsidR="00192BB5">
        <w:rPr>
          <w:noProof/>
        </w:rPr>
        <w:t>Austria</w:t>
      </w:r>
      <w:r w:rsidR="005F5BB4">
        <w:rPr>
          <w:noProof/>
        </w:rPr>
        <w:t xml:space="preserve"> </w:t>
      </w:r>
      <w:r w:rsidR="00192BB5">
        <w:rPr>
          <w:noProof/>
        </w:rPr>
        <w:t>and</w:t>
      </w:r>
      <w:r w:rsidR="005F5BB4">
        <w:rPr>
          <w:noProof/>
        </w:rPr>
        <w:t xml:space="preserve"> </w:t>
      </w:r>
      <w:r w:rsidR="00192BB5">
        <w:rPr>
          <w:noProof/>
        </w:rPr>
        <w:t>Leichtenstein,</w:t>
      </w:r>
      <w:r w:rsidR="005F5BB4">
        <w:rPr>
          <w:noProof/>
        </w:rPr>
        <w:t xml:space="preserve"> </w:t>
      </w:r>
      <w:r w:rsidR="00192BB5">
        <w:rPr>
          <w:noProof/>
        </w:rPr>
        <w:t>and</w:t>
      </w:r>
      <w:r w:rsidR="005F5BB4">
        <w:rPr>
          <w:noProof/>
        </w:rPr>
        <w:t xml:space="preserve"> </w:t>
      </w:r>
      <w:r w:rsidR="00192BB5">
        <w:rPr>
          <w:noProof/>
        </w:rPr>
        <w:t>a</w:t>
      </w:r>
      <w:r w:rsidR="000D4D3E">
        <w:rPr>
          <w:noProof/>
        </w:rPr>
        <w:t>n</w:t>
      </w:r>
      <w:r w:rsidR="005F5BB4">
        <w:rPr>
          <w:noProof/>
        </w:rPr>
        <w:t xml:space="preserve"> </w:t>
      </w:r>
      <w:r w:rsidR="00192BB5">
        <w:rPr>
          <w:noProof/>
        </w:rPr>
        <w:t>official</w:t>
      </w:r>
      <w:r w:rsidR="005F5BB4">
        <w:rPr>
          <w:noProof/>
        </w:rPr>
        <w:t xml:space="preserve"> </w:t>
      </w:r>
      <w:r w:rsidR="00202A86">
        <w:rPr>
          <w:noProof/>
        </w:rPr>
        <w:t>language</w:t>
      </w:r>
      <w:r w:rsidR="005F5BB4">
        <w:rPr>
          <w:noProof/>
        </w:rPr>
        <w:t xml:space="preserve"> </w:t>
      </w:r>
      <w:r w:rsidR="00202A86">
        <w:rPr>
          <w:noProof/>
        </w:rPr>
        <w:t>of</w:t>
      </w:r>
      <w:r w:rsidR="005F5BB4">
        <w:rPr>
          <w:noProof/>
        </w:rPr>
        <w:t xml:space="preserve"> </w:t>
      </w:r>
      <w:r w:rsidR="00FE3A0B">
        <w:rPr>
          <w:noProof/>
        </w:rPr>
        <w:t>Belgium</w:t>
      </w:r>
      <w:r w:rsidR="00573A09">
        <w:rPr>
          <w:noProof/>
        </w:rPr>
        <w:t>,</w:t>
      </w:r>
      <w:r w:rsidR="005F5BB4">
        <w:rPr>
          <w:noProof/>
        </w:rPr>
        <w:t xml:space="preserve"> </w:t>
      </w:r>
      <w:r w:rsidR="00573A09">
        <w:rPr>
          <w:noProof/>
        </w:rPr>
        <w:t>Luxembourg</w:t>
      </w:r>
      <w:r w:rsidR="005F5BB4">
        <w:rPr>
          <w:noProof/>
        </w:rPr>
        <w:t xml:space="preserve"> </w:t>
      </w:r>
      <w:r w:rsidR="00573A09">
        <w:rPr>
          <w:noProof/>
        </w:rPr>
        <w:t>and</w:t>
      </w:r>
      <w:r w:rsidR="005F5BB4">
        <w:rPr>
          <w:noProof/>
        </w:rPr>
        <w:t xml:space="preserve"> </w:t>
      </w:r>
      <w:r w:rsidR="00202A86">
        <w:rPr>
          <w:noProof/>
        </w:rPr>
        <w:t>Switzerland</w:t>
      </w:r>
      <w:r w:rsidR="0025150B">
        <w:rPr>
          <w:noProof/>
        </w:rPr>
        <w:t>,</w:t>
      </w:r>
      <w:r w:rsidR="005F5BB4">
        <w:rPr>
          <w:noProof/>
        </w:rPr>
        <w:t xml:space="preserve"> </w:t>
      </w:r>
      <w:r w:rsidR="004E1127">
        <w:rPr>
          <w:noProof/>
        </w:rPr>
        <w:t>and</w:t>
      </w:r>
      <w:r w:rsidR="005F5BB4">
        <w:rPr>
          <w:noProof/>
        </w:rPr>
        <w:t xml:space="preserve"> </w:t>
      </w:r>
      <w:r w:rsidR="004E1127" w:rsidRPr="000737DD">
        <w:rPr>
          <w:noProof/>
        </w:rPr>
        <w:t>South</w:t>
      </w:r>
      <w:r w:rsidR="005F5BB4">
        <w:rPr>
          <w:noProof/>
        </w:rPr>
        <w:t xml:space="preserve"> </w:t>
      </w:r>
      <w:r w:rsidR="004E1127" w:rsidRPr="000737DD">
        <w:rPr>
          <w:noProof/>
        </w:rPr>
        <w:t>Tyrol</w:t>
      </w:r>
      <w:r w:rsidR="005F5BB4">
        <w:rPr>
          <w:noProof/>
        </w:rPr>
        <w:t xml:space="preserve"> </w:t>
      </w:r>
      <w:r w:rsidR="004E1127" w:rsidRPr="000737DD">
        <w:rPr>
          <w:noProof/>
        </w:rPr>
        <w:t>in</w:t>
      </w:r>
      <w:r w:rsidR="005F5BB4">
        <w:rPr>
          <w:noProof/>
        </w:rPr>
        <w:t xml:space="preserve"> </w:t>
      </w:r>
      <w:r w:rsidR="004E1127" w:rsidRPr="000737DD">
        <w:rPr>
          <w:noProof/>
        </w:rPr>
        <w:t>Italy</w:t>
      </w:r>
      <w:r w:rsidR="004E1127">
        <w:rPr>
          <w:noProof/>
        </w:rPr>
        <w:t>.</w:t>
      </w:r>
      <w:r w:rsidR="005F5BB4">
        <w:rPr>
          <w:noProof/>
        </w:rPr>
        <w:t xml:space="preserve"> </w:t>
      </w:r>
      <w:r w:rsidR="009F1DB1">
        <w:rPr>
          <w:noProof/>
        </w:rPr>
        <w:t>It</w:t>
      </w:r>
      <w:r w:rsidR="005F5BB4">
        <w:rPr>
          <w:noProof/>
        </w:rPr>
        <w:t xml:space="preserve"> </w:t>
      </w:r>
      <w:r w:rsidR="009F1DB1">
        <w:rPr>
          <w:noProof/>
        </w:rPr>
        <w:t>is</w:t>
      </w:r>
      <w:r w:rsidR="005F5BB4">
        <w:rPr>
          <w:noProof/>
        </w:rPr>
        <w:t xml:space="preserve"> </w:t>
      </w:r>
      <w:r w:rsidR="009F1DB1">
        <w:rPr>
          <w:noProof/>
        </w:rPr>
        <w:t>used</w:t>
      </w:r>
      <w:r w:rsidR="005F5BB4">
        <w:rPr>
          <w:noProof/>
        </w:rPr>
        <w:t xml:space="preserve"> </w:t>
      </w:r>
      <w:r w:rsidR="009F1DB1">
        <w:rPr>
          <w:noProof/>
        </w:rPr>
        <w:t>in</w:t>
      </w:r>
      <w:r w:rsidR="005F5BB4">
        <w:rPr>
          <w:noProof/>
        </w:rPr>
        <w:t xml:space="preserve"> </w:t>
      </w:r>
      <w:r w:rsidR="009F1DB1">
        <w:rPr>
          <w:noProof/>
        </w:rPr>
        <w:t>communities</w:t>
      </w:r>
      <w:r w:rsidR="005F5BB4">
        <w:rPr>
          <w:noProof/>
        </w:rPr>
        <w:t xml:space="preserve"> </w:t>
      </w:r>
      <w:r w:rsidR="009F1DB1">
        <w:rPr>
          <w:noProof/>
        </w:rPr>
        <w:t>throughout</w:t>
      </w:r>
      <w:r w:rsidR="005F5BB4">
        <w:rPr>
          <w:noProof/>
        </w:rPr>
        <w:t xml:space="preserve"> </w:t>
      </w:r>
      <w:r w:rsidR="009F1DB1">
        <w:rPr>
          <w:noProof/>
        </w:rPr>
        <w:t>the</w:t>
      </w:r>
      <w:r w:rsidR="005F5BB4">
        <w:rPr>
          <w:noProof/>
        </w:rPr>
        <w:t xml:space="preserve"> </w:t>
      </w:r>
      <w:r w:rsidR="009F1DB1">
        <w:rPr>
          <w:noProof/>
        </w:rPr>
        <w:t>world.</w:t>
      </w:r>
      <w:r w:rsidR="005F5BB4">
        <w:rPr>
          <w:noProof/>
        </w:rPr>
        <w:t xml:space="preserve"> </w:t>
      </w:r>
      <w:r w:rsidR="00F4784C">
        <w:rPr>
          <w:noProof/>
        </w:rPr>
        <w:t>German</w:t>
      </w:r>
      <w:r w:rsidR="005F5BB4">
        <w:rPr>
          <w:noProof/>
        </w:rPr>
        <w:t xml:space="preserve"> </w:t>
      </w:r>
      <w:r w:rsidR="00F4784C">
        <w:rPr>
          <w:noProof/>
        </w:rPr>
        <w:t>is</w:t>
      </w:r>
      <w:r w:rsidR="005F5BB4">
        <w:rPr>
          <w:noProof/>
        </w:rPr>
        <w:t xml:space="preserve"> </w:t>
      </w:r>
      <w:r w:rsidR="00F4784C" w:rsidRPr="000737DD">
        <w:rPr>
          <w:noProof/>
        </w:rPr>
        <w:t>one</w:t>
      </w:r>
      <w:r w:rsidR="005F5BB4">
        <w:rPr>
          <w:noProof/>
        </w:rPr>
        <w:t xml:space="preserve"> </w:t>
      </w:r>
      <w:r w:rsidR="00F4784C" w:rsidRPr="000737DD">
        <w:rPr>
          <w:noProof/>
        </w:rPr>
        <w:t>of</w:t>
      </w:r>
      <w:r w:rsidR="005F5BB4">
        <w:rPr>
          <w:noProof/>
        </w:rPr>
        <w:t xml:space="preserve"> </w:t>
      </w:r>
      <w:r w:rsidR="3D243662" w:rsidRPr="30616985">
        <w:rPr>
          <w:noProof/>
        </w:rPr>
        <w:t>3</w:t>
      </w:r>
      <w:r w:rsidR="005F5BB4">
        <w:rPr>
          <w:noProof/>
        </w:rPr>
        <w:t xml:space="preserve"> </w:t>
      </w:r>
      <w:r w:rsidR="00F4784C" w:rsidRPr="000737DD">
        <w:rPr>
          <w:noProof/>
        </w:rPr>
        <w:t>procedural</w:t>
      </w:r>
      <w:r w:rsidR="005F5BB4">
        <w:rPr>
          <w:noProof/>
        </w:rPr>
        <w:t xml:space="preserve"> </w:t>
      </w:r>
      <w:r w:rsidR="00F4784C" w:rsidRPr="000737DD">
        <w:rPr>
          <w:noProof/>
        </w:rPr>
        <w:t>languages</w:t>
      </w:r>
      <w:r w:rsidR="005F5BB4">
        <w:rPr>
          <w:noProof/>
        </w:rPr>
        <w:t xml:space="preserve"> </w:t>
      </w:r>
      <w:r w:rsidR="00F4784C">
        <w:rPr>
          <w:noProof/>
        </w:rPr>
        <w:t>of</w:t>
      </w:r>
      <w:r w:rsidR="005F5BB4">
        <w:rPr>
          <w:noProof/>
        </w:rPr>
        <w:t xml:space="preserve"> </w:t>
      </w:r>
      <w:r w:rsidR="00F4784C" w:rsidRPr="000737DD">
        <w:rPr>
          <w:noProof/>
        </w:rPr>
        <w:t>the</w:t>
      </w:r>
      <w:r w:rsidR="005F5BB4">
        <w:rPr>
          <w:noProof/>
        </w:rPr>
        <w:t xml:space="preserve"> </w:t>
      </w:r>
      <w:r w:rsidR="00F4784C" w:rsidRPr="000737DD">
        <w:rPr>
          <w:noProof/>
        </w:rPr>
        <w:t>European</w:t>
      </w:r>
      <w:r w:rsidR="005F5BB4">
        <w:rPr>
          <w:noProof/>
        </w:rPr>
        <w:t xml:space="preserve"> </w:t>
      </w:r>
      <w:r w:rsidR="00F4784C" w:rsidRPr="000737DD">
        <w:rPr>
          <w:noProof/>
        </w:rPr>
        <w:t>Union</w:t>
      </w:r>
      <w:r w:rsidR="00F4784C">
        <w:rPr>
          <w:noProof/>
        </w:rPr>
        <w:t>.</w:t>
      </w:r>
    </w:p>
    <w:p w14:paraId="28339003" w14:textId="7F518E46" w:rsidR="00191E85" w:rsidRDefault="00F71275" w:rsidP="00915938">
      <w:pPr>
        <w:pStyle w:val="AC9Bodytext"/>
        <w:rPr>
          <w:noProof/>
        </w:rPr>
      </w:pPr>
      <w:r>
        <w:rPr>
          <w:noProof/>
        </w:rPr>
        <w:t>The</w:t>
      </w:r>
      <w:r w:rsidR="005F5BB4">
        <w:rPr>
          <w:noProof/>
        </w:rPr>
        <w:t xml:space="preserve"> </w:t>
      </w:r>
      <w:r>
        <w:rPr>
          <w:noProof/>
        </w:rPr>
        <w:t>influences</w:t>
      </w:r>
      <w:r w:rsidR="005F5BB4">
        <w:rPr>
          <w:noProof/>
        </w:rPr>
        <w:t xml:space="preserve"> </w:t>
      </w:r>
      <w:r>
        <w:rPr>
          <w:noProof/>
        </w:rPr>
        <w:t>of</w:t>
      </w:r>
      <w:r w:rsidR="005F5BB4">
        <w:rPr>
          <w:noProof/>
        </w:rPr>
        <w:t xml:space="preserve"> </w:t>
      </w:r>
      <w:r>
        <w:rPr>
          <w:noProof/>
        </w:rPr>
        <w:t>German</w:t>
      </w:r>
      <w:r w:rsidR="005F5BB4">
        <w:rPr>
          <w:noProof/>
        </w:rPr>
        <w:t xml:space="preserve"> </w:t>
      </w:r>
      <w:r w:rsidR="0023277F">
        <w:rPr>
          <w:noProof/>
        </w:rPr>
        <w:t>culture</w:t>
      </w:r>
      <w:r w:rsidR="0002491E">
        <w:rPr>
          <w:noProof/>
        </w:rPr>
        <w:t>,</w:t>
      </w:r>
      <w:r w:rsidR="005F5BB4">
        <w:rPr>
          <w:noProof/>
        </w:rPr>
        <w:t xml:space="preserve"> </w:t>
      </w:r>
      <w:r w:rsidR="0002491E">
        <w:rPr>
          <w:noProof/>
        </w:rPr>
        <w:t>language</w:t>
      </w:r>
      <w:r w:rsidR="005F5BB4">
        <w:rPr>
          <w:noProof/>
        </w:rPr>
        <w:t xml:space="preserve"> </w:t>
      </w:r>
      <w:r w:rsidR="0002491E">
        <w:rPr>
          <w:noProof/>
        </w:rPr>
        <w:t>and</w:t>
      </w:r>
      <w:r w:rsidR="005F5BB4">
        <w:rPr>
          <w:noProof/>
        </w:rPr>
        <w:t xml:space="preserve"> </w:t>
      </w:r>
      <w:r>
        <w:rPr>
          <w:noProof/>
        </w:rPr>
        <w:t>thought</w:t>
      </w:r>
      <w:r w:rsidR="005F5BB4">
        <w:rPr>
          <w:noProof/>
        </w:rPr>
        <w:t xml:space="preserve"> </w:t>
      </w:r>
      <w:r w:rsidR="00FD5DE1">
        <w:rPr>
          <w:noProof/>
        </w:rPr>
        <w:t>can</w:t>
      </w:r>
      <w:r w:rsidR="005F5BB4">
        <w:rPr>
          <w:noProof/>
        </w:rPr>
        <w:t xml:space="preserve"> </w:t>
      </w:r>
      <w:r w:rsidR="00FD5DE1">
        <w:rPr>
          <w:noProof/>
        </w:rPr>
        <w:t>be</w:t>
      </w:r>
      <w:r w:rsidR="005F5BB4">
        <w:rPr>
          <w:noProof/>
        </w:rPr>
        <w:t xml:space="preserve"> </w:t>
      </w:r>
      <w:r w:rsidR="00FD5DE1">
        <w:rPr>
          <w:noProof/>
        </w:rPr>
        <w:t>seen</w:t>
      </w:r>
      <w:r w:rsidR="005F5BB4">
        <w:rPr>
          <w:noProof/>
        </w:rPr>
        <w:t xml:space="preserve"> </w:t>
      </w:r>
      <w:r w:rsidR="00FD5DE1">
        <w:rPr>
          <w:noProof/>
        </w:rPr>
        <w:t>globally</w:t>
      </w:r>
      <w:r w:rsidR="005F5BB4">
        <w:rPr>
          <w:noProof/>
        </w:rPr>
        <w:t xml:space="preserve"> </w:t>
      </w:r>
      <w:r w:rsidR="008F5EF3">
        <w:rPr>
          <w:noProof/>
        </w:rPr>
        <w:t>in</w:t>
      </w:r>
      <w:r w:rsidR="005F5BB4">
        <w:rPr>
          <w:noProof/>
        </w:rPr>
        <w:t xml:space="preserve"> </w:t>
      </w:r>
      <w:r w:rsidR="008F5EF3">
        <w:rPr>
          <w:noProof/>
        </w:rPr>
        <w:t>past</w:t>
      </w:r>
      <w:r w:rsidR="005F5BB4">
        <w:rPr>
          <w:noProof/>
        </w:rPr>
        <w:t xml:space="preserve"> </w:t>
      </w:r>
      <w:r w:rsidR="008F5EF3">
        <w:rPr>
          <w:noProof/>
        </w:rPr>
        <w:t>and</w:t>
      </w:r>
      <w:r w:rsidR="005F5BB4">
        <w:rPr>
          <w:noProof/>
        </w:rPr>
        <w:t xml:space="preserve"> </w:t>
      </w:r>
      <w:r w:rsidR="008F5EF3">
        <w:rPr>
          <w:noProof/>
        </w:rPr>
        <w:t>contemporary</w:t>
      </w:r>
      <w:r w:rsidR="005F5BB4">
        <w:rPr>
          <w:noProof/>
        </w:rPr>
        <w:t xml:space="preserve"> </w:t>
      </w:r>
      <w:r w:rsidR="00E47AE0">
        <w:rPr>
          <w:noProof/>
        </w:rPr>
        <w:t>achievements</w:t>
      </w:r>
      <w:r w:rsidR="005F5BB4">
        <w:rPr>
          <w:noProof/>
        </w:rPr>
        <w:t xml:space="preserve"> </w:t>
      </w:r>
      <w:r w:rsidR="00E47AE0">
        <w:rPr>
          <w:noProof/>
        </w:rPr>
        <w:t>in</w:t>
      </w:r>
      <w:r w:rsidR="005F5BB4">
        <w:rPr>
          <w:noProof/>
        </w:rPr>
        <w:t xml:space="preserve"> </w:t>
      </w:r>
      <w:r w:rsidR="00E47AE0">
        <w:rPr>
          <w:noProof/>
        </w:rPr>
        <w:t>architecture</w:t>
      </w:r>
      <w:r w:rsidR="00A663C6">
        <w:rPr>
          <w:noProof/>
        </w:rPr>
        <w:t>,</w:t>
      </w:r>
      <w:r w:rsidR="005F5BB4">
        <w:rPr>
          <w:noProof/>
        </w:rPr>
        <w:t xml:space="preserve"> </w:t>
      </w:r>
      <w:r w:rsidR="00A663C6">
        <w:rPr>
          <w:noProof/>
        </w:rPr>
        <w:t>the</w:t>
      </w:r>
      <w:r w:rsidR="005F5BB4">
        <w:rPr>
          <w:noProof/>
        </w:rPr>
        <w:t xml:space="preserve"> </w:t>
      </w:r>
      <w:r w:rsidR="00A663C6">
        <w:rPr>
          <w:noProof/>
        </w:rPr>
        <w:t>arts</w:t>
      </w:r>
      <w:r w:rsidR="003B60BD">
        <w:rPr>
          <w:noProof/>
        </w:rPr>
        <w:t>,</w:t>
      </w:r>
      <w:r w:rsidR="005F5BB4">
        <w:rPr>
          <w:noProof/>
        </w:rPr>
        <w:t xml:space="preserve"> </w:t>
      </w:r>
      <w:r w:rsidR="003B60BD">
        <w:rPr>
          <w:noProof/>
        </w:rPr>
        <w:t>philosophy</w:t>
      </w:r>
      <w:r w:rsidR="00E704AE">
        <w:rPr>
          <w:noProof/>
        </w:rPr>
        <w:t>,</w:t>
      </w:r>
      <w:r w:rsidR="005F5BB4">
        <w:rPr>
          <w:noProof/>
        </w:rPr>
        <w:t xml:space="preserve"> </w:t>
      </w:r>
      <w:r w:rsidR="007C6491">
        <w:rPr>
          <w:noProof/>
        </w:rPr>
        <w:t>in</w:t>
      </w:r>
      <w:r w:rsidR="005F5BB4">
        <w:rPr>
          <w:noProof/>
        </w:rPr>
        <w:t xml:space="preserve"> </w:t>
      </w:r>
      <w:r w:rsidR="007C6491">
        <w:rPr>
          <w:noProof/>
        </w:rPr>
        <w:t>engin</w:t>
      </w:r>
      <w:r w:rsidR="00C95ABE">
        <w:rPr>
          <w:noProof/>
        </w:rPr>
        <w:t>eering</w:t>
      </w:r>
      <w:r w:rsidR="009911E7">
        <w:rPr>
          <w:noProof/>
        </w:rPr>
        <w:t>,</w:t>
      </w:r>
      <w:r w:rsidR="005F5BB4">
        <w:rPr>
          <w:noProof/>
        </w:rPr>
        <w:t xml:space="preserve"> </w:t>
      </w:r>
      <w:r w:rsidR="009911E7">
        <w:rPr>
          <w:noProof/>
        </w:rPr>
        <w:t>environmental</w:t>
      </w:r>
      <w:r w:rsidR="005F5BB4">
        <w:rPr>
          <w:noProof/>
        </w:rPr>
        <w:t xml:space="preserve"> </w:t>
      </w:r>
      <w:r w:rsidR="009911E7">
        <w:rPr>
          <w:noProof/>
        </w:rPr>
        <w:t>and</w:t>
      </w:r>
      <w:r w:rsidR="005F5BB4">
        <w:rPr>
          <w:noProof/>
        </w:rPr>
        <w:t xml:space="preserve"> </w:t>
      </w:r>
      <w:r w:rsidR="009911E7">
        <w:rPr>
          <w:noProof/>
        </w:rPr>
        <w:t>scientific</w:t>
      </w:r>
      <w:r w:rsidR="005F5BB4">
        <w:rPr>
          <w:noProof/>
        </w:rPr>
        <w:t xml:space="preserve"> </w:t>
      </w:r>
      <w:r w:rsidR="00A56184">
        <w:rPr>
          <w:noProof/>
        </w:rPr>
        <w:t>innovations</w:t>
      </w:r>
      <w:r w:rsidR="008766D9">
        <w:rPr>
          <w:noProof/>
        </w:rPr>
        <w:t>,</w:t>
      </w:r>
      <w:r w:rsidR="005F5BB4">
        <w:rPr>
          <w:noProof/>
        </w:rPr>
        <w:t xml:space="preserve"> </w:t>
      </w:r>
      <w:r w:rsidR="008766D9">
        <w:rPr>
          <w:noProof/>
        </w:rPr>
        <w:t>and</w:t>
      </w:r>
      <w:r w:rsidR="005F5BB4">
        <w:rPr>
          <w:noProof/>
        </w:rPr>
        <w:t xml:space="preserve"> </w:t>
      </w:r>
      <w:r w:rsidR="008766D9">
        <w:rPr>
          <w:noProof/>
        </w:rPr>
        <w:t>in</w:t>
      </w:r>
      <w:r w:rsidR="005F5BB4">
        <w:rPr>
          <w:noProof/>
        </w:rPr>
        <w:t xml:space="preserve"> </w:t>
      </w:r>
      <w:r w:rsidR="005E0F5E">
        <w:rPr>
          <w:noProof/>
        </w:rPr>
        <w:t>recreational</w:t>
      </w:r>
      <w:r w:rsidR="005F5BB4">
        <w:rPr>
          <w:noProof/>
        </w:rPr>
        <w:t xml:space="preserve"> </w:t>
      </w:r>
      <w:r w:rsidR="005E0F5E">
        <w:rPr>
          <w:noProof/>
        </w:rPr>
        <w:t>and</w:t>
      </w:r>
      <w:r w:rsidR="005F5BB4">
        <w:rPr>
          <w:noProof/>
        </w:rPr>
        <w:t xml:space="preserve"> </w:t>
      </w:r>
      <w:r w:rsidR="005E0F5E">
        <w:rPr>
          <w:noProof/>
        </w:rPr>
        <w:t>sporting</w:t>
      </w:r>
      <w:r w:rsidR="005F5BB4">
        <w:rPr>
          <w:noProof/>
        </w:rPr>
        <w:t xml:space="preserve"> </w:t>
      </w:r>
      <w:r w:rsidR="005E0F5E">
        <w:rPr>
          <w:noProof/>
        </w:rPr>
        <w:t>pursuits.</w:t>
      </w:r>
    </w:p>
    <w:p w14:paraId="7AD8E2F9" w14:textId="6F7DE37C" w:rsidR="000737DD" w:rsidRPr="000737DD" w:rsidRDefault="000737DD" w:rsidP="00915938">
      <w:pPr>
        <w:pStyle w:val="AC9Bodytext"/>
        <w:rPr>
          <w:noProof/>
        </w:rPr>
      </w:pPr>
      <w:r w:rsidRPr="65E8950E">
        <w:rPr>
          <w:noProof/>
        </w:rPr>
        <w:t>German</w:t>
      </w:r>
      <w:r w:rsidR="005F5BB4">
        <w:rPr>
          <w:noProof/>
        </w:rPr>
        <w:t xml:space="preserve"> </w:t>
      </w:r>
      <w:r w:rsidR="00AB3F1F" w:rsidRPr="65E8950E">
        <w:rPr>
          <w:noProof/>
        </w:rPr>
        <w:t>migration</w:t>
      </w:r>
      <w:r w:rsidR="005F5BB4">
        <w:rPr>
          <w:noProof/>
        </w:rPr>
        <w:t xml:space="preserve"> </w:t>
      </w:r>
      <w:r w:rsidR="00AB3F1F" w:rsidRPr="65E8950E">
        <w:rPr>
          <w:noProof/>
        </w:rPr>
        <w:t>has</w:t>
      </w:r>
      <w:r w:rsidR="005F5BB4">
        <w:rPr>
          <w:noProof/>
        </w:rPr>
        <w:t xml:space="preserve"> </w:t>
      </w:r>
      <w:r w:rsidR="00AB3F1F" w:rsidRPr="65E8950E">
        <w:rPr>
          <w:noProof/>
        </w:rPr>
        <w:t>made</w:t>
      </w:r>
      <w:r w:rsidR="005F5BB4">
        <w:rPr>
          <w:noProof/>
        </w:rPr>
        <w:t xml:space="preserve"> </w:t>
      </w:r>
      <w:r w:rsidR="00AB3F1F" w:rsidRPr="65E8950E">
        <w:rPr>
          <w:noProof/>
        </w:rPr>
        <w:t>a</w:t>
      </w:r>
      <w:r w:rsidR="005F5BB4">
        <w:rPr>
          <w:noProof/>
        </w:rPr>
        <w:t xml:space="preserve"> </w:t>
      </w:r>
      <w:r w:rsidR="00AB3F1F" w:rsidRPr="65E8950E">
        <w:rPr>
          <w:noProof/>
        </w:rPr>
        <w:t>significant</w:t>
      </w:r>
      <w:r w:rsidR="005F5BB4">
        <w:rPr>
          <w:noProof/>
        </w:rPr>
        <w:t xml:space="preserve"> </w:t>
      </w:r>
      <w:r w:rsidR="00272EFD" w:rsidRPr="65E8950E">
        <w:rPr>
          <w:noProof/>
        </w:rPr>
        <w:t>contribution</w:t>
      </w:r>
      <w:r w:rsidR="005F5BB4">
        <w:rPr>
          <w:noProof/>
        </w:rPr>
        <w:t xml:space="preserve"> </w:t>
      </w:r>
      <w:r w:rsidR="00592A90" w:rsidRPr="65E8950E">
        <w:rPr>
          <w:noProof/>
        </w:rPr>
        <w:t>to</w:t>
      </w:r>
      <w:r w:rsidR="005F5BB4">
        <w:rPr>
          <w:noProof/>
        </w:rPr>
        <w:t xml:space="preserve"> </w:t>
      </w:r>
      <w:r w:rsidR="00577153" w:rsidRPr="65E8950E">
        <w:rPr>
          <w:noProof/>
        </w:rPr>
        <w:t>shaping</w:t>
      </w:r>
      <w:r w:rsidR="005F5BB4">
        <w:rPr>
          <w:noProof/>
        </w:rPr>
        <w:t xml:space="preserve"> </w:t>
      </w:r>
      <w:r w:rsidR="00577153" w:rsidRPr="65E8950E">
        <w:rPr>
          <w:noProof/>
        </w:rPr>
        <w:t>multicultural</w:t>
      </w:r>
      <w:r w:rsidR="005F5BB4">
        <w:rPr>
          <w:noProof/>
        </w:rPr>
        <w:t xml:space="preserve"> </w:t>
      </w:r>
      <w:r w:rsidR="00CB74A7" w:rsidRPr="65E8950E">
        <w:rPr>
          <w:noProof/>
        </w:rPr>
        <w:t>Australia</w:t>
      </w:r>
      <w:r w:rsidR="00793806" w:rsidRPr="65E8950E">
        <w:rPr>
          <w:noProof/>
        </w:rPr>
        <w:t>,</w:t>
      </w:r>
      <w:r w:rsidR="005F5BB4">
        <w:rPr>
          <w:noProof/>
        </w:rPr>
        <w:t xml:space="preserve"> </w:t>
      </w:r>
      <w:r w:rsidR="00436DAD" w:rsidRPr="65E8950E">
        <w:rPr>
          <w:noProof/>
        </w:rPr>
        <w:t>and</w:t>
      </w:r>
      <w:r w:rsidR="005F5BB4">
        <w:rPr>
          <w:noProof/>
        </w:rPr>
        <w:t xml:space="preserve"> </w:t>
      </w:r>
      <w:r w:rsidR="00436DAD" w:rsidRPr="65E8950E">
        <w:rPr>
          <w:noProof/>
        </w:rPr>
        <w:t>the</w:t>
      </w:r>
      <w:r w:rsidR="005F5BB4">
        <w:rPr>
          <w:noProof/>
        </w:rPr>
        <w:t xml:space="preserve"> </w:t>
      </w:r>
      <w:r w:rsidR="00436DAD" w:rsidRPr="65E8950E">
        <w:rPr>
          <w:noProof/>
        </w:rPr>
        <w:t>German</w:t>
      </w:r>
      <w:r w:rsidR="005F5BB4">
        <w:rPr>
          <w:noProof/>
        </w:rPr>
        <w:t xml:space="preserve"> </w:t>
      </w:r>
      <w:r w:rsidR="00436DAD" w:rsidRPr="65E8950E">
        <w:rPr>
          <w:noProof/>
        </w:rPr>
        <w:t>language</w:t>
      </w:r>
      <w:r w:rsidR="005F5BB4">
        <w:rPr>
          <w:noProof/>
        </w:rPr>
        <w:t xml:space="preserve"> </w:t>
      </w:r>
      <w:r w:rsidRPr="65E8950E">
        <w:rPr>
          <w:noProof/>
        </w:rPr>
        <w:t>has</w:t>
      </w:r>
      <w:r w:rsidR="005F5BB4">
        <w:rPr>
          <w:noProof/>
        </w:rPr>
        <w:t xml:space="preserve"> </w:t>
      </w:r>
      <w:r w:rsidRPr="65E8950E">
        <w:rPr>
          <w:noProof/>
        </w:rPr>
        <w:t>been</w:t>
      </w:r>
      <w:r w:rsidR="005F5BB4">
        <w:rPr>
          <w:noProof/>
        </w:rPr>
        <w:t xml:space="preserve"> </w:t>
      </w:r>
      <w:r w:rsidRPr="65E8950E">
        <w:rPr>
          <w:noProof/>
        </w:rPr>
        <w:t>taught</w:t>
      </w:r>
      <w:r w:rsidR="005F5BB4">
        <w:rPr>
          <w:noProof/>
        </w:rPr>
        <w:t xml:space="preserve"> </w:t>
      </w:r>
      <w:r w:rsidRPr="65E8950E">
        <w:rPr>
          <w:noProof/>
        </w:rPr>
        <w:t>in</w:t>
      </w:r>
      <w:r w:rsidR="005F5BB4">
        <w:rPr>
          <w:noProof/>
        </w:rPr>
        <w:t xml:space="preserve"> </w:t>
      </w:r>
      <w:r w:rsidR="00D629EC" w:rsidRPr="65E8950E">
        <w:rPr>
          <w:noProof/>
        </w:rPr>
        <w:t>many</w:t>
      </w:r>
      <w:r w:rsidR="005F5BB4">
        <w:rPr>
          <w:noProof/>
        </w:rPr>
        <w:t xml:space="preserve"> </w:t>
      </w:r>
      <w:r w:rsidRPr="65E8950E">
        <w:rPr>
          <w:noProof/>
        </w:rPr>
        <w:t>Australian</w:t>
      </w:r>
      <w:r w:rsidR="005F5BB4">
        <w:rPr>
          <w:noProof/>
        </w:rPr>
        <w:t xml:space="preserve"> </w:t>
      </w:r>
      <w:r w:rsidRPr="65E8950E">
        <w:rPr>
          <w:noProof/>
        </w:rPr>
        <w:t>schools</w:t>
      </w:r>
      <w:r w:rsidR="005F5BB4">
        <w:rPr>
          <w:noProof/>
        </w:rPr>
        <w:t xml:space="preserve"> </w:t>
      </w:r>
      <w:r w:rsidRPr="65E8950E">
        <w:rPr>
          <w:noProof/>
        </w:rPr>
        <w:t>and</w:t>
      </w:r>
      <w:r w:rsidR="005F5BB4">
        <w:rPr>
          <w:noProof/>
        </w:rPr>
        <w:t xml:space="preserve"> </w:t>
      </w:r>
      <w:r w:rsidRPr="65E8950E">
        <w:rPr>
          <w:noProof/>
        </w:rPr>
        <w:t>universities</w:t>
      </w:r>
      <w:r w:rsidR="005F5BB4">
        <w:rPr>
          <w:noProof/>
        </w:rPr>
        <w:t xml:space="preserve"> </w:t>
      </w:r>
      <w:r w:rsidRPr="65E8950E">
        <w:rPr>
          <w:noProof/>
        </w:rPr>
        <w:t>since</w:t>
      </w:r>
      <w:r w:rsidR="005F5BB4">
        <w:rPr>
          <w:noProof/>
        </w:rPr>
        <w:t xml:space="preserve"> </w:t>
      </w:r>
      <w:r w:rsidRPr="65E8950E">
        <w:rPr>
          <w:noProof/>
        </w:rPr>
        <w:t>the</w:t>
      </w:r>
      <w:r w:rsidR="005F5BB4">
        <w:rPr>
          <w:noProof/>
        </w:rPr>
        <w:t xml:space="preserve"> </w:t>
      </w:r>
      <w:r w:rsidRPr="65E8950E">
        <w:rPr>
          <w:noProof/>
        </w:rPr>
        <w:t>mid-1800s.</w:t>
      </w:r>
      <w:r w:rsidR="005F5BB4">
        <w:rPr>
          <w:noProof/>
        </w:rPr>
        <w:t xml:space="preserve"> </w:t>
      </w:r>
      <w:r w:rsidR="00A161FE" w:rsidRPr="65E8950E">
        <w:rPr>
          <w:noProof/>
        </w:rPr>
        <w:t>The</w:t>
      </w:r>
      <w:r w:rsidR="005F5BB4">
        <w:rPr>
          <w:noProof/>
        </w:rPr>
        <w:t xml:space="preserve"> </w:t>
      </w:r>
      <w:r w:rsidR="00A161FE" w:rsidRPr="65E8950E">
        <w:rPr>
          <w:noProof/>
        </w:rPr>
        <w:t>influence</w:t>
      </w:r>
      <w:r w:rsidR="005F5BB4">
        <w:rPr>
          <w:noProof/>
        </w:rPr>
        <w:t xml:space="preserve"> </w:t>
      </w:r>
      <w:r w:rsidR="00A161FE" w:rsidRPr="65E8950E">
        <w:rPr>
          <w:noProof/>
        </w:rPr>
        <w:t>of</w:t>
      </w:r>
      <w:r w:rsidR="005F5BB4">
        <w:rPr>
          <w:noProof/>
        </w:rPr>
        <w:t xml:space="preserve"> </w:t>
      </w:r>
      <w:r w:rsidR="003E485F" w:rsidRPr="65E8950E">
        <w:rPr>
          <w:noProof/>
        </w:rPr>
        <w:t>German-speaking</w:t>
      </w:r>
      <w:r w:rsidR="005F5BB4">
        <w:rPr>
          <w:noProof/>
        </w:rPr>
        <w:t xml:space="preserve"> </w:t>
      </w:r>
      <w:r w:rsidR="003E485F" w:rsidRPr="65E8950E">
        <w:rPr>
          <w:noProof/>
        </w:rPr>
        <w:t>communities</w:t>
      </w:r>
      <w:r w:rsidR="005F5BB4">
        <w:rPr>
          <w:noProof/>
        </w:rPr>
        <w:t xml:space="preserve"> </w:t>
      </w:r>
      <w:r w:rsidR="003E485F" w:rsidRPr="65E8950E">
        <w:rPr>
          <w:noProof/>
        </w:rPr>
        <w:t>is</w:t>
      </w:r>
      <w:r w:rsidR="005F5BB4">
        <w:rPr>
          <w:noProof/>
        </w:rPr>
        <w:t xml:space="preserve"> </w:t>
      </w:r>
      <w:r w:rsidR="003E485F" w:rsidRPr="65E8950E">
        <w:rPr>
          <w:noProof/>
        </w:rPr>
        <w:t>evident</w:t>
      </w:r>
      <w:r w:rsidR="005F5BB4">
        <w:rPr>
          <w:noProof/>
        </w:rPr>
        <w:t xml:space="preserve"> </w:t>
      </w:r>
      <w:r w:rsidR="003E485F" w:rsidRPr="65E8950E">
        <w:rPr>
          <w:noProof/>
        </w:rPr>
        <w:t>in</w:t>
      </w:r>
      <w:r w:rsidR="005F5BB4">
        <w:rPr>
          <w:noProof/>
        </w:rPr>
        <w:t xml:space="preserve"> </w:t>
      </w:r>
      <w:r w:rsidR="00A91A2B" w:rsidRPr="65E8950E">
        <w:rPr>
          <w:noProof/>
        </w:rPr>
        <w:t>the</w:t>
      </w:r>
      <w:r w:rsidR="005F5BB4">
        <w:rPr>
          <w:noProof/>
        </w:rPr>
        <w:t xml:space="preserve"> </w:t>
      </w:r>
      <w:r w:rsidR="00A91A2B" w:rsidRPr="65E8950E">
        <w:rPr>
          <w:noProof/>
        </w:rPr>
        <w:t>arts,</w:t>
      </w:r>
      <w:r w:rsidR="005F5BB4">
        <w:rPr>
          <w:noProof/>
        </w:rPr>
        <w:t xml:space="preserve"> </w:t>
      </w:r>
      <w:r w:rsidR="00A91A2B" w:rsidRPr="65E8950E">
        <w:rPr>
          <w:noProof/>
        </w:rPr>
        <w:t>cuisine,</w:t>
      </w:r>
      <w:r w:rsidR="005F5BB4">
        <w:rPr>
          <w:noProof/>
        </w:rPr>
        <w:t xml:space="preserve"> </w:t>
      </w:r>
      <w:r w:rsidR="003E485F" w:rsidRPr="65E8950E">
        <w:rPr>
          <w:noProof/>
        </w:rPr>
        <w:t>education</w:t>
      </w:r>
      <w:r w:rsidR="005F5BB4">
        <w:rPr>
          <w:noProof/>
        </w:rPr>
        <w:t xml:space="preserve"> </w:t>
      </w:r>
      <w:r w:rsidR="00FC1381" w:rsidRPr="65E8950E">
        <w:rPr>
          <w:noProof/>
        </w:rPr>
        <w:t>and</w:t>
      </w:r>
      <w:r w:rsidR="005F5BB4">
        <w:rPr>
          <w:noProof/>
        </w:rPr>
        <w:t xml:space="preserve"> </w:t>
      </w:r>
      <w:r w:rsidR="00FC1381" w:rsidRPr="65E8950E">
        <w:rPr>
          <w:noProof/>
        </w:rPr>
        <w:t>viticulture</w:t>
      </w:r>
      <w:r w:rsidR="00A91A2B" w:rsidRPr="65E8950E">
        <w:rPr>
          <w:noProof/>
        </w:rPr>
        <w:t>.</w:t>
      </w:r>
      <w:r w:rsidR="005F5BB4">
        <w:rPr>
          <w:noProof/>
        </w:rPr>
        <w:t xml:space="preserve"> </w:t>
      </w:r>
      <w:r w:rsidR="007437FB" w:rsidRPr="65E8950E">
        <w:rPr>
          <w:noProof/>
        </w:rPr>
        <w:t>Strong</w:t>
      </w:r>
      <w:r w:rsidR="005F5BB4">
        <w:rPr>
          <w:noProof/>
        </w:rPr>
        <w:t xml:space="preserve"> </w:t>
      </w:r>
      <w:r w:rsidR="007437FB" w:rsidRPr="65E8950E">
        <w:rPr>
          <w:noProof/>
        </w:rPr>
        <w:t>partnerships</w:t>
      </w:r>
      <w:r w:rsidR="005F5BB4">
        <w:rPr>
          <w:noProof/>
        </w:rPr>
        <w:t xml:space="preserve"> </w:t>
      </w:r>
      <w:r w:rsidR="007437FB" w:rsidRPr="65E8950E">
        <w:rPr>
          <w:noProof/>
        </w:rPr>
        <w:t>have</w:t>
      </w:r>
      <w:r w:rsidR="005F5BB4">
        <w:rPr>
          <w:noProof/>
        </w:rPr>
        <w:t xml:space="preserve"> </w:t>
      </w:r>
      <w:r w:rsidR="007437FB" w:rsidRPr="65E8950E">
        <w:rPr>
          <w:noProof/>
        </w:rPr>
        <w:t>developed</w:t>
      </w:r>
      <w:r w:rsidR="005F5BB4">
        <w:rPr>
          <w:noProof/>
        </w:rPr>
        <w:t xml:space="preserve"> </w:t>
      </w:r>
      <w:r w:rsidR="007437FB" w:rsidRPr="65E8950E">
        <w:rPr>
          <w:noProof/>
        </w:rPr>
        <w:t>to</w:t>
      </w:r>
      <w:r w:rsidR="005F5BB4">
        <w:rPr>
          <w:noProof/>
        </w:rPr>
        <w:t xml:space="preserve"> </w:t>
      </w:r>
      <w:r w:rsidR="007437FB" w:rsidRPr="65E8950E">
        <w:rPr>
          <w:noProof/>
        </w:rPr>
        <w:t>promote</w:t>
      </w:r>
      <w:r w:rsidR="005F5BB4">
        <w:rPr>
          <w:noProof/>
        </w:rPr>
        <w:t xml:space="preserve"> </w:t>
      </w:r>
      <w:r w:rsidR="007437FB" w:rsidRPr="25A88681">
        <w:rPr>
          <w:noProof/>
        </w:rPr>
        <w:t>German</w:t>
      </w:r>
      <w:r w:rsidR="00722490">
        <w:rPr>
          <w:noProof/>
        </w:rPr>
        <w:t>–</w:t>
      </w:r>
      <w:r w:rsidR="007437FB" w:rsidRPr="65E8950E">
        <w:rPr>
          <w:noProof/>
        </w:rPr>
        <w:t>Australian</w:t>
      </w:r>
      <w:r w:rsidR="005F5BB4">
        <w:rPr>
          <w:noProof/>
        </w:rPr>
        <w:t xml:space="preserve"> </w:t>
      </w:r>
      <w:r w:rsidR="007437FB" w:rsidRPr="65E8950E">
        <w:rPr>
          <w:noProof/>
        </w:rPr>
        <w:t>relationships</w:t>
      </w:r>
      <w:r w:rsidR="005F5BB4">
        <w:rPr>
          <w:noProof/>
        </w:rPr>
        <w:t xml:space="preserve"> </w:t>
      </w:r>
      <w:r w:rsidR="007437FB" w:rsidRPr="65E8950E">
        <w:rPr>
          <w:noProof/>
        </w:rPr>
        <w:t>in</w:t>
      </w:r>
      <w:r w:rsidR="005F5BB4">
        <w:rPr>
          <w:noProof/>
        </w:rPr>
        <w:t xml:space="preserve"> </w:t>
      </w:r>
      <w:r w:rsidR="007437FB" w:rsidRPr="65E8950E">
        <w:rPr>
          <w:noProof/>
        </w:rPr>
        <w:t>educational</w:t>
      </w:r>
      <w:r w:rsidR="005F5BB4">
        <w:rPr>
          <w:noProof/>
        </w:rPr>
        <w:t xml:space="preserve"> </w:t>
      </w:r>
      <w:r w:rsidR="007437FB" w:rsidRPr="65E8950E">
        <w:rPr>
          <w:noProof/>
        </w:rPr>
        <w:t>and</w:t>
      </w:r>
      <w:r w:rsidR="005F5BB4">
        <w:rPr>
          <w:noProof/>
        </w:rPr>
        <w:t xml:space="preserve"> </w:t>
      </w:r>
      <w:r w:rsidR="007437FB" w:rsidRPr="65E8950E">
        <w:rPr>
          <w:noProof/>
        </w:rPr>
        <w:t>cultural</w:t>
      </w:r>
      <w:r w:rsidR="005F5BB4">
        <w:rPr>
          <w:noProof/>
        </w:rPr>
        <w:t xml:space="preserve"> </w:t>
      </w:r>
      <w:r w:rsidR="007437FB" w:rsidRPr="65E8950E">
        <w:rPr>
          <w:noProof/>
        </w:rPr>
        <w:t>exchanges,</w:t>
      </w:r>
      <w:r w:rsidR="005F5BB4">
        <w:rPr>
          <w:noProof/>
        </w:rPr>
        <w:t xml:space="preserve"> </w:t>
      </w:r>
      <w:r w:rsidR="007437FB" w:rsidRPr="65E8950E">
        <w:rPr>
          <w:noProof/>
        </w:rPr>
        <w:t>in</w:t>
      </w:r>
      <w:r w:rsidR="005F5BB4">
        <w:rPr>
          <w:noProof/>
        </w:rPr>
        <w:t xml:space="preserve"> </w:t>
      </w:r>
      <w:r w:rsidR="007437FB" w:rsidRPr="65E8950E">
        <w:rPr>
          <w:noProof/>
        </w:rPr>
        <w:t>diplomatic</w:t>
      </w:r>
      <w:r w:rsidR="005F5BB4">
        <w:rPr>
          <w:noProof/>
        </w:rPr>
        <w:t xml:space="preserve"> </w:t>
      </w:r>
      <w:r w:rsidR="007437FB" w:rsidRPr="65E8950E">
        <w:rPr>
          <w:noProof/>
        </w:rPr>
        <w:t>and</w:t>
      </w:r>
      <w:r w:rsidR="005F5BB4">
        <w:rPr>
          <w:noProof/>
        </w:rPr>
        <w:t xml:space="preserve"> </w:t>
      </w:r>
      <w:r w:rsidR="007437FB" w:rsidRPr="65E8950E">
        <w:rPr>
          <w:noProof/>
        </w:rPr>
        <w:t>research</w:t>
      </w:r>
      <w:r w:rsidR="005F5BB4">
        <w:rPr>
          <w:noProof/>
        </w:rPr>
        <w:t xml:space="preserve"> </w:t>
      </w:r>
      <w:r w:rsidR="007437FB" w:rsidRPr="65E8950E">
        <w:rPr>
          <w:noProof/>
        </w:rPr>
        <w:t>agreements,</w:t>
      </w:r>
      <w:r w:rsidR="005F5BB4">
        <w:rPr>
          <w:noProof/>
        </w:rPr>
        <w:t xml:space="preserve"> </w:t>
      </w:r>
      <w:r w:rsidR="007437FB" w:rsidRPr="65E8950E">
        <w:rPr>
          <w:noProof/>
        </w:rPr>
        <w:t>and</w:t>
      </w:r>
      <w:r w:rsidR="005F5BB4">
        <w:rPr>
          <w:noProof/>
        </w:rPr>
        <w:t xml:space="preserve"> </w:t>
      </w:r>
      <w:r w:rsidR="007437FB" w:rsidRPr="65E8950E">
        <w:rPr>
          <w:noProof/>
        </w:rPr>
        <w:t>in</w:t>
      </w:r>
      <w:r w:rsidR="005F5BB4">
        <w:rPr>
          <w:noProof/>
        </w:rPr>
        <w:t xml:space="preserve"> </w:t>
      </w:r>
      <w:r w:rsidR="007437FB" w:rsidRPr="65E8950E">
        <w:rPr>
          <w:noProof/>
        </w:rPr>
        <w:t>industry</w:t>
      </w:r>
      <w:r w:rsidR="00D31B4E" w:rsidRPr="65E8950E">
        <w:rPr>
          <w:noProof/>
        </w:rPr>
        <w:t>,</w:t>
      </w:r>
      <w:r w:rsidR="005F5BB4">
        <w:rPr>
          <w:noProof/>
        </w:rPr>
        <w:t xml:space="preserve"> </w:t>
      </w:r>
      <w:r w:rsidR="00D31B4E" w:rsidRPr="65E8950E">
        <w:rPr>
          <w:noProof/>
        </w:rPr>
        <w:t>trade</w:t>
      </w:r>
      <w:r w:rsidR="005F5BB4">
        <w:rPr>
          <w:noProof/>
        </w:rPr>
        <w:t xml:space="preserve"> </w:t>
      </w:r>
      <w:r w:rsidR="007437FB" w:rsidRPr="65E8950E">
        <w:rPr>
          <w:noProof/>
        </w:rPr>
        <w:t>and</w:t>
      </w:r>
      <w:r w:rsidR="005F5BB4">
        <w:rPr>
          <w:noProof/>
        </w:rPr>
        <w:t xml:space="preserve"> </w:t>
      </w:r>
      <w:r w:rsidR="007437FB" w:rsidRPr="65E8950E">
        <w:rPr>
          <w:noProof/>
        </w:rPr>
        <w:t>commerce.</w:t>
      </w:r>
    </w:p>
    <w:p w14:paraId="77B9397C" w14:textId="5CF87E3D" w:rsidR="000737DD" w:rsidRDefault="00DD1E06" w:rsidP="00915938">
      <w:pPr>
        <w:pStyle w:val="AC9Bodytext"/>
        <w:rPr>
          <w:b/>
          <w:noProof/>
        </w:rPr>
      </w:pPr>
      <w:r>
        <w:rPr>
          <w:noProof/>
        </w:rPr>
        <w:t>German,</w:t>
      </w:r>
      <w:r w:rsidR="005F5BB4">
        <w:rPr>
          <w:noProof/>
        </w:rPr>
        <w:t xml:space="preserve"> </w:t>
      </w:r>
      <w:r>
        <w:rPr>
          <w:noProof/>
        </w:rPr>
        <w:t>like</w:t>
      </w:r>
      <w:r w:rsidR="005F5BB4">
        <w:rPr>
          <w:noProof/>
        </w:rPr>
        <w:t xml:space="preserve"> </w:t>
      </w:r>
      <w:r>
        <w:rPr>
          <w:noProof/>
        </w:rPr>
        <w:t>English</w:t>
      </w:r>
      <w:r w:rsidR="00134823">
        <w:rPr>
          <w:noProof/>
        </w:rPr>
        <w:t>,</w:t>
      </w:r>
      <w:r w:rsidR="005F5BB4">
        <w:rPr>
          <w:noProof/>
        </w:rPr>
        <w:t xml:space="preserve"> </w:t>
      </w:r>
      <w:r w:rsidR="00134823">
        <w:rPr>
          <w:noProof/>
        </w:rPr>
        <w:t>belongs</w:t>
      </w:r>
      <w:r w:rsidR="005F5BB4">
        <w:rPr>
          <w:noProof/>
        </w:rPr>
        <w:t xml:space="preserve"> </w:t>
      </w:r>
      <w:r w:rsidR="00134823">
        <w:rPr>
          <w:noProof/>
        </w:rPr>
        <w:t>to</w:t>
      </w:r>
      <w:r w:rsidR="005F5BB4">
        <w:rPr>
          <w:noProof/>
        </w:rPr>
        <w:t xml:space="preserve"> </w:t>
      </w:r>
      <w:r w:rsidR="00134823">
        <w:rPr>
          <w:noProof/>
        </w:rPr>
        <w:t>the</w:t>
      </w:r>
      <w:r w:rsidR="005F5BB4">
        <w:rPr>
          <w:noProof/>
        </w:rPr>
        <w:t xml:space="preserve"> </w:t>
      </w:r>
      <w:r w:rsidR="00427C3B">
        <w:rPr>
          <w:noProof/>
        </w:rPr>
        <w:t>Indo-European</w:t>
      </w:r>
      <w:r w:rsidR="005F5BB4">
        <w:rPr>
          <w:noProof/>
        </w:rPr>
        <w:t xml:space="preserve"> </w:t>
      </w:r>
      <w:r w:rsidR="00195FD0">
        <w:rPr>
          <w:noProof/>
        </w:rPr>
        <w:t>family</w:t>
      </w:r>
      <w:r w:rsidR="005F5BB4">
        <w:rPr>
          <w:noProof/>
        </w:rPr>
        <w:t xml:space="preserve"> </w:t>
      </w:r>
      <w:r w:rsidR="00195FD0">
        <w:rPr>
          <w:noProof/>
        </w:rPr>
        <w:t>of</w:t>
      </w:r>
      <w:r w:rsidR="005F5BB4">
        <w:rPr>
          <w:noProof/>
        </w:rPr>
        <w:t xml:space="preserve"> </w:t>
      </w:r>
      <w:r w:rsidR="00195FD0">
        <w:rPr>
          <w:noProof/>
        </w:rPr>
        <w:t>languages</w:t>
      </w:r>
      <w:r w:rsidR="00195FD0" w:rsidRPr="25A88681">
        <w:rPr>
          <w:noProof/>
        </w:rPr>
        <w:t>,</w:t>
      </w:r>
      <w:r w:rsidR="005F5BB4">
        <w:rPr>
          <w:noProof/>
        </w:rPr>
        <w:t xml:space="preserve"> </w:t>
      </w:r>
      <w:r w:rsidR="00E45B7D">
        <w:rPr>
          <w:noProof/>
        </w:rPr>
        <w:t>and</w:t>
      </w:r>
      <w:r w:rsidR="005F5BB4">
        <w:rPr>
          <w:noProof/>
        </w:rPr>
        <w:t xml:space="preserve"> </w:t>
      </w:r>
      <w:r w:rsidR="00E45B7D">
        <w:rPr>
          <w:noProof/>
        </w:rPr>
        <w:t>both</w:t>
      </w:r>
      <w:r w:rsidR="005F5BB4">
        <w:rPr>
          <w:noProof/>
        </w:rPr>
        <w:t xml:space="preserve"> </w:t>
      </w:r>
      <w:r w:rsidR="00E45B7D">
        <w:rPr>
          <w:noProof/>
        </w:rPr>
        <w:t>share</w:t>
      </w:r>
      <w:r w:rsidR="005F5BB4">
        <w:rPr>
          <w:noProof/>
        </w:rPr>
        <w:t xml:space="preserve"> </w:t>
      </w:r>
      <w:r w:rsidR="00E45B7D">
        <w:rPr>
          <w:noProof/>
        </w:rPr>
        <w:t>some</w:t>
      </w:r>
      <w:r w:rsidR="005F5BB4">
        <w:rPr>
          <w:noProof/>
        </w:rPr>
        <w:t xml:space="preserve"> </w:t>
      </w:r>
      <w:r w:rsidR="00E45B7D">
        <w:rPr>
          <w:noProof/>
        </w:rPr>
        <w:t>similarities</w:t>
      </w:r>
      <w:r w:rsidR="005F5BB4">
        <w:rPr>
          <w:noProof/>
        </w:rPr>
        <w:t xml:space="preserve"> </w:t>
      </w:r>
      <w:r w:rsidR="00D043F3">
        <w:rPr>
          <w:noProof/>
        </w:rPr>
        <w:t>such</w:t>
      </w:r>
      <w:r w:rsidR="005F5BB4">
        <w:rPr>
          <w:noProof/>
        </w:rPr>
        <w:t xml:space="preserve"> </w:t>
      </w:r>
      <w:r w:rsidR="00D043F3">
        <w:rPr>
          <w:noProof/>
        </w:rPr>
        <w:t>as</w:t>
      </w:r>
      <w:r w:rsidR="005F5BB4">
        <w:rPr>
          <w:noProof/>
        </w:rPr>
        <w:t xml:space="preserve"> </w:t>
      </w:r>
      <w:r w:rsidR="00D043F3">
        <w:rPr>
          <w:noProof/>
        </w:rPr>
        <w:t>alphabet</w:t>
      </w:r>
      <w:r w:rsidR="006E26EE">
        <w:rPr>
          <w:noProof/>
        </w:rPr>
        <w:t>,</w:t>
      </w:r>
      <w:r w:rsidR="005F5BB4">
        <w:rPr>
          <w:noProof/>
        </w:rPr>
        <w:t xml:space="preserve"> </w:t>
      </w:r>
      <w:r w:rsidR="006E26EE">
        <w:rPr>
          <w:noProof/>
        </w:rPr>
        <w:t>vocabulary</w:t>
      </w:r>
      <w:r w:rsidR="00454596">
        <w:rPr>
          <w:noProof/>
        </w:rPr>
        <w:t>,</w:t>
      </w:r>
      <w:r w:rsidR="005F5BB4">
        <w:rPr>
          <w:noProof/>
        </w:rPr>
        <w:t xml:space="preserve"> </w:t>
      </w:r>
      <w:r w:rsidR="00454596">
        <w:rPr>
          <w:noProof/>
        </w:rPr>
        <w:t>language</w:t>
      </w:r>
      <w:r w:rsidR="005F5BB4">
        <w:rPr>
          <w:noProof/>
        </w:rPr>
        <w:t xml:space="preserve"> </w:t>
      </w:r>
      <w:r w:rsidR="00454596" w:rsidRPr="0B855FA8">
        <w:rPr>
          <w:noProof/>
        </w:rPr>
        <w:t>features</w:t>
      </w:r>
      <w:r w:rsidR="005F5BB4">
        <w:rPr>
          <w:noProof/>
        </w:rPr>
        <w:t xml:space="preserve"> </w:t>
      </w:r>
      <w:r w:rsidR="00454596">
        <w:rPr>
          <w:noProof/>
        </w:rPr>
        <w:t>and</w:t>
      </w:r>
      <w:r w:rsidR="005F5BB4">
        <w:rPr>
          <w:noProof/>
        </w:rPr>
        <w:t xml:space="preserve"> </w:t>
      </w:r>
      <w:r w:rsidR="00454596">
        <w:rPr>
          <w:noProof/>
        </w:rPr>
        <w:t>structures.</w:t>
      </w:r>
      <w:r w:rsidR="005F5BB4">
        <w:rPr>
          <w:noProof/>
        </w:rPr>
        <w:t xml:space="preserve"> </w:t>
      </w:r>
      <w:r w:rsidR="0091153F">
        <w:rPr>
          <w:noProof/>
        </w:rPr>
        <w:t>Learning</w:t>
      </w:r>
      <w:r w:rsidR="005F5BB4">
        <w:rPr>
          <w:noProof/>
        </w:rPr>
        <w:t xml:space="preserve"> </w:t>
      </w:r>
      <w:r w:rsidR="0091153F">
        <w:rPr>
          <w:noProof/>
        </w:rPr>
        <w:t>German</w:t>
      </w:r>
      <w:r w:rsidR="005F5BB4">
        <w:rPr>
          <w:noProof/>
        </w:rPr>
        <w:t xml:space="preserve"> </w:t>
      </w:r>
      <w:r w:rsidR="006F7354">
        <w:rPr>
          <w:noProof/>
        </w:rPr>
        <w:t>enhances</w:t>
      </w:r>
      <w:r w:rsidR="005F5BB4">
        <w:rPr>
          <w:noProof/>
        </w:rPr>
        <w:t xml:space="preserve"> </w:t>
      </w:r>
      <w:r w:rsidR="006F7354">
        <w:rPr>
          <w:noProof/>
        </w:rPr>
        <w:t>students</w:t>
      </w:r>
      <w:r w:rsidR="000B0F99">
        <w:rPr>
          <w:noProof/>
        </w:rPr>
        <w:t>’</w:t>
      </w:r>
      <w:r w:rsidR="005F5BB4">
        <w:rPr>
          <w:noProof/>
        </w:rPr>
        <w:t xml:space="preserve"> </w:t>
      </w:r>
      <w:r w:rsidR="000B0F99">
        <w:rPr>
          <w:noProof/>
        </w:rPr>
        <w:t>understanding</w:t>
      </w:r>
      <w:r w:rsidR="005F5BB4">
        <w:rPr>
          <w:noProof/>
        </w:rPr>
        <w:t xml:space="preserve"> </w:t>
      </w:r>
      <w:r w:rsidR="000B0F99">
        <w:rPr>
          <w:noProof/>
        </w:rPr>
        <w:t>of</w:t>
      </w:r>
      <w:r w:rsidR="005F5BB4">
        <w:rPr>
          <w:noProof/>
        </w:rPr>
        <w:t xml:space="preserve"> </w:t>
      </w:r>
      <w:r w:rsidR="000B0F99">
        <w:rPr>
          <w:noProof/>
        </w:rPr>
        <w:t>English</w:t>
      </w:r>
      <w:r w:rsidR="005F5BB4">
        <w:rPr>
          <w:noProof/>
        </w:rPr>
        <w:t xml:space="preserve"> </w:t>
      </w:r>
      <w:r w:rsidR="00EF14B0">
        <w:rPr>
          <w:noProof/>
        </w:rPr>
        <w:t>and</w:t>
      </w:r>
      <w:r w:rsidR="005F5BB4">
        <w:rPr>
          <w:noProof/>
        </w:rPr>
        <w:t xml:space="preserve"> </w:t>
      </w:r>
      <w:r w:rsidR="00EF14B0" w:rsidRPr="0B855FA8">
        <w:rPr>
          <w:noProof/>
        </w:rPr>
        <w:t>develops</w:t>
      </w:r>
      <w:r w:rsidR="005F5BB4">
        <w:rPr>
          <w:noProof/>
        </w:rPr>
        <w:t xml:space="preserve"> </w:t>
      </w:r>
      <w:r w:rsidR="00743118">
        <w:rPr>
          <w:noProof/>
        </w:rPr>
        <w:t>an</w:t>
      </w:r>
      <w:r w:rsidR="005F5BB4">
        <w:rPr>
          <w:noProof/>
        </w:rPr>
        <w:t xml:space="preserve"> </w:t>
      </w:r>
      <w:r w:rsidR="00743118">
        <w:rPr>
          <w:noProof/>
        </w:rPr>
        <w:t>appreciation</w:t>
      </w:r>
      <w:r w:rsidR="005F5BB4">
        <w:rPr>
          <w:noProof/>
        </w:rPr>
        <w:t xml:space="preserve"> </w:t>
      </w:r>
      <w:r w:rsidR="00B65CED">
        <w:rPr>
          <w:noProof/>
        </w:rPr>
        <w:t>of</w:t>
      </w:r>
      <w:r w:rsidR="005F5BB4">
        <w:rPr>
          <w:noProof/>
        </w:rPr>
        <w:t xml:space="preserve"> </w:t>
      </w:r>
      <w:r w:rsidR="00B65CED">
        <w:rPr>
          <w:noProof/>
        </w:rPr>
        <w:t>the</w:t>
      </w:r>
      <w:r w:rsidR="005F5BB4">
        <w:rPr>
          <w:noProof/>
        </w:rPr>
        <w:t xml:space="preserve"> </w:t>
      </w:r>
      <w:r w:rsidR="00B65CED">
        <w:rPr>
          <w:noProof/>
        </w:rPr>
        <w:t>language</w:t>
      </w:r>
      <w:r w:rsidR="005F5BB4">
        <w:rPr>
          <w:noProof/>
        </w:rPr>
        <w:t xml:space="preserve"> </w:t>
      </w:r>
      <w:r w:rsidR="00B65CED">
        <w:rPr>
          <w:noProof/>
        </w:rPr>
        <w:t>and</w:t>
      </w:r>
      <w:r w:rsidR="005F5BB4">
        <w:rPr>
          <w:noProof/>
        </w:rPr>
        <w:t xml:space="preserve"> </w:t>
      </w:r>
      <w:r w:rsidR="00B65CED">
        <w:rPr>
          <w:noProof/>
        </w:rPr>
        <w:t>cultures</w:t>
      </w:r>
      <w:r w:rsidR="005F5BB4">
        <w:rPr>
          <w:noProof/>
        </w:rPr>
        <w:t xml:space="preserve"> </w:t>
      </w:r>
      <w:r w:rsidR="00AB72F1">
        <w:rPr>
          <w:noProof/>
        </w:rPr>
        <w:t>of</w:t>
      </w:r>
      <w:r w:rsidR="005F5BB4">
        <w:rPr>
          <w:noProof/>
        </w:rPr>
        <w:t xml:space="preserve"> </w:t>
      </w:r>
      <w:r w:rsidR="00AB72F1">
        <w:rPr>
          <w:noProof/>
        </w:rPr>
        <w:t>German-speaking</w:t>
      </w:r>
      <w:r w:rsidR="005F5BB4">
        <w:rPr>
          <w:noProof/>
        </w:rPr>
        <w:t xml:space="preserve"> </w:t>
      </w:r>
      <w:r w:rsidR="00982B88">
        <w:rPr>
          <w:noProof/>
        </w:rPr>
        <w:t>communities.</w:t>
      </w:r>
      <w:r w:rsidR="005F5BB4">
        <w:rPr>
          <w:noProof/>
        </w:rPr>
        <w:t xml:space="preserve"> </w:t>
      </w:r>
      <w:r w:rsidR="00C631F0">
        <w:rPr>
          <w:noProof/>
        </w:rPr>
        <w:t>Knowledge</w:t>
      </w:r>
      <w:r w:rsidR="005F5BB4">
        <w:rPr>
          <w:noProof/>
        </w:rPr>
        <w:t xml:space="preserve"> </w:t>
      </w:r>
      <w:r w:rsidR="00C631F0">
        <w:rPr>
          <w:noProof/>
        </w:rPr>
        <w:t>of</w:t>
      </w:r>
      <w:r w:rsidR="005F5BB4">
        <w:rPr>
          <w:noProof/>
        </w:rPr>
        <w:t xml:space="preserve"> </w:t>
      </w:r>
      <w:r w:rsidR="00C631F0">
        <w:rPr>
          <w:noProof/>
        </w:rPr>
        <w:t>German</w:t>
      </w:r>
      <w:r w:rsidR="005F5BB4">
        <w:rPr>
          <w:noProof/>
        </w:rPr>
        <w:t xml:space="preserve"> </w:t>
      </w:r>
      <w:r w:rsidR="0018635B" w:rsidRPr="0B855FA8">
        <w:rPr>
          <w:noProof/>
        </w:rPr>
        <w:t>language</w:t>
      </w:r>
      <w:r w:rsidR="005F5BB4">
        <w:rPr>
          <w:noProof/>
        </w:rPr>
        <w:t xml:space="preserve"> </w:t>
      </w:r>
      <w:r w:rsidR="0018635B" w:rsidRPr="0B855FA8">
        <w:rPr>
          <w:noProof/>
        </w:rPr>
        <w:t>and</w:t>
      </w:r>
      <w:r w:rsidR="005F5BB4">
        <w:rPr>
          <w:noProof/>
        </w:rPr>
        <w:t xml:space="preserve"> </w:t>
      </w:r>
      <w:r w:rsidR="0018635B" w:rsidRPr="0B855FA8">
        <w:rPr>
          <w:noProof/>
        </w:rPr>
        <w:t>culture</w:t>
      </w:r>
      <w:r w:rsidR="005F5BB4">
        <w:rPr>
          <w:noProof/>
        </w:rPr>
        <w:t xml:space="preserve"> </w:t>
      </w:r>
      <w:r w:rsidR="0018635B">
        <w:rPr>
          <w:noProof/>
        </w:rPr>
        <w:t>enriches</w:t>
      </w:r>
      <w:r w:rsidR="005F5BB4">
        <w:rPr>
          <w:noProof/>
        </w:rPr>
        <w:t xml:space="preserve"> </w:t>
      </w:r>
      <w:r w:rsidR="003D1BBD">
        <w:rPr>
          <w:noProof/>
        </w:rPr>
        <w:t>travel</w:t>
      </w:r>
      <w:r w:rsidR="005F5BB4">
        <w:rPr>
          <w:noProof/>
        </w:rPr>
        <w:t xml:space="preserve"> </w:t>
      </w:r>
      <w:r w:rsidR="003D1BBD">
        <w:rPr>
          <w:noProof/>
        </w:rPr>
        <w:t>experiences</w:t>
      </w:r>
      <w:r w:rsidR="00F3052C">
        <w:rPr>
          <w:noProof/>
        </w:rPr>
        <w:t>,</w:t>
      </w:r>
      <w:r w:rsidR="005F5BB4">
        <w:rPr>
          <w:noProof/>
        </w:rPr>
        <w:t xml:space="preserve"> </w:t>
      </w:r>
      <w:r w:rsidR="00F3052C">
        <w:rPr>
          <w:noProof/>
        </w:rPr>
        <w:t>increases</w:t>
      </w:r>
      <w:r w:rsidR="005F5BB4">
        <w:rPr>
          <w:noProof/>
        </w:rPr>
        <w:t xml:space="preserve"> </w:t>
      </w:r>
      <w:r w:rsidR="00F3052C">
        <w:rPr>
          <w:noProof/>
        </w:rPr>
        <w:t>employment</w:t>
      </w:r>
      <w:r w:rsidR="005F5BB4">
        <w:rPr>
          <w:noProof/>
        </w:rPr>
        <w:t xml:space="preserve"> </w:t>
      </w:r>
      <w:r w:rsidR="00F3052C">
        <w:rPr>
          <w:noProof/>
        </w:rPr>
        <w:t>opportunities</w:t>
      </w:r>
      <w:r w:rsidR="005F5BB4">
        <w:rPr>
          <w:noProof/>
        </w:rPr>
        <w:t xml:space="preserve"> </w:t>
      </w:r>
      <w:r w:rsidR="00F3052C">
        <w:rPr>
          <w:noProof/>
        </w:rPr>
        <w:t>and</w:t>
      </w:r>
      <w:r w:rsidR="005F5BB4">
        <w:rPr>
          <w:noProof/>
        </w:rPr>
        <w:t xml:space="preserve"> </w:t>
      </w:r>
      <w:r w:rsidR="00F3052C">
        <w:rPr>
          <w:noProof/>
        </w:rPr>
        <w:t>promotes</w:t>
      </w:r>
      <w:r w:rsidR="005F5BB4">
        <w:rPr>
          <w:noProof/>
        </w:rPr>
        <w:t xml:space="preserve"> </w:t>
      </w:r>
      <w:r w:rsidR="00F3052C">
        <w:rPr>
          <w:noProof/>
        </w:rPr>
        <w:t>understanding</w:t>
      </w:r>
      <w:r w:rsidR="005F5BB4">
        <w:rPr>
          <w:noProof/>
        </w:rPr>
        <w:t xml:space="preserve"> </w:t>
      </w:r>
      <w:r w:rsidR="00F3052C">
        <w:rPr>
          <w:noProof/>
        </w:rPr>
        <w:t>of</w:t>
      </w:r>
      <w:r w:rsidR="005F5BB4">
        <w:rPr>
          <w:noProof/>
        </w:rPr>
        <w:t xml:space="preserve"> </w:t>
      </w:r>
      <w:r w:rsidR="00F3052C">
        <w:rPr>
          <w:noProof/>
        </w:rPr>
        <w:t>diverse</w:t>
      </w:r>
      <w:r w:rsidR="005F5BB4">
        <w:rPr>
          <w:noProof/>
        </w:rPr>
        <w:t xml:space="preserve"> </w:t>
      </w:r>
      <w:r w:rsidR="008C7EB3">
        <w:rPr>
          <w:noProof/>
        </w:rPr>
        <w:t>attitudes</w:t>
      </w:r>
      <w:r w:rsidR="00DB787D">
        <w:rPr>
          <w:noProof/>
        </w:rPr>
        <w:t>,</w:t>
      </w:r>
      <w:r w:rsidR="005F5BB4">
        <w:rPr>
          <w:noProof/>
        </w:rPr>
        <w:t xml:space="preserve"> </w:t>
      </w:r>
      <w:r w:rsidR="00DB787D">
        <w:rPr>
          <w:noProof/>
        </w:rPr>
        <w:t>beliefs</w:t>
      </w:r>
      <w:r w:rsidR="005F5BB4">
        <w:rPr>
          <w:noProof/>
        </w:rPr>
        <w:t xml:space="preserve"> </w:t>
      </w:r>
      <w:r w:rsidR="008C7EB3">
        <w:rPr>
          <w:noProof/>
        </w:rPr>
        <w:t>and</w:t>
      </w:r>
      <w:r w:rsidR="005F5BB4">
        <w:rPr>
          <w:noProof/>
        </w:rPr>
        <w:t xml:space="preserve"> </w:t>
      </w:r>
      <w:r w:rsidR="008C7EB3">
        <w:rPr>
          <w:noProof/>
        </w:rPr>
        <w:t>values.</w:t>
      </w:r>
    </w:p>
    <w:p w14:paraId="3CE11FCE" w14:textId="05826DC1" w:rsidR="000378FF" w:rsidRPr="002E0E8A" w:rsidRDefault="000378FF" w:rsidP="000737DD">
      <w:pPr>
        <w:pStyle w:val="ACARA-Heading2"/>
        <w:rPr>
          <w:rFonts w:ascii="Times New Roman" w:eastAsia="Times New Roman" w:hAnsi="Times New Roman" w:cs="Times New Roman"/>
          <w:color w:val="2F5496"/>
        </w:rPr>
      </w:pPr>
      <w:bookmarkStart w:id="50" w:name="_Toc103674037"/>
      <w:r w:rsidRPr="002E0E8A">
        <w:rPr>
          <w:rFonts w:eastAsia="SimSun"/>
          <w:lang w:val="en-US"/>
        </w:rPr>
        <w:t>Structure</w:t>
      </w:r>
      <w:bookmarkEnd w:id="49"/>
      <w:bookmarkEnd w:id="50"/>
    </w:p>
    <w:p w14:paraId="238DFF6C" w14:textId="51021E9A" w:rsidR="000378FF" w:rsidRPr="00AC5416" w:rsidRDefault="005F67AD" w:rsidP="000378FF">
      <w:pPr>
        <w:pStyle w:val="AC9Bodytext"/>
      </w:pPr>
      <w:r>
        <w:t>German</w:t>
      </w:r>
      <w:r w:rsidR="005F5BB4">
        <w:t xml:space="preserve"> </w:t>
      </w:r>
      <w:r w:rsidR="000378FF" w:rsidRPr="00AC5416">
        <w:t>has</w:t>
      </w:r>
      <w:r w:rsidR="005F5BB4">
        <w:t xml:space="preserve"> </w:t>
      </w:r>
      <w:r w:rsidR="000378FF" w:rsidRPr="00AC5416">
        <w:t>been</w:t>
      </w:r>
      <w:r w:rsidR="005F5BB4">
        <w:t xml:space="preserve"> </w:t>
      </w:r>
      <w:r w:rsidR="000378FF" w:rsidRPr="00AC5416">
        <w:t>developed</w:t>
      </w:r>
      <w:r w:rsidR="005F5BB4">
        <w:t xml:space="preserve"> </w:t>
      </w:r>
      <w:r w:rsidR="000378FF" w:rsidRPr="00AC5416">
        <w:t>as</w:t>
      </w:r>
      <w:r w:rsidR="005F5BB4">
        <w:t xml:space="preserve"> </w:t>
      </w:r>
      <w:r w:rsidR="000378FF" w:rsidRPr="00AC5416">
        <w:t>a</w:t>
      </w:r>
      <w:r w:rsidR="005F5BB4">
        <w:t xml:space="preserve"> </w:t>
      </w:r>
      <w:r w:rsidR="000378FF" w:rsidRPr="00AC5416">
        <w:t>Second</w:t>
      </w:r>
      <w:r w:rsidR="005F5BB4">
        <w:t xml:space="preserve"> </w:t>
      </w:r>
      <w:r w:rsidR="000378FF" w:rsidRPr="00AC5416">
        <w:t>Language</w:t>
      </w:r>
      <w:r w:rsidR="005F5BB4">
        <w:t xml:space="preserve"> </w:t>
      </w:r>
      <w:r w:rsidR="000378FF" w:rsidRPr="00AC5416">
        <w:t>Learner</w:t>
      </w:r>
      <w:r w:rsidR="005F5BB4">
        <w:t xml:space="preserve"> </w:t>
      </w:r>
      <w:r w:rsidR="000378FF" w:rsidRPr="00AC5416">
        <w:t>Pathway</w:t>
      </w:r>
      <w:r w:rsidR="005F5BB4">
        <w:t xml:space="preserve"> </w:t>
      </w:r>
      <w:r w:rsidR="000378FF" w:rsidRPr="00AC5416">
        <w:t>which</w:t>
      </w:r>
      <w:r w:rsidR="005F5BB4">
        <w:t xml:space="preserve"> </w:t>
      </w:r>
      <w:r w:rsidR="000378FF" w:rsidRPr="00AC5416">
        <w:t>caters</w:t>
      </w:r>
      <w:r w:rsidR="005F5BB4">
        <w:t xml:space="preserve"> </w:t>
      </w:r>
      <w:r w:rsidR="000378FF" w:rsidRPr="00AC5416">
        <w:t>for</w:t>
      </w:r>
      <w:r w:rsidR="005F5BB4">
        <w:t xml:space="preserve"> </w:t>
      </w:r>
      <w:r w:rsidR="000378FF" w:rsidRPr="00AC5416">
        <w:t>students</w:t>
      </w:r>
      <w:r w:rsidR="005F5BB4">
        <w:t xml:space="preserve"> </w:t>
      </w:r>
      <w:r w:rsidR="000378FF" w:rsidRPr="00AC5416">
        <w:t>learning</w:t>
      </w:r>
      <w:r w:rsidR="005F5BB4">
        <w:t xml:space="preserve"> </w:t>
      </w:r>
      <w:r>
        <w:t>German</w:t>
      </w:r>
      <w:r w:rsidR="005F5BB4">
        <w:t xml:space="preserve"> </w:t>
      </w:r>
      <w:r w:rsidR="000378FF" w:rsidRPr="00AC5416">
        <w:t>as</w:t>
      </w:r>
      <w:r w:rsidR="005F5BB4">
        <w:t xml:space="preserve"> </w:t>
      </w:r>
      <w:r w:rsidR="000378FF" w:rsidRPr="00AC5416">
        <w:t>a</w:t>
      </w:r>
      <w:r w:rsidR="005F5BB4">
        <w:t xml:space="preserve"> </w:t>
      </w:r>
      <w:r w:rsidR="000378FF" w:rsidRPr="00AC5416">
        <w:t>second</w:t>
      </w:r>
      <w:r w:rsidR="005F5BB4">
        <w:t xml:space="preserve"> </w:t>
      </w:r>
      <w:r w:rsidR="000378FF" w:rsidRPr="00AC5416">
        <w:t>or</w:t>
      </w:r>
      <w:r w:rsidR="005F5BB4">
        <w:t xml:space="preserve"> </w:t>
      </w:r>
      <w:r w:rsidR="000378FF" w:rsidRPr="00AC5416">
        <w:t>additional</w:t>
      </w:r>
      <w:r w:rsidR="005F5BB4">
        <w:t xml:space="preserve"> </w:t>
      </w:r>
      <w:r w:rsidR="000378FF" w:rsidRPr="00AC5416">
        <w:t>language.</w:t>
      </w:r>
      <w:r w:rsidR="005F5BB4">
        <w:t xml:space="preserve"> </w:t>
      </w:r>
    </w:p>
    <w:p w14:paraId="198CA70E" w14:textId="66AED833" w:rsidR="000378FF" w:rsidRPr="00AC5416" w:rsidRDefault="000378FF" w:rsidP="000378FF">
      <w:pPr>
        <w:pStyle w:val="AC9Bodytext"/>
      </w:pPr>
      <w:r w:rsidRPr="73D5882F">
        <w:t>The</w:t>
      </w:r>
      <w:r w:rsidR="005F5BB4">
        <w:t xml:space="preserve"> </w:t>
      </w:r>
      <w:r w:rsidRPr="73D5882F">
        <w:t>Second</w:t>
      </w:r>
      <w:r w:rsidR="005F5BB4">
        <w:t xml:space="preserve"> </w:t>
      </w:r>
      <w:r w:rsidRPr="73D5882F">
        <w:t>Language</w:t>
      </w:r>
      <w:r w:rsidR="005F5BB4">
        <w:t xml:space="preserve"> </w:t>
      </w:r>
      <w:r w:rsidRPr="73D5882F">
        <w:t>Learner</w:t>
      </w:r>
      <w:r w:rsidR="005F5BB4">
        <w:t xml:space="preserve"> </w:t>
      </w:r>
      <w:r w:rsidRPr="73D5882F">
        <w:t>Pathway</w:t>
      </w:r>
      <w:r w:rsidR="005F5BB4">
        <w:t xml:space="preserve"> </w:t>
      </w:r>
      <w:r w:rsidRPr="73D5882F">
        <w:t>includes</w:t>
      </w:r>
      <w:r w:rsidR="005F5BB4">
        <w:t xml:space="preserve"> </w:t>
      </w:r>
      <w:r w:rsidRPr="31A727BA">
        <w:t>2</w:t>
      </w:r>
      <w:r w:rsidR="005F5BB4">
        <w:t xml:space="preserve"> </w:t>
      </w:r>
      <w:r w:rsidRPr="31A727BA">
        <w:t>sequences</w:t>
      </w:r>
      <w:r w:rsidRPr="73D5882F">
        <w:t>:</w:t>
      </w:r>
    </w:p>
    <w:p w14:paraId="43F18F3D" w14:textId="1DF51C7D" w:rsidR="000378FF" w:rsidRPr="00AC5416" w:rsidRDefault="000378FF" w:rsidP="000378FF">
      <w:pPr>
        <w:pStyle w:val="AC9Bodybullet"/>
      </w:pPr>
      <w:r w:rsidRPr="00AC5416">
        <w:t>Foundation</w:t>
      </w:r>
      <w:r w:rsidR="005F5BB4">
        <w:t xml:space="preserve"> </w:t>
      </w:r>
      <w:r w:rsidRPr="00AC5416">
        <w:t>to</w:t>
      </w:r>
      <w:r w:rsidR="005F5BB4">
        <w:t xml:space="preserve"> </w:t>
      </w:r>
      <w:r w:rsidRPr="00AC5416">
        <w:t>Year</w:t>
      </w:r>
      <w:r w:rsidR="005F5BB4">
        <w:t xml:space="preserve"> </w:t>
      </w:r>
      <w:r w:rsidRPr="00AC5416">
        <w:t>10</w:t>
      </w:r>
    </w:p>
    <w:p w14:paraId="2510F81F" w14:textId="306D91CE" w:rsidR="000378FF" w:rsidRPr="00BA52E1" w:rsidRDefault="000378FF" w:rsidP="000378FF">
      <w:pPr>
        <w:pStyle w:val="AC9Bodybullet"/>
      </w:pPr>
      <w:r w:rsidRPr="00AC5416">
        <w:t>Years</w:t>
      </w:r>
      <w:r w:rsidR="005F5BB4">
        <w:t xml:space="preserve"> </w:t>
      </w:r>
      <w:r w:rsidRPr="00AC5416">
        <w:t>7</w:t>
      </w:r>
      <w:r w:rsidR="005F5BB4">
        <w:t xml:space="preserve"> </w:t>
      </w:r>
      <w:r w:rsidRPr="00AC5416">
        <w:t>to</w:t>
      </w:r>
      <w:r w:rsidR="005F5BB4">
        <w:t xml:space="preserve"> </w:t>
      </w:r>
      <w:r w:rsidRPr="00AC5416">
        <w:t>10</w:t>
      </w:r>
      <w:r>
        <w:t>.</w:t>
      </w:r>
    </w:p>
    <w:p w14:paraId="170B7264" w14:textId="4E438849" w:rsidR="000378FF" w:rsidRDefault="000378FF" w:rsidP="000378FF">
      <w:pPr>
        <w:pStyle w:val="AC9Bodytext"/>
      </w:pPr>
      <w:r w:rsidRPr="00BA52E1">
        <w:t>Teachers</w:t>
      </w:r>
      <w:r w:rsidR="005F5BB4">
        <w:t xml:space="preserve"> </w:t>
      </w:r>
      <w:r w:rsidRPr="00BA52E1">
        <w:t>use</w:t>
      </w:r>
      <w:r w:rsidR="005F5BB4">
        <w:t xml:space="preserve"> </w:t>
      </w:r>
      <w:r w:rsidRPr="00BA52E1">
        <w:t>the</w:t>
      </w:r>
      <w:r w:rsidR="005F5BB4">
        <w:t xml:space="preserve"> </w:t>
      </w:r>
      <w:r w:rsidRPr="00BA52E1">
        <w:t>curriculum</w:t>
      </w:r>
      <w:r w:rsidR="005F5BB4">
        <w:t xml:space="preserve"> </w:t>
      </w:r>
      <w:r w:rsidRPr="00BA52E1">
        <w:t>to</w:t>
      </w:r>
      <w:r w:rsidR="005F5BB4">
        <w:t xml:space="preserve"> </w:t>
      </w:r>
      <w:r w:rsidRPr="00BA52E1">
        <w:t>cater</w:t>
      </w:r>
      <w:r w:rsidR="005F5BB4">
        <w:t xml:space="preserve"> </w:t>
      </w:r>
      <w:r w:rsidRPr="00BA52E1">
        <w:t>for</w:t>
      </w:r>
      <w:r w:rsidR="005F5BB4">
        <w:t xml:space="preserve"> </w:t>
      </w:r>
      <w:r w:rsidRPr="00BA52E1">
        <w:t>learners</w:t>
      </w:r>
      <w:r w:rsidR="005F5BB4">
        <w:t xml:space="preserve"> </w:t>
      </w:r>
      <w:r w:rsidRPr="00BA52E1">
        <w:t>of</w:t>
      </w:r>
      <w:r w:rsidR="005F5BB4">
        <w:t xml:space="preserve"> </w:t>
      </w:r>
      <w:r w:rsidRPr="00BA52E1">
        <w:t>different</w:t>
      </w:r>
      <w:r w:rsidR="005F5BB4">
        <w:t xml:space="preserve"> </w:t>
      </w:r>
      <w:r w:rsidRPr="00BA52E1">
        <w:t>backgrounds</w:t>
      </w:r>
      <w:r w:rsidR="005F5BB4">
        <w:t xml:space="preserve"> </w:t>
      </w:r>
      <w:r w:rsidRPr="00BA52E1">
        <w:t>by</w:t>
      </w:r>
      <w:r w:rsidR="005F5BB4">
        <w:t xml:space="preserve"> </w:t>
      </w:r>
      <w:r w:rsidRPr="00BA52E1">
        <w:t>making</w:t>
      </w:r>
      <w:r w:rsidR="005F5BB4">
        <w:t xml:space="preserve"> </w:t>
      </w:r>
      <w:r w:rsidRPr="00BA52E1">
        <w:t>appropriate</w:t>
      </w:r>
      <w:r w:rsidR="005F5BB4">
        <w:t xml:space="preserve"> </w:t>
      </w:r>
      <w:r w:rsidRPr="00BA52E1">
        <w:t>adjustments</w:t>
      </w:r>
      <w:r w:rsidR="005F5BB4">
        <w:t xml:space="preserve"> </w:t>
      </w:r>
      <w:r w:rsidRPr="00BA52E1">
        <w:t>to</w:t>
      </w:r>
      <w:r w:rsidR="005F5BB4">
        <w:t xml:space="preserve"> </w:t>
      </w:r>
      <w:r w:rsidRPr="00BA52E1">
        <w:t>differentiate</w:t>
      </w:r>
      <w:r w:rsidR="005F5BB4">
        <w:t xml:space="preserve"> </w:t>
      </w:r>
      <w:r w:rsidRPr="00BA52E1">
        <w:t>learning</w:t>
      </w:r>
      <w:r w:rsidR="005F5BB4">
        <w:t xml:space="preserve"> </w:t>
      </w:r>
      <w:r w:rsidRPr="00BA52E1">
        <w:t>experiences.</w:t>
      </w:r>
    </w:p>
    <w:p w14:paraId="352AD8DF" w14:textId="58A41963" w:rsidR="009B4DF7" w:rsidRDefault="00D32E23" w:rsidP="000378FF">
      <w:pPr>
        <w:pStyle w:val="AC9Bodytext"/>
      </w:pPr>
      <w:r>
        <w:t>Content</w:t>
      </w:r>
      <w:r w:rsidR="005F5BB4">
        <w:t xml:space="preserve"> </w:t>
      </w:r>
      <w:r>
        <w:t>in</w:t>
      </w:r>
      <w:r w:rsidR="005F5BB4">
        <w:t xml:space="preserve"> </w:t>
      </w:r>
      <w:r>
        <w:t>the</w:t>
      </w:r>
      <w:r w:rsidR="005F5BB4">
        <w:t xml:space="preserve"> </w:t>
      </w:r>
      <w:r w:rsidR="005F67AD">
        <w:t>German</w:t>
      </w:r>
      <w:r w:rsidR="005F5BB4">
        <w:t xml:space="preserve"> </w:t>
      </w:r>
      <w:r>
        <w:t>is</w:t>
      </w:r>
      <w:r w:rsidR="005F5BB4">
        <w:t xml:space="preserve"> </w:t>
      </w:r>
      <w:r>
        <w:t>organised</w:t>
      </w:r>
      <w:r w:rsidR="005F5BB4">
        <w:t xml:space="preserve"> </w:t>
      </w:r>
      <w:r>
        <w:t>under</w:t>
      </w:r>
      <w:r w:rsidR="005F5BB4">
        <w:t xml:space="preserve"> </w:t>
      </w:r>
      <w:r>
        <w:t>2</w:t>
      </w:r>
      <w:r w:rsidR="005F5BB4">
        <w:t xml:space="preserve"> </w:t>
      </w:r>
      <w:r>
        <w:t>interrelated</w:t>
      </w:r>
      <w:r w:rsidR="005F5BB4">
        <w:t xml:space="preserve"> </w:t>
      </w:r>
      <w:r>
        <w:t>strands</w:t>
      </w:r>
      <w:r w:rsidR="000062C4">
        <w:t>,</w:t>
      </w:r>
      <w:r w:rsidR="005F5BB4">
        <w:t xml:space="preserve"> </w:t>
      </w:r>
      <w:r w:rsidR="000062C4">
        <w:t>each</w:t>
      </w:r>
      <w:r w:rsidR="005F5BB4">
        <w:t xml:space="preserve"> </w:t>
      </w:r>
      <w:r w:rsidR="000062C4">
        <w:t>with</w:t>
      </w:r>
      <w:r w:rsidR="005F5BB4">
        <w:t xml:space="preserve"> </w:t>
      </w:r>
      <w:proofErr w:type="gramStart"/>
      <w:r w:rsidR="000062C4">
        <w:t>a</w:t>
      </w:r>
      <w:r w:rsidR="005F5BB4">
        <w:t xml:space="preserve"> </w:t>
      </w:r>
      <w:r w:rsidR="000062C4">
        <w:t>number</w:t>
      </w:r>
      <w:r w:rsidR="005F5BB4">
        <w:t xml:space="preserve"> </w:t>
      </w:r>
      <w:r w:rsidR="000062C4">
        <w:t>of</w:t>
      </w:r>
      <w:proofErr w:type="gramEnd"/>
      <w:r w:rsidR="005F5BB4">
        <w:t xml:space="preserve"> </w:t>
      </w:r>
      <w:r w:rsidR="000062C4">
        <w:t>sub-strands</w:t>
      </w:r>
      <w:r>
        <w:t>.</w:t>
      </w:r>
      <w:r w:rsidR="005F5BB4">
        <w:t xml:space="preserve"> </w:t>
      </w:r>
      <w:r>
        <w:t>The</w:t>
      </w:r>
      <w:r w:rsidR="005F5BB4">
        <w:t xml:space="preserve"> </w:t>
      </w:r>
      <w:r>
        <w:t>strands</w:t>
      </w:r>
      <w:r w:rsidR="005F5BB4">
        <w:t xml:space="preserve"> </w:t>
      </w:r>
      <w:r>
        <w:t>and</w:t>
      </w:r>
      <w:r w:rsidR="005F5BB4">
        <w:t xml:space="preserve"> </w:t>
      </w:r>
      <w:r>
        <w:t>sub-strands</w:t>
      </w:r>
      <w:r w:rsidR="005F5BB4">
        <w:t xml:space="preserve"> </w:t>
      </w:r>
      <w:r w:rsidR="000062C4">
        <w:t>are</w:t>
      </w:r>
      <w:r w:rsidR="005F5BB4">
        <w:t xml:space="preserve"> </w:t>
      </w:r>
      <w:r>
        <w:t>presented</w:t>
      </w:r>
      <w:r w:rsidR="005F5BB4">
        <w:t xml:space="preserve"> </w:t>
      </w:r>
      <w:r>
        <w:t>in</w:t>
      </w:r>
      <w:r w:rsidR="005F5BB4">
        <w:t xml:space="preserve"> </w:t>
      </w:r>
      <w:r>
        <w:t>Figure</w:t>
      </w:r>
      <w:r w:rsidR="005F5BB4">
        <w:t xml:space="preserve"> </w:t>
      </w:r>
      <w:r w:rsidR="00260DE2">
        <w:t>2</w:t>
      </w:r>
      <w:r>
        <w:t>.</w:t>
      </w:r>
    </w:p>
    <w:p w14:paraId="281BB3DD" w14:textId="4649D8FF" w:rsidR="000378FF" w:rsidRDefault="000378FF" w:rsidP="000378FF">
      <w:pPr>
        <w:pStyle w:val="AC9Bodytext"/>
      </w:pPr>
      <w:r>
        <w:rPr>
          <w:noProof/>
        </w:rPr>
        <w:drawing>
          <wp:inline distT="0" distB="0" distL="0" distR="0" wp14:anchorId="4AF9E61E" wp14:editId="647490CA">
            <wp:extent cx="4694979" cy="3711600"/>
            <wp:effectExtent l="0" t="0" r="0" b="0"/>
            <wp:docPr id="24" name="Picture 24" descr="Figure 2 illustrating the German content structure. The main heading is German. Under German are subheadings for the 2 strands: Communicating meaning in German; Understanding language and culture. Under Communicating meaning in German are the 3 sub-strands: Interacting in German, Mediating meaning in and between languages, Creating text in German. Under Understanding language and culture are the 2 sub-strands: Understanding systems of language, Understanding the interrelationship of language and cultur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Figure 2 illustrating the German content structure. The main heading is German. Under German are subheadings for the 2 strands: Communicating meaning in German; Understanding language and culture. Under Communicating meaning in German are the 3 sub-strands: Interacting in German, Mediating meaning in and between languages, Creating text in German. Under Understanding language and culture are the 2 sub-strands: Understanding systems of language, Understanding the interrelationship of language and culture.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4979" cy="371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CFFBC1" w14:textId="4F479132" w:rsidR="000378FF" w:rsidRPr="003A2C9E" w:rsidRDefault="000378FF" w:rsidP="000378FF">
      <w:pPr>
        <w:pStyle w:val="ACARA-TableHeadline"/>
        <w:rPr>
          <w:i/>
        </w:rPr>
      </w:pPr>
      <w:r w:rsidRPr="003A2C9E">
        <w:rPr>
          <w:i/>
          <w:lang w:val="en-AU"/>
        </w:rPr>
        <w:t>Figure</w:t>
      </w:r>
      <w:r w:rsidR="005F5BB4">
        <w:rPr>
          <w:i/>
          <w:lang w:val="en-AU"/>
        </w:rPr>
        <w:t xml:space="preserve"> </w:t>
      </w:r>
      <w:r w:rsidR="00260DE2" w:rsidRPr="003A2C9E">
        <w:rPr>
          <w:i/>
          <w:lang w:val="en-AU"/>
        </w:rPr>
        <w:t>2</w:t>
      </w:r>
      <w:r w:rsidRPr="003A2C9E">
        <w:rPr>
          <w:i/>
          <w:lang w:val="en-AU"/>
        </w:rPr>
        <w:t>:</w:t>
      </w:r>
      <w:r w:rsidR="005F5BB4">
        <w:rPr>
          <w:i/>
          <w:lang w:val="en-AU"/>
        </w:rPr>
        <w:t xml:space="preserve"> </w:t>
      </w:r>
      <w:r w:rsidR="005F67AD">
        <w:rPr>
          <w:i/>
        </w:rPr>
        <w:t>German</w:t>
      </w:r>
      <w:r w:rsidR="005F5BB4">
        <w:rPr>
          <w:i/>
        </w:rPr>
        <w:t xml:space="preserve"> </w:t>
      </w:r>
      <w:r w:rsidR="00907044" w:rsidRPr="003A2C9E">
        <w:rPr>
          <w:i/>
        </w:rPr>
        <w:t>content</w:t>
      </w:r>
      <w:r w:rsidR="005F5BB4">
        <w:rPr>
          <w:i/>
        </w:rPr>
        <w:t xml:space="preserve"> </w:t>
      </w:r>
      <w:r w:rsidR="00907044" w:rsidRPr="003A2C9E">
        <w:rPr>
          <w:i/>
        </w:rPr>
        <w:t>structure</w:t>
      </w:r>
    </w:p>
    <w:p w14:paraId="5C3BF728" w14:textId="77777777" w:rsidR="00033AB8" w:rsidRDefault="00033AB8">
      <w:pPr>
        <w:spacing w:before="160" w:after="0" w:line="360" w:lineRule="auto"/>
        <w:rPr>
          <w:rFonts w:ascii="Arial Bold" w:eastAsiaTheme="minorHAnsi" w:hAnsi="Arial Bold"/>
          <w:b/>
          <w:bCs/>
          <w:iCs/>
          <w:szCs w:val="24"/>
          <w:lang w:val="en-IN"/>
        </w:rPr>
      </w:pPr>
      <w:r>
        <w:br w:type="page"/>
      </w:r>
    </w:p>
    <w:p w14:paraId="634C333B" w14:textId="66F1905C" w:rsidR="00B212F6" w:rsidRDefault="00103ABF" w:rsidP="005F249A">
      <w:pPr>
        <w:pStyle w:val="ACARA-Heading3"/>
      </w:pPr>
      <w:r w:rsidRPr="0020160B">
        <w:t>Strand:</w:t>
      </w:r>
      <w:r w:rsidR="005F5BB4">
        <w:t xml:space="preserve"> </w:t>
      </w:r>
      <w:r w:rsidR="00D7412B" w:rsidRPr="0020160B">
        <w:t>Communicating</w:t>
      </w:r>
      <w:r w:rsidR="005F5BB4">
        <w:t xml:space="preserve"> </w:t>
      </w:r>
      <w:r w:rsidR="00D7412B" w:rsidRPr="0020160B">
        <w:t>meaning</w:t>
      </w:r>
      <w:r w:rsidR="005F5BB4">
        <w:t xml:space="preserve"> </w:t>
      </w:r>
      <w:r w:rsidR="00D7412B" w:rsidRPr="0020160B">
        <w:t>in</w:t>
      </w:r>
      <w:r w:rsidR="005F5BB4">
        <w:t xml:space="preserve"> </w:t>
      </w:r>
      <w:r w:rsidR="00F9377F">
        <w:t>German</w:t>
      </w:r>
      <w:r w:rsidR="005F5BB4">
        <w:t xml:space="preserve"> </w:t>
      </w:r>
    </w:p>
    <w:p w14:paraId="33F8F561" w14:textId="05F21DD5" w:rsidR="00AA3251" w:rsidRPr="003665FB" w:rsidRDefault="00696C28" w:rsidP="003665FB">
      <w:pPr>
        <w:pStyle w:val="AC9Bodybullet"/>
        <w:numPr>
          <w:ilvl w:val="0"/>
          <w:numId w:val="0"/>
        </w:numPr>
      </w:pPr>
      <w:r w:rsidRPr="00374575">
        <w:t>This</w:t>
      </w:r>
      <w:r w:rsidR="005F5BB4">
        <w:t xml:space="preserve"> </w:t>
      </w:r>
      <w:r w:rsidRPr="00374575">
        <w:t>involves</w:t>
      </w:r>
      <w:r w:rsidR="005F5BB4">
        <w:t xml:space="preserve"> </w:t>
      </w:r>
      <w:r w:rsidRPr="00374575">
        <w:t>students</w:t>
      </w:r>
      <w:r w:rsidR="005F5BB4">
        <w:t xml:space="preserve"> </w:t>
      </w:r>
      <w:r w:rsidRPr="00374575">
        <w:t>learning</w:t>
      </w:r>
      <w:r w:rsidR="005F5BB4">
        <w:t xml:space="preserve"> </w:t>
      </w:r>
      <w:r w:rsidRPr="00374575">
        <w:t>to</w:t>
      </w:r>
      <w:r w:rsidR="005F5BB4">
        <w:t xml:space="preserve"> </w:t>
      </w:r>
      <w:r w:rsidR="00D7412B" w:rsidRPr="00374575">
        <w:t>us</w:t>
      </w:r>
      <w:r w:rsidRPr="00374575">
        <w:t>e</w:t>
      </w:r>
      <w:r w:rsidR="005F5BB4">
        <w:t xml:space="preserve"> </w:t>
      </w:r>
      <w:r w:rsidR="00D7412B" w:rsidRPr="00374575">
        <w:t>language</w:t>
      </w:r>
      <w:r w:rsidR="005F5BB4">
        <w:t xml:space="preserve"> </w:t>
      </w:r>
      <w:r w:rsidR="00D7412B" w:rsidRPr="00374575">
        <w:t>for</w:t>
      </w:r>
      <w:r w:rsidR="005F5BB4">
        <w:t xml:space="preserve"> </w:t>
      </w:r>
      <w:r w:rsidR="00D7412B" w:rsidRPr="00374575">
        <w:t>communicative</w:t>
      </w:r>
      <w:r w:rsidR="005F5BB4">
        <w:t xml:space="preserve"> </w:t>
      </w:r>
      <w:r w:rsidR="00D7412B" w:rsidRPr="00374575">
        <w:t>purposes</w:t>
      </w:r>
      <w:r w:rsidR="005F5BB4">
        <w:t xml:space="preserve"> </w:t>
      </w:r>
      <w:r w:rsidR="00D7412B" w:rsidRPr="00374575">
        <w:t>in</w:t>
      </w:r>
      <w:r w:rsidR="005F5BB4">
        <w:t xml:space="preserve"> </w:t>
      </w:r>
      <w:r w:rsidR="00D7412B" w:rsidRPr="00374575">
        <w:t>interpreting,</w:t>
      </w:r>
      <w:r w:rsidR="005F5BB4">
        <w:t xml:space="preserve"> </w:t>
      </w:r>
      <w:proofErr w:type="gramStart"/>
      <w:r w:rsidR="00D7412B" w:rsidRPr="00374575">
        <w:t>creating</w:t>
      </w:r>
      <w:proofErr w:type="gramEnd"/>
      <w:r w:rsidR="005F5BB4">
        <w:t xml:space="preserve"> </w:t>
      </w:r>
      <w:r w:rsidR="00D7412B" w:rsidRPr="00374575">
        <w:t>and</w:t>
      </w:r>
      <w:r w:rsidR="005F5BB4">
        <w:t xml:space="preserve"> </w:t>
      </w:r>
      <w:r w:rsidR="00D7412B" w:rsidRPr="00374575">
        <w:t>exchanging</w:t>
      </w:r>
      <w:r w:rsidR="005F5BB4">
        <w:t xml:space="preserve"> </w:t>
      </w:r>
      <w:r w:rsidR="00D7412B" w:rsidRPr="00374575">
        <w:t>meaning</w:t>
      </w:r>
      <w:r w:rsidR="002B4EDA" w:rsidRPr="00374575">
        <w:t>.</w:t>
      </w:r>
      <w:r w:rsidR="005F5BB4">
        <w:t xml:space="preserve"> </w:t>
      </w:r>
      <w:r w:rsidR="002B4EDA" w:rsidRPr="00374575">
        <w:t>There</w:t>
      </w:r>
      <w:r w:rsidR="005F5BB4">
        <w:t xml:space="preserve"> </w:t>
      </w:r>
      <w:r w:rsidR="002B4EDA" w:rsidRPr="00374575">
        <w:t>are</w:t>
      </w:r>
      <w:r w:rsidR="005F5BB4">
        <w:t xml:space="preserve"> </w:t>
      </w:r>
      <w:r w:rsidR="002B4EDA" w:rsidRPr="00374575">
        <w:t>3</w:t>
      </w:r>
      <w:r w:rsidR="005F5BB4">
        <w:t xml:space="preserve"> </w:t>
      </w:r>
      <w:r w:rsidR="002B4EDA" w:rsidRPr="00374575">
        <w:t>sub</w:t>
      </w:r>
      <w:r w:rsidR="005065F6" w:rsidRPr="00374575">
        <w:t>-strands.</w:t>
      </w:r>
    </w:p>
    <w:p w14:paraId="6678CD7B" w14:textId="26920022" w:rsidR="005065F6" w:rsidRPr="00FB5F10" w:rsidRDefault="00D7412B" w:rsidP="00FB5F10">
      <w:pPr>
        <w:rPr>
          <w:b/>
          <w:bCs/>
          <w:iCs/>
        </w:rPr>
      </w:pPr>
      <w:r w:rsidRPr="00FB5F10">
        <w:rPr>
          <w:b/>
          <w:bCs/>
          <w:i w:val="0"/>
          <w:iCs/>
          <w:sz w:val="22"/>
        </w:rPr>
        <w:t>Interacting</w:t>
      </w:r>
      <w:r w:rsidR="005F5BB4">
        <w:rPr>
          <w:b/>
          <w:bCs/>
          <w:i w:val="0"/>
          <w:iCs/>
          <w:sz w:val="22"/>
        </w:rPr>
        <w:t xml:space="preserve"> </w:t>
      </w:r>
      <w:r w:rsidRPr="00FB5F10">
        <w:rPr>
          <w:b/>
          <w:bCs/>
          <w:i w:val="0"/>
          <w:iCs/>
          <w:sz w:val="22"/>
        </w:rPr>
        <w:t>in</w:t>
      </w:r>
      <w:r w:rsidR="005F5BB4">
        <w:rPr>
          <w:b/>
          <w:bCs/>
          <w:i w:val="0"/>
          <w:iCs/>
          <w:sz w:val="22"/>
        </w:rPr>
        <w:t xml:space="preserve"> </w:t>
      </w:r>
      <w:r w:rsidR="00F9377F">
        <w:rPr>
          <w:b/>
          <w:bCs/>
          <w:i w:val="0"/>
          <w:iCs/>
          <w:sz w:val="22"/>
        </w:rPr>
        <w:t>German</w:t>
      </w:r>
      <w:r w:rsidR="005F5BB4">
        <w:rPr>
          <w:b/>
          <w:bCs/>
          <w:i w:val="0"/>
          <w:iCs/>
          <w:sz w:val="22"/>
        </w:rPr>
        <w:t xml:space="preserve"> </w:t>
      </w:r>
    </w:p>
    <w:p w14:paraId="712F1C56" w14:textId="225DC39A" w:rsidR="00D7412B" w:rsidRPr="00724FB3" w:rsidRDefault="00D7412B" w:rsidP="000062C4">
      <w:pPr>
        <w:pStyle w:val="AC9Bodybullet"/>
        <w:numPr>
          <w:ilvl w:val="0"/>
          <w:numId w:val="0"/>
        </w:numPr>
        <w:contextualSpacing w:val="0"/>
      </w:pPr>
      <w:r>
        <w:t>Exchanging</w:t>
      </w:r>
      <w:r w:rsidR="005F5BB4">
        <w:t xml:space="preserve"> </w:t>
      </w:r>
      <w:r>
        <w:t>ideas,</w:t>
      </w:r>
      <w:r w:rsidR="005F5BB4">
        <w:t xml:space="preserve"> </w:t>
      </w:r>
      <w:r>
        <w:t>opinions,</w:t>
      </w:r>
      <w:r w:rsidR="005F5BB4">
        <w:t xml:space="preserve"> </w:t>
      </w:r>
      <w:r>
        <w:t>experiences,</w:t>
      </w:r>
      <w:r w:rsidR="005F5BB4">
        <w:t xml:space="preserve"> </w:t>
      </w:r>
      <w:proofErr w:type="gramStart"/>
      <w:r>
        <w:t>thoughts</w:t>
      </w:r>
      <w:proofErr w:type="gramEnd"/>
      <w:r w:rsidR="005F5BB4">
        <w:t xml:space="preserve"> </w:t>
      </w:r>
      <w:r>
        <w:t>and</w:t>
      </w:r>
      <w:r w:rsidR="005F5BB4">
        <w:t xml:space="preserve"> </w:t>
      </w:r>
      <w:r>
        <w:t>feelings</w:t>
      </w:r>
      <w:r w:rsidR="005F5BB4">
        <w:t xml:space="preserve"> </w:t>
      </w:r>
      <w:r>
        <w:t>in</w:t>
      </w:r>
      <w:r w:rsidR="005F5BB4">
        <w:t xml:space="preserve"> </w:t>
      </w:r>
      <w:r>
        <w:t>non-verbal,</w:t>
      </w:r>
      <w:r w:rsidR="005F5BB4">
        <w:t xml:space="preserve"> </w:t>
      </w:r>
      <w:r>
        <w:t>spoken</w:t>
      </w:r>
      <w:r w:rsidR="005F5BB4">
        <w:t xml:space="preserve"> </w:t>
      </w:r>
      <w:r>
        <w:t>and</w:t>
      </w:r>
      <w:r w:rsidR="005F5BB4">
        <w:t xml:space="preserve"> </w:t>
      </w:r>
      <w:r>
        <w:t>written</w:t>
      </w:r>
      <w:r w:rsidR="005F5BB4">
        <w:t xml:space="preserve"> </w:t>
      </w:r>
      <w:r>
        <w:t>interactions;</w:t>
      </w:r>
      <w:r w:rsidR="005F5BB4">
        <w:t xml:space="preserve"> </w:t>
      </w:r>
      <w:r>
        <w:t>participating</w:t>
      </w:r>
      <w:r w:rsidR="005F5BB4">
        <w:t xml:space="preserve"> </w:t>
      </w:r>
      <w:r>
        <w:t>in</w:t>
      </w:r>
      <w:r w:rsidR="005F5BB4">
        <w:t xml:space="preserve"> </w:t>
      </w:r>
      <w:r>
        <w:t>planning,</w:t>
      </w:r>
      <w:r w:rsidR="005F5BB4">
        <w:t xml:space="preserve"> </w:t>
      </w:r>
      <w:r>
        <w:t>negotiating,</w:t>
      </w:r>
      <w:r w:rsidR="005F5BB4">
        <w:t xml:space="preserve"> </w:t>
      </w:r>
      <w:r>
        <w:t>deciding</w:t>
      </w:r>
      <w:r w:rsidR="005F5BB4">
        <w:t xml:space="preserve"> </w:t>
      </w:r>
      <w:r>
        <w:t>and</w:t>
      </w:r>
      <w:r w:rsidR="005F5BB4">
        <w:t xml:space="preserve"> </w:t>
      </w:r>
      <w:r>
        <w:t>taking</w:t>
      </w:r>
      <w:r w:rsidR="005F5BB4">
        <w:t xml:space="preserve"> </w:t>
      </w:r>
      <w:r>
        <w:t>action.</w:t>
      </w:r>
    </w:p>
    <w:p w14:paraId="3664E98B" w14:textId="49D6B8FD" w:rsidR="005065F6" w:rsidRPr="00811D6E" w:rsidRDefault="00D7412B" w:rsidP="005065F6">
      <w:pPr>
        <w:pStyle w:val="AC9Bodybullet"/>
        <w:numPr>
          <w:ilvl w:val="0"/>
          <w:numId w:val="0"/>
        </w:numPr>
        <w:contextualSpacing w:val="0"/>
        <w:jc w:val="both"/>
        <w:rPr>
          <w:color w:val="005D93"/>
        </w:rPr>
      </w:pPr>
      <w:r w:rsidRPr="00811D6E">
        <w:rPr>
          <w:b/>
          <w:bCs/>
          <w:color w:val="005D93"/>
        </w:rPr>
        <w:t>Mediating</w:t>
      </w:r>
      <w:r w:rsidR="005F5BB4">
        <w:rPr>
          <w:b/>
          <w:bCs/>
          <w:color w:val="005D93"/>
        </w:rPr>
        <w:t xml:space="preserve"> </w:t>
      </w:r>
      <w:r w:rsidRPr="00811D6E">
        <w:rPr>
          <w:b/>
          <w:bCs/>
          <w:color w:val="005D93"/>
        </w:rPr>
        <w:t>meaning</w:t>
      </w:r>
      <w:r w:rsidR="005F5BB4">
        <w:rPr>
          <w:b/>
          <w:bCs/>
          <w:color w:val="005D93"/>
        </w:rPr>
        <w:t xml:space="preserve"> </w:t>
      </w:r>
      <w:r w:rsidRPr="00811D6E">
        <w:rPr>
          <w:b/>
          <w:bCs/>
          <w:color w:val="005D93"/>
        </w:rPr>
        <w:t>in</w:t>
      </w:r>
      <w:r w:rsidR="005F5BB4">
        <w:rPr>
          <w:b/>
          <w:bCs/>
          <w:color w:val="005D93"/>
        </w:rPr>
        <w:t xml:space="preserve"> </w:t>
      </w:r>
      <w:r w:rsidRPr="00811D6E">
        <w:rPr>
          <w:b/>
          <w:bCs/>
          <w:color w:val="005D93"/>
        </w:rPr>
        <w:t>and</w:t>
      </w:r>
      <w:r w:rsidR="005F5BB4">
        <w:rPr>
          <w:b/>
          <w:bCs/>
          <w:color w:val="005D93"/>
        </w:rPr>
        <w:t xml:space="preserve"> </w:t>
      </w:r>
      <w:r w:rsidRPr="00811D6E">
        <w:rPr>
          <w:b/>
          <w:bCs/>
          <w:color w:val="005D93"/>
        </w:rPr>
        <w:t>between</w:t>
      </w:r>
      <w:r w:rsidR="005F5BB4">
        <w:rPr>
          <w:b/>
          <w:bCs/>
          <w:color w:val="005D93"/>
        </w:rPr>
        <w:t xml:space="preserve"> </w:t>
      </w:r>
      <w:r w:rsidRPr="00811D6E">
        <w:rPr>
          <w:b/>
          <w:bCs/>
          <w:color w:val="005D93"/>
        </w:rPr>
        <w:t>languages</w:t>
      </w:r>
      <w:r w:rsidR="005F5BB4">
        <w:rPr>
          <w:color w:val="005D93"/>
        </w:rPr>
        <w:t xml:space="preserve"> </w:t>
      </w:r>
    </w:p>
    <w:p w14:paraId="375EF525" w14:textId="4FA85DD6" w:rsidR="00D7412B" w:rsidRPr="00724FB3" w:rsidRDefault="00D7412B" w:rsidP="000062C4">
      <w:pPr>
        <w:pStyle w:val="AC9Bodybullet"/>
        <w:numPr>
          <w:ilvl w:val="0"/>
          <w:numId w:val="0"/>
        </w:numPr>
        <w:contextualSpacing w:val="0"/>
      </w:pPr>
      <w:r>
        <w:t>Obtaining,</w:t>
      </w:r>
      <w:r w:rsidR="005F5BB4">
        <w:t xml:space="preserve"> </w:t>
      </w:r>
      <w:r>
        <w:t>processing,</w:t>
      </w:r>
      <w:r w:rsidR="005F5BB4">
        <w:t xml:space="preserve"> </w:t>
      </w:r>
      <w:proofErr w:type="gramStart"/>
      <w:r>
        <w:t>interpreting</w:t>
      </w:r>
      <w:proofErr w:type="gramEnd"/>
      <w:r w:rsidR="005F5BB4">
        <w:t xml:space="preserve"> </w:t>
      </w:r>
      <w:r>
        <w:t>and</w:t>
      </w:r>
      <w:r w:rsidR="005F5BB4">
        <w:t xml:space="preserve"> </w:t>
      </w:r>
      <w:r>
        <w:t>conveying</w:t>
      </w:r>
      <w:r w:rsidR="005F5BB4">
        <w:t xml:space="preserve"> </w:t>
      </w:r>
      <w:r>
        <w:t>information</w:t>
      </w:r>
      <w:r w:rsidR="005F5BB4">
        <w:t xml:space="preserve"> </w:t>
      </w:r>
      <w:r>
        <w:t>through</w:t>
      </w:r>
      <w:r w:rsidR="005F5BB4">
        <w:t xml:space="preserve"> </w:t>
      </w:r>
      <w:r>
        <w:t>a</w:t>
      </w:r>
      <w:r w:rsidR="005F5BB4">
        <w:t xml:space="preserve"> </w:t>
      </w:r>
      <w:r>
        <w:t>range</w:t>
      </w:r>
      <w:r w:rsidR="005F5BB4">
        <w:t xml:space="preserve"> </w:t>
      </w:r>
      <w:r>
        <w:t>of</w:t>
      </w:r>
      <w:r w:rsidR="005F5BB4">
        <w:t xml:space="preserve"> </w:t>
      </w:r>
      <w:r>
        <w:t>spoken,</w:t>
      </w:r>
      <w:r w:rsidR="005F5BB4">
        <w:t xml:space="preserve"> </w:t>
      </w:r>
      <w:r>
        <w:t>written</w:t>
      </w:r>
      <w:r w:rsidR="005F5BB4">
        <w:t xml:space="preserve"> </w:t>
      </w:r>
      <w:r>
        <w:t>and</w:t>
      </w:r>
      <w:r w:rsidR="005F5BB4">
        <w:t xml:space="preserve"> </w:t>
      </w:r>
      <w:r>
        <w:t>multimodal</w:t>
      </w:r>
      <w:r w:rsidR="005F5BB4">
        <w:t xml:space="preserve"> </w:t>
      </w:r>
      <w:r>
        <w:t>texts;</w:t>
      </w:r>
      <w:r w:rsidR="005F5BB4">
        <w:t xml:space="preserve"> </w:t>
      </w:r>
      <w:r>
        <w:t>moving</w:t>
      </w:r>
      <w:r w:rsidR="005F5BB4">
        <w:t xml:space="preserve"> </w:t>
      </w:r>
      <w:r>
        <w:t>between</w:t>
      </w:r>
      <w:r w:rsidR="005F5BB4">
        <w:t xml:space="preserve"> </w:t>
      </w:r>
      <w:r>
        <w:t>languages</w:t>
      </w:r>
      <w:r w:rsidR="005F5BB4">
        <w:t xml:space="preserve"> </w:t>
      </w:r>
      <w:r>
        <w:t>and</w:t>
      </w:r>
      <w:r w:rsidR="005F5BB4">
        <w:t xml:space="preserve"> </w:t>
      </w:r>
      <w:r>
        <w:t>cultures</w:t>
      </w:r>
      <w:r w:rsidR="005F5BB4">
        <w:t xml:space="preserve"> </w:t>
      </w:r>
      <w:r>
        <w:t>non-verbally,</w:t>
      </w:r>
      <w:r w:rsidR="005F5BB4">
        <w:t xml:space="preserve"> </w:t>
      </w:r>
      <w:r>
        <w:t>orally</w:t>
      </w:r>
      <w:r w:rsidR="005F5BB4">
        <w:t xml:space="preserve"> </w:t>
      </w:r>
      <w:r>
        <w:t>and</w:t>
      </w:r>
      <w:r w:rsidR="005F5BB4">
        <w:t xml:space="preserve"> </w:t>
      </w:r>
      <w:r>
        <w:t>in</w:t>
      </w:r>
      <w:r w:rsidR="005F5BB4">
        <w:t xml:space="preserve"> </w:t>
      </w:r>
      <w:r>
        <w:t>writing,</w:t>
      </w:r>
      <w:r w:rsidR="005F5BB4">
        <w:t xml:space="preserve"> </w:t>
      </w:r>
      <w:r>
        <w:t>recognising</w:t>
      </w:r>
      <w:r w:rsidR="005F5BB4">
        <w:t xml:space="preserve"> </w:t>
      </w:r>
      <w:r>
        <w:t>different</w:t>
      </w:r>
      <w:r w:rsidR="005F5BB4">
        <w:t xml:space="preserve"> </w:t>
      </w:r>
      <w:r>
        <w:t>interpretations.</w:t>
      </w:r>
    </w:p>
    <w:p w14:paraId="023EBDDC" w14:textId="5470AB16" w:rsidR="005065F6" w:rsidRPr="005065F6" w:rsidRDefault="00D7412B" w:rsidP="005065F6">
      <w:pPr>
        <w:pStyle w:val="AC9Bodybullet"/>
        <w:numPr>
          <w:ilvl w:val="0"/>
          <w:numId w:val="0"/>
        </w:numPr>
        <w:contextualSpacing w:val="0"/>
        <w:jc w:val="both"/>
        <w:rPr>
          <w:color w:val="005D93"/>
        </w:rPr>
      </w:pPr>
      <w:r w:rsidRPr="005065F6">
        <w:rPr>
          <w:b/>
          <w:bCs/>
          <w:color w:val="005D93"/>
        </w:rPr>
        <w:t>Creating</w:t>
      </w:r>
      <w:r w:rsidR="005F5BB4">
        <w:rPr>
          <w:b/>
          <w:bCs/>
          <w:color w:val="005D93"/>
        </w:rPr>
        <w:t xml:space="preserve"> </w:t>
      </w:r>
      <w:r w:rsidRPr="005065F6">
        <w:rPr>
          <w:b/>
          <w:bCs/>
          <w:color w:val="005D93"/>
        </w:rPr>
        <w:t>text</w:t>
      </w:r>
      <w:r w:rsidR="005F5BB4">
        <w:rPr>
          <w:b/>
          <w:bCs/>
          <w:color w:val="005D93"/>
        </w:rPr>
        <w:t xml:space="preserve"> </w:t>
      </w:r>
      <w:r w:rsidRPr="005065F6">
        <w:rPr>
          <w:b/>
          <w:bCs/>
          <w:color w:val="005D93"/>
        </w:rPr>
        <w:t>in</w:t>
      </w:r>
      <w:r w:rsidR="005F5BB4">
        <w:rPr>
          <w:b/>
          <w:bCs/>
          <w:color w:val="005D93"/>
        </w:rPr>
        <w:t xml:space="preserve"> </w:t>
      </w:r>
      <w:r w:rsidR="005F67AD">
        <w:rPr>
          <w:b/>
          <w:bCs/>
          <w:color w:val="005D93"/>
        </w:rPr>
        <w:t>German</w:t>
      </w:r>
      <w:r w:rsidR="005F5BB4">
        <w:rPr>
          <w:color w:val="005D93"/>
        </w:rPr>
        <w:t xml:space="preserve"> </w:t>
      </w:r>
    </w:p>
    <w:p w14:paraId="50EF677B" w14:textId="4D6D2B3C" w:rsidR="00D7412B" w:rsidRPr="0039199F" w:rsidRDefault="00D7412B" w:rsidP="005065F6">
      <w:pPr>
        <w:pStyle w:val="AC9Bodybullet"/>
        <w:numPr>
          <w:ilvl w:val="0"/>
          <w:numId w:val="0"/>
        </w:numPr>
        <w:contextualSpacing w:val="0"/>
        <w:jc w:val="both"/>
      </w:pPr>
      <w:r>
        <w:t>Creating</w:t>
      </w:r>
      <w:r w:rsidR="005F5BB4">
        <w:t xml:space="preserve"> </w:t>
      </w:r>
      <w:r>
        <w:t>a</w:t>
      </w:r>
      <w:r w:rsidR="005F5BB4">
        <w:t xml:space="preserve"> </w:t>
      </w:r>
      <w:r>
        <w:t>range</w:t>
      </w:r>
      <w:r w:rsidR="005F5BB4">
        <w:t xml:space="preserve"> </w:t>
      </w:r>
      <w:r>
        <w:t>of</w:t>
      </w:r>
      <w:r w:rsidR="005F5BB4">
        <w:t xml:space="preserve"> </w:t>
      </w:r>
      <w:r>
        <w:t>spoken,</w:t>
      </w:r>
      <w:r w:rsidR="005F5BB4">
        <w:t xml:space="preserve"> </w:t>
      </w:r>
      <w:r>
        <w:t>written</w:t>
      </w:r>
      <w:r w:rsidR="005F5BB4">
        <w:t xml:space="preserve"> </w:t>
      </w:r>
      <w:r>
        <w:t>and</w:t>
      </w:r>
      <w:r w:rsidR="005F5BB4">
        <w:t xml:space="preserve"> </w:t>
      </w:r>
      <w:r>
        <w:t>multimodal</w:t>
      </w:r>
      <w:r w:rsidR="005F5BB4">
        <w:t xml:space="preserve"> </w:t>
      </w:r>
      <w:r>
        <w:t>texts</w:t>
      </w:r>
      <w:r w:rsidR="005F5BB4">
        <w:t xml:space="preserve"> </w:t>
      </w:r>
      <w:r>
        <w:t>for</w:t>
      </w:r>
      <w:r w:rsidR="005F5BB4">
        <w:t xml:space="preserve"> </w:t>
      </w:r>
      <w:r>
        <w:t>specific</w:t>
      </w:r>
      <w:r w:rsidR="005F5BB4">
        <w:t xml:space="preserve"> </w:t>
      </w:r>
      <w:r>
        <w:t>contexts,</w:t>
      </w:r>
      <w:r w:rsidR="005F5BB4">
        <w:t xml:space="preserve"> </w:t>
      </w:r>
      <w:proofErr w:type="gramStart"/>
      <w:r>
        <w:t>purposes</w:t>
      </w:r>
      <w:proofErr w:type="gramEnd"/>
      <w:r w:rsidR="005F5BB4">
        <w:t xml:space="preserve"> </w:t>
      </w:r>
      <w:r>
        <w:t>and</w:t>
      </w:r>
      <w:r w:rsidR="005F5BB4">
        <w:t xml:space="preserve"> </w:t>
      </w:r>
      <w:r>
        <w:t>audiences.</w:t>
      </w:r>
    </w:p>
    <w:p w14:paraId="2D905112" w14:textId="09EB0050" w:rsidR="002B4EDA" w:rsidRDefault="00103ABF" w:rsidP="0015649F">
      <w:pPr>
        <w:pStyle w:val="ACARA-Heading3"/>
      </w:pPr>
      <w:r w:rsidRPr="001D59CE">
        <w:t>Strand:</w:t>
      </w:r>
      <w:r w:rsidR="005F5BB4">
        <w:t xml:space="preserve"> </w:t>
      </w:r>
      <w:r w:rsidR="00D7412B" w:rsidRPr="001D59CE">
        <w:t>Understanding</w:t>
      </w:r>
      <w:r w:rsidR="005F5BB4">
        <w:t xml:space="preserve"> </w:t>
      </w:r>
      <w:r w:rsidR="00D7412B" w:rsidRPr="001D59CE">
        <w:t>language</w:t>
      </w:r>
      <w:r w:rsidR="005F5BB4">
        <w:t xml:space="preserve"> </w:t>
      </w:r>
      <w:r w:rsidR="00D7412B" w:rsidRPr="001D59CE">
        <w:t>and</w:t>
      </w:r>
      <w:r w:rsidR="005F5BB4">
        <w:t xml:space="preserve"> </w:t>
      </w:r>
      <w:r w:rsidR="00D7412B" w:rsidRPr="001D59CE">
        <w:t>culture</w:t>
      </w:r>
      <w:r w:rsidR="005F5BB4">
        <w:t xml:space="preserve"> </w:t>
      </w:r>
    </w:p>
    <w:p w14:paraId="0B61A7C3" w14:textId="2EF9BE31" w:rsidR="00D7412B" w:rsidRPr="00374575" w:rsidRDefault="00696C28" w:rsidP="0015649F">
      <w:pPr>
        <w:pStyle w:val="ACARA-Heading3"/>
        <w:rPr>
          <w:rFonts w:ascii="Arial" w:hAnsi="Arial"/>
          <w:b w:val="0"/>
          <w:bCs w:val="0"/>
          <w:i w:val="0"/>
          <w:iCs w:val="0"/>
          <w:color w:val="auto"/>
          <w:sz w:val="22"/>
          <w:szCs w:val="22"/>
        </w:rPr>
      </w:pPr>
      <w:r w:rsidRPr="00374575">
        <w:rPr>
          <w:rFonts w:ascii="Arial" w:hAnsi="Arial"/>
          <w:b w:val="0"/>
          <w:bCs w:val="0"/>
          <w:i w:val="0"/>
          <w:iCs w:val="0"/>
          <w:color w:val="auto"/>
          <w:sz w:val="22"/>
          <w:szCs w:val="22"/>
        </w:rPr>
        <w:t>This</w:t>
      </w:r>
      <w:r w:rsidR="005F5BB4">
        <w:rPr>
          <w:rFonts w:ascii="Arial" w:hAnsi="Arial"/>
          <w:b w:val="0"/>
          <w:bCs w:val="0"/>
          <w:i w:val="0"/>
          <w:iCs w:val="0"/>
          <w:color w:val="auto"/>
          <w:sz w:val="22"/>
          <w:szCs w:val="22"/>
        </w:rPr>
        <w:t xml:space="preserve"> </w:t>
      </w:r>
      <w:r w:rsidRPr="00374575">
        <w:rPr>
          <w:rFonts w:ascii="Arial" w:hAnsi="Arial"/>
          <w:b w:val="0"/>
          <w:bCs w:val="0"/>
          <w:i w:val="0"/>
          <w:iCs w:val="0"/>
          <w:color w:val="auto"/>
          <w:sz w:val="22"/>
          <w:szCs w:val="22"/>
        </w:rPr>
        <w:t>involves</w:t>
      </w:r>
      <w:r w:rsidR="005F5BB4">
        <w:rPr>
          <w:rFonts w:ascii="Arial" w:hAnsi="Arial"/>
          <w:b w:val="0"/>
          <w:bCs w:val="0"/>
          <w:i w:val="0"/>
          <w:iCs w:val="0"/>
          <w:color w:val="auto"/>
          <w:sz w:val="22"/>
          <w:szCs w:val="22"/>
        </w:rPr>
        <w:t xml:space="preserve"> </w:t>
      </w:r>
      <w:r w:rsidRPr="00374575">
        <w:rPr>
          <w:rFonts w:ascii="Arial" w:hAnsi="Arial"/>
          <w:b w:val="0"/>
          <w:bCs w:val="0"/>
          <w:i w:val="0"/>
          <w:iCs w:val="0"/>
          <w:color w:val="auto"/>
          <w:sz w:val="22"/>
          <w:szCs w:val="22"/>
        </w:rPr>
        <w:t>students</w:t>
      </w:r>
      <w:r w:rsidR="005F5BB4">
        <w:rPr>
          <w:rFonts w:ascii="Arial" w:hAnsi="Arial"/>
          <w:b w:val="0"/>
          <w:bCs w:val="0"/>
          <w:i w:val="0"/>
          <w:iCs w:val="0"/>
          <w:color w:val="auto"/>
          <w:sz w:val="22"/>
          <w:szCs w:val="22"/>
        </w:rPr>
        <w:t xml:space="preserve"> </w:t>
      </w:r>
      <w:r w:rsidRPr="00374575">
        <w:rPr>
          <w:rFonts w:ascii="Arial" w:hAnsi="Arial"/>
          <w:b w:val="0"/>
          <w:bCs w:val="0"/>
          <w:i w:val="0"/>
          <w:iCs w:val="0"/>
          <w:color w:val="auto"/>
          <w:sz w:val="22"/>
          <w:szCs w:val="22"/>
        </w:rPr>
        <w:t>learning</w:t>
      </w:r>
      <w:r w:rsidR="005F5BB4">
        <w:rPr>
          <w:rFonts w:ascii="Arial" w:hAnsi="Arial"/>
          <w:b w:val="0"/>
          <w:bCs w:val="0"/>
          <w:i w:val="0"/>
          <w:iCs w:val="0"/>
          <w:color w:val="auto"/>
          <w:sz w:val="22"/>
          <w:szCs w:val="22"/>
        </w:rPr>
        <w:t xml:space="preserve"> </w:t>
      </w:r>
      <w:r w:rsidRPr="00374575">
        <w:rPr>
          <w:rFonts w:ascii="Arial" w:hAnsi="Arial"/>
          <w:b w:val="0"/>
          <w:bCs w:val="0"/>
          <w:i w:val="0"/>
          <w:iCs w:val="0"/>
          <w:color w:val="auto"/>
          <w:sz w:val="22"/>
          <w:szCs w:val="22"/>
        </w:rPr>
        <w:t>to</w:t>
      </w:r>
      <w:r w:rsidR="005F5BB4">
        <w:rPr>
          <w:b w:val="0"/>
          <w:bCs w:val="0"/>
          <w:i w:val="0"/>
          <w:iCs w:val="0"/>
          <w:color w:val="auto"/>
          <w:sz w:val="22"/>
          <w:szCs w:val="22"/>
        </w:rPr>
        <w:t xml:space="preserve"> </w:t>
      </w:r>
      <w:r w:rsidR="002B4EDA" w:rsidRPr="00374575">
        <w:rPr>
          <w:rFonts w:ascii="Arial" w:hAnsi="Arial"/>
          <w:b w:val="0"/>
          <w:bCs w:val="0"/>
          <w:i w:val="0"/>
          <w:iCs w:val="0"/>
          <w:color w:val="auto"/>
          <w:sz w:val="22"/>
          <w:szCs w:val="22"/>
        </w:rPr>
        <w:t>analys</w:t>
      </w:r>
      <w:r w:rsidR="00374575" w:rsidRPr="00374575">
        <w:rPr>
          <w:rFonts w:ascii="Arial" w:hAnsi="Arial"/>
          <w:b w:val="0"/>
          <w:bCs w:val="0"/>
          <w:i w:val="0"/>
          <w:iCs w:val="0"/>
          <w:color w:val="auto"/>
          <w:sz w:val="22"/>
          <w:szCs w:val="22"/>
        </w:rPr>
        <w:t>e</w:t>
      </w:r>
      <w:r w:rsidR="005F5BB4">
        <w:rPr>
          <w:rFonts w:ascii="Arial" w:hAnsi="Arial"/>
          <w:b w:val="0"/>
          <w:bCs w:val="0"/>
          <w:i w:val="0"/>
          <w:iCs w:val="0"/>
          <w:color w:val="auto"/>
          <w:sz w:val="22"/>
          <w:szCs w:val="22"/>
        </w:rPr>
        <w:t xml:space="preserve"> </w:t>
      </w:r>
      <w:r w:rsidR="002B4EDA" w:rsidRPr="00374575">
        <w:rPr>
          <w:rFonts w:ascii="Arial" w:hAnsi="Arial"/>
          <w:b w:val="0"/>
          <w:bCs w:val="0"/>
          <w:i w:val="0"/>
          <w:iCs w:val="0"/>
          <w:color w:val="auto"/>
          <w:sz w:val="22"/>
          <w:szCs w:val="22"/>
        </w:rPr>
        <w:t>and</w:t>
      </w:r>
      <w:r w:rsidR="005F5BB4">
        <w:rPr>
          <w:rFonts w:ascii="Arial" w:hAnsi="Arial"/>
          <w:b w:val="0"/>
          <w:bCs w:val="0"/>
          <w:i w:val="0"/>
          <w:iCs w:val="0"/>
          <w:color w:val="auto"/>
          <w:sz w:val="22"/>
          <w:szCs w:val="22"/>
        </w:rPr>
        <w:t xml:space="preserve"> </w:t>
      </w:r>
      <w:r w:rsidR="002B4EDA" w:rsidRPr="00374575">
        <w:rPr>
          <w:rFonts w:ascii="Arial" w:hAnsi="Arial"/>
          <w:b w:val="0"/>
          <w:bCs w:val="0"/>
          <w:i w:val="0"/>
          <w:iCs w:val="0"/>
          <w:color w:val="auto"/>
          <w:sz w:val="22"/>
          <w:szCs w:val="22"/>
        </w:rPr>
        <w:t>understand</w:t>
      </w:r>
      <w:r w:rsidR="005F5BB4">
        <w:rPr>
          <w:rFonts w:ascii="Arial" w:hAnsi="Arial"/>
          <w:b w:val="0"/>
          <w:bCs w:val="0"/>
          <w:i w:val="0"/>
          <w:iCs w:val="0"/>
          <w:color w:val="auto"/>
          <w:sz w:val="22"/>
          <w:szCs w:val="22"/>
        </w:rPr>
        <w:t xml:space="preserve"> </w:t>
      </w:r>
      <w:r w:rsidR="002B4EDA" w:rsidRPr="00374575">
        <w:rPr>
          <w:rFonts w:ascii="Arial" w:hAnsi="Arial"/>
          <w:b w:val="0"/>
          <w:bCs w:val="0"/>
          <w:i w:val="0"/>
          <w:iCs w:val="0"/>
          <w:color w:val="auto"/>
          <w:sz w:val="22"/>
          <w:szCs w:val="22"/>
        </w:rPr>
        <w:t>language</w:t>
      </w:r>
      <w:r w:rsidR="005F5BB4">
        <w:rPr>
          <w:rFonts w:ascii="Arial" w:hAnsi="Arial"/>
          <w:b w:val="0"/>
          <w:bCs w:val="0"/>
          <w:i w:val="0"/>
          <w:iCs w:val="0"/>
          <w:color w:val="auto"/>
          <w:sz w:val="22"/>
          <w:szCs w:val="22"/>
        </w:rPr>
        <w:t xml:space="preserve"> </w:t>
      </w:r>
      <w:r w:rsidR="002B4EDA" w:rsidRPr="00374575">
        <w:rPr>
          <w:rFonts w:ascii="Arial" w:hAnsi="Arial"/>
          <w:b w:val="0"/>
          <w:bCs w:val="0"/>
          <w:i w:val="0"/>
          <w:iCs w:val="0"/>
          <w:color w:val="auto"/>
          <w:sz w:val="22"/>
          <w:szCs w:val="22"/>
        </w:rPr>
        <w:t>and</w:t>
      </w:r>
      <w:r w:rsidR="005F5BB4">
        <w:rPr>
          <w:rFonts w:ascii="Arial" w:hAnsi="Arial"/>
          <w:b w:val="0"/>
          <w:bCs w:val="0"/>
          <w:i w:val="0"/>
          <w:iCs w:val="0"/>
          <w:color w:val="auto"/>
          <w:sz w:val="22"/>
          <w:szCs w:val="22"/>
        </w:rPr>
        <w:t xml:space="preserve"> </w:t>
      </w:r>
      <w:r w:rsidR="002B4EDA" w:rsidRPr="00374575">
        <w:rPr>
          <w:rFonts w:ascii="Arial" w:hAnsi="Arial"/>
          <w:b w:val="0"/>
          <w:bCs w:val="0"/>
          <w:i w:val="0"/>
          <w:iCs w:val="0"/>
          <w:color w:val="auto"/>
          <w:sz w:val="22"/>
          <w:szCs w:val="22"/>
        </w:rPr>
        <w:t>culture</w:t>
      </w:r>
      <w:r w:rsidR="005F5BB4">
        <w:rPr>
          <w:rFonts w:ascii="Arial" w:hAnsi="Arial"/>
          <w:b w:val="0"/>
          <w:bCs w:val="0"/>
          <w:i w:val="0"/>
          <w:iCs w:val="0"/>
          <w:color w:val="auto"/>
          <w:sz w:val="22"/>
          <w:szCs w:val="22"/>
        </w:rPr>
        <w:t xml:space="preserve"> </w:t>
      </w:r>
      <w:r w:rsidR="002B4EDA" w:rsidRPr="00374575">
        <w:rPr>
          <w:rFonts w:ascii="Arial" w:hAnsi="Arial"/>
          <w:b w:val="0"/>
          <w:bCs w:val="0"/>
          <w:i w:val="0"/>
          <w:iCs w:val="0"/>
          <w:color w:val="auto"/>
          <w:sz w:val="22"/>
          <w:szCs w:val="22"/>
        </w:rPr>
        <w:t>as</w:t>
      </w:r>
      <w:r w:rsidR="005F5BB4">
        <w:rPr>
          <w:rFonts w:ascii="Arial" w:hAnsi="Arial"/>
          <w:b w:val="0"/>
          <w:bCs w:val="0"/>
          <w:i w:val="0"/>
          <w:iCs w:val="0"/>
          <w:color w:val="auto"/>
          <w:sz w:val="22"/>
          <w:szCs w:val="22"/>
        </w:rPr>
        <w:t xml:space="preserve"> </w:t>
      </w:r>
      <w:r w:rsidR="002B4EDA" w:rsidRPr="00374575">
        <w:rPr>
          <w:rFonts w:ascii="Arial" w:hAnsi="Arial"/>
          <w:b w:val="0"/>
          <w:bCs w:val="0"/>
          <w:i w:val="0"/>
          <w:iCs w:val="0"/>
          <w:color w:val="auto"/>
          <w:sz w:val="22"/>
          <w:szCs w:val="22"/>
        </w:rPr>
        <w:t>resources</w:t>
      </w:r>
      <w:r w:rsidR="005F5BB4">
        <w:rPr>
          <w:rFonts w:ascii="Arial" w:hAnsi="Arial"/>
          <w:b w:val="0"/>
          <w:bCs w:val="0"/>
          <w:i w:val="0"/>
          <w:iCs w:val="0"/>
          <w:color w:val="auto"/>
          <w:sz w:val="22"/>
          <w:szCs w:val="22"/>
        </w:rPr>
        <w:t xml:space="preserve"> </w:t>
      </w:r>
      <w:r w:rsidR="002B4EDA" w:rsidRPr="00374575">
        <w:rPr>
          <w:rFonts w:ascii="Arial" w:hAnsi="Arial"/>
          <w:b w:val="0"/>
          <w:bCs w:val="0"/>
          <w:i w:val="0"/>
          <w:iCs w:val="0"/>
          <w:color w:val="auto"/>
          <w:sz w:val="22"/>
          <w:szCs w:val="22"/>
        </w:rPr>
        <w:t>for</w:t>
      </w:r>
      <w:r w:rsidR="005F5BB4">
        <w:rPr>
          <w:rFonts w:ascii="Arial" w:hAnsi="Arial"/>
          <w:b w:val="0"/>
          <w:bCs w:val="0"/>
          <w:i w:val="0"/>
          <w:iCs w:val="0"/>
          <w:color w:val="auto"/>
          <w:sz w:val="22"/>
          <w:szCs w:val="22"/>
        </w:rPr>
        <w:t xml:space="preserve"> </w:t>
      </w:r>
      <w:r w:rsidR="002B4EDA" w:rsidRPr="00374575">
        <w:rPr>
          <w:rFonts w:ascii="Arial" w:hAnsi="Arial"/>
          <w:b w:val="0"/>
          <w:bCs w:val="0"/>
          <w:i w:val="0"/>
          <w:iCs w:val="0"/>
          <w:color w:val="auto"/>
          <w:sz w:val="22"/>
          <w:szCs w:val="22"/>
        </w:rPr>
        <w:t>interpreting</w:t>
      </w:r>
      <w:r w:rsidR="005F5BB4">
        <w:rPr>
          <w:rFonts w:ascii="Arial" w:hAnsi="Arial"/>
          <w:b w:val="0"/>
          <w:bCs w:val="0"/>
          <w:i w:val="0"/>
          <w:iCs w:val="0"/>
          <w:color w:val="auto"/>
          <w:sz w:val="22"/>
          <w:szCs w:val="22"/>
        </w:rPr>
        <w:t xml:space="preserve"> </w:t>
      </w:r>
      <w:r w:rsidR="002B4EDA" w:rsidRPr="00374575">
        <w:rPr>
          <w:rFonts w:ascii="Arial" w:hAnsi="Arial"/>
          <w:b w:val="0"/>
          <w:bCs w:val="0"/>
          <w:i w:val="0"/>
          <w:iCs w:val="0"/>
          <w:color w:val="auto"/>
          <w:sz w:val="22"/>
          <w:szCs w:val="22"/>
        </w:rPr>
        <w:t>and</w:t>
      </w:r>
      <w:r w:rsidR="005F5BB4">
        <w:rPr>
          <w:rFonts w:ascii="Arial" w:hAnsi="Arial"/>
          <w:b w:val="0"/>
          <w:bCs w:val="0"/>
          <w:i w:val="0"/>
          <w:iCs w:val="0"/>
          <w:color w:val="auto"/>
          <w:sz w:val="22"/>
          <w:szCs w:val="22"/>
        </w:rPr>
        <w:t xml:space="preserve"> </w:t>
      </w:r>
      <w:r w:rsidR="002B4EDA" w:rsidRPr="00374575">
        <w:rPr>
          <w:rFonts w:ascii="Arial" w:hAnsi="Arial"/>
          <w:b w:val="0"/>
          <w:bCs w:val="0"/>
          <w:i w:val="0"/>
          <w:iCs w:val="0"/>
          <w:color w:val="auto"/>
          <w:sz w:val="22"/>
          <w:szCs w:val="22"/>
        </w:rPr>
        <w:t>shaping</w:t>
      </w:r>
      <w:r w:rsidR="005F5BB4">
        <w:rPr>
          <w:rFonts w:ascii="Arial" w:hAnsi="Arial"/>
          <w:b w:val="0"/>
          <w:bCs w:val="0"/>
          <w:i w:val="0"/>
          <w:iCs w:val="0"/>
          <w:color w:val="auto"/>
          <w:sz w:val="22"/>
          <w:szCs w:val="22"/>
        </w:rPr>
        <w:t xml:space="preserve"> </w:t>
      </w:r>
      <w:r w:rsidR="002B4EDA" w:rsidRPr="00374575">
        <w:rPr>
          <w:rFonts w:ascii="Arial" w:hAnsi="Arial"/>
          <w:b w:val="0"/>
          <w:bCs w:val="0"/>
          <w:i w:val="0"/>
          <w:iCs w:val="0"/>
          <w:color w:val="auto"/>
          <w:sz w:val="22"/>
          <w:szCs w:val="22"/>
        </w:rPr>
        <w:t>meaning</w:t>
      </w:r>
      <w:r w:rsidR="005F5BB4">
        <w:rPr>
          <w:rFonts w:ascii="Arial" w:hAnsi="Arial"/>
          <w:b w:val="0"/>
          <w:bCs w:val="0"/>
          <w:i w:val="0"/>
          <w:iCs w:val="0"/>
          <w:color w:val="auto"/>
          <w:sz w:val="22"/>
          <w:szCs w:val="22"/>
        </w:rPr>
        <w:t xml:space="preserve"> </w:t>
      </w:r>
      <w:r w:rsidR="002B4EDA" w:rsidRPr="00374575">
        <w:rPr>
          <w:rFonts w:ascii="Arial" w:hAnsi="Arial"/>
          <w:b w:val="0"/>
          <w:bCs w:val="0"/>
          <w:i w:val="0"/>
          <w:iCs w:val="0"/>
          <w:color w:val="auto"/>
          <w:sz w:val="22"/>
          <w:szCs w:val="22"/>
        </w:rPr>
        <w:t>in</w:t>
      </w:r>
      <w:r w:rsidR="005F5BB4">
        <w:rPr>
          <w:rFonts w:ascii="Arial" w:hAnsi="Arial"/>
          <w:b w:val="0"/>
          <w:bCs w:val="0"/>
          <w:i w:val="0"/>
          <w:iCs w:val="0"/>
          <w:color w:val="auto"/>
          <w:sz w:val="22"/>
          <w:szCs w:val="22"/>
        </w:rPr>
        <w:t xml:space="preserve"> </w:t>
      </w:r>
      <w:r w:rsidR="002B4EDA" w:rsidRPr="00374575">
        <w:rPr>
          <w:rFonts w:ascii="Arial" w:hAnsi="Arial"/>
          <w:b w:val="0"/>
          <w:bCs w:val="0"/>
          <w:i w:val="0"/>
          <w:iCs w:val="0"/>
          <w:color w:val="auto"/>
          <w:sz w:val="22"/>
          <w:szCs w:val="22"/>
        </w:rPr>
        <w:t>intercultural</w:t>
      </w:r>
      <w:r w:rsidR="005F5BB4">
        <w:rPr>
          <w:rFonts w:ascii="Arial" w:hAnsi="Arial"/>
          <w:b w:val="0"/>
          <w:bCs w:val="0"/>
          <w:i w:val="0"/>
          <w:iCs w:val="0"/>
          <w:color w:val="auto"/>
          <w:sz w:val="22"/>
          <w:szCs w:val="22"/>
        </w:rPr>
        <w:t xml:space="preserve"> </w:t>
      </w:r>
      <w:r w:rsidR="002B4EDA" w:rsidRPr="00374575">
        <w:rPr>
          <w:rFonts w:ascii="Arial" w:hAnsi="Arial"/>
          <w:b w:val="0"/>
          <w:bCs w:val="0"/>
          <w:i w:val="0"/>
          <w:iCs w:val="0"/>
          <w:color w:val="auto"/>
          <w:sz w:val="22"/>
          <w:szCs w:val="22"/>
        </w:rPr>
        <w:t>exchange.</w:t>
      </w:r>
      <w:r w:rsidR="00A50931">
        <w:rPr>
          <w:rFonts w:ascii="Arial" w:hAnsi="Arial"/>
          <w:b w:val="0"/>
          <w:bCs w:val="0"/>
          <w:i w:val="0"/>
          <w:iCs w:val="0"/>
          <w:color w:val="auto"/>
          <w:sz w:val="22"/>
          <w:szCs w:val="22"/>
        </w:rPr>
        <w:t xml:space="preserve"> There are 2 sub-strands.</w:t>
      </w:r>
    </w:p>
    <w:p w14:paraId="15EB182B" w14:textId="55B36805" w:rsidR="00811D6E" w:rsidRPr="00811D6E" w:rsidRDefault="00D7412B" w:rsidP="00811D6E">
      <w:pPr>
        <w:pStyle w:val="AC9Bodybullet"/>
        <w:numPr>
          <w:ilvl w:val="0"/>
          <w:numId w:val="0"/>
        </w:numPr>
        <w:contextualSpacing w:val="0"/>
        <w:rPr>
          <w:color w:val="005D93"/>
        </w:rPr>
      </w:pPr>
      <w:r w:rsidRPr="00811D6E">
        <w:rPr>
          <w:b/>
          <w:bCs/>
          <w:color w:val="005D93"/>
        </w:rPr>
        <w:t>Understanding</w:t>
      </w:r>
      <w:r w:rsidR="005F5BB4">
        <w:rPr>
          <w:b/>
          <w:bCs/>
          <w:color w:val="005D93"/>
        </w:rPr>
        <w:t xml:space="preserve"> </w:t>
      </w:r>
      <w:r w:rsidRPr="00811D6E">
        <w:rPr>
          <w:b/>
          <w:bCs/>
          <w:color w:val="005D93"/>
        </w:rPr>
        <w:t>systems</w:t>
      </w:r>
      <w:r w:rsidR="005F5BB4">
        <w:rPr>
          <w:b/>
          <w:bCs/>
          <w:color w:val="005D93"/>
        </w:rPr>
        <w:t xml:space="preserve"> </w:t>
      </w:r>
      <w:r w:rsidRPr="00811D6E">
        <w:rPr>
          <w:b/>
          <w:bCs/>
          <w:color w:val="005D93"/>
        </w:rPr>
        <w:t>of</w:t>
      </w:r>
      <w:r w:rsidR="005F5BB4">
        <w:rPr>
          <w:b/>
          <w:bCs/>
          <w:color w:val="005D93"/>
        </w:rPr>
        <w:t xml:space="preserve"> </w:t>
      </w:r>
      <w:r w:rsidRPr="00811D6E">
        <w:rPr>
          <w:b/>
          <w:bCs/>
          <w:color w:val="005D93"/>
        </w:rPr>
        <w:t>language</w:t>
      </w:r>
      <w:r w:rsidR="005F5BB4">
        <w:rPr>
          <w:color w:val="005D93"/>
        </w:rPr>
        <w:t xml:space="preserve"> </w:t>
      </w:r>
    </w:p>
    <w:p w14:paraId="3C6DA1A8" w14:textId="52D0919B" w:rsidR="00D7412B" w:rsidRPr="00810126" w:rsidRDefault="00D7412B" w:rsidP="00811D6E">
      <w:pPr>
        <w:pStyle w:val="AC9Bodybullet"/>
        <w:numPr>
          <w:ilvl w:val="0"/>
          <w:numId w:val="0"/>
        </w:numPr>
        <w:contextualSpacing w:val="0"/>
      </w:pPr>
      <w:r>
        <w:t>Understanding</w:t>
      </w:r>
      <w:r w:rsidR="005F5BB4">
        <w:t xml:space="preserve"> </w:t>
      </w:r>
      <w:r>
        <w:t>the</w:t>
      </w:r>
      <w:r w:rsidR="005F5BB4">
        <w:t xml:space="preserve"> </w:t>
      </w:r>
      <w:r>
        <w:t>linguistic</w:t>
      </w:r>
      <w:r w:rsidR="005F5BB4">
        <w:t xml:space="preserve"> </w:t>
      </w:r>
      <w:r>
        <w:t>features</w:t>
      </w:r>
      <w:r w:rsidR="005F5BB4">
        <w:t xml:space="preserve"> </w:t>
      </w:r>
      <w:r>
        <w:t>of</w:t>
      </w:r>
      <w:r w:rsidR="005F5BB4">
        <w:t xml:space="preserve"> </w:t>
      </w:r>
      <w:r w:rsidR="005F67AD">
        <w:t>German</w:t>
      </w:r>
      <w:r>
        <w:t>,</w:t>
      </w:r>
      <w:r w:rsidR="005F5BB4">
        <w:t xml:space="preserve"> </w:t>
      </w:r>
      <w:r>
        <w:t>including</w:t>
      </w:r>
      <w:r w:rsidR="005F5BB4">
        <w:t xml:space="preserve"> </w:t>
      </w:r>
      <w:r>
        <w:t>sound,</w:t>
      </w:r>
      <w:r w:rsidR="005F5BB4">
        <w:t xml:space="preserve"> </w:t>
      </w:r>
      <w:r>
        <w:t>writing,</w:t>
      </w:r>
      <w:r w:rsidR="005F5BB4">
        <w:t xml:space="preserve"> </w:t>
      </w:r>
      <w:r>
        <w:t>grammatical</w:t>
      </w:r>
      <w:r w:rsidR="005F5BB4">
        <w:t xml:space="preserve"> </w:t>
      </w:r>
      <w:r>
        <w:t>and</w:t>
      </w:r>
      <w:r w:rsidR="005F5BB4">
        <w:t xml:space="preserve"> </w:t>
      </w:r>
      <w:r>
        <w:t>textual</w:t>
      </w:r>
      <w:r w:rsidR="005F5BB4">
        <w:t xml:space="preserve"> </w:t>
      </w:r>
      <w:r>
        <w:t>conventions.</w:t>
      </w:r>
    </w:p>
    <w:p w14:paraId="79E19672" w14:textId="654C2AC4" w:rsidR="00811D6E" w:rsidRPr="00811D6E" w:rsidRDefault="00D7412B" w:rsidP="00811D6E">
      <w:pPr>
        <w:pStyle w:val="AC9Bodybullet"/>
        <w:numPr>
          <w:ilvl w:val="0"/>
          <w:numId w:val="0"/>
        </w:numPr>
        <w:contextualSpacing w:val="0"/>
        <w:rPr>
          <w:color w:val="005D93"/>
        </w:rPr>
      </w:pPr>
      <w:r w:rsidRPr="00811D6E">
        <w:rPr>
          <w:b/>
          <w:bCs/>
          <w:color w:val="005D93"/>
        </w:rPr>
        <w:t>Understanding</w:t>
      </w:r>
      <w:r w:rsidR="005F5BB4">
        <w:rPr>
          <w:b/>
          <w:bCs/>
          <w:color w:val="005D93"/>
        </w:rPr>
        <w:t xml:space="preserve"> </w:t>
      </w:r>
      <w:r w:rsidRPr="00811D6E">
        <w:rPr>
          <w:b/>
          <w:bCs/>
          <w:color w:val="005D93"/>
        </w:rPr>
        <w:t>the</w:t>
      </w:r>
      <w:r w:rsidR="005F5BB4">
        <w:rPr>
          <w:b/>
          <w:bCs/>
          <w:color w:val="005D93"/>
        </w:rPr>
        <w:t xml:space="preserve"> </w:t>
      </w:r>
      <w:r w:rsidRPr="00811D6E">
        <w:rPr>
          <w:b/>
          <w:bCs/>
          <w:color w:val="005D93"/>
        </w:rPr>
        <w:t>interrelationship</w:t>
      </w:r>
      <w:r w:rsidR="005F5BB4">
        <w:rPr>
          <w:b/>
          <w:bCs/>
          <w:color w:val="005D93"/>
        </w:rPr>
        <w:t xml:space="preserve"> </w:t>
      </w:r>
      <w:r w:rsidRPr="00811D6E">
        <w:rPr>
          <w:b/>
          <w:bCs/>
          <w:color w:val="005D93"/>
        </w:rPr>
        <w:t>of</w:t>
      </w:r>
      <w:r w:rsidR="005F5BB4">
        <w:rPr>
          <w:b/>
          <w:bCs/>
          <w:color w:val="005D93"/>
        </w:rPr>
        <w:t xml:space="preserve"> </w:t>
      </w:r>
      <w:r w:rsidRPr="00811D6E">
        <w:rPr>
          <w:b/>
          <w:bCs/>
          <w:color w:val="005D93"/>
        </w:rPr>
        <w:t>language</w:t>
      </w:r>
      <w:r w:rsidR="005F5BB4">
        <w:rPr>
          <w:b/>
          <w:bCs/>
          <w:color w:val="005D93"/>
        </w:rPr>
        <w:t xml:space="preserve"> </w:t>
      </w:r>
      <w:r w:rsidRPr="00811D6E">
        <w:rPr>
          <w:b/>
          <w:bCs/>
          <w:color w:val="005D93"/>
        </w:rPr>
        <w:t>and</w:t>
      </w:r>
      <w:r w:rsidR="005F5BB4">
        <w:rPr>
          <w:b/>
          <w:bCs/>
          <w:color w:val="005D93"/>
        </w:rPr>
        <w:t xml:space="preserve"> </w:t>
      </w:r>
      <w:r w:rsidRPr="00811D6E">
        <w:rPr>
          <w:b/>
          <w:bCs/>
          <w:color w:val="005D93"/>
        </w:rPr>
        <w:t>culture</w:t>
      </w:r>
      <w:r w:rsidR="005F5BB4">
        <w:rPr>
          <w:color w:val="005D93"/>
        </w:rPr>
        <w:t xml:space="preserve"> </w:t>
      </w:r>
    </w:p>
    <w:p w14:paraId="54DF7E40" w14:textId="428640E8" w:rsidR="00D7412B" w:rsidRDefault="00D7412B" w:rsidP="00811D6E">
      <w:pPr>
        <w:pStyle w:val="AC9Bodybullet"/>
        <w:numPr>
          <w:ilvl w:val="0"/>
          <w:numId w:val="0"/>
        </w:numPr>
        <w:contextualSpacing w:val="0"/>
      </w:pPr>
      <w:r>
        <w:t>Analysing</w:t>
      </w:r>
      <w:r w:rsidR="005F5BB4">
        <w:t xml:space="preserve"> </w:t>
      </w:r>
      <w:r>
        <w:t>and</w:t>
      </w:r>
      <w:r w:rsidR="005F5BB4">
        <w:t xml:space="preserve"> </w:t>
      </w:r>
      <w:r>
        <w:t>reflecting</w:t>
      </w:r>
      <w:r w:rsidR="005F5BB4">
        <w:t xml:space="preserve"> </w:t>
      </w:r>
      <w:r>
        <w:t>on</w:t>
      </w:r>
      <w:r w:rsidR="005F5BB4">
        <w:t xml:space="preserve"> </w:t>
      </w:r>
      <w:r>
        <w:t>the</w:t>
      </w:r>
      <w:r w:rsidR="005F5BB4">
        <w:t xml:space="preserve"> </w:t>
      </w:r>
      <w:r>
        <w:t>role</w:t>
      </w:r>
      <w:r w:rsidR="005F5BB4">
        <w:t xml:space="preserve"> </w:t>
      </w:r>
      <w:r>
        <w:t>of</w:t>
      </w:r>
      <w:r w:rsidR="005F5BB4">
        <w:t xml:space="preserve"> </w:t>
      </w:r>
      <w:r>
        <w:t>language</w:t>
      </w:r>
      <w:r w:rsidR="005F5BB4">
        <w:t xml:space="preserve"> </w:t>
      </w:r>
      <w:r>
        <w:t>and</w:t>
      </w:r>
      <w:r w:rsidR="005F5BB4">
        <w:t xml:space="preserve"> </w:t>
      </w:r>
      <w:r>
        <w:t>culture</w:t>
      </w:r>
      <w:r w:rsidR="005F5BB4">
        <w:t xml:space="preserve"> </w:t>
      </w:r>
      <w:r>
        <w:t>in</w:t>
      </w:r>
      <w:r w:rsidR="005F5BB4">
        <w:t xml:space="preserve"> </w:t>
      </w:r>
      <w:r>
        <w:t>shaping</w:t>
      </w:r>
      <w:r w:rsidR="005F5BB4">
        <w:t xml:space="preserve"> </w:t>
      </w:r>
      <w:r>
        <w:t>meaning</w:t>
      </w:r>
      <w:r w:rsidR="005F5BB4">
        <w:t xml:space="preserve"> </w:t>
      </w:r>
      <w:r>
        <w:t>and</w:t>
      </w:r>
      <w:r w:rsidR="005F5BB4">
        <w:t xml:space="preserve"> </w:t>
      </w:r>
      <w:r>
        <w:t>identity.</w:t>
      </w:r>
    </w:p>
    <w:p w14:paraId="12D483E6" w14:textId="0E9A224A" w:rsidR="00D64AB7" w:rsidRDefault="00D64AB7">
      <w:pPr>
        <w:spacing w:before="160" w:after="0" w:line="360" w:lineRule="auto"/>
        <w:rPr>
          <w:i w:val="0"/>
          <w:color w:val="auto"/>
          <w:sz w:val="22"/>
          <w:szCs w:val="20"/>
        </w:rPr>
      </w:pPr>
      <w:r>
        <w:br w:type="page"/>
      </w:r>
    </w:p>
    <w:p w14:paraId="5276A4AB" w14:textId="271DCA0E" w:rsidR="00D64AB7" w:rsidRPr="00D64AB7" w:rsidRDefault="00D64AB7" w:rsidP="00D64AB7">
      <w:pPr>
        <w:pStyle w:val="ACARA-HEADING1"/>
        <w:rPr>
          <w:rFonts w:hint="eastAsia"/>
        </w:rPr>
      </w:pPr>
      <w:bookmarkStart w:id="51" w:name="_Toc86059791"/>
      <w:bookmarkStart w:id="52" w:name="_Toc103674038"/>
      <w:r w:rsidRPr="00D64AB7">
        <w:rPr>
          <w:rFonts w:hint="eastAsia"/>
        </w:rPr>
        <w:t>CURRICULUM</w:t>
      </w:r>
      <w:r w:rsidR="005F5BB4">
        <w:rPr>
          <w:rFonts w:hint="eastAsia"/>
        </w:rPr>
        <w:t xml:space="preserve"> </w:t>
      </w:r>
      <w:r w:rsidRPr="00D64AB7">
        <w:rPr>
          <w:rFonts w:hint="eastAsia"/>
        </w:rPr>
        <w:t>ELEMENTS</w:t>
      </w:r>
      <w:bookmarkEnd w:id="51"/>
      <w:bookmarkEnd w:id="52"/>
    </w:p>
    <w:p w14:paraId="2C9816A7" w14:textId="77777777" w:rsidR="00D64AB7" w:rsidRPr="00D64AB7" w:rsidRDefault="00D64AB7" w:rsidP="00D64AB7">
      <w:pPr>
        <w:pStyle w:val="ACARA-Heading2"/>
        <w:rPr>
          <w:rFonts w:hint="eastAsia"/>
        </w:rPr>
      </w:pPr>
      <w:bookmarkStart w:id="53" w:name="_Toc83125420"/>
      <w:bookmarkStart w:id="54" w:name="_Toc86059792"/>
      <w:bookmarkStart w:id="55" w:name="_Toc103674039"/>
      <w:bookmarkStart w:id="56" w:name="heading2_17"/>
      <w:r w:rsidRPr="00D64AB7">
        <w:t>Foundation</w:t>
      </w:r>
      <w:bookmarkEnd w:id="53"/>
      <w:bookmarkEnd w:id="54"/>
      <w:bookmarkEnd w:id="55"/>
    </w:p>
    <w:tbl>
      <w:tblPr>
        <w:tblStyle w:val="TableGrid"/>
        <w:tblW w:w="0" w:type="auto"/>
        <w:tblCellMar>
          <w:top w:w="23" w:type="dxa"/>
          <w:left w:w="45" w:type="dxa"/>
          <w:bottom w:w="23" w:type="dxa"/>
          <w:right w:w="45" w:type="dxa"/>
        </w:tblCellMar>
        <w:tblLook w:val="04A0" w:firstRow="1" w:lastRow="0" w:firstColumn="1" w:lastColumn="0" w:noHBand="0" w:noVBand="1"/>
      </w:tblPr>
      <w:tblGrid>
        <w:gridCol w:w="15126"/>
      </w:tblGrid>
      <w:tr w:rsidR="00D64AB7" w:rsidRPr="00D64AB7" w14:paraId="4BF81C57" w14:textId="77777777" w:rsidTr="003D0EC6">
        <w:tc>
          <w:tcPr>
            <w:tcW w:w="1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D93"/>
            <w:hideMark/>
          </w:tcPr>
          <w:p w14:paraId="61A9D909" w14:textId="7610840B" w:rsidR="00D64AB7" w:rsidRPr="00D64AB7" w:rsidRDefault="00D64AB7" w:rsidP="00D64AB7">
            <w:pPr>
              <w:spacing w:before="40" w:after="40" w:line="240" w:lineRule="auto"/>
              <w:ind w:left="23" w:right="23"/>
              <w:jc w:val="center"/>
              <w:rPr>
                <w:b/>
                <w:bCs/>
                <w:i w:val="0"/>
                <w:iCs/>
                <w:color w:val="auto"/>
              </w:rPr>
            </w:pPr>
            <w:bookmarkStart w:id="57" w:name="_Hlk82787450"/>
            <w:bookmarkEnd w:id="56"/>
            <w:r w:rsidRPr="00D64AB7">
              <w:rPr>
                <w:b/>
                <w:bCs/>
                <w:i w:val="0"/>
                <w:iCs/>
                <w:color w:val="FFFFFF" w:themeColor="background1"/>
              </w:rPr>
              <w:t>Year</w:t>
            </w:r>
            <w:r w:rsidR="005F5BB4">
              <w:rPr>
                <w:b/>
                <w:bCs/>
                <w:i w:val="0"/>
                <w:iCs/>
                <w:color w:val="FFFFFF" w:themeColor="background1"/>
              </w:rPr>
              <w:t xml:space="preserve"> </w:t>
            </w:r>
            <w:r w:rsidRPr="00D64AB7">
              <w:rPr>
                <w:b/>
                <w:bCs/>
                <w:i w:val="0"/>
                <w:iCs/>
                <w:color w:val="FFFFFF" w:themeColor="background1"/>
              </w:rPr>
              <w:t>level</w:t>
            </w:r>
            <w:r w:rsidR="005F5BB4">
              <w:rPr>
                <w:b/>
                <w:bCs/>
                <w:i w:val="0"/>
                <w:iCs/>
                <w:color w:val="FFFFFF" w:themeColor="background1"/>
              </w:rPr>
              <w:t xml:space="preserve"> </w:t>
            </w:r>
            <w:r w:rsidRPr="00D64AB7">
              <w:rPr>
                <w:b/>
                <w:bCs/>
                <w:i w:val="0"/>
                <w:iCs/>
                <w:color w:val="FFFFFF" w:themeColor="background1"/>
              </w:rPr>
              <w:t>description</w:t>
            </w:r>
          </w:p>
        </w:tc>
      </w:tr>
      <w:tr w:rsidR="00D64AB7" w:rsidRPr="00D64AB7" w14:paraId="11EBDAE6" w14:textId="77777777" w:rsidTr="003D0EC6">
        <w:tc>
          <w:tcPr>
            <w:tcW w:w="1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408EE" w14:textId="6C7D2168" w:rsidR="00D64AB7" w:rsidRPr="00D64AB7" w:rsidRDefault="00D64AB7" w:rsidP="00D64AB7">
            <w:pPr>
              <w:spacing w:after="120" w:line="240" w:lineRule="auto"/>
              <w:ind w:left="23" w:right="23"/>
              <w:rPr>
                <w:i w:val="0"/>
                <w:color w:val="000000" w:themeColor="accent4"/>
                <w:sz w:val="20"/>
                <w:szCs w:val="20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Foundation,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German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language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learning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builds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Early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Years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Learning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Framework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each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student’s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prior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learning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experiences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with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language.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Students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communicate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with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peers,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teachers,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known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adults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students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from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their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own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other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classes.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They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strengthen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extend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their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communication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interpersonal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skills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by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interacting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with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peers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German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through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play-based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action-related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learning.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They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receive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extensive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support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through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modelling,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proofErr w:type="gramStart"/>
            <w:r w:rsidRPr="00D64AB7">
              <w:rPr>
                <w:i w:val="0"/>
                <w:color w:val="000000" w:themeColor="accent4"/>
                <w:sz w:val="20"/>
                <w:szCs w:val="20"/>
              </w:rPr>
              <w:t>scaffolding</w:t>
            </w:r>
            <w:proofErr w:type="gramEnd"/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revisiting.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</w:p>
          <w:p w14:paraId="00B74557" w14:textId="5185192D" w:rsidR="00D64AB7" w:rsidRPr="00D64AB7" w:rsidRDefault="00D64AB7" w:rsidP="00D64AB7">
            <w:pPr>
              <w:spacing w:after="120" w:line="240" w:lineRule="auto"/>
              <w:ind w:left="23" w:right="23"/>
              <w:rPr>
                <w:i w:val="0"/>
                <w:color w:val="000000" w:themeColor="accent4"/>
                <w:sz w:val="20"/>
                <w:szCs w:val="20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</w:rPr>
              <w:t>Students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experience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imitate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sounds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gestures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German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language.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They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participate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shared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listening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viewing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texts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that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represent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German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German-speaking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contexts.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Spoken,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written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multimodal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texts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may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include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songs,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conversations,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picture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books,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stories,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rhyming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verse,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films,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animated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proofErr w:type="gramStart"/>
            <w:r w:rsidRPr="00D64AB7">
              <w:rPr>
                <w:i w:val="0"/>
                <w:color w:val="000000" w:themeColor="accent4"/>
                <w:sz w:val="20"/>
                <w:szCs w:val="20"/>
              </w:rPr>
              <w:t>cartoons</w:t>
            </w:r>
            <w:proofErr w:type="gramEnd"/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performances.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They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learn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that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languages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cultures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are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connected,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that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what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familiar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one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person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can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be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new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somebody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else.</w:t>
            </w:r>
          </w:p>
        </w:tc>
      </w:tr>
      <w:tr w:rsidR="00D64AB7" w:rsidRPr="00D64AB7" w14:paraId="52D2A32B" w14:textId="77777777" w:rsidTr="003D0EC6">
        <w:tc>
          <w:tcPr>
            <w:tcW w:w="1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B33"/>
          </w:tcPr>
          <w:p w14:paraId="20395731" w14:textId="73145C2D" w:rsidR="00D64AB7" w:rsidRPr="00D64AB7" w:rsidRDefault="00D64AB7" w:rsidP="00D64AB7">
            <w:pPr>
              <w:spacing w:before="40" w:after="40" w:line="240" w:lineRule="auto"/>
              <w:ind w:left="23" w:right="23"/>
              <w:jc w:val="center"/>
              <w:rPr>
                <w:b/>
                <w:bCs/>
                <w:i w:val="0"/>
                <w:iCs/>
                <w:color w:val="auto"/>
              </w:rPr>
            </w:pPr>
            <w:r w:rsidRPr="00D64AB7">
              <w:rPr>
                <w:b/>
                <w:bCs/>
                <w:i w:val="0"/>
                <w:iCs/>
                <w:color w:val="auto"/>
              </w:rPr>
              <w:t>Achievement</w:t>
            </w:r>
            <w:r w:rsidR="005F5BB4">
              <w:rPr>
                <w:b/>
                <w:bCs/>
                <w:i w:val="0"/>
                <w:iCs/>
                <w:color w:val="auto"/>
              </w:rPr>
              <w:t xml:space="preserve"> </w:t>
            </w:r>
            <w:r w:rsidRPr="00D64AB7">
              <w:rPr>
                <w:b/>
                <w:bCs/>
                <w:i w:val="0"/>
                <w:iCs/>
                <w:color w:val="auto"/>
              </w:rPr>
              <w:t>standard</w:t>
            </w:r>
          </w:p>
        </w:tc>
      </w:tr>
      <w:tr w:rsidR="00D64AB7" w:rsidRPr="00D64AB7" w14:paraId="738A5B31" w14:textId="77777777" w:rsidTr="003D0EC6">
        <w:tc>
          <w:tcPr>
            <w:tcW w:w="1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A78D4" w14:textId="6BE5A94D" w:rsidR="00D64AB7" w:rsidRPr="00D64AB7" w:rsidRDefault="00D64AB7" w:rsidP="00D64AB7">
            <w:pPr>
              <w:spacing w:after="120" w:line="240" w:lineRule="auto"/>
              <w:ind w:left="23" w:right="23"/>
              <w:rPr>
                <w:i w:val="0"/>
                <w:color w:val="000000" w:themeColor="accent4"/>
                <w:sz w:val="20"/>
                <w:szCs w:val="20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</w:rPr>
              <w:t>By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end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Foundation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year,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students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use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play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imagination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interact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create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German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texts,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with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support.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They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identify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that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German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English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look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sound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different.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They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recognise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that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there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are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languages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cultures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well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their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own,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that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aspects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language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culture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contribute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their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own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others’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cultural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identity.</w:t>
            </w:r>
          </w:p>
        </w:tc>
      </w:tr>
      <w:bookmarkEnd w:id="57"/>
    </w:tbl>
    <w:p w14:paraId="1DD96283" w14:textId="77777777" w:rsidR="00D64AB7" w:rsidRPr="00AA33BF" w:rsidRDefault="00D64AB7" w:rsidP="00D64AB7">
      <w:pPr>
        <w:rPr>
          <w:i w:val="0"/>
          <w:iCs/>
          <w:sz w:val="18"/>
          <w:szCs w:val="18"/>
        </w:rPr>
      </w:pPr>
    </w:p>
    <w:tbl>
      <w:tblPr>
        <w:tblStyle w:val="TableGrid2"/>
        <w:tblW w:w="0" w:type="auto"/>
        <w:tblCellMar>
          <w:top w:w="23" w:type="dxa"/>
          <w:left w:w="45" w:type="dxa"/>
          <w:bottom w:w="23" w:type="dxa"/>
          <w:right w:w="45" w:type="dxa"/>
        </w:tblCellMar>
        <w:tblLook w:val="04A0" w:firstRow="1" w:lastRow="0" w:firstColumn="1" w:lastColumn="0" w:noHBand="0" w:noVBand="1"/>
      </w:tblPr>
      <w:tblGrid>
        <w:gridCol w:w="4673"/>
        <w:gridCol w:w="7655"/>
        <w:gridCol w:w="2798"/>
      </w:tblGrid>
      <w:tr w:rsidR="00D64AB7" w:rsidRPr="00D64AB7" w14:paraId="5E1BA458" w14:textId="77777777" w:rsidTr="5366D423">
        <w:tc>
          <w:tcPr>
            <w:tcW w:w="12328" w:type="dxa"/>
            <w:gridSpan w:val="2"/>
            <w:shd w:val="clear" w:color="auto" w:fill="005D93" w:themeFill="text2"/>
          </w:tcPr>
          <w:p w14:paraId="37A4EADF" w14:textId="77777777" w:rsidR="00D64AB7" w:rsidRPr="00D64AB7" w:rsidRDefault="00D64AB7" w:rsidP="00D64AB7">
            <w:pPr>
              <w:spacing w:before="40" w:after="40" w:line="240" w:lineRule="auto"/>
              <w:ind w:left="23" w:right="23"/>
              <w:rPr>
                <w:b/>
                <w:i w:val="0"/>
                <w:color w:val="000000" w:themeColor="accent4"/>
                <w:sz w:val="22"/>
                <w:szCs w:val="20"/>
              </w:rPr>
            </w:pPr>
          </w:p>
        </w:tc>
        <w:tc>
          <w:tcPr>
            <w:tcW w:w="2798" w:type="dxa"/>
            <w:shd w:val="clear" w:color="auto" w:fill="FFFFFF" w:themeFill="accent6"/>
          </w:tcPr>
          <w:p w14:paraId="4CD33817" w14:textId="77777777" w:rsidR="00D64AB7" w:rsidRPr="00D64AB7" w:rsidRDefault="00D64AB7" w:rsidP="00D64AB7">
            <w:pPr>
              <w:spacing w:before="40" w:after="40" w:line="240" w:lineRule="auto"/>
              <w:ind w:left="23" w:right="23"/>
              <w:rPr>
                <w:b/>
                <w:i w:val="0"/>
                <w:color w:val="auto"/>
                <w:sz w:val="22"/>
                <w:szCs w:val="20"/>
              </w:rPr>
            </w:pPr>
            <w:r w:rsidRPr="00D64AB7">
              <w:rPr>
                <w:b/>
                <w:i w:val="0"/>
                <w:color w:val="auto"/>
                <w:sz w:val="22"/>
                <w:szCs w:val="20"/>
              </w:rPr>
              <w:t>Foundation</w:t>
            </w:r>
          </w:p>
        </w:tc>
      </w:tr>
      <w:tr w:rsidR="00D64AB7" w:rsidRPr="00D64AB7" w14:paraId="70772867" w14:textId="77777777" w:rsidTr="5366D423">
        <w:trPr>
          <w:trHeight w:val="109"/>
        </w:trPr>
        <w:tc>
          <w:tcPr>
            <w:tcW w:w="4673" w:type="dxa"/>
            <w:shd w:val="clear" w:color="auto" w:fill="FFD685" w:themeFill="accent3"/>
          </w:tcPr>
          <w:p w14:paraId="657CA393" w14:textId="13614AED" w:rsidR="00D64AB7" w:rsidRPr="00D64AB7" w:rsidRDefault="00D64AB7" w:rsidP="00D64AB7">
            <w:pPr>
              <w:spacing w:before="40" w:after="40" w:line="240" w:lineRule="auto"/>
              <w:ind w:left="23" w:right="23"/>
              <w:rPr>
                <w:b/>
                <w:i w:val="0"/>
                <w:color w:val="auto"/>
                <w:sz w:val="22"/>
                <w:szCs w:val="20"/>
              </w:rPr>
            </w:pPr>
            <w:bookmarkStart w:id="58" w:name="_Hlk82126127"/>
            <w:r w:rsidRPr="00D64AB7">
              <w:rPr>
                <w:b/>
                <w:i w:val="0"/>
                <w:color w:val="auto"/>
                <w:sz w:val="22"/>
                <w:szCs w:val="20"/>
              </w:rPr>
              <w:t>Content</w:t>
            </w:r>
            <w:r w:rsidR="005F5BB4">
              <w:rPr>
                <w:b/>
                <w:i w:val="0"/>
                <w:color w:val="auto"/>
                <w:sz w:val="22"/>
                <w:szCs w:val="20"/>
              </w:rPr>
              <w:t xml:space="preserve"> </w:t>
            </w:r>
            <w:r w:rsidRPr="00D64AB7">
              <w:rPr>
                <w:b/>
                <w:i w:val="0"/>
                <w:color w:val="auto"/>
                <w:sz w:val="22"/>
                <w:szCs w:val="20"/>
              </w:rPr>
              <w:t>descriptions</w:t>
            </w:r>
            <w:r w:rsidRPr="00D64AB7">
              <w:rPr>
                <w:b/>
                <w:i w:val="0"/>
                <w:color w:val="auto"/>
                <w:sz w:val="22"/>
                <w:szCs w:val="20"/>
              </w:rPr>
              <w:br/>
            </w:r>
            <w:r w:rsidRPr="00D64AB7">
              <w:rPr>
                <w:color w:val="auto"/>
                <w:sz w:val="16"/>
                <w:szCs w:val="16"/>
              </w:rPr>
              <w:t>Students</w:t>
            </w:r>
            <w:r w:rsidR="005F5BB4">
              <w:rPr>
                <w:color w:val="auto"/>
                <w:sz w:val="16"/>
                <w:szCs w:val="16"/>
              </w:rPr>
              <w:t xml:space="preserve"> </w:t>
            </w:r>
            <w:r w:rsidRPr="00D64AB7">
              <w:rPr>
                <w:color w:val="auto"/>
                <w:sz w:val="16"/>
                <w:szCs w:val="16"/>
              </w:rPr>
              <w:t>learn</w:t>
            </w:r>
            <w:r w:rsidR="005F5BB4">
              <w:rPr>
                <w:color w:val="auto"/>
                <w:sz w:val="16"/>
                <w:szCs w:val="16"/>
              </w:rPr>
              <w:t xml:space="preserve"> </w:t>
            </w:r>
            <w:r w:rsidRPr="00D64AB7">
              <w:rPr>
                <w:color w:val="auto"/>
                <w:sz w:val="16"/>
                <w:szCs w:val="16"/>
              </w:rPr>
              <w:t>to:</w:t>
            </w:r>
          </w:p>
        </w:tc>
        <w:tc>
          <w:tcPr>
            <w:tcW w:w="10453" w:type="dxa"/>
            <w:gridSpan w:val="2"/>
            <w:shd w:val="clear" w:color="auto" w:fill="FAF9F7" w:themeFill="background2"/>
          </w:tcPr>
          <w:p w14:paraId="799C35E9" w14:textId="68C400CF" w:rsidR="00D64AB7" w:rsidRPr="00D64AB7" w:rsidRDefault="00D64AB7" w:rsidP="00D64AB7">
            <w:pPr>
              <w:spacing w:before="40" w:after="40" w:line="240" w:lineRule="auto"/>
              <w:ind w:left="23" w:right="23"/>
              <w:rPr>
                <w:rFonts w:eastAsiaTheme="majorEastAsia"/>
                <w:b/>
                <w:i w:val="0"/>
                <w:color w:val="auto"/>
                <w:sz w:val="22"/>
                <w:szCs w:val="20"/>
              </w:rPr>
            </w:pPr>
            <w:r w:rsidRPr="00D64AB7">
              <w:rPr>
                <w:rFonts w:eastAsiaTheme="majorEastAsia"/>
                <w:b/>
                <w:i w:val="0"/>
                <w:color w:val="auto"/>
                <w:sz w:val="22"/>
                <w:szCs w:val="20"/>
              </w:rPr>
              <w:t>Content</w:t>
            </w:r>
            <w:r w:rsidR="005F5BB4">
              <w:rPr>
                <w:rFonts w:eastAsiaTheme="majorEastAsia"/>
                <w:b/>
                <w:i w:val="0"/>
                <w:color w:val="auto"/>
                <w:sz w:val="22"/>
                <w:szCs w:val="20"/>
              </w:rPr>
              <w:t xml:space="preserve"> </w:t>
            </w:r>
            <w:r w:rsidRPr="00D64AB7">
              <w:rPr>
                <w:rFonts w:eastAsiaTheme="majorEastAsia"/>
                <w:b/>
                <w:i w:val="0"/>
                <w:color w:val="auto"/>
                <w:sz w:val="22"/>
                <w:szCs w:val="20"/>
              </w:rPr>
              <w:t>elaborations</w:t>
            </w:r>
          </w:p>
          <w:p w14:paraId="78CD20FB" w14:textId="58E25850" w:rsidR="00D64AB7" w:rsidRPr="00D64AB7" w:rsidRDefault="00D64AB7" w:rsidP="00D64AB7">
            <w:pPr>
              <w:spacing w:before="40" w:after="40" w:line="240" w:lineRule="auto"/>
              <w:ind w:left="23" w:right="23"/>
              <w:rPr>
                <w:rFonts w:eastAsiaTheme="majorEastAsia"/>
                <w:color w:val="auto"/>
                <w:sz w:val="16"/>
                <w:szCs w:val="16"/>
              </w:rPr>
            </w:pPr>
            <w:r w:rsidRPr="00D64AB7">
              <w:rPr>
                <w:rFonts w:eastAsiaTheme="majorEastAsia"/>
                <w:color w:val="auto"/>
                <w:sz w:val="16"/>
                <w:szCs w:val="16"/>
              </w:rPr>
              <w:t>This</w:t>
            </w:r>
            <w:r w:rsidR="005F5BB4">
              <w:rPr>
                <w:rFonts w:eastAsiaTheme="majorEastAsia"/>
                <w:color w:val="auto"/>
                <w:sz w:val="16"/>
                <w:szCs w:val="16"/>
              </w:rPr>
              <w:t xml:space="preserve"> </w:t>
            </w:r>
            <w:r w:rsidRPr="00D64AB7">
              <w:rPr>
                <w:rFonts w:eastAsiaTheme="majorEastAsia"/>
                <w:color w:val="auto"/>
                <w:sz w:val="16"/>
                <w:szCs w:val="16"/>
              </w:rPr>
              <w:t>may</w:t>
            </w:r>
            <w:r w:rsidR="005F5BB4">
              <w:rPr>
                <w:rFonts w:eastAsiaTheme="majorEastAsia"/>
                <w:color w:val="auto"/>
                <w:sz w:val="16"/>
                <w:szCs w:val="16"/>
              </w:rPr>
              <w:t xml:space="preserve"> </w:t>
            </w:r>
            <w:r w:rsidRPr="00D64AB7">
              <w:rPr>
                <w:rFonts w:eastAsiaTheme="majorEastAsia"/>
                <w:color w:val="auto"/>
                <w:sz w:val="16"/>
                <w:szCs w:val="16"/>
              </w:rPr>
              <w:t>involve</w:t>
            </w:r>
            <w:r w:rsidR="005F5BB4">
              <w:rPr>
                <w:rFonts w:eastAsiaTheme="majorEastAsia"/>
                <w:color w:val="auto"/>
                <w:sz w:val="16"/>
                <w:szCs w:val="16"/>
              </w:rPr>
              <w:t xml:space="preserve"> </w:t>
            </w:r>
            <w:r w:rsidRPr="00D64AB7">
              <w:rPr>
                <w:rFonts w:eastAsiaTheme="majorEastAsia"/>
                <w:color w:val="auto"/>
                <w:sz w:val="16"/>
                <w:szCs w:val="16"/>
              </w:rPr>
              <w:t>students:</w:t>
            </w:r>
            <w:r w:rsidRPr="00D64AB7">
              <w:rPr>
                <w:i w:val="0"/>
                <w:color w:val="000000" w:themeColor="accent4"/>
                <w:sz w:val="22"/>
                <w:szCs w:val="20"/>
              </w:rPr>
              <w:tab/>
            </w:r>
          </w:p>
        </w:tc>
      </w:tr>
      <w:bookmarkEnd w:id="58"/>
      <w:tr w:rsidR="00D64AB7" w:rsidRPr="00D64AB7" w14:paraId="1EEB922B" w14:textId="77777777" w:rsidTr="5366D423">
        <w:trPr>
          <w:trHeight w:val="954"/>
        </w:trPr>
        <w:tc>
          <w:tcPr>
            <w:tcW w:w="4673" w:type="dxa"/>
          </w:tcPr>
          <w:p w14:paraId="2655F4ED" w14:textId="59B7B6B5" w:rsidR="00D64AB7" w:rsidRPr="00D64AB7" w:rsidRDefault="00D64AB7" w:rsidP="00D64AB7">
            <w:pPr>
              <w:spacing w:after="120" w:line="240" w:lineRule="auto"/>
              <w:ind w:left="357" w:right="425"/>
              <w:rPr>
                <w:i w:val="0"/>
                <w:color w:val="auto"/>
                <w:sz w:val="20"/>
              </w:rPr>
            </w:pPr>
            <w:r w:rsidRPr="00D64AB7">
              <w:rPr>
                <w:i w:val="0"/>
                <w:color w:val="auto"/>
                <w:sz w:val="20"/>
              </w:rPr>
              <w:t>with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support,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recognise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and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communicate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meaning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in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German</w:t>
            </w:r>
          </w:p>
          <w:p w14:paraId="4AA1E52A" w14:textId="77777777" w:rsidR="00D64AB7" w:rsidRPr="00D64AB7" w:rsidRDefault="00D64AB7" w:rsidP="00D64AB7">
            <w:pPr>
              <w:spacing w:after="120" w:line="240" w:lineRule="auto"/>
              <w:ind w:left="357" w:right="425"/>
              <w:rPr>
                <w:i w:val="0"/>
                <w:color w:val="auto"/>
                <w:sz w:val="20"/>
              </w:rPr>
            </w:pPr>
            <w:r w:rsidRPr="00D64AB7">
              <w:rPr>
                <w:i w:val="0"/>
                <w:color w:val="auto"/>
                <w:sz w:val="20"/>
              </w:rPr>
              <w:t>AC9LGF01</w:t>
            </w:r>
          </w:p>
          <w:p w14:paraId="3FE15785" w14:textId="77777777" w:rsidR="00D64AB7" w:rsidRPr="00D64AB7" w:rsidRDefault="00D64AB7" w:rsidP="00D64AB7">
            <w:pPr>
              <w:spacing w:after="120" w:line="240" w:lineRule="auto"/>
              <w:ind w:left="357" w:right="425"/>
              <w:rPr>
                <w:i w:val="0"/>
                <w:color w:val="auto"/>
                <w:sz w:val="20"/>
              </w:rPr>
            </w:pPr>
          </w:p>
          <w:p w14:paraId="42E76C4C" w14:textId="77777777" w:rsidR="00D64AB7" w:rsidRPr="00D64AB7" w:rsidRDefault="00D64AB7" w:rsidP="00D64AB7">
            <w:pPr>
              <w:rPr>
                <w:color w:val="auto"/>
                <w:sz w:val="20"/>
                <w:szCs w:val="22"/>
              </w:rPr>
            </w:pPr>
          </w:p>
        </w:tc>
        <w:tc>
          <w:tcPr>
            <w:tcW w:w="10453" w:type="dxa"/>
            <w:gridSpan w:val="2"/>
          </w:tcPr>
          <w:p w14:paraId="4332776D" w14:textId="3872EF78" w:rsidR="00D64AB7" w:rsidRPr="00D64AB7" w:rsidRDefault="00D64AB7" w:rsidP="00287C25">
            <w:pPr>
              <w:numPr>
                <w:ilvl w:val="0"/>
                <w:numId w:val="74"/>
              </w:numPr>
              <w:spacing w:after="120" w:line="240" w:lineRule="auto"/>
              <w:ind w:left="717"/>
              <w:rPr>
                <w:i w:val="0"/>
                <w:color w:val="000000" w:themeColor="accent4"/>
                <w:sz w:val="20"/>
                <w:szCs w:val="20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</w:rPr>
              <w:t>greeting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others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using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appropriate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forms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address</w:t>
            </w:r>
            <w:r w:rsidR="00E31427">
              <w:rPr>
                <w:i w:val="0"/>
                <w:color w:val="000000" w:themeColor="accent4"/>
                <w:sz w:val="20"/>
                <w:szCs w:val="20"/>
              </w:rPr>
              <w:t>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Guten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Morgen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Frau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Schulz,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Tag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Hannah,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Wie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64AB7">
              <w:rPr>
                <w:color w:val="000000" w:themeColor="accent4"/>
                <w:sz w:val="20"/>
                <w:szCs w:val="20"/>
              </w:rPr>
              <w:t>geht’s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</w:rPr>
              <w:t>?,</w:t>
            </w:r>
            <w:proofErr w:type="gram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Wie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heißt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du?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body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language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such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eye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contact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shaking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hands</w:t>
            </w:r>
          </w:p>
          <w:p w14:paraId="021C65F2" w14:textId="517699F4" w:rsidR="00D64AB7" w:rsidRPr="00D64AB7" w:rsidRDefault="00D64AB7" w:rsidP="00287C25">
            <w:pPr>
              <w:numPr>
                <w:ilvl w:val="0"/>
                <w:numId w:val="74"/>
              </w:numPr>
              <w:spacing w:after="120" w:line="240" w:lineRule="auto"/>
              <w:ind w:left="717"/>
              <w:rPr>
                <w:color w:val="000000" w:themeColor="accent4"/>
                <w:sz w:val="20"/>
                <w:szCs w:val="20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</w:rPr>
              <w:t>participating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routine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exchanges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such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responding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class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roll,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expressing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thanks,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proofErr w:type="gramStart"/>
            <w:r w:rsidRPr="00D64AB7">
              <w:rPr>
                <w:i w:val="0"/>
                <w:color w:val="000000" w:themeColor="accent4"/>
                <w:sz w:val="20"/>
                <w:szCs w:val="20"/>
              </w:rPr>
              <w:t>greeting</w:t>
            </w:r>
            <w:proofErr w:type="gramEnd"/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taking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leave</w:t>
            </w:r>
            <w:r w:rsidR="007C766A">
              <w:rPr>
                <w:i w:val="0"/>
                <w:color w:val="000000" w:themeColor="accent4"/>
                <w:sz w:val="20"/>
                <w:szCs w:val="20"/>
              </w:rPr>
              <w:t>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describing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day’s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weather,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Danke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schön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</w:rPr>
              <w:t>,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Auf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Wiedersehen,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Tschüss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</w:rPr>
              <w:t>,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Es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ist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heiß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</w:rPr>
              <w:t>/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kalt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</w:rPr>
              <w:t>/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sonnig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</w:rPr>
              <w:t>/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windig</w:t>
            </w:r>
            <w:proofErr w:type="spellEnd"/>
          </w:p>
          <w:p w14:paraId="167FA41F" w14:textId="3B43AC98" w:rsidR="00D64AB7" w:rsidRPr="00D64AB7" w:rsidRDefault="00D64AB7" w:rsidP="00287C25">
            <w:pPr>
              <w:numPr>
                <w:ilvl w:val="0"/>
                <w:numId w:val="74"/>
              </w:numPr>
              <w:spacing w:after="120" w:line="240" w:lineRule="auto"/>
              <w:ind w:left="717"/>
              <w:rPr>
                <w:color w:val="000000" w:themeColor="accent4"/>
                <w:sz w:val="20"/>
                <w:szCs w:val="20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</w:rPr>
              <w:t>participating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songs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chants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by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singing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performing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actions,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Brüderchen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</w:rPr>
              <w:t>,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komm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tanz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mit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mir</w:t>
            </w:r>
          </w:p>
          <w:p w14:paraId="39C7FD60" w14:textId="7D4AB8B0" w:rsidR="00D64AB7" w:rsidRPr="002B5395" w:rsidRDefault="00D64AB7" w:rsidP="00287C25">
            <w:pPr>
              <w:numPr>
                <w:ilvl w:val="0"/>
                <w:numId w:val="74"/>
              </w:numPr>
              <w:spacing w:after="120" w:line="240" w:lineRule="auto"/>
              <w:ind w:left="717"/>
              <w:rPr>
                <w:color w:val="000000" w:themeColor="accent4"/>
                <w:sz w:val="20"/>
                <w:szCs w:val="20"/>
                <w:lang w:val="de-DE"/>
              </w:rPr>
            </w:pPr>
            <w:r w:rsidRPr="4CFBC084">
              <w:rPr>
                <w:i w:val="0"/>
                <w:color w:val="000000" w:themeColor="accent4"/>
                <w:sz w:val="20"/>
                <w:szCs w:val="20"/>
                <w:lang w:val="de-DE"/>
              </w:rPr>
              <w:t>responding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4CFBC084">
              <w:rPr>
                <w:i w:val="0"/>
                <w:color w:val="000000" w:themeColor="accent4"/>
                <w:sz w:val="20"/>
                <w:szCs w:val="20"/>
                <w:lang w:val="de-DE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4CFBC084">
              <w:rPr>
                <w:i w:val="0"/>
                <w:color w:val="000000" w:themeColor="accent4"/>
                <w:sz w:val="20"/>
                <w:szCs w:val="20"/>
                <w:lang w:val="de-DE"/>
              </w:rPr>
              <w:t>classroom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4CFBC084">
              <w:rPr>
                <w:i w:val="0"/>
                <w:color w:val="000000" w:themeColor="accent4"/>
                <w:sz w:val="20"/>
                <w:szCs w:val="20"/>
                <w:lang w:val="de-DE"/>
              </w:rPr>
              <w:t>instructions,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4CFBC084">
              <w:rPr>
                <w:i w:val="0"/>
                <w:color w:val="000000" w:themeColor="accent4"/>
                <w:sz w:val="20"/>
                <w:szCs w:val="20"/>
                <w:lang w:val="de-DE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4CFBC084">
              <w:rPr>
                <w:i w:val="0"/>
                <w:color w:val="000000" w:themeColor="accent4"/>
                <w:sz w:val="20"/>
                <w:szCs w:val="20"/>
                <w:lang w:val="de-DE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="00975687" w:rsidRPr="4CFBC084">
              <w:rPr>
                <w:color w:val="000000" w:themeColor="accent4"/>
                <w:sz w:val="20"/>
                <w:szCs w:val="20"/>
                <w:lang w:val="de-DE"/>
              </w:rPr>
              <w:t>Melde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="00975687" w:rsidRPr="4CFBC084">
              <w:rPr>
                <w:color w:val="000000" w:themeColor="accent4"/>
                <w:sz w:val="20"/>
                <w:szCs w:val="20"/>
                <w:lang w:val="de-DE"/>
              </w:rPr>
              <w:t>dich!,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4CFBC084">
              <w:rPr>
                <w:color w:val="000000" w:themeColor="accent4"/>
                <w:sz w:val="20"/>
                <w:szCs w:val="20"/>
                <w:lang w:val="de-DE"/>
              </w:rPr>
              <w:t>Ruhe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4CFBC084">
              <w:rPr>
                <w:color w:val="000000" w:themeColor="accent4"/>
                <w:sz w:val="20"/>
                <w:szCs w:val="20"/>
                <w:lang w:val="de-DE"/>
              </w:rPr>
              <w:t>bitte,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4CFBC084">
              <w:rPr>
                <w:color w:val="000000" w:themeColor="accent4"/>
                <w:sz w:val="20"/>
                <w:szCs w:val="20"/>
                <w:lang w:val="de-DE"/>
              </w:rPr>
              <w:t>Komm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4CFBC084">
              <w:rPr>
                <w:color w:val="000000" w:themeColor="accent4"/>
                <w:sz w:val="20"/>
                <w:szCs w:val="20"/>
                <w:lang w:val="de-DE"/>
              </w:rPr>
              <w:t>nach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4CFBC084">
              <w:rPr>
                <w:color w:val="000000" w:themeColor="accent4"/>
                <w:sz w:val="20"/>
                <w:szCs w:val="20"/>
                <w:lang w:val="de-DE"/>
              </w:rPr>
              <w:t>vorne!,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4CFBC084">
              <w:rPr>
                <w:color w:val="000000" w:themeColor="accent4"/>
                <w:sz w:val="20"/>
                <w:szCs w:val="20"/>
                <w:lang w:val="de-DE"/>
              </w:rPr>
              <w:t>Mach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4CFBC084">
              <w:rPr>
                <w:color w:val="000000" w:themeColor="accent4"/>
                <w:sz w:val="20"/>
                <w:szCs w:val="20"/>
                <w:lang w:val="de-DE"/>
              </w:rPr>
              <w:t>die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4CFBC084">
              <w:rPr>
                <w:color w:val="000000" w:themeColor="accent4"/>
                <w:sz w:val="20"/>
                <w:szCs w:val="20"/>
                <w:lang w:val="de-DE"/>
              </w:rPr>
              <w:t>Tür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4CFBC084">
              <w:rPr>
                <w:color w:val="000000" w:themeColor="accent4"/>
                <w:sz w:val="20"/>
                <w:szCs w:val="20"/>
                <w:lang w:val="de-DE"/>
              </w:rPr>
              <w:t>bitte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4CFBC084">
              <w:rPr>
                <w:color w:val="000000" w:themeColor="accent4"/>
                <w:sz w:val="20"/>
                <w:szCs w:val="20"/>
                <w:lang w:val="de-DE"/>
              </w:rPr>
              <w:t>zu!</w:t>
            </w:r>
          </w:p>
          <w:p w14:paraId="48501AA0" w14:textId="13DDD344" w:rsidR="00D64AB7" w:rsidRPr="00D64AB7" w:rsidRDefault="00D64AB7" w:rsidP="00287C25">
            <w:pPr>
              <w:numPr>
                <w:ilvl w:val="0"/>
                <w:numId w:val="74"/>
              </w:numPr>
              <w:spacing w:after="120" w:line="240" w:lineRule="auto"/>
              <w:ind w:left="717"/>
              <w:rPr>
                <w:i w:val="0"/>
                <w:color w:val="000000" w:themeColor="accent4"/>
                <w:sz w:val="20"/>
                <w:szCs w:val="20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</w:rPr>
              <w:t>responding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German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language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texts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such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stories,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rhymes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songs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through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play-acting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movement,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illustrating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characters,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proofErr w:type="gramStart"/>
            <w:r w:rsidRPr="00D64AB7">
              <w:rPr>
                <w:i w:val="0"/>
                <w:color w:val="000000" w:themeColor="accent4"/>
                <w:sz w:val="20"/>
                <w:szCs w:val="20"/>
              </w:rPr>
              <w:t>events</w:t>
            </w:r>
            <w:proofErr w:type="gramEnd"/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scenes</w:t>
            </w:r>
          </w:p>
          <w:p w14:paraId="4CAFC04E" w14:textId="348802A0" w:rsidR="00D64AB7" w:rsidRDefault="00D64AB7" w:rsidP="00287C25">
            <w:pPr>
              <w:numPr>
                <w:ilvl w:val="0"/>
                <w:numId w:val="74"/>
              </w:numPr>
              <w:spacing w:after="120" w:line="240" w:lineRule="auto"/>
              <w:ind w:left="717"/>
              <w:rPr>
                <w:i w:val="0"/>
                <w:color w:val="000000" w:themeColor="accent4"/>
                <w:sz w:val="20"/>
                <w:szCs w:val="20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</w:rPr>
              <w:t>using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numbers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0</w:t>
            </w:r>
            <w:r w:rsidR="007C766A">
              <w:rPr>
                <w:i w:val="0"/>
                <w:color w:val="000000" w:themeColor="accent4"/>
                <w:sz w:val="20"/>
                <w:szCs w:val="20"/>
              </w:rPr>
              <w:t>–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10,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sorting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counters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into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groups,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counting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aloud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tracing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numbers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paper,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air</w:t>
            </w:r>
            <w:r w:rsidR="007C766A">
              <w:rPr>
                <w:i w:val="0"/>
                <w:color w:val="000000" w:themeColor="accent4"/>
                <w:sz w:val="20"/>
                <w:szCs w:val="20"/>
              </w:rPr>
              <w:t xml:space="preserve"> 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</w:p>
          <w:p w14:paraId="3E6E0CBD" w14:textId="2F6D225D" w:rsidR="002138A0" w:rsidRPr="00D64AB7" w:rsidRDefault="002138A0" w:rsidP="3DB57DA6">
            <w:pPr>
              <w:numPr>
                <w:ilvl w:val="0"/>
                <w:numId w:val="74"/>
              </w:numPr>
              <w:spacing w:after="120" w:line="240" w:lineRule="auto"/>
              <w:ind w:left="717"/>
              <w:rPr>
                <w:i w:val="0"/>
                <w:color w:val="000000" w:themeColor="accent4"/>
                <w:sz w:val="20"/>
                <w:szCs w:val="20"/>
              </w:rPr>
            </w:pPr>
            <w:r w:rsidRPr="3DB57DA6">
              <w:rPr>
                <w:i w:val="0"/>
                <w:color w:val="000000" w:themeColor="accent4"/>
                <w:sz w:val="20"/>
                <w:szCs w:val="20"/>
              </w:rPr>
              <w:t>participating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3DB57DA6">
              <w:rPr>
                <w:i w:val="0"/>
                <w:color w:val="000000" w:themeColor="accent4"/>
                <w:sz w:val="20"/>
                <w:szCs w:val="20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3DB57DA6">
              <w:rPr>
                <w:i w:val="0"/>
                <w:color w:val="000000" w:themeColor="accent4"/>
                <w:sz w:val="20"/>
                <w:szCs w:val="20"/>
              </w:rPr>
              <w:t>simple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3DB57DA6">
              <w:rPr>
                <w:i w:val="0"/>
                <w:color w:val="000000" w:themeColor="accent4"/>
                <w:sz w:val="20"/>
                <w:szCs w:val="20"/>
              </w:rPr>
              <w:t>dialogues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3DB57DA6">
              <w:rPr>
                <w:i w:val="0"/>
                <w:color w:val="000000" w:themeColor="accent4"/>
                <w:sz w:val="20"/>
                <w:szCs w:val="20"/>
              </w:rPr>
              <w:t>through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3DB57DA6">
              <w:rPr>
                <w:i w:val="0"/>
                <w:color w:val="000000" w:themeColor="accent4"/>
                <w:sz w:val="20"/>
                <w:szCs w:val="20"/>
              </w:rPr>
              <w:t>play-acting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="7130A591" w:rsidRPr="3DB57DA6">
              <w:rPr>
                <w:i w:val="0"/>
                <w:color w:val="000000" w:themeColor="accent4"/>
                <w:sz w:val="20"/>
                <w:szCs w:val="20"/>
              </w:rPr>
              <w:t>(</w:t>
            </w:r>
            <w:r w:rsidRPr="3DB57DA6">
              <w:rPr>
                <w:i w:val="0"/>
                <w:color w:val="000000" w:themeColor="accent4"/>
                <w:sz w:val="20"/>
                <w:szCs w:val="20"/>
              </w:rPr>
              <w:t>playing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3DB57DA6">
              <w:rPr>
                <w:i w:val="0"/>
                <w:color w:val="000000" w:themeColor="accent4"/>
                <w:sz w:val="20"/>
                <w:szCs w:val="20"/>
              </w:rPr>
              <w:t>shops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3DB57DA6">
              <w:rPr>
                <w:i w:val="0"/>
                <w:color w:val="000000" w:themeColor="accent4"/>
                <w:sz w:val="20"/>
                <w:szCs w:val="20"/>
              </w:rPr>
              <w:t>using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3DB57DA6">
              <w:rPr>
                <w:i w:val="0"/>
                <w:color w:val="000000" w:themeColor="accent4"/>
                <w:sz w:val="20"/>
                <w:szCs w:val="20"/>
              </w:rPr>
              <w:t>classroom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3DB57DA6">
              <w:rPr>
                <w:i w:val="0"/>
                <w:color w:val="000000" w:themeColor="accent4"/>
                <w:sz w:val="20"/>
                <w:szCs w:val="20"/>
              </w:rPr>
              <w:t>objects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="004E1731" w:rsidRPr="3DB57DA6">
              <w:rPr>
                <w:i w:val="0"/>
                <w:color w:val="000000" w:themeColor="accent4"/>
                <w:sz w:val="20"/>
                <w:szCs w:val="20"/>
              </w:rPr>
              <w:t>such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="004E1731" w:rsidRPr="3DB57DA6">
              <w:rPr>
                <w:i w:val="0"/>
                <w:color w:val="000000" w:themeColor="accent4"/>
                <w:sz w:val="20"/>
                <w:szCs w:val="20"/>
              </w:rPr>
              <w:t>as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="00C70569" w:rsidRPr="3DB57DA6">
              <w:rPr>
                <w:i w:val="0"/>
                <w:color w:val="000000" w:themeColor="accent4"/>
                <w:sz w:val="20"/>
                <w:szCs w:val="20"/>
              </w:rPr>
              <w:t>toys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3DB57DA6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3DB57DA6">
              <w:rPr>
                <w:i w:val="0"/>
                <w:color w:val="000000" w:themeColor="accent4"/>
                <w:sz w:val="20"/>
                <w:szCs w:val="20"/>
              </w:rPr>
              <w:t>books</w:t>
            </w:r>
            <w:r w:rsidR="7130A591" w:rsidRPr="3DB57DA6">
              <w:rPr>
                <w:i w:val="0"/>
                <w:color w:val="000000" w:themeColor="accent4"/>
                <w:sz w:val="20"/>
                <w:szCs w:val="20"/>
              </w:rPr>
              <w:t>),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3DB57DA6">
              <w:rPr>
                <w:i w:val="0"/>
                <w:color w:val="000000" w:themeColor="accent4"/>
                <w:sz w:val="20"/>
                <w:szCs w:val="20"/>
              </w:rPr>
              <w:t>practising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3DB57DA6">
              <w:rPr>
                <w:i w:val="0"/>
                <w:color w:val="000000" w:themeColor="accent4"/>
                <w:sz w:val="20"/>
                <w:szCs w:val="20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proofErr w:type="gramStart"/>
            <w:r w:rsidRPr="3DB57DA6">
              <w:rPr>
                <w:i w:val="0"/>
                <w:color w:val="000000" w:themeColor="accent4"/>
                <w:sz w:val="20"/>
                <w:szCs w:val="20"/>
              </w:rPr>
              <w:t>greeting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3DB57DA6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3DB57DA6">
              <w:rPr>
                <w:i w:val="0"/>
                <w:color w:val="000000" w:themeColor="accent4"/>
                <w:sz w:val="20"/>
                <w:szCs w:val="20"/>
              </w:rPr>
              <w:t>simple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3DB57DA6">
              <w:rPr>
                <w:i w:val="0"/>
                <w:color w:val="000000" w:themeColor="accent4"/>
                <w:sz w:val="20"/>
                <w:szCs w:val="20"/>
              </w:rPr>
              <w:t>phrases</w:t>
            </w:r>
            <w:proofErr w:type="gramEnd"/>
            <w:r w:rsidRPr="3DB57DA6">
              <w:rPr>
                <w:i w:val="0"/>
                <w:color w:val="000000" w:themeColor="accent4"/>
                <w:sz w:val="20"/>
                <w:szCs w:val="20"/>
              </w:rPr>
              <w:t>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3DB57DA6">
              <w:rPr>
                <w:i w:val="0"/>
                <w:color w:val="000000" w:themeColor="accent4"/>
                <w:sz w:val="20"/>
                <w:szCs w:val="20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3DB57DA6">
              <w:rPr>
                <w:i w:val="0"/>
                <w:color w:val="000000" w:themeColor="accent4"/>
                <w:sz w:val="20"/>
                <w:szCs w:val="20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3DB57DA6">
              <w:rPr>
                <w:color w:val="000000" w:themeColor="accent4"/>
                <w:sz w:val="20"/>
                <w:szCs w:val="20"/>
              </w:rPr>
              <w:t>Guten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3DB57DA6">
              <w:rPr>
                <w:color w:val="000000" w:themeColor="accent4"/>
                <w:sz w:val="20"/>
                <w:szCs w:val="20"/>
              </w:rPr>
              <w:t>Tag,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3DB57DA6">
              <w:rPr>
                <w:color w:val="000000" w:themeColor="accent4"/>
                <w:sz w:val="20"/>
                <w:szCs w:val="20"/>
              </w:rPr>
              <w:t>Das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3DB57DA6">
              <w:rPr>
                <w:color w:val="000000" w:themeColor="accent4"/>
                <w:sz w:val="20"/>
                <w:szCs w:val="20"/>
              </w:rPr>
              <w:t>bitte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="004E1731" w:rsidRPr="3DB57DA6">
              <w:rPr>
                <w:i w:val="0"/>
                <w:color w:val="000000" w:themeColor="accent4"/>
                <w:sz w:val="20"/>
                <w:szCs w:val="20"/>
              </w:rPr>
              <w:t>(and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="004E1731" w:rsidRPr="3DB57DA6">
              <w:rPr>
                <w:i w:val="0"/>
                <w:color w:val="000000" w:themeColor="accent4"/>
                <w:sz w:val="20"/>
                <w:szCs w:val="20"/>
              </w:rPr>
              <w:t>pointing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="004E1731" w:rsidRPr="3DB57DA6">
              <w:rPr>
                <w:i w:val="0"/>
                <w:color w:val="000000" w:themeColor="accent4"/>
                <w:sz w:val="20"/>
                <w:szCs w:val="20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="004E1731" w:rsidRPr="3DB57DA6">
              <w:rPr>
                <w:i w:val="0"/>
                <w:color w:val="000000" w:themeColor="accent4"/>
                <w:sz w:val="20"/>
                <w:szCs w:val="20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="004E1731" w:rsidRPr="3DB57DA6">
              <w:rPr>
                <w:i w:val="0"/>
                <w:color w:val="000000" w:themeColor="accent4"/>
                <w:sz w:val="20"/>
                <w:szCs w:val="20"/>
              </w:rPr>
              <w:t>object)</w:t>
            </w:r>
            <w:r w:rsidRPr="3DB57DA6">
              <w:rPr>
                <w:color w:val="000000" w:themeColor="accent4"/>
                <w:sz w:val="20"/>
                <w:szCs w:val="20"/>
              </w:rPr>
              <w:t>,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3DB57DA6">
              <w:rPr>
                <w:color w:val="000000" w:themeColor="accent4"/>
                <w:sz w:val="20"/>
                <w:szCs w:val="20"/>
              </w:rPr>
              <w:t>Danke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3DB57DA6">
              <w:rPr>
                <w:color w:val="000000" w:themeColor="accent4"/>
                <w:sz w:val="20"/>
                <w:szCs w:val="20"/>
              </w:rPr>
              <w:t>schön</w:t>
            </w:r>
            <w:proofErr w:type="spellEnd"/>
          </w:p>
        </w:tc>
      </w:tr>
      <w:tr w:rsidR="00D64AB7" w:rsidRPr="00D64AB7" w14:paraId="7211980E" w14:textId="77777777" w:rsidTr="5366D423">
        <w:trPr>
          <w:trHeight w:val="1527"/>
        </w:trPr>
        <w:tc>
          <w:tcPr>
            <w:tcW w:w="4673" w:type="dxa"/>
          </w:tcPr>
          <w:p w14:paraId="4E53377D" w14:textId="08CC0655" w:rsidR="00D64AB7" w:rsidRPr="00D64AB7" w:rsidRDefault="00D64AB7" w:rsidP="00D64AB7">
            <w:pPr>
              <w:spacing w:after="120" w:line="240" w:lineRule="auto"/>
              <w:ind w:left="357" w:right="425"/>
              <w:rPr>
                <w:i w:val="0"/>
                <w:color w:val="auto"/>
                <w:sz w:val="20"/>
              </w:rPr>
            </w:pPr>
            <w:r w:rsidRPr="00D64AB7">
              <w:rPr>
                <w:i w:val="0"/>
                <w:color w:val="auto"/>
                <w:sz w:val="20"/>
              </w:rPr>
              <w:t>explore,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with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support,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language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features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of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German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noticing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similarities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and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differences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between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German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and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English</w:t>
            </w:r>
            <w:r w:rsidR="007C766A">
              <w:rPr>
                <w:i w:val="0"/>
                <w:color w:val="auto"/>
                <w:sz w:val="20"/>
              </w:rPr>
              <w:t xml:space="preserve"> </w:t>
            </w:r>
          </w:p>
          <w:p w14:paraId="69849544" w14:textId="77777777" w:rsidR="00D64AB7" w:rsidRPr="00D64AB7" w:rsidRDefault="00D64AB7" w:rsidP="00D64AB7">
            <w:pPr>
              <w:spacing w:after="120" w:line="240" w:lineRule="auto"/>
              <w:ind w:left="357" w:right="425"/>
              <w:rPr>
                <w:i w:val="0"/>
                <w:color w:val="auto"/>
                <w:sz w:val="20"/>
              </w:rPr>
            </w:pPr>
            <w:r w:rsidRPr="00D64AB7">
              <w:rPr>
                <w:i w:val="0"/>
                <w:color w:val="auto"/>
                <w:sz w:val="20"/>
              </w:rPr>
              <w:t>AC9LGF02</w:t>
            </w:r>
          </w:p>
          <w:p w14:paraId="1E5F5042" w14:textId="77777777" w:rsidR="00D64AB7" w:rsidRPr="00D64AB7" w:rsidRDefault="00D64AB7" w:rsidP="00D64AB7">
            <w:pPr>
              <w:spacing w:after="120" w:line="240" w:lineRule="auto"/>
              <w:ind w:left="357" w:right="425"/>
              <w:rPr>
                <w:i w:val="0"/>
                <w:color w:val="auto"/>
                <w:sz w:val="20"/>
              </w:rPr>
            </w:pPr>
          </w:p>
        </w:tc>
        <w:tc>
          <w:tcPr>
            <w:tcW w:w="10453" w:type="dxa"/>
            <w:gridSpan w:val="2"/>
          </w:tcPr>
          <w:p w14:paraId="4241F9DB" w14:textId="51506E71" w:rsidR="00017C86" w:rsidRPr="00D64AB7" w:rsidRDefault="00D64AB7" w:rsidP="00287C25">
            <w:pPr>
              <w:numPr>
                <w:ilvl w:val="0"/>
                <w:numId w:val="73"/>
              </w:numPr>
              <w:spacing w:after="120" w:line="240" w:lineRule="auto"/>
              <w:ind w:left="717"/>
              <w:rPr>
                <w:i w:val="0"/>
                <w:color w:val="000000" w:themeColor="accent4"/>
                <w:sz w:val="20"/>
                <w:szCs w:val="20"/>
              </w:rPr>
            </w:pPr>
            <w:r w:rsidRPr="133F989B">
              <w:rPr>
                <w:i w:val="0"/>
                <w:color w:val="000000" w:themeColor="accent4"/>
                <w:sz w:val="20"/>
                <w:szCs w:val="20"/>
              </w:rPr>
              <w:t>singing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133F989B">
              <w:rPr>
                <w:i w:val="0"/>
                <w:color w:val="000000" w:themeColor="accent4"/>
                <w:sz w:val="20"/>
                <w:szCs w:val="20"/>
              </w:rPr>
              <w:t>alphabet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="00CE2930" w:rsidRPr="133F989B">
              <w:rPr>
                <w:i w:val="0"/>
                <w:color w:val="000000" w:themeColor="accent4"/>
                <w:sz w:val="20"/>
                <w:szCs w:val="20"/>
              </w:rPr>
              <w:t>songs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133F989B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133F989B">
              <w:rPr>
                <w:i w:val="0"/>
                <w:color w:val="000000" w:themeColor="accent4"/>
                <w:sz w:val="20"/>
                <w:szCs w:val="20"/>
              </w:rPr>
              <w:t>noticin</w:t>
            </w:r>
            <w:r w:rsidR="211FB965" w:rsidRPr="133F989B">
              <w:rPr>
                <w:i w:val="0"/>
                <w:color w:val="000000" w:themeColor="accent4"/>
                <w:sz w:val="20"/>
                <w:szCs w:val="20"/>
              </w:rPr>
              <w:t>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="211FB965" w:rsidRPr="133F989B">
              <w:rPr>
                <w:i w:val="0"/>
                <w:color w:val="000000" w:themeColor="accent4"/>
                <w:sz w:val="20"/>
                <w:szCs w:val="20"/>
              </w:rPr>
              <w:t>similarities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="211FB965" w:rsidRPr="133F989B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="211FB965" w:rsidRPr="133F989B">
              <w:rPr>
                <w:i w:val="0"/>
                <w:color w:val="000000" w:themeColor="accent4"/>
                <w:sz w:val="20"/>
                <w:szCs w:val="20"/>
              </w:rPr>
              <w:t>differences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="211FB965" w:rsidRPr="133F989B">
              <w:rPr>
                <w:i w:val="0"/>
                <w:color w:val="000000" w:themeColor="accent4"/>
                <w:sz w:val="20"/>
                <w:szCs w:val="20"/>
              </w:rPr>
              <w:t>between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="211FB965" w:rsidRPr="133F989B">
              <w:rPr>
                <w:i w:val="0"/>
                <w:color w:val="000000" w:themeColor="accent4"/>
                <w:sz w:val="20"/>
                <w:szCs w:val="20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="28F92953" w:rsidRPr="133F989B">
              <w:rPr>
                <w:i w:val="0"/>
                <w:color w:val="000000" w:themeColor="accent4"/>
                <w:sz w:val="20"/>
                <w:szCs w:val="20"/>
              </w:rPr>
              <w:t>use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="28F92953" w:rsidRPr="133F989B">
              <w:rPr>
                <w:i w:val="0"/>
                <w:color w:val="000000" w:themeColor="accent4"/>
                <w:sz w:val="20"/>
                <w:szCs w:val="20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="28F92953" w:rsidRPr="133F989B">
              <w:rPr>
                <w:i w:val="0"/>
                <w:color w:val="000000" w:themeColor="accent4"/>
                <w:sz w:val="20"/>
                <w:szCs w:val="20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="28F92953" w:rsidRPr="133F989B">
              <w:rPr>
                <w:i w:val="0"/>
                <w:color w:val="000000" w:themeColor="accent4"/>
                <w:sz w:val="20"/>
                <w:szCs w:val="20"/>
              </w:rPr>
              <w:t>Roman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="28F92953" w:rsidRPr="133F989B">
              <w:rPr>
                <w:i w:val="0"/>
                <w:color w:val="000000" w:themeColor="accent4"/>
                <w:sz w:val="20"/>
                <w:szCs w:val="20"/>
              </w:rPr>
              <w:t>alphabet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="28F92953" w:rsidRPr="133F989B">
              <w:rPr>
                <w:i w:val="0"/>
                <w:color w:val="000000" w:themeColor="accent4"/>
                <w:sz w:val="20"/>
                <w:szCs w:val="20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="211FB965" w:rsidRPr="133F989B">
              <w:rPr>
                <w:i w:val="0"/>
                <w:color w:val="000000" w:themeColor="accent4"/>
                <w:sz w:val="20"/>
                <w:szCs w:val="20"/>
              </w:rPr>
              <w:t>German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="211FB965" w:rsidRPr="133F989B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="211FB965" w:rsidRPr="133F989B">
              <w:rPr>
                <w:i w:val="0"/>
                <w:color w:val="000000" w:themeColor="accent4"/>
                <w:sz w:val="20"/>
                <w:szCs w:val="20"/>
              </w:rPr>
              <w:t>English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</w:p>
          <w:p w14:paraId="382F0A70" w14:textId="583DE66C" w:rsidR="00D64AB7" w:rsidRPr="00D64AB7" w:rsidRDefault="00D64AB7" w:rsidP="5366D423">
            <w:pPr>
              <w:numPr>
                <w:ilvl w:val="0"/>
                <w:numId w:val="73"/>
              </w:numPr>
              <w:spacing w:after="120" w:line="240" w:lineRule="auto"/>
              <w:ind w:left="717"/>
              <w:rPr>
                <w:i w:val="0"/>
                <w:color w:val="000000" w:themeColor="accent4"/>
                <w:sz w:val="20"/>
                <w:szCs w:val="20"/>
              </w:rPr>
            </w:pPr>
            <w:r w:rsidRPr="5366D423">
              <w:rPr>
                <w:i w:val="0"/>
                <w:color w:val="000000" w:themeColor="accent4"/>
                <w:sz w:val="20"/>
                <w:szCs w:val="20"/>
              </w:rPr>
              <w:t>singing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</w:rPr>
              <w:t>popular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</w:rPr>
              <w:t>children’s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</w:rPr>
              <w:t>songs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</w:rPr>
              <w:t>German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</w:rPr>
              <w:t>comparing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</w:rPr>
              <w:t>them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</w:rPr>
              <w:t>with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</w:rPr>
              <w:t>English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</w:rPr>
              <w:t>version</w:t>
            </w:r>
            <w:r w:rsidR="007C766A">
              <w:rPr>
                <w:i w:val="0"/>
                <w:color w:val="000000" w:themeColor="accent4"/>
                <w:sz w:val="20"/>
                <w:szCs w:val="20"/>
              </w:rPr>
              <w:t>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</w:rPr>
              <w:t>singing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5366D423">
              <w:rPr>
                <w:color w:val="000000" w:themeColor="accent4"/>
                <w:sz w:val="20"/>
                <w:szCs w:val="20"/>
              </w:rPr>
              <w:t>Funkel</w:t>
            </w:r>
            <w:proofErr w:type="spellEnd"/>
            <w:r w:rsidRPr="5366D423">
              <w:rPr>
                <w:color w:val="000000" w:themeColor="accent4"/>
                <w:sz w:val="20"/>
                <w:szCs w:val="20"/>
              </w:rPr>
              <w:t>,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5366D423">
              <w:rPr>
                <w:color w:val="000000" w:themeColor="accent4"/>
                <w:sz w:val="20"/>
                <w:szCs w:val="20"/>
              </w:rPr>
              <w:t>funkel</w:t>
            </w:r>
            <w:proofErr w:type="spellEnd"/>
            <w:r w:rsidRPr="5366D423">
              <w:rPr>
                <w:color w:val="000000" w:themeColor="accent4"/>
                <w:sz w:val="20"/>
                <w:szCs w:val="20"/>
              </w:rPr>
              <w:t>,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5366D423">
              <w:rPr>
                <w:color w:val="000000" w:themeColor="accent4"/>
                <w:sz w:val="20"/>
                <w:szCs w:val="20"/>
              </w:rPr>
              <w:t>kleiner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5366D423">
              <w:rPr>
                <w:color w:val="000000" w:themeColor="accent4"/>
                <w:sz w:val="20"/>
                <w:szCs w:val="20"/>
              </w:rPr>
              <w:t>Stern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</w:rPr>
              <w:t>comparing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</w:rPr>
              <w:t>with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</w:rPr>
              <w:t>English</w:t>
            </w:r>
            <w:r w:rsidR="007C766A">
              <w:rPr>
                <w:i w:val="0"/>
                <w:color w:val="000000" w:themeColor="accent4"/>
                <w:sz w:val="20"/>
                <w:szCs w:val="20"/>
              </w:rPr>
              <w:t>, asking</w:t>
            </w:r>
            <w:r w:rsidRPr="5366D423">
              <w:rPr>
                <w:i w:val="0"/>
                <w:color w:val="000000" w:themeColor="accent4"/>
                <w:sz w:val="20"/>
                <w:szCs w:val="20"/>
              </w:rPr>
              <w:t>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</w:rPr>
              <w:t>‘Which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</w:rPr>
              <w:t>word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</w:rPr>
              <w:t>do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</w:rPr>
              <w:t>you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</w:rPr>
              <w:t>think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</w:rPr>
              <w:t>might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</w:rPr>
              <w:t>mean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="00343F8D">
              <w:rPr>
                <w:i w:val="0"/>
                <w:color w:val="000000" w:themeColor="accent4"/>
                <w:sz w:val="20"/>
                <w:szCs w:val="20"/>
              </w:rPr>
              <w:t>“</w:t>
            </w:r>
            <w:r w:rsidRPr="5366D423">
              <w:rPr>
                <w:i w:val="0"/>
                <w:color w:val="000000" w:themeColor="accent4"/>
                <w:sz w:val="20"/>
                <w:szCs w:val="20"/>
              </w:rPr>
              <w:t>twinkle,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</w:rPr>
              <w:t>twinkle</w:t>
            </w:r>
            <w:r w:rsidR="00343F8D">
              <w:rPr>
                <w:i w:val="0"/>
                <w:color w:val="000000" w:themeColor="accent4"/>
                <w:sz w:val="20"/>
                <w:szCs w:val="20"/>
              </w:rPr>
              <w:t>”</w:t>
            </w:r>
            <w:r w:rsidRPr="5366D423">
              <w:rPr>
                <w:i w:val="0"/>
                <w:color w:val="000000" w:themeColor="accent4"/>
                <w:sz w:val="20"/>
                <w:szCs w:val="20"/>
              </w:rPr>
              <w:t>?’</w:t>
            </w:r>
          </w:p>
          <w:p w14:paraId="7FB030AB" w14:textId="743EF4B6" w:rsidR="00D64AB7" w:rsidRPr="00D64AB7" w:rsidRDefault="00D64AB7" w:rsidP="00287C25">
            <w:pPr>
              <w:numPr>
                <w:ilvl w:val="0"/>
                <w:numId w:val="73"/>
              </w:numPr>
              <w:spacing w:after="120" w:line="240" w:lineRule="auto"/>
              <w:ind w:left="717"/>
              <w:rPr>
                <w:color w:val="000000" w:themeColor="accent4"/>
                <w:sz w:val="20"/>
                <w:szCs w:val="20"/>
              </w:rPr>
            </w:pPr>
            <w:r w:rsidRPr="5366D423">
              <w:rPr>
                <w:i w:val="0"/>
                <w:color w:val="000000" w:themeColor="accent4"/>
                <w:sz w:val="20"/>
                <w:szCs w:val="20"/>
              </w:rPr>
              <w:t>rehearsing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</w:rPr>
              <w:t>familiar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</w:rPr>
              <w:t>onomatopoeia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</w:rPr>
              <w:t>animal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</w:rPr>
              <w:t>sounds,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="243432B0" w:rsidRPr="5366D423">
              <w:rPr>
                <w:color w:val="000000" w:themeColor="accent4"/>
                <w:sz w:val="20"/>
                <w:szCs w:val="20"/>
              </w:rPr>
              <w:t>Das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="243432B0" w:rsidRPr="5366D423">
              <w:rPr>
                <w:color w:val="000000" w:themeColor="accent4"/>
                <w:sz w:val="20"/>
                <w:szCs w:val="20"/>
              </w:rPr>
              <w:t>Schaf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="243432B0" w:rsidRPr="5366D423">
              <w:rPr>
                <w:color w:val="000000" w:themeColor="accent4"/>
                <w:sz w:val="20"/>
                <w:szCs w:val="20"/>
              </w:rPr>
              <w:t>macht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="243432B0" w:rsidRPr="5366D423">
              <w:rPr>
                <w:color w:val="000000" w:themeColor="accent4"/>
                <w:sz w:val="20"/>
                <w:szCs w:val="20"/>
              </w:rPr>
              <w:t>mäh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5366D423">
              <w:rPr>
                <w:color w:val="000000" w:themeColor="accent4"/>
                <w:sz w:val="20"/>
                <w:szCs w:val="20"/>
              </w:rPr>
              <w:t>mäh</w:t>
            </w:r>
            <w:proofErr w:type="spellEnd"/>
            <w:r w:rsidRPr="5366D423">
              <w:rPr>
                <w:color w:val="000000" w:themeColor="accent4"/>
                <w:sz w:val="20"/>
                <w:szCs w:val="20"/>
              </w:rPr>
              <w:t>,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5366D423">
              <w:rPr>
                <w:color w:val="000000" w:themeColor="accent4"/>
                <w:sz w:val="20"/>
                <w:szCs w:val="20"/>
              </w:rPr>
              <w:t>die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5366D423">
              <w:rPr>
                <w:color w:val="000000" w:themeColor="accent4"/>
                <w:sz w:val="20"/>
                <w:szCs w:val="20"/>
              </w:rPr>
              <w:t>Katze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5366D423">
              <w:rPr>
                <w:color w:val="000000" w:themeColor="accent4"/>
                <w:sz w:val="20"/>
                <w:szCs w:val="20"/>
              </w:rPr>
              <w:t>macht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5366D423">
              <w:rPr>
                <w:color w:val="000000" w:themeColor="accent4"/>
                <w:sz w:val="20"/>
                <w:szCs w:val="20"/>
              </w:rPr>
              <w:t>miau</w:t>
            </w:r>
            <w:proofErr w:type="spellEnd"/>
            <w:r w:rsidRPr="5366D423">
              <w:rPr>
                <w:color w:val="000000" w:themeColor="accent4"/>
                <w:sz w:val="20"/>
                <w:szCs w:val="20"/>
              </w:rPr>
              <w:t>,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5366D423">
              <w:rPr>
                <w:color w:val="000000" w:themeColor="accent4"/>
                <w:sz w:val="20"/>
                <w:szCs w:val="20"/>
              </w:rPr>
              <w:t>miau</w:t>
            </w:r>
            <w:proofErr w:type="spellEnd"/>
          </w:p>
          <w:p w14:paraId="254802FD" w14:textId="2AB614FE" w:rsidR="00D64AB7" w:rsidRPr="00D64AB7" w:rsidRDefault="00D64AB7" w:rsidP="5366D423">
            <w:pPr>
              <w:numPr>
                <w:ilvl w:val="0"/>
                <w:numId w:val="73"/>
              </w:numPr>
              <w:spacing w:after="120" w:line="240" w:lineRule="auto"/>
              <w:ind w:left="717"/>
              <w:rPr>
                <w:i w:val="0"/>
                <w:color w:val="000000" w:themeColor="accent4"/>
                <w:sz w:val="20"/>
                <w:szCs w:val="20"/>
              </w:rPr>
            </w:pPr>
            <w:r w:rsidRPr="5366D423">
              <w:rPr>
                <w:i w:val="0"/>
                <w:color w:val="000000" w:themeColor="accent4"/>
                <w:sz w:val="20"/>
                <w:szCs w:val="20"/>
              </w:rPr>
              <w:t>reproducing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</w:rPr>
              <w:t>sounds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</w:rPr>
              <w:t>rhythms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</w:rPr>
              <w:t>German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</w:rPr>
              <w:t>rhymes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</w:rPr>
              <w:t>songs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</w:rPr>
              <w:t>by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</w:rPr>
              <w:t>reciting,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proofErr w:type="gramStart"/>
            <w:r w:rsidRPr="5366D423">
              <w:rPr>
                <w:i w:val="0"/>
                <w:color w:val="000000" w:themeColor="accent4"/>
                <w:sz w:val="20"/>
                <w:szCs w:val="20"/>
              </w:rPr>
              <w:t>singing</w:t>
            </w:r>
            <w:proofErr w:type="gramEnd"/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</w:rPr>
              <w:t>imitating,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5366D423">
              <w:rPr>
                <w:color w:val="000000" w:themeColor="accent4"/>
                <w:sz w:val="20"/>
                <w:szCs w:val="20"/>
              </w:rPr>
              <w:t>Alle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5366D423">
              <w:rPr>
                <w:color w:val="000000" w:themeColor="accent4"/>
                <w:sz w:val="20"/>
                <w:szCs w:val="20"/>
              </w:rPr>
              <w:t>meine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5366D423">
              <w:rPr>
                <w:color w:val="000000" w:themeColor="accent4"/>
                <w:sz w:val="20"/>
                <w:szCs w:val="20"/>
              </w:rPr>
              <w:t>Entchen</w:t>
            </w:r>
            <w:proofErr w:type="spellEnd"/>
          </w:p>
          <w:p w14:paraId="58F60B05" w14:textId="63C98901" w:rsidR="00D64AB7" w:rsidRPr="007C766A" w:rsidRDefault="00D64AB7" w:rsidP="007F7962">
            <w:pPr>
              <w:numPr>
                <w:ilvl w:val="0"/>
                <w:numId w:val="73"/>
              </w:numPr>
              <w:spacing w:after="120" w:line="240" w:lineRule="auto"/>
              <w:ind w:left="717"/>
              <w:rPr>
                <w:color w:val="000000" w:themeColor="accent4"/>
                <w:sz w:val="20"/>
                <w:szCs w:val="20"/>
              </w:rPr>
            </w:pPr>
            <w:r w:rsidRPr="5366D423">
              <w:rPr>
                <w:i w:val="0"/>
                <w:color w:val="000000" w:themeColor="accent4"/>
                <w:sz w:val="20"/>
                <w:szCs w:val="20"/>
              </w:rPr>
              <w:t>tracing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</w:rPr>
              <w:t>simple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</w:rPr>
              <w:t>words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</w:rPr>
              <w:t>both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</w:rPr>
              <w:t>English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</w:rPr>
              <w:t>German,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</w:rPr>
              <w:t>noticing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</w:rPr>
              <w:t>similarities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</w:rPr>
              <w:t>differences</w:t>
            </w:r>
          </w:p>
        </w:tc>
      </w:tr>
      <w:tr w:rsidR="00D64AB7" w:rsidRPr="00D64AB7" w14:paraId="7BE3409B" w14:textId="77777777" w:rsidTr="5366D423">
        <w:trPr>
          <w:trHeight w:val="47"/>
        </w:trPr>
        <w:tc>
          <w:tcPr>
            <w:tcW w:w="4673" w:type="dxa"/>
          </w:tcPr>
          <w:p w14:paraId="280337BD" w14:textId="4599C8A6" w:rsidR="00D64AB7" w:rsidRPr="00D64AB7" w:rsidRDefault="00D64AB7" w:rsidP="00D64AB7">
            <w:pPr>
              <w:spacing w:after="120" w:line="240" w:lineRule="auto"/>
              <w:ind w:left="357" w:right="425"/>
              <w:rPr>
                <w:i w:val="0"/>
                <w:color w:val="auto"/>
                <w:sz w:val="20"/>
              </w:rPr>
            </w:pPr>
            <w:r w:rsidRPr="00D64AB7">
              <w:rPr>
                <w:i w:val="0"/>
                <w:color w:val="auto"/>
                <w:sz w:val="20"/>
              </w:rPr>
              <w:t>explore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connections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between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language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and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culture</w:t>
            </w:r>
            <w:r w:rsidR="007C766A">
              <w:rPr>
                <w:i w:val="0"/>
                <w:color w:val="auto"/>
                <w:sz w:val="20"/>
              </w:rPr>
              <w:t xml:space="preserve"> </w:t>
            </w:r>
          </w:p>
          <w:p w14:paraId="1E7E21CF" w14:textId="77777777" w:rsidR="00D64AB7" w:rsidRPr="00D64AB7" w:rsidRDefault="00D64AB7" w:rsidP="00D64AB7">
            <w:pPr>
              <w:spacing w:after="120" w:line="240" w:lineRule="auto"/>
              <w:ind w:left="357" w:right="425"/>
              <w:rPr>
                <w:i w:val="0"/>
                <w:color w:val="auto"/>
                <w:sz w:val="20"/>
              </w:rPr>
            </w:pPr>
            <w:r w:rsidRPr="00D64AB7">
              <w:rPr>
                <w:i w:val="0"/>
                <w:color w:val="auto"/>
                <w:sz w:val="20"/>
              </w:rPr>
              <w:t>AC9LGF03</w:t>
            </w:r>
          </w:p>
          <w:p w14:paraId="67E3B500" w14:textId="77777777" w:rsidR="00D64AB7" w:rsidRPr="00D64AB7" w:rsidRDefault="00D64AB7" w:rsidP="00D64AB7">
            <w:pPr>
              <w:spacing w:after="120" w:line="240" w:lineRule="auto"/>
              <w:ind w:left="357" w:right="425"/>
              <w:rPr>
                <w:i w:val="0"/>
                <w:color w:val="auto"/>
                <w:sz w:val="20"/>
              </w:rPr>
            </w:pPr>
          </w:p>
          <w:p w14:paraId="25A3A0AF" w14:textId="77777777" w:rsidR="00D64AB7" w:rsidRPr="00D64AB7" w:rsidRDefault="00D64AB7" w:rsidP="00D64AB7">
            <w:pPr>
              <w:textAlignment w:val="baseline"/>
            </w:pPr>
          </w:p>
        </w:tc>
        <w:tc>
          <w:tcPr>
            <w:tcW w:w="10453" w:type="dxa"/>
            <w:gridSpan w:val="2"/>
          </w:tcPr>
          <w:p w14:paraId="115831B1" w14:textId="229CED47" w:rsidR="00D64AB7" w:rsidRPr="00D64AB7" w:rsidRDefault="00D64AB7" w:rsidP="133F989B">
            <w:pPr>
              <w:numPr>
                <w:ilvl w:val="0"/>
                <w:numId w:val="71"/>
              </w:numPr>
              <w:spacing w:after="120" w:line="240" w:lineRule="auto"/>
              <w:ind w:left="717"/>
              <w:rPr>
                <w:rFonts w:ascii="Segoe UI" w:eastAsia="Times New Roman" w:hAnsi="Segoe UI" w:cs="Segoe UI"/>
                <w:i w:val="0"/>
                <w:color w:val="000000" w:themeColor="accent4"/>
                <w:sz w:val="18"/>
                <w:szCs w:val="18"/>
                <w:lang w:val="en-US" w:eastAsia="zh-CN"/>
              </w:rPr>
            </w:pPr>
            <w:r w:rsidRPr="133F989B">
              <w:rPr>
                <w:i w:val="0"/>
                <w:color w:val="000000" w:themeColor="accent4"/>
                <w:sz w:val="20"/>
                <w:szCs w:val="20"/>
              </w:rPr>
              <w:t>exploring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133F989B">
              <w:rPr>
                <w:i w:val="0"/>
                <w:color w:val="000000" w:themeColor="accent4"/>
                <w:sz w:val="20"/>
                <w:szCs w:val="20"/>
              </w:rPr>
              <w:t>different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133F989B">
              <w:rPr>
                <w:i w:val="0"/>
                <w:color w:val="000000" w:themeColor="accent4"/>
                <w:sz w:val="20"/>
                <w:szCs w:val="20"/>
              </w:rPr>
              <w:t>languages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133F989B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133F989B">
              <w:rPr>
                <w:i w:val="0"/>
                <w:color w:val="000000" w:themeColor="accent4"/>
                <w:sz w:val="20"/>
                <w:szCs w:val="20"/>
              </w:rPr>
              <w:t>cultures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133F989B">
              <w:rPr>
                <w:i w:val="0"/>
                <w:color w:val="000000" w:themeColor="accent4"/>
                <w:sz w:val="20"/>
                <w:szCs w:val="20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133F989B">
              <w:rPr>
                <w:i w:val="0"/>
                <w:color w:val="000000" w:themeColor="accent4"/>
                <w:sz w:val="20"/>
                <w:szCs w:val="20"/>
              </w:rPr>
              <w:t>class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133F989B">
              <w:rPr>
                <w:rFonts w:eastAsia="Times New Roman"/>
                <w:i w:val="0"/>
                <w:color w:val="000000" w:themeColor="accent4"/>
                <w:sz w:val="20"/>
                <w:szCs w:val="20"/>
                <w:lang w:val="en-US" w:eastAsia="zh-CN"/>
              </w:rPr>
              <w:t>members</w:t>
            </w:r>
            <w:r w:rsidR="005F5BB4">
              <w:rPr>
                <w:rFonts w:eastAsia="Times New Roman"/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133F989B">
              <w:rPr>
                <w:rFonts w:eastAsia="Times New Roman"/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rFonts w:eastAsia="Times New Roman"/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133F989B">
              <w:rPr>
                <w:rFonts w:eastAsia="Times New Roman"/>
                <w:i w:val="0"/>
                <w:color w:val="000000" w:themeColor="accent4"/>
                <w:sz w:val="20"/>
                <w:szCs w:val="20"/>
                <w:lang w:val="en-US" w:eastAsia="zh-CN"/>
              </w:rPr>
              <w:t>identifying</w:t>
            </w:r>
            <w:r w:rsidR="005F5BB4">
              <w:rPr>
                <w:rFonts w:eastAsia="Times New Roman"/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133F989B">
              <w:rPr>
                <w:rFonts w:eastAsia="Times New Roman"/>
                <w:i w:val="0"/>
                <w:color w:val="000000" w:themeColor="accent4"/>
                <w:sz w:val="20"/>
                <w:szCs w:val="20"/>
                <w:lang w:val="en-US" w:eastAsia="zh-CN"/>
              </w:rPr>
              <w:t>different</w:t>
            </w:r>
            <w:r w:rsidR="005F5BB4">
              <w:rPr>
                <w:rFonts w:eastAsia="Times New Roman"/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133F989B">
              <w:rPr>
                <w:rFonts w:eastAsia="Times New Roman"/>
                <w:i w:val="0"/>
                <w:color w:val="000000" w:themeColor="accent4"/>
                <w:sz w:val="20"/>
                <w:szCs w:val="20"/>
                <w:lang w:val="en-US" w:eastAsia="zh-CN"/>
              </w:rPr>
              <w:t>ways</w:t>
            </w:r>
            <w:r w:rsidR="005F5BB4">
              <w:rPr>
                <w:rFonts w:eastAsia="Times New Roman"/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133F989B">
              <w:rPr>
                <w:rFonts w:eastAsia="Times New Roman"/>
                <w:i w:val="0"/>
                <w:color w:val="000000" w:themeColor="accent4"/>
                <w:sz w:val="20"/>
                <w:szCs w:val="20"/>
                <w:lang w:val="en-US" w:eastAsia="zh-CN"/>
              </w:rPr>
              <w:t>of</w:t>
            </w:r>
            <w:r w:rsidR="005F5BB4">
              <w:rPr>
                <w:rFonts w:eastAsia="Times New Roman"/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133F989B">
              <w:rPr>
                <w:rFonts w:eastAsia="Times New Roman"/>
                <w:i w:val="0"/>
                <w:color w:val="000000" w:themeColor="accent4"/>
                <w:sz w:val="20"/>
                <w:szCs w:val="20"/>
                <w:lang w:val="en-US" w:eastAsia="zh-CN"/>
              </w:rPr>
              <w:t>expressing</w:t>
            </w:r>
            <w:r w:rsidR="005F5BB4">
              <w:rPr>
                <w:rFonts w:eastAsia="Times New Roman"/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133F989B">
              <w:rPr>
                <w:rFonts w:eastAsia="Times New Roman"/>
                <w:i w:val="0"/>
                <w:color w:val="000000" w:themeColor="accent4"/>
                <w:sz w:val="20"/>
                <w:szCs w:val="20"/>
                <w:lang w:val="en-US" w:eastAsia="zh-CN"/>
              </w:rPr>
              <w:t>common</w:t>
            </w:r>
            <w:r w:rsidR="005F5BB4">
              <w:rPr>
                <w:rFonts w:eastAsia="Times New Roman"/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133F989B">
              <w:rPr>
                <w:rFonts w:eastAsia="Times New Roman"/>
                <w:i w:val="0"/>
                <w:color w:val="000000" w:themeColor="accent4"/>
                <w:sz w:val="20"/>
                <w:szCs w:val="20"/>
                <w:lang w:val="en-US" w:eastAsia="zh-CN"/>
              </w:rPr>
              <w:t>terms</w:t>
            </w:r>
            <w:r w:rsidR="005F5BB4">
              <w:rPr>
                <w:rFonts w:eastAsia="Times New Roman"/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133F989B">
              <w:rPr>
                <w:rFonts w:eastAsia="Times New Roman"/>
                <w:i w:val="0"/>
                <w:color w:val="000000" w:themeColor="accent4"/>
                <w:sz w:val="20"/>
                <w:szCs w:val="20"/>
                <w:lang w:val="en-US" w:eastAsia="zh-CN"/>
              </w:rPr>
              <w:t>such</w:t>
            </w:r>
            <w:r w:rsidR="005F5BB4">
              <w:rPr>
                <w:rFonts w:eastAsia="Times New Roman"/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133F989B">
              <w:rPr>
                <w:rFonts w:eastAsia="Times New Roman"/>
                <w:i w:val="0"/>
                <w:color w:val="000000" w:themeColor="accent4"/>
                <w:sz w:val="20"/>
                <w:szCs w:val="20"/>
                <w:lang w:val="en-US" w:eastAsia="zh-CN"/>
              </w:rPr>
              <w:t>as</w:t>
            </w:r>
            <w:r w:rsidR="005F5BB4">
              <w:rPr>
                <w:rFonts w:eastAsia="Times New Roman"/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133F989B">
              <w:rPr>
                <w:rFonts w:eastAsia="Times New Roman"/>
                <w:i w:val="0"/>
                <w:color w:val="000000" w:themeColor="accent4"/>
                <w:sz w:val="20"/>
                <w:szCs w:val="20"/>
                <w:lang w:val="en-US" w:eastAsia="zh-CN"/>
              </w:rPr>
              <w:t>yes/no,</w:t>
            </w:r>
            <w:r w:rsidR="005F5BB4">
              <w:rPr>
                <w:rFonts w:eastAsia="Times New Roman"/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133F989B">
              <w:rPr>
                <w:rFonts w:eastAsia="Times New Roman"/>
                <w:i w:val="0"/>
                <w:color w:val="000000" w:themeColor="accent4"/>
                <w:sz w:val="20"/>
                <w:szCs w:val="20"/>
                <w:lang w:val="en-US" w:eastAsia="zh-CN"/>
              </w:rPr>
              <w:t>hello/goodbye</w:t>
            </w:r>
            <w:r w:rsidR="005F5BB4">
              <w:rPr>
                <w:rFonts w:eastAsia="Times New Roman"/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</w:p>
          <w:p w14:paraId="7F771E27" w14:textId="79477B94" w:rsidR="00D64AB7" w:rsidRPr="00D64AB7" w:rsidRDefault="00D64AB7" w:rsidP="00287C25">
            <w:pPr>
              <w:numPr>
                <w:ilvl w:val="0"/>
                <w:numId w:val="71"/>
              </w:numPr>
              <w:spacing w:after="120" w:line="240" w:lineRule="auto"/>
              <w:ind w:left="717"/>
              <w:rPr>
                <w:rFonts w:eastAsia="Times New Roman"/>
                <w:i w:val="0"/>
                <w:color w:val="000000" w:themeColor="accent4"/>
                <w:sz w:val="18"/>
                <w:szCs w:val="18"/>
                <w:lang w:val="en-US" w:eastAsia="zh-CN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</w:rPr>
              <w:t>sharing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with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class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words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phrases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they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know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other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languages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cultures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</w:p>
          <w:p w14:paraId="17CCA99E" w14:textId="09B4EC93" w:rsidR="00D64AB7" w:rsidRPr="00D64AB7" w:rsidRDefault="00D64AB7" w:rsidP="00287C25">
            <w:pPr>
              <w:numPr>
                <w:ilvl w:val="0"/>
                <w:numId w:val="71"/>
              </w:numPr>
              <w:spacing w:after="120" w:line="240" w:lineRule="auto"/>
              <w:ind w:left="717"/>
              <w:rPr>
                <w:i w:val="0"/>
                <w:color w:val="000000" w:themeColor="accent4"/>
                <w:sz w:val="20"/>
                <w:szCs w:val="20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</w:rPr>
              <w:t>engaging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with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traditions,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customs,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costumes,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food,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etc.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German-speaking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communities,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receiving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Schultüte</w:t>
            </w:r>
            <w:proofErr w:type="spellEnd"/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when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starting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school,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decorating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classroom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with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Osterzweig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</w:rPr>
              <w:t>/</w:t>
            </w:r>
            <w:proofErr w:type="spellStart"/>
            <w:proofErr w:type="gramStart"/>
            <w:r w:rsidRPr="00D64AB7">
              <w:rPr>
                <w:color w:val="000000" w:themeColor="accent4"/>
                <w:sz w:val="20"/>
                <w:szCs w:val="20"/>
              </w:rPr>
              <w:t>Osterbaum</w:t>
            </w:r>
            <w:proofErr w:type="spellEnd"/>
            <w:proofErr w:type="gramEnd"/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participating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class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Laternenumzug</w:t>
            </w:r>
            <w:proofErr w:type="spellEnd"/>
            <w:r w:rsidRPr="00D64AB7">
              <w:rPr>
                <w:i w:val="0"/>
                <w:color w:val="000000" w:themeColor="accent4"/>
                <w:sz w:val="20"/>
                <w:szCs w:val="20"/>
              </w:rPr>
              <w:t>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making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mask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participating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assembly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Karneval/Fastnacht/Fasching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</w:p>
          <w:p w14:paraId="2193D829" w14:textId="2F59DA04" w:rsidR="00D64AB7" w:rsidRPr="00D64AB7" w:rsidRDefault="00D64AB7" w:rsidP="00287C25">
            <w:pPr>
              <w:numPr>
                <w:ilvl w:val="0"/>
                <w:numId w:val="71"/>
              </w:numPr>
              <w:spacing w:after="120" w:line="240" w:lineRule="auto"/>
              <w:ind w:left="717"/>
              <w:rPr>
                <w:i w:val="0"/>
                <w:color w:val="000000" w:themeColor="accent4"/>
                <w:sz w:val="20"/>
                <w:szCs w:val="20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</w:rPr>
              <w:t>using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Australian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Institute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Aboriginal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Torres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Strait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Islander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Studies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(AIATSIS)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map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languages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Australia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notice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language(s)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First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Nations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Australians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their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local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area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and/or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across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Australia</w:t>
            </w:r>
          </w:p>
          <w:p w14:paraId="3FD8547E" w14:textId="74D2199D" w:rsidR="00D64AB7" w:rsidRPr="00D64AB7" w:rsidRDefault="00D64AB7" w:rsidP="00287C25">
            <w:pPr>
              <w:numPr>
                <w:ilvl w:val="0"/>
                <w:numId w:val="71"/>
              </w:numPr>
              <w:spacing w:after="120" w:line="240" w:lineRule="auto"/>
              <w:ind w:left="717"/>
              <w:rPr>
                <w:i w:val="0"/>
                <w:color w:val="000000" w:themeColor="accent4"/>
                <w:sz w:val="20"/>
                <w:szCs w:val="20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</w:rPr>
              <w:t>noticing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how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local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names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streets,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places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landmarks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can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have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their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origins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language(s)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First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Nations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Australians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sometimes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connection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German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heritage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</w:p>
          <w:p w14:paraId="2D038A74" w14:textId="4547072B" w:rsidR="00D64AB7" w:rsidRPr="00D64AB7" w:rsidRDefault="00D64AB7" w:rsidP="00287C25">
            <w:pPr>
              <w:numPr>
                <w:ilvl w:val="0"/>
                <w:numId w:val="71"/>
              </w:numPr>
              <w:spacing w:after="120" w:line="240" w:lineRule="auto"/>
              <w:ind w:left="717"/>
              <w:rPr>
                <w:rFonts w:eastAsia="Times New Roman"/>
                <w:color w:val="000000" w:themeColor="accent4"/>
                <w:sz w:val="18"/>
                <w:szCs w:val="18"/>
                <w:lang w:val="en-US" w:eastAsia="zh-CN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</w:rPr>
              <w:t>locating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29A566B0">
              <w:rPr>
                <w:rFonts w:eastAsia="Times New Roman"/>
                <w:i w:val="0"/>
                <w:color w:val="000000" w:themeColor="accent4"/>
                <w:sz w:val="20"/>
                <w:szCs w:val="20"/>
                <w:lang w:val="en-US" w:eastAsia="zh-CN"/>
              </w:rPr>
              <w:t>German</w:t>
            </w:r>
            <w:r w:rsidR="397EEB51" w:rsidRPr="29A566B0">
              <w:rPr>
                <w:rFonts w:eastAsia="Times New Roman"/>
                <w:i w:val="0"/>
                <w:color w:val="000000" w:themeColor="accent4"/>
                <w:sz w:val="20"/>
                <w:szCs w:val="20"/>
                <w:lang w:val="en-US" w:eastAsia="zh-CN"/>
              </w:rPr>
              <w:t>-</w:t>
            </w:r>
            <w:r w:rsidRPr="29A566B0">
              <w:rPr>
                <w:rFonts w:eastAsia="Times New Roman"/>
                <w:i w:val="0"/>
                <w:color w:val="000000" w:themeColor="accent4"/>
                <w:sz w:val="20"/>
                <w:szCs w:val="20"/>
                <w:lang w:val="en-US" w:eastAsia="zh-CN"/>
              </w:rPr>
              <w:t>speaking</w:t>
            </w:r>
            <w:r w:rsidR="005F5BB4">
              <w:rPr>
                <w:rFonts w:eastAsia="Times New Roman"/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29A566B0">
              <w:rPr>
                <w:rFonts w:eastAsia="Times New Roman"/>
                <w:i w:val="0"/>
                <w:color w:val="000000" w:themeColor="accent4"/>
                <w:sz w:val="20"/>
                <w:szCs w:val="20"/>
                <w:lang w:val="en-US" w:eastAsia="zh-CN"/>
              </w:rPr>
              <w:t>countries</w:t>
            </w:r>
            <w:r w:rsidR="005F5BB4">
              <w:rPr>
                <w:rFonts w:eastAsia="Times New Roman"/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29A566B0">
              <w:rPr>
                <w:rFonts w:eastAsia="Times New Roman"/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rFonts w:eastAsia="Times New Roman"/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29A566B0">
              <w:rPr>
                <w:rFonts w:eastAsia="Times New Roman"/>
                <w:i w:val="0"/>
                <w:color w:val="000000" w:themeColor="accent4"/>
                <w:sz w:val="20"/>
                <w:szCs w:val="20"/>
                <w:lang w:val="en-US" w:eastAsia="zh-CN"/>
              </w:rPr>
              <w:t>countries/places</w:t>
            </w:r>
            <w:r w:rsidR="005F5BB4">
              <w:rPr>
                <w:rFonts w:eastAsia="Times New Roman"/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29A566B0">
              <w:rPr>
                <w:rFonts w:eastAsia="Times New Roman"/>
                <w:i w:val="0"/>
                <w:color w:val="000000" w:themeColor="accent4"/>
                <w:sz w:val="20"/>
                <w:szCs w:val="20"/>
                <w:lang w:val="en-US" w:eastAsia="zh-CN"/>
              </w:rPr>
              <w:t>of</w:t>
            </w:r>
            <w:r w:rsidR="005F5BB4">
              <w:rPr>
                <w:rFonts w:eastAsia="Times New Roman"/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29A566B0">
              <w:rPr>
                <w:rFonts w:eastAsia="Times New Roman"/>
                <w:i w:val="0"/>
                <w:color w:val="000000" w:themeColor="accent4"/>
                <w:sz w:val="20"/>
                <w:szCs w:val="20"/>
                <w:lang w:val="en-US" w:eastAsia="zh-CN"/>
              </w:rPr>
              <w:t>significance</w:t>
            </w:r>
            <w:r w:rsidR="005F5BB4">
              <w:rPr>
                <w:rFonts w:eastAsia="Times New Roman"/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29A566B0">
              <w:rPr>
                <w:rFonts w:eastAsia="Times New Roman"/>
                <w:i w:val="0"/>
                <w:color w:val="000000" w:themeColor="accent4"/>
                <w:sz w:val="20"/>
                <w:szCs w:val="20"/>
                <w:lang w:val="en-US" w:eastAsia="zh-CN"/>
              </w:rPr>
              <w:t>to</w:t>
            </w:r>
            <w:r w:rsidR="005F5BB4">
              <w:rPr>
                <w:rFonts w:eastAsia="Times New Roman"/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29A566B0">
              <w:rPr>
                <w:rFonts w:eastAsia="Times New Roman"/>
                <w:i w:val="0"/>
                <w:color w:val="000000" w:themeColor="accent4"/>
                <w:sz w:val="20"/>
                <w:szCs w:val="20"/>
                <w:lang w:val="en-US" w:eastAsia="zh-CN"/>
              </w:rPr>
              <w:t>students</w:t>
            </w:r>
            <w:r w:rsidR="005F5BB4">
              <w:rPr>
                <w:rFonts w:eastAsia="Times New Roman"/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29A566B0">
              <w:rPr>
                <w:rFonts w:eastAsia="Times New Roman"/>
                <w:i w:val="0"/>
                <w:color w:val="000000" w:themeColor="accent4"/>
                <w:sz w:val="20"/>
                <w:szCs w:val="20"/>
                <w:lang w:val="en-US" w:eastAsia="zh-CN"/>
              </w:rPr>
              <w:t>in</w:t>
            </w:r>
            <w:r w:rsidR="005F5BB4">
              <w:rPr>
                <w:rFonts w:eastAsia="Times New Roman"/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29A566B0">
              <w:rPr>
                <w:rFonts w:eastAsia="Times New Roman"/>
                <w:i w:val="0"/>
                <w:color w:val="000000" w:themeColor="accent4"/>
                <w:sz w:val="20"/>
                <w:szCs w:val="20"/>
                <w:lang w:val="en-US" w:eastAsia="zh-CN"/>
              </w:rPr>
              <w:t>the</w:t>
            </w:r>
            <w:r w:rsidR="005F5BB4">
              <w:rPr>
                <w:rFonts w:eastAsia="Times New Roman"/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29A566B0">
              <w:rPr>
                <w:rFonts w:eastAsia="Times New Roman"/>
                <w:i w:val="0"/>
                <w:color w:val="000000" w:themeColor="accent4"/>
                <w:sz w:val="20"/>
                <w:szCs w:val="20"/>
                <w:lang w:val="en-US" w:eastAsia="zh-CN"/>
              </w:rPr>
              <w:t>class</w:t>
            </w:r>
            <w:r w:rsidR="005F5BB4">
              <w:rPr>
                <w:rFonts w:eastAsia="Times New Roman"/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29A566B0">
              <w:rPr>
                <w:rFonts w:eastAsia="Times New Roman"/>
                <w:i w:val="0"/>
                <w:color w:val="000000" w:themeColor="accent4"/>
                <w:sz w:val="20"/>
                <w:szCs w:val="20"/>
                <w:lang w:val="en-US" w:eastAsia="zh-CN"/>
              </w:rPr>
              <w:t>on</w:t>
            </w:r>
            <w:r w:rsidR="005F5BB4">
              <w:rPr>
                <w:rFonts w:eastAsia="Times New Roman"/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29A566B0">
              <w:rPr>
                <w:rFonts w:eastAsia="Times New Roman"/>
                <w:i w:val="0"/>
                <w:color w:val="000000" w:themeColor="accent4"/>
                <w:sz w:val="20"/>
                <w:szCs w:val="20"/>
                <w:lang w:val="en-US" w:eastAsia="zh-CN"/>
              </w:rPr>
              <w:t>a</w:t>
            </w:r>
            <w:r w:rsidR="005F5BB4">
              <w:rPr>
                <w:rFonts w:eastAsia="Times New Roman"/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29A566B0">
              <w:rPr>
                <w:rFonts w:eastAsia="Times New Roman"/>
                <w:i w:val="0"/>
                <w:color w:val="000000" w:themeColor="accent4"/>
                <w:sz w:val="20"/>
                <w:szCs w:val="20"/>
                <w:lang w:val="en-US" w:eastAsia="zh-CN"/>
              </w:rPr>
              <w:t>digital</w:t>
            </w:r>
            <w:r w:rsidR="005F5BB4">
              <w:rPr>
                <w:rFonts w:eastAsia="Times New Roman"/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29A566B0">
              <w:rPr>
                <w:rFonts w:eastAsia="Times New Roman"/>
                <w:i w:val="0"/>
                <w:color w:val="000000" w:themeColor="accent4"/>
                <w:sz w:val="20"/>
                <w:szCs w:val="20"/>
                <w:lang w:val="en-US" w:eastAsia="zh-CN"/>
              </w:rPr>
              <w:t>or</w:t>
            </w:r>
            <w:r w:rsidR="005F5BB4">
              <w:rPr>
                <w:rFonts w:eastAsia="Times New Roman"/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29A566B0">
              <w:rPr>
                <w:rFonts w:eastAsia="Times New Roman"/>
                <w:i w:val="0"/>
                <w:color w:val="000000" w:themeColor="accent4"/>
                <w:sz w:val="20"/>
                <w:szCs w:val="20"/>
                <w:lang w:val="en-US" w:eastAsia="zh-CN"/>
              </w:rPr>
              <w:t>print</w:t>
            </w:r>
            <w:r w:rsidR="005F5BB4">
              <w:rPr>
                <w:rFonts w:eastAsia="Times New Roman"/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29A566B0">
              <w:rPr>
                <w:rFonts w:eastAsia="Times New Roman"/>
                <w:i w:val="0"/>
                <w:color w:val="000000" w:themeColor="accent4"/>
                <w:sz w:val="20"/>
                <w:szCs w:val="20"/>
                <w:lang w:val="en-US" w:eastAsia="zh-CN"/>
              </w:rPr>
              <w:t>world</w:t>
            </w:r>
            <w:r w:rsidR="005F5BB4">
              <w:rPr>
                <w:rFonts w:eastAsia="Times New Roman"/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29A566B0">
              <w:rPr>
                <w:rFonts w:eastAsia="Times New Roman"/>
                <w:i w:val="0"/>
                <w:color w:val="000000" w:themeColor="accent4"/>
                <w:sz w:val="20"/>
                <w:szCs w:val="20"/>
                <w:lang w:val="en-US" w:eastAsia="zh-CN"/>
              </w:rPr>
              <w:t>map</w:t>
            </w:r>
          </w:p>
        </w:tc>
      </w:tr>
    </w:tbl>
    <w:p w14:paraId="101619C3" w14:textId="5FD5BF84" w:rsidR="00D64AB7" w:rsidRPr="00D64AB7" w:rsidRDefault="00D64AB7" w:rsidP="00D84332">
      <w:pPr>
        <w:pStyle w:val="ACARA-Heading2"/>
        <w:rPr>
          <w:rFonts w:hint="eastAsia"/>
        </w:rPr>
      </w:pPr>
      <w:bookmarkStart w:id="59" w:name="year1"/>
      <w:bookmarkStart w:id="60" w:name="_Toc83125421"/>
      <w:bookmarkStart w:id="61" w:name="_Toc86059793"/>
      <w:bookmarkStart w:id="62" w:name="_Toc103674040"/>
      <w:r w:rsidRPr="00D64AB7">
        <w:t>Years</w:t>
      </w:r>
      <w:r w:rsidR="005F5BB4">
        <w:t xml:space="preserve"> </w:t>
      </w:r>
      <w:r w:rsidRPr="00D64AB7">
        <w:t>1</w:t>
      </w:r>
      <w:bookmarkEnd w:id="59"/>
      <w:r w:rsidRPr="00D64AB7">
        <w:t>–2</w:t>
      </w:r>
      <w:bookmarkEnd w:id="60"/>
      <w:bookmarkEnd w:id="61"/>
      <w:bookmarkEnd w:id="62"/>
      <w:r w:rsidR="005F5BB4">
        <w:t xml:space="preserve"> </w:t>
      </w:r>
    </w:p>
    <w:tbl>
      <w:tblPr>
        <w:tblStyle w:val="TableGrid"/>
        <w:tblW w:w="0" w:type="auto"/>
        <w:tblCellMar>
          <w:top w:w="23" w:type="dxa"/>
          <w:left w:w="45" w:type="dxa"/>
          <w:bottom w:w="23" w:type="dxa"/>
          <w:right w:w="45" w:type="dxa"/>
        </w:tblCellMar>
        <w:tblLook w:val="04A0" w:firstRow="1" w:lastRow="0" w:firstColumn="1" w:lastColumn="0" w:noHBand="0" w:noVBand="1"/>
      </w:tblPr>
      <w:tblGrid>
        <w:gridCol w:w="15126"/>
      </w:tblGrid>
      <w:tr w:rsidR="00D64AB7" w:rsidRPr="00D64AB7" w14:paraId="4D7A7775" w14:textId="77777777" w:rsidTr="133F989B">
        <w:tc>
          <w:tcPr>
            <w:tcW w:w="1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D93" w:themeFill="text2"/>
            <w:hideMark/>
          </w:tcPr>
          <w:p w14:paraId="3AE710C0" w14:textId="09CF9DDB" w:rsidR="00D64AB7" w:rsidRPr="00D64AB7" w:rsidRDefault="00D64AB7" w:rsidP="00D64AB7">
            <w:pPr>
              <w:spacing w:before="40" w:after="40"/>
              <w:ind w:left="23" w:right="23"/>
              <w:jc w:val="center"/>
              <w:rPr>
                <w:b/>
                <w:bCs/>
                <w:i w:val="0"/>
                <w:iCs/>
                <w:color w:val="auto"/>
              </w:rPr>
            </w:pPr>
            <w:r w:rsidRPr="00D64AB7">
              <w:rPr>
                <w:b/>
                <w:bCs/>
                <w:i w:val="0"/>
                <w:iCs/>
                <w:color w:val="FFFFFF" w:themeColor="background1"/>
              </w:rPr>
              <w:t>Band</w:t>
            </w:r>
            <w:r w:rsidR="005F5BB4">
              <w:rPr>
                <w:b/>
                <w:bCs/>
                <w:i w:val="0"/>
                <w:iCs/>
                <w:color w:val="FFFFFF" w:themeColor="background1"/>
              </w:rPr>
              <w:t xml:space="preserve"> </w:t>
            </w:r>
            <w:r w:rsidRPr="00D64AB7">
              <w:rPr>
                <w:b/>
                <w:bCs/>
                <w:i w:val="0"/>
                <w:iCs/>
                <w:color w:val="FFFFFF" w:themeColor="background1"/>
              </w:rPr>
              <w:t>level</w:t>
            </w:r>
            <w:r w:rsidR="005F5BB4">
              <w:rPr>
                <w:b/>
                <w:bCs/>
                <w:i w:val="0"/>
                <w:iCs/>
                <w:color w:val="FFFFFF" w:themeColor="background1"/>
              </w:rPr>
              <w:t xml:space="preserve"> </w:t>
            </w:r>
            <w:r w:rsidRPr="00D64AB7">
              <w:rPr>
                <w:b/>
                <w:bCs/>
                <w:i w:val="0"/>
                <w:iCs/>
                <w:color w:val="FFFFFF" w:themeColor="background1"/>
              </w:rPr>
              <w:t>description</w:t>
            </w:r>
          </w:p>
        </w:tc>
      </w:tr>
      <w:tr w:rsidR="00D64AB7" w:rsidRPr="00D64AB7" w14:paraId="688146FD" w14:textId="77777777" w:rsidTr="133F989B">
        <w:tc>
          <w:tcPr>
            <w:tcW w:w="1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597F2" w14:textId="5A24018E" w:rsidR="00D64AB7" w:rsidRPr="00D64AB7" w:rsidRDefault="00D64AB7" w:rsidP="00D64AB7">
            <w:pPr>
              <w:spacing w:after="120" w:line="240" w:lineRule="auto"/>
              <w:ind w:left="23" w:right="23"/>
              <w:rPr>
                <w:i w:val="0"/>
                <w:color w:val="000000" w:themeColor="accent4"/>
                <w:sz w:val="20"/>
                <w:szCs w:val="20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Years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1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2,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German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language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learning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builds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each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student’s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prior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learning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experiences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with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language.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Students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continue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communicate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work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collaboration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with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peers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teachers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through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purposeful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structured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activities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involving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listening,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proofErr w:type="gramStart"/>
            <w:r w:rsidRPr="00D64AB7">
              <w:rPr>
                <w:i w:val="0"/>
                <w:color w:val="000000" w:themeColor="accent4"/>
                <w:sz w:val="20"/>
                <w:szCs w:val="20"/>
              </w:rPr>
              <w:t>speaking</w:t>
            </w:r>
            <w:proofErr w:type="gramEnd"/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viewing.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They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interact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German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share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information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about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themselves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their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immediate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environments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using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play-based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action-related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learning.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informal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settings,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they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use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local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digital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resources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explore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German-speaking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communities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Australia,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proofErr w:type="gramStart"/>
            <w:r w:rsidRPr="00D64AB7">
              <w:rPr>
                <w:i w:val="0"/>
                <w:color w:val="000000" w:themeColor="accent4"/>
                <w:sz w:val="20"/>
                <w:szCs w:val="20"/>
              </w:rPr>
              <w:t>Germany</w:t>
            </w:r>
            <w:proofErr w:type="gramEnd"/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diverse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locations.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They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continue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receive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extensive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support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through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modelling,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scaffolding,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proofErr w:type="gramStart"/>
            <w:r w:rsidRPr="00D64AB7">
              <w:rPr>
                <w:i w:val="0"/>
                <w:color w:val="000000" w:themeColor="accent4"/>
                <w:sz w:val="20"/>
                <w:szCs w:val="20"/>
              </w:rPr>
              <w:t>repetition</w:t>
            </w:r>
            <w:proofErr w:type="gramEnd"/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reinforcement.</w:t>
            </w:r>
          </w:p>
          <w:p w14:paraId="7EE313F3" w14:textId="2AE733FA" w:rsidR="00D64AB7" w:rsidRPr="00D64AB7" w:rsidRDefault="00D64AB7" w:rsidP="00D64AB7">
            <w:pPr>
              <w:spacing w:after="120" w:line="240" w:lineRule="auto"/>
              <w:ind w:left="23" w:right="23"/>
              <w:rPr>
                <w:i w:val="0"/>
                <w:color w:val="000000" w:themeColor="accent4"/>
                <w:sz w:val="20"/>
                <w:szCs w:val="20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</w:rPr>
              <w:t>Students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recognise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key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words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phrases,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imitate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language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gestures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pronunciation,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use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modelled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language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communicate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with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others.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They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transition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from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spoken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written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language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apply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their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knowledge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Roman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alphabet.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They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create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simple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imaginative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informative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texts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that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may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include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pictorial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representations,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proofErr w:type="gramStart"/>
            <w:r w:rsidRPr="00D64AB7">
              <w:rPr>
                <w:i w:val="0"/>
                <w:color w:val="000000" w:themeColor="accent4"/>
                <w:sz w:val="20"/>
                <w:szCs w:val="20"/>
              </w:rPr>
              <w:t>words</w:t>
            </w:r>
            <w:proofErr w:type="gramEnd"/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short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statements.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They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collaborate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respond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spoken,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written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multimodal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texts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that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may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include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conversations,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songs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rhymes,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picture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story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books,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animated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cartoons,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proofErr w:type="gramStart"/>
            <w:r w:rsidRPr="00D64AB7">
              <w:rPr>
                <w:i w:val="0"/>
                <w:color w:val="000000" w:themeColor="accent4"/>
                <w:sz w:val="20"/>
                <w:szCs w:val="20"/>
              </w:rPr>
              <w:t>films</w:t>
            </w:r>
            <w:proofErr w:type="gramEnd"/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performances.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They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notice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that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languages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contain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words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which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have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been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borrowed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from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another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language,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that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there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are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similarities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differences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between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German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language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culture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their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own.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ab/>
            </w:r>
          </w:p>
        </w:tc>
      </w:tr>
      <w:tr w:rsidR="00D64AB7" w:rsidRPr="00D64AB7" w14:paraId="3FCB4CA0" w14:textId="77777777" w:rsidTr="133F989B">
        <w:tc>
          <w:tcPr>
            <w:tcW w:w="1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B33" w:themeFill="text1"/>
          </w:tcPr>
          <w:p w14:paraId="428D3F89" w14:textId="5AEEBA58" w:rsidR="00D64AB7" w:rsidRPr="00D64AB7" w:rsidRDefault="00D64AB7" w:rsidP="00D64AB7">
            <w:pPr>
              <w:spacing w:before="40" w:after="40"/>
              <w:ind w:left="23" w:right="23"/>
              <w:jc w:val="center"/>
              <w:rPr>
                <w:b/>
                <w:bCs/>
                <w:i w:val="0"/>
                <w:iCs/>
                <w:color w:val="auto"/>
              </w:rPr>
            </w:pPr>
            <w:r w:rsidRPr="00D64AB7">
              <w:rPr>
                <w:b/>
                <w:bCs/>
                <w:i w:val="0"/>
                <w:iCs/>
                <w:color w:val="auto"/>
              </w:rPr>
              <w:t>Achievement</w:t>
            </w:r>
            <w:r w:rsidR="005F5BB4">
              <w:rPr>
                <w:b/>
                <w:bCs/>
                <w:i w:val="0"/>
                <w:iCs/>
                <w:color w:val="auto"/>
              </w:rPr>
              <w:t xml:space="preserve"> </w:t>
            </w:r>
            <w:r w:rsidRPr="00D64AB7">
              <w:rPr>
                <w:b/>
                <w:bCs/>
                <w:i w:val="0"/>
                <w:iCs/>
                <w:color w:val="auto"/>
              </w:rPr>
              <w:t>standard</w:t>
            </w:r>
          </w:p>
        </w:tc>
      </w:tr>
      <w:tr w:rsidR="00D64AB7" w:rsidRPr="00D64AB7" w14:paraId="2038F858" w14:textId="77777777" w:rsidTr="133F989B">
        <w:tc>
          <w:tcPr>
            <w:tcW w:w="1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77881" w14:textId="2700B997" w:rsidR="00D64AB7" w:rsidRPr="00D64AB7" w:rsidRDefault="00D64AB7" w:rsidP="133F989B">
            <w:pPr>
              <w:spacing w:after="120" w:line="240" w:lineRule="auto"/>
              <w:ind w:left="23" w:right="23"/>
              <w:rPr>
                <w:i w:val="0"/>
                <w:color w:val="000000" w:themeColor="accent4"/>
                <w:sz w:val="20"/>
                <w:szCs w:val="20"/>
              </w:rPr>
            </w:pPr>
            <w:r w:rsidRPr="133F989B">
              <w:rPr>
                <w:i w:val="0"/>
                <w:color w:val="000000" w:themeColor="accent4"/>
                <w:sz w:val="20"/>
                <w:szCs w:val="20"/>
              </w:rPr>
              <w:t>By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133F989B">
              <w:rPr>
                <w:i w:val="0"/>
                <w:color w:val="000000" w:themeColor="accent4"/>
                <w:sz w:val="20"/>
                <w:szCs w:val="20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133F989B">
              <w:rPr>
                <w:i w:val="0"/>
                <w:color w:val="000000" w:themeColor="accent4"/>
                <w:sz w:val="20"/>
                <w:szCs w:val="20"/>
              </w:rPr>
              <w:t>end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133F989B">
              <w:rPr>
                <w:i w:val="0"/>
                <w:color w:val="000000" w:themeColor="accent4"/>
                <w:sz w:val="20"/>
                <w:szCs w:val="20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133F989B">
              <w:rPr>
                <w:i w:val="0"/>
                <w:color w:val="000000" w:themeColor="accent4"/>
                <w:sz w:val="20"/>
                <w:szCs w:val="20"/>
              </w:rPr>
              <w:t>Year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133F989B">
              <w:rPr>
                <w:i w:val="0"/>
                <w:color w:val="000000" w:themeColor="accent4"/>
                <w:sz w:val="20"/>
                <w:szCs w:val="20"/>
              </w:rPr>
              <w:t>2,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133F989B">
              <w:rPr>
                <w:i w:val="0"/>
                <w:color w:val="000000" w:themeColor="accent4"/>
                <w:sz w:val="20"/>
                <w:szCs w:val="20"/>
              </w:rPr>
              <w:t>students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133F989B">
              <w:rPr>
                <w:i w:val="0"/>
                <w:color w:val="000000" w:themeColor="accent4"/>
                <w:sz w:val="20"/>
                <w:szCs w:val="20"/>
              </w:rPr>
              <w:t>use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133F989B">
              <w:rPr>
                <w:i w:val="0"/>
                <w:color w:val="000000" w:themeColor="accent4"/>
                <w:sz w:val="20"/>
                <w:szCs w:val="20"/>
              </w:rPr>
              <w:t>German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133F989B">
              <w:rPr>
                <w:i w:val="0"/>
                <w:color w:val="000000" w:themeColor="accent4"/>
                <w:sz w:val="20"/>
                <w:szCs w:val="20"/>
              </w:rPr>
              <w:t>language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133F989B">
              <w:rPr>
                <w:i w:val="0"/>
                <w:color w:val="000000" w:themeColor="accent4"/>
                <w:sz w:val="20"/>
                <w:szCs w:val="20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133F989B">
              <w:rPr>
                <w:i w:val="0"/>
                <w:color w:val="000000" w:themeColor="accent4"/>
                <w:sz w:val="20"/>
                <w:szCs w:val="20"/>
              </w:rPr>
              <w:t>interact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133F989B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133F989B">
              <w:rPr>
                <w:i w:val="0"/>
                <w:color w:val="000000" w:themeColor="accent4"/>
                <w:sz w:val="20"/>
                <w:szCs w:val="20"/>
              </w:rPr>
              <w:t>share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133F989B">
              <w:rPr>
                <w:i w:val="0"/>
                <w:color w:val="000000" w:themeColor="accent4"/>
                <w:sz w:val="20"/>
                <w:szCs w:val="20"/>
              </w:rPr>
              <w:t>information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133F989B">
              <w:rPr>
                <w:i w:val="0"/>
                <w:color w:val="000000" w:themeColor="accent4"/>
                <w:sz w:val="20"/>
                <w:szCs w:val="20"/>
              </w:rPr>
              <w:t>related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133F989B">
              <w:rPr>
                <w:i w:val="0"/>
                <w:color w:val="000000" w:themeColor="accent4"/>
                <w:sz w:val="20"/>
                <w:szCs w:val="20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133F989B">
              <w:rPr>
                <w:i w:val="0"/>
                <w:color w:val="000000" w:themeColor="accent4"/>
                <w:sz w:val="20"/>
                <w:szCs w:val="20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133F989B">
              <w:rPr>
                <w:i w:val="0"/>
                <w:color w:val="000000" w:themeColor="accent4"/>
                <w:sz w:val="20"/>
                <w:szCs w:val="20"/>
              </w:rPr>
              <w:t>classroom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133F989B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133F989B">
              <w:rPr>
                <w:i w:val="0"/>
                <w:color w:val="000000" w:themeColor="accent4"/>
                <w:sz w:val="20"/>
                <w:szCs w:val="20"/>
              </w:rPr>
              <w:t>themselves.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133F989B">
              <w:rPr>
                <w:i w:val="0"/>
                <w:color w:val="000000" w:themeColor="accent4"/>
                <w:sz w:val="20"/>
                <w:szCs w:val="20"/>
              </w:rPr>
              <w:t>They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133F989B">
              <w:rPr>
                <w:i w:val="0"/>
                <w:color w:val="000000" w:themeColor="accent4"/>
                <w:sz w:val="20"/>
                <w:szCs w:val="20"/>
              </w:rPr>
              <w:t>use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133F989B">
              <w:rPr>
                <w:i w:val="0"/>
                <w:color w:val="000000" w:themeColor="accent4"/>
                <w:sz w:val="20"/>
                <w:szCs w:val="20"/>
              </w:rPr>
              <w:t>cues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133F989B">
              <w:rPr>
                <w:i w:val="0"/>
                <w:color w:val="000000" w:themeColor="accent4"/>
                <w:sz w:val="20"/>
                <w:szCs w:val="20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133F989B">
              <w:rPr>
                <w:i w:val="0"/>
                <w:color w:val="000000" w:themeColor="accent4"/>
                <w:sz w:val="20"/>
                <w:szCs w:val="20"/>
              </w:rPr>
              <w:t>respond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133F989B">
              <w:rPr>
                <w:i w:val="0"/>
                <w:color w:val="000000" w:themeColor="accent4"/>
                <w:sz w:val="20"/>
                <w:szCs w:val="20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133F989B">
              <w:rPr>
                <w:i w:val="0"/>
                <w:color w:val="000000" w:themeColor="accent4"/>
                <w:sz w:val="20"/>
                <w:szCs w:val="20"/>
              </w:rPr>
              <w:t>questions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133F989B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proofErr w:type="gramStart"/>
            <w:r w:rsidRPr="133F989B">
              <w:rPr>
                <w:i w:val="0"/>
                <w:color w:val="000000" w:themeColor="accent4"/>
                <w:sz w:val="20"/>
                <w:szCs w:val="20"/>
              </w:rPr>
              <w:t>instructions,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133F989B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proofErr w:type="gramEnd"/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133F989B">
              <w:rPr>
                <w:i w:val="0"/>
                <w:color w:val="000000" w:themeColor="accent4"/>
                <w:sz w:val="20"/>
                <w:szCs w:val="20"/>
              </w:rPr>
              <w:t>use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133F989B">
              <w:rPr>
                <w:i w:val="0"/>
                <w:color w:val="000000" w:themeColor="accent4"/>
                <w:sz w:val="20"/>
                <w:szCs w:val="20"/>
              </w:rPr>
              <w:t>simple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133F989B">
              <w:rPr>
                <w:i w:val="0"/>
                <w:color w:val="000000" w:themeColor="accent4"/>
                <w:sz w:val="20"/>
                <w:szCs w:val="20"/>
              </w:rPr>
              <w:t>formulaic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133F989B">
              <w:rPr>
                <w:i w:val="0"/>
                <w:color w:val="000000" w:themeColor="accent4"/>
                <w:sz w:val="20"/>
                <w:szCs w:val="20"/>
              </w:rPr>
              <w:t>language.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133F989B">
              <w:rPr>
                <w:i w:val="0"/>
                <w:color w:val="000000" w:themeColor="accent4"/>
                <w:sz w:val="20"/>
                <w:szCs w:val="20"/>
              </w:rPr>
              <w:t>They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133F989B">
              <w:rPr>
                <w:i w:val="0"/>
                <w:color w:val="000000" w:themeColor="accent4"/>
                <w:sz w:val="20"/>
                <w:szCs w:val="20"/>
              </w:rPr>
              <w:t>locate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133F989B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133F989B">
              <w:rPr>
                <w:i w:val="0"/>
                <w:color w:val="000000" w:themeColor="accent4"/>
                <w:sz w:val="20"/>
                <w:szCs w:val="20"/>
              </w:rPr>
              <w:t>convey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133F989B">
              <w:rPr>
                <w:i w:val="0"/>
                <w:color w:val="000000" w:themeColor="accent4"/>
                <w:sz w:val="20"/>
                <w:szCs w:val="20"/>
              </w:rPr>
              <w:t>key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133F989B">
              <w:rPr>
                <w:i w:val="0"/>
                <w:color w:val="000000" w:themeColor="accent4"/>
                <w:sz w:val="20"/>
                <w:szCs w:val="20"/>
              </w:rPr>
              <w:t>items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133F989B">
              <w:rPr>
                <w:i w:val="0"/>
                <w:color w:val="000000" w:themeColor="accent4"/>
                <w:sz w:val="20"/>
                <w:szCs w:val="20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133F989B">
              <w:rPr>
                <w:i w:val="0"/>
                <w:color w:val="000000" w:themeColor="accent4"/>
                <w:sz w:val="20"/>
                <w:szCs w:val="20"/>
              </w:rPr>
              <w:t>information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133F989B">
              <w:rPr>
                <w:i w:val="0"/>
                <w:color w:val="000000" w:themeColor="accent4"/>
                <w:sz w:val="20"/>
                <w:szCs w:val="20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133F989B">
              <w:rPr>
                <w:i w:val="0"/>
                <w:color w:val="000000" w:themeColor="accent4"/>
                <w:sz w:val="20"/>
                <w:szCs w:val="20"/>
              </w:rPr>
              <w:t>texts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133F989B">
              <w:rPr>
                <w:i w:val="0"/>
                <w:color w:val="000000" w:themeColor="accent4"/>
                <w:sz w:val="20"/>
                <w:szCs w:val="20"/>
              </w:rPr>
              <w:t>using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133F989B">
              <w:rPr>
                <w:i w:val="0"/>
                <w:color w:val="000000" w:themeColor="accent4"/>
                <w:sz w:val="20"/>
                <w:szCs w:val="20"/>
              </w:rPr>
              <w:t>non-verbal,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proofErr w:type="gramStart"/>
            <w:r w:rsidRPr="133F989B">
              <w:rPr>
                <w:i w:val="0"/>
                <w:color w:val="000000" w:themeColor="accent4"/>
                <w:sz w:val="20"/>
                <w:szCs w:val="20"/>
              </w:rPr>
              <w:t>visual</w:t>
            </w:r>
            <w:proofErr w:type="gramEnd"/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133F989B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133F989B">
              <w:rPr>
                <w:i w:val="0"/>
                <w:color w:val="000000" w:themeColor="accent4"/>
                <w:sz w:val="20"/>
                <w:szCs w:val="20"/>
              </w:rPr>
              <w:t>contextual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133F989B">
              <w:rPr>
                <w:i w:val="0"/>
                <w:color w:val="000000" w:themeColor="accent4"/>
                <w:sz w:val="20"/>
                <w:szCs w:val="20"/>
              </w:rPr>
              <w:t>cues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133F989B">
              <w:rPr>
                <w:i w:val="0"/>
                <w:color w:val="000000" w:themeColor="accent4"/>
                <w:sz w:val="20"/>
                <w:szCs w:val="20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133F989B">
              <w:rPr>
                <w:i w:val="0"/>
                <w:color w:val="000000" w:themeColor="accent4"/>
                <w:sz w:val="20"/>
                <w:szCs w:val="20"/>
              </w:rPr>
              <w:t>help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133F989B">
              <w:rPr>
                <w:i w:val="0"/>
                <w:color w:val="000000" w:themeColor="accent4"/>
                <w:sz w:val="20"/>
                <w:szCs w:val="20"/>
              </w:rPr>
              <w:t>make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133F989B">
              <w:rPr>
                <w:i w:val="0"/>
                <w:color w:val="000000" w:themeColor="accent4"/>
                <w:sz w:val="20"/>
                <w:szCs w:val="20"/>
              </w:rPr>
              <w:t>meaning.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133F989B">
              <w:rPr>
                <w:i w:val="0"/>
                <w:color w:val="000000" w:themeColor="accent4"/>
                <w:sz w:val="20"/>
                <w:szCs w:val="20"/>
              </w:rPr>
              <w:t>They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133F989B">
              <w:rPr>
                <w:i w:val="0"/>
                <w:color w:val="000000" w:themeColor="accent4"/>
                <w:sz w:val="20"/>
                <w:szCs w:val="20"/>
              </w:rPr>
              <w:t>use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133F989B">
              <w:rPr>
                <w:i w:val="0"/>
                <w:color w:val="000000" w:themeColor="accent4"/>
                <w:sz w:val="20"/>
                <w:szCs w:val="20"/>
              </w:rPr>
              <w:t>familiar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133F989B">
              <w:rPr>
                <w:i w:val="0"/>
                <w:color w:val="000000" w:themeColor="accent4"/>
                <w:sz w:val="20"/>
                <w:szCs w:val="20"/>
              </w:rPr>
              <w:t>words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133F989B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133F989B">
              <w:rPr>
                <w:i w:val="0"/>
                <w:color w:val="000000" w:themeColor="accent4"/>
                <w:sz w:val="20"/>
                <w:szCs w:val="20"/>
              </w:rPr>
              <w:t>modelled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133F989B">
              <w:rPr>
                <w:i w:val="0"/>
                <w:color w:val="000000" w:themeColor="accent4"/>
                <w:sz w:val="20"/>
                <w:szCs w:val="20"/>
              </w:rPr>
              <w:t>language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133F989B">
              <w:rPr>
                <w:i w:val="0"/>
                <w:color w:val="000000" w:themeColor="accent4"/>
                <w:sz w:val="20"/>
                <w:szCs w:val="20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133F989B">
              <w:rPr>
                <w:i w:val="0"/>
                <w:color w:val="000000" w:themeColor="accent4"/>
                <w:sz w:val="20"/>
                <w:szCs w:val="20"/>
              </w:rPr>
              <w:t>create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133F989B">
              <w:rPr>
                <w:i w:val="0"/>
                <w:color w:val="000000" w:themeColor="accent4"/>
                <w:sz w:val="20"/>
                <w:szCs w:val="20"/>
              </w:rPr>
              <w:t>texts.</w:t>
            </w:r>
          </w:p>
          <w:p w14:paraId="51E6D9A9" w14:textId="107FCE30" w:rsidR="00D64AB7" w:rsidRPr="00D64AB7" w:rsidRDefault="00D64AB7" w:rsidP="00D64AB7">
            <w:pPr>
              <w:spacing w:after="120" w:line="240" w:lineRule="auto"/>
              <w:ind w:left="23" w:right="23"/>
              <w:rPr>
                <w:i w:val="0"/>
                <w:color w:val="000000" w:themeColor="accent4"/>
                <w:sz w:val="20"/>
                <w:szCs w:val="20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</w:rPr>
              <w:t>Students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imitate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sounds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rhythms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German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demonstrate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understanding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that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German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has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conventions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rules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non-verbal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communication,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proofErr w:type="gramStart"/>
            <w:r w:rsidRPr="00D64AB7">
              <w:rPr>
                <w:i w:val="0"/>
                <w:color w:val="000000" w:themeColor="accent4"/>
                <w:sz w:val="20"/>
                <w:szCs w:val="20"/>
              </w:rPr>
              <w:t>pronunciation</w:t>
            </w:r>
            <w:proofErr w:type="gramEnd"/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writing.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They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give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examples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similarities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differences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between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some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features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German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English.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They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understand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that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language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connected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with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proofErr w:type="gramStart"/>
            <w:r w:rsidRPr="00D64AB7">
              <w:rPr>
                <w:i w:val="0"/>
                <w:color w:val="000000" w:themeColor="accent4"/>
                <w:sz w:val="20"/>
                <w:szCs w:val="20"/>
              </w:rPr>
              <w:t>culture,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proofErr w:type="gramEnd"/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notice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how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this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reflected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their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own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language(s)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culture(s).</w:t>
            </w:r>
          </w:p>
        </w:tc>
      </w:tr>
    </w:tbl>
    <w:p w14:paraId="449C1A8A" w14:textId="77777777" w:rsidR="00D64AB7" w:rsidRPr="00D64AB7" w:rsidRDefault="00D64AB7" w:rsidP="00D64AB7"/>
    <w:p w14:paraId="33B3006B" w14:textId="77777777" w:rsidR="00D64AB7" w:rsidRPr="00D64AB7" w:rsidRDefault="00D64AB7" w:rsidP="00D64AB7">
      <w:bookmarkStart w:id="63" w:name="year2"/>
      <w:r w:rsidRPr="00D64AB7">
        <w:rPr>
          <w:i w:val="0"/>
        </w:rPr>
        <w:br w:type="page"/>
      </w:r>
    </w:p>
    <w:tbl>
      <w:tblPr>
        <w:tblStyle w:val="TableGrid2"/>
        <w:tblW w:w="15128" w:type="dxa"/>
        <w:tblCellMar>
          <w:top w:w="23" w:type="dxa"/>
          <w:left w:w="45" w:type="dxa"/>
          <w:bottom w:w="23" w:type="dxa"/>
          <w:right w:w="45" w:type="dxa"/>
        </w:tblCellMar>
        <w:tblLook w:val="04A0" w:firstRow="1" w:lastRow="0" w:firstColumn="1" w:lastColumn="0" w:noHBand="0" w:noVBand="1"/>
      </w:tblPr>
      <w:tblGrid>
        <w:gridCol w:w="4595"/>
        <w:gridCol w:w="6585"/>
        <w:gridCol w:w="3948"/>
      </w:tblGrid>
      <w:tr w:rsidR="00D64AB7" w:rsidRPr="00D64AB7" w14:paraId="7BD496F9" w14:textId="77777777" w:rsidTr="5366D423">
        <w:tc>
          <w:tcPr>
            <w:tcW w:w="11414" w:type="dxa"/>
            <w:gridSpan w:val="2"/>
            <w:shd w:val="clear" w:color="auto" w:fill="005D93" w:themeFill="text2"/>
          </w:tcPr>
          <w:p w14:paraId="7523CC01" w14:textId="62DCC33D" w:rsidR="00D64AB7" w:rsidRPr="00D64AB7" w:rsidRDefault="00D64AB7" w:rsidP="00D64AB7">
            <w:pPr>
              <w:spacing w:before="40" w:after="40" w:line="240" w:lineRule="auto"/>
              <w:ind w:left="23" w:right="23"/>
              <w:rPr>
                <w:b/>
                <w:i w:val="0"/>
                <w:color w:val="000000" w:themeColor="accent4"/>
                <w:sz w:val="22"/>
                <w:szCs w:val="20"/>
              </w:rPr>
            </w:pPr>
            <w:r w:rsidRPr="00D64AB7">
              <w:rPr>
                <w:b/>
                <w:i w:val="0"/>
                <w:color w:val="FFFFFF" w:themeColor="background1"/>
                <w:sz w:val="22"/>
                <w:szCs w:val="20"/>
              </w:rPr>
              <w:t>Strand:</w:t>
            </w:r>
            <w:r w:rsidR="005F5BB4">
              <w:rPr>
                <w:b/>
                <w:i w:val="0"/>
                <w:color w:val="FFFFFF" w:themeColor="background1"/>
                <w:sz w:val="22"/>
                <w:szCs w:val="20"/>
              </w:rPr>
              <w:t xml:space="preserve"> </w:t>
            </w:r>
            <w:r w:rsidRPr="00D64AB7">
              <w:rPr>
                <w:b/>
                <w:i w:val="0"/>
                <w:color w:val="FFFFFF" w:themeColor="background1"/>
                <w:sz w:val="22"/>
                <w:szCs w:val="20"/>
              </w:rPr>
              <w:t>Communicating</w:t>
            </w:r>
            <w:r w:rsidR="005F5BB4">
              <w:rPr>
                <w:b/>
                <w:i w:val="0"/>
                <w:color w:val="FFFFFF" w:themeColor="background1"/>
                <w:sz w:val="22"/>
                <w:szCs w:val="20"/>
              </w:rPr>
              <w:t xml:space="preserve"> </w:t>
            </w:r>
            <w:r w:rsidRPr="00D64AB7">
              <w:rPr>
                <w:b/>
                <w:i w:val="0"/>
                <w:color w:val="FFFFFF" w:themeColor="background1"/>
                <w:sz w:val="22"/>
                <w:szCs w:val="20"/>
              </w:rPr>
              <w:t>meaning</w:t>
            </w:r>
            <w:r w:rsidR="005F5BB4">
              <w:rPr>
                <w:b/>
                <w:i w:val="0"/>
                <w:color w:val="FFFFFF" w:themeColor="background1"/>
                <w:sz w:val="22"/>
                <w:szCs w:val="20"/>
              </w:rPr>
              <w:t xml:space="preserve"> </w:t>
            </w:r>
            <w:r w:rsidRPr="00D64AB7">
              <w:rPr>
                <w:b/>
                <w:i w:val="0"/>
                <w:color w:val="FFFFFF" w:themeColor="background1"/>
                <w:sz w:val="22"/>
                <w:szCs w:val="20"/>
              </w:rPr>
              <w:t>in</w:t>
            </w:r>
            <w:r w:rsidR="005F5BB4">
              <w:rPr>
                <w:b/>
                <w:i w:val="0"/>
                <w:color w:val="FFFFFF" w:themeColor="background1"/>
                <w:sz w:val="22"/>
                <w:szCs w:val="20"/>
              </w:rPr>
              <w:t xml:space="preserve"> </w:t>
            </w:r>
            <w:r w:rsidRPr="00D64AB7">
              <w:rPr>
                <w:b/>
                <w:i w:val="0"/>
                <w:color w:val="FFFFFF" w:themeColor="background1"/>
                <w:sz w:val="22"/>
                <w:szCs w:val="20"/>
              </w:rPr>
              <w:t>German</w:t>
            </w:r>
          </w:p>
        </w:tc>
        <w:tc>
          <w:tcPr>
            <w:tcW w:w="3714" w:type="dxa"/>
            <w:shd w:val="clear" w:color="auto" w:fill="FFFFFF" w:themeFill="accent6"/>
          </w:tcPr>
          <w:p w14:paraId="795638F9" w14:textId="4EAB2B6E" w:rsidR="00D64AB7" w:rsidRPr="00D64AB7" w:rsidRDefault="00D64AB7" w:rsidP="00D64AB7">
            <w:pPr>
              <w:spacing w:before="40" w:after="40" w:line="240" w:lineRule="auto"/>
              <w:ind w:left="23" w:right="23"/>
              <w:rPr>
                <w:b/>
                <w:i w:val="0"/>
                <w:color w:val="auto"/>
                <w:sz w:val="22"/>
                <w:szCs w:val="20"/>
              </w:rPr>
            </w:pPr>
            <w:r w:rsidRPr="00D64AB7">
              <w:rPr>
                <w:b/>
                <w:i w:val="0"/>
                <w:color w:val="auto"/>
                <w:sz w:val="22"/>
                <w:szCs w:val="20"/>
              </w:rPr>
              <w:t>Years</w:t>
            </w:r>
            <w:r w:rsidR="005F5BB4">
              <w:rPr>
                <w:b/>
                <w:i w:val="0"/>
                <w:color w:val="auto"/>
                <w:sz w:val="22"/>
                <w:szCs w:val="20"/>
              </w:rPr>
              <w:t xml:space="preserve"> </w:t>
            </w:r>
            <w:r w:rsidRPr="00D64AB7">
              <w:rPr>
                <w:b/>
                <w:i w:val="0"/>
                <w:color w:val="auto"/>
                <w:sz w:val="22"/>
                <w:szCs w:val="20"/>
              </w:rPr>
              <w:t>1–2</w:t>
            </w:r>
          </w:p>
        </w:tc>
      </w:tr>
      <w:tr w:rsidR="00D64AB7" w:rsidRPr="00D64AB7" w14:paraId="0A820051" w14:textId="77777777" w:rsidTr="5366D423">
        <w:tc>
          <w:tcPr>
            <w:tcW w:w="15128" w:type="dxa"/>
            <w:gridSpan w:val="3"/>
            <w:shd w:val="clear" w:color="auto" w:fill="E5F5FB" w:themeFill="accent2"/>
          </w:tcPr>
          <w:p w14:paraId="25B0CBAA" w14:textId="03F239D8" w:rsidR="00D64AB7" w:rsidRPr="00D64AB7" w:rsidRDefault="00D64AB7" w:rsidP="00D64AB7">
            <w:pPr>
              <w:spacing w:before="40" w:after="40" w:line="240" w:lineRule="auto"/>
              <w:ind w:left="23" w:right="23"/>
              <w:rPr>
                <w:b/>
                <w:i w:val="0"/>
                <w:color w:val="auto"/>
                <w:sz w:val="22"/>
                <w:szCs w:val="20"/>
              </w:rPr>
            </w:pPr>
            <w:r w:rsidRPr="00D64AB7">
              <w:rPr>
                <w:b/>
                <w:i w:val="0"/>
                <w:color w:val="auto"/>
                <w:sz w:val="22"/>
                <w:szCs w:val="20"/>
              </w:rPr>
              <w:t>Sub-strand:</w:t>
            </w:r>
            <w:r w:rsidR="005F5BB4">
              <w:rPr>
                <w:b/>
                <w:i w:val="0"/>
                <w:color w:val="auto"/>
                <w:sz w:val="22"/>
                <w:szCs w:val="20"/>
              </w:rPr>
              <w:t xml:space="preserve"> </w:t>
            </w:r>
            <w:r w:rsidRPr="00D64AB7">
              <w:rPr>
                <w:b/>
                <w:i w:val="0"/>
                <w:color w:val="auto"/>
                <w:sz w:val="22"/>
                <w:szCs w:val="20"/>
              </w:rPr>
              <w:t>Interacting</w:t>
            </w:r>
            <w:r w:rsidR="005F5BB4">
              <w:rPr>
                <w:b/>
                <w:i w:val="0"/>
                <w:color w:val="auto"/>
                <w:sz w:val="22"/>
                <w:szCs w:val="20"/>
              </w:rPr>
              <w:t xml:space="preserve"> </w:t>
            </w:r>
            <w:r w:rsidRPr="00D64AB7">
              <w:rPr>
                <w:b/>
                <w:i w:val="0"/>
                <w:color w:val="auto"/>
                <w:sz w:val="22"/>
                <w:szCs w:val="20"/>
              </w:rPr>
              <w:t>in</w:t>
            </w:r>
            <w:r w:rsidR="005F5BB4">
              <w:rPr>
                <w:b/>
                <w:i w:val="0"/>
                <w:color w:val="auto"/>
                <w:sz w:val="22"/>
                <w:szCs w:val="20"/>
              </w:rPr>
              <w:t xml:space="preserve"> </w:t>
            </w:r>
            <w:r w:rsidRPr="00D64AB7">
              <w:rPr>
                <w:b/>
                <w:i w:val="0"/>
                <w:color w:val="auto"/>
                <w:sz w:val="22"/>
                <w:szCs w:val="20"/>
              </w:rPr>
              <w:t>German</w:t>
            </w:r>
          </w:p>
        </w:tc>
      </w:tr>
      <w:tr w:rsidR="00D64AB7" w:rsidRPr="00D64AB7" w14:paraId="3053C693" w14:textId="77777777" w:rsidTr="5366D423">
        <w:tc>
          <w:tcPr>
            <w:tcW w:w="4358" w:type="dxa"/>
            <w:shd w:val="clear" w:color="auto" w:fill="FFD685" w:themeFill="accent3"/>
          </w:tcPr>
          <w:p w14:paraId="3852E8CF" w14:textId="5C090362" w:rsidR="00D64AB7" w:rsidRPr="00D64AB7" w:rsidRDefault="00D64AB7" w:rsidP="00D64AB7">
            <w:pPr>
              <w:spacing w:before="40" w:after="40" w:line="240" w:lineRule="auto"/>
              <w:ind w:left="23" w:right="23"/>
              <w:rPr>
                <w:b/>
                <w:i w:val="0"/>
                <w:color w:val="auto"/>
                <w:sz w:val="22"/>
                <w:szCs w:val="20"/>
              </w:rPr>
            </w:pPr>
            <w:r w:rsidRPr="00D64AB7">
              <w:rPr>
                <w:b/>
                <w:i w:val="0"/>
                <w:color w:val="auto"/>
                <w:sz w:val="22"/>
                <w:szCs w:val="20"/>
              </w:rPr>
              <w:t>Content</w:t>
            </w:r>
            <w:r w:rsidR="005F5BB4">
              <w:rPr>
                <w:b/>
                <w:i w:val="0"/>
                <w:color w:val="auto"/>
                <w:sz w:val="22"/>
                <w:szCs w:val="20"/>
              </w:rPr>
              <w:t xml:space="preserve"> </w:t>
            </w:r>
            <w:r w:rsidRPr="00D64AB7">
              <w:rPr>
                <w:b/>
                <w:i w:val="0"/>
                <w:color w:val="auto"/>
                <w:sz w:val="22"/>
                <w:szCs w:val="20"/>
              </w:rPr>
              <w:t>descriptions</w:t>
            </w:r>
            <w:r w:rsidRPr="00D64AB7">
              <w:rPr>
                <w:b/>
                <w:i w:val="0"/>
                <w:color w:val="auto"/>
                <w:sz w:val="22"/>
                <w:szCs w:val="20"/>
              </w:rPr>
              <w:br/>
            </w:r>
            <w:r w:rsidRPr="00D64AB7">
              <w:rPr>
                <w:color w:val="auto"/>
                <w:sz w:val="16"/>
                <w:szCs w:val="16"/>
              </w:rPr>
              <w:t>Students</w:t>
            </w:r>
            <w:r w:rsidR="005F5BB4">
              <w:rPr>
                <w:color w:val="auto"/>
                <w:sz w:val="16"/>
                <w:szCs w:val="16"/>
              </w:rPr>
              <w:t xml:space="preserve"> </w:t>
            </w:r>
            <w:r w:rsidRPr="00D64AB7">
              <w:rPr>
                <w:color w:val="auto"/>
                <w:sz w:val="16"/>
                <w:szCs w:val="16"/>
              </w:rPr>
              <w:t>learn</w:t>
            </w:r>
            <w:r w:rsidR="005F5BB4">
              <w:rPr>
                <w:color w:val="auto"/>
                <w:sz w:val="16"/>
                <w:szCs w:val="16"/>
              </w:rPr>
              <w:t xml:space="preserve"> </w:t>
            </w:r>
            <w:r w:rsidRPr="00D64AB7">
              <w:rPr>
                <w:color w:val="auto"/>
                <w:sz w:val="16"/>
                <w:szCs w:val="16"/>
              </w:rPr>
              <w:t>to:</w:t>
            </w:r>
          </w:p>
        </w:tc>
        <w:tc>
          <w:tcPr>
            <w:tcW w:w="10770" w:type="dxa"/>
            <w:gridSpan w:val="2"/>
            <w:shd w:val="clear" w:color="auto" w:fill="FAF9F7" w:themeFill="background2"/>
          </w:tcPr>
          <w:p w14:paraId="5FBA2EAE" w14:textId="338ACC08" w:rsidR="00D64AB7" w:rsidRPr="00D64AB7" w:rsidRDefault="00D64AB7" w:rsidP="00D64AB7">
            <w:pPr>
              <w:spacing w:before="40" w:after="40" w:line="240" w:lineRule="auto"/>
              <w:ind w:left="23" w:right="23"/>
              <w:rPr>
                <w:rFonts w:eastAsiaTheme="majorEastAsia"/>
                <w:b/>
                <w:i w:val="0"/>
                <w:color w:val="auto"/>
                <w:sz w:val="22"/>
                <w:szCs w:val="20"/>
              </w:rPr>
            </w:pPr>
            <w:r w:rsidRPr="00D64AB7">
              <w:rPr>
                <w:rFonts w:eastAsiaTheme="majorEastAsia"/>
                <w:b/>
                <w:i w:val="0"/>
                <w:color w:val="auto"/>
                <w:sz w:val="22"/>
                <w:szCs w:val="20"/>
              </w:rPr>
              <w:t>Content</w:t>
            </w:r>
            <w:r w:rsidR="005F5BB4">
              <w:rPr>
                <w:rFonts w:eastAsiaTheme="majorEastAsia"/>
                <w:b/>
                <w:i w:val="0"/>
                <w:color w:val="auto"/>
                <w:sz w:val="22"/>
                <w:szCs w:val="20"/>
              </w:rPr>
              <w:t xml:space="preserve"> </w:t>
            </w:r>
            <w:r w:rsidRPr="00D64AB7">
              <w:rPr>
                <w:rFonts w:eastAsiaTheme="majorEastAsia"/>
                <w:b/>
                <w:i w:val="0"/>
                <w:color w:val="auto"/>
                <w:sz w:val="22"/>
                <w:szCs w:val="20"/>
              </w:rPr>
              <w:t>elaborations</w:t>
            </w:r>
          </w:p>
          <w:p w14:paraId="049DAF1E" w14:textId="551B495F" w:rsidR="00D64AB7" w:rsidRPr="00D64AB7" w:rsidRDefault="00D64AB7" w:rsidP="00D64AB7">
            <w:pPr>
              <w:spacing w:before="40" w:after="40" w:line="240" w:lineRule="auto"/>
              <w:ind w:left="23" w:right="23"/>
              <w:rPr>
                <w:color w:val="FFFFFF" w:themeColor="background1"/>
                <w:sz w:val="16"/>
                <w:szCs w:val="16"/>
              </w:rPr>
            </w:pPr>
            <w:r w:rsidRPr="00D64AB7">
              <w:rPr>
                <w:rFonts w:eastAsiaTheme="majorEastAsia"/>
                <w:color w:val="auto"/>
                <w:sz w:val="16"/>
                <w:szCs w:val="16"/>
              </w:rPr>
              <w:t>This</w:t>
            </w:r>
            <w:r w:rsidR="005F5BB4">
              <w:rPr>
                <w:rFonts w:eastAsiaTheme="majorEastAsia"/>
                <w:color w:val="auto"/>
                <w:sz w:val="16"/>
                <w:szCs w:val="16"/>
              </w:rPr>
              <w:t xml:space="preserve"> </w:t>
            </w:r>
            <w:r w:rsidRPr="00D64AB7">
              <w:rPr>
                <w:rFonts w:eastAsiaTheme="majorEastAsia"/>
                <w:color w:val="auto"/>
                <w:sz w:val="16"/>
                <w:szCs w:val="16"/>
              </w:rPr>
              <w:t>may</w:t>
            </w:r>
            <w:r w:rsidR="005F5BB4">
              <w:rPr>
                <w:rFonts w:eastAsiaTheme="majorEastAsia"/>
                <w:color w:val="auto"/>
                <w:sz w:val="16"/>
                <w:szCs w:val="16"/>
              </w:rPr>
              <w:t xml:space="preserve"> </w:t>
            </w:r>
            <w:r w:rsidRPr="00D64AB7">
              <w:rPr>
                <w:rFonts w:eastAsiaTheme="majorEastAsia"/>
                <w:color w:val="auto"/>
                <w:sz w:val="16"/>
                <w:szCs w:val="16"/>
              </w:rPr>
              <w:t>involve</w:t>
            </w:r>
            <w:r w:rsidR="005F5BB4">
              <w:rPr>
                <w:rFonts w:eastAsiaTheme="majorEastAsia"/>
                <w:color w:val="auto"/>
                <w:sz w:val="16"/>
                <w:szCs w:val="16"/>
              </w:rPr>
              <w:t xml:space="preserve"> </w:t>
            </w:r>
            <w:r w:rsidRPr="00D64AB7">
              <w:rPr>
                <w:rFonts w:eastAsiaTheme="majorEastAsia"/>
                <w:color w:val="auto"/>
                <w:sz w:val="16"/>
                <w:szCs w:val="16"/>
              </w:rPr>
              <w:t>students:</w:t>
            </w:r>
          </w:p>
        </w:tc>
      </w:tr>
      <w:tr w:rsidR="00D64AB7" w:rsidRPr="00D64AB7" w14:paraId="1CA05DA7" w14:textId="77777777" w:rsidTr="5366D423">
        <w:trPr>
          <w:trHeight w:val="27"/>
        </w:trPr>
        <w:tc>
          <w:tcPr>
            <w:tcW w:w="4672" w:type="dxa"/>
          </w:tcPr>
          <w:p w14:paraId="18F5C37B" w14:textId="3B2D8370" w:rsidR="00D64AB7" w:rsidRPr="00D64AB7" w:rsidRDefault="00D64AB7" w:rsidP="00D64AB7">
            <w:pPr>
              <w:spacing w:after="120" w:line="240" w:lineRule="auto"/>
              <w:ind w:left="357" w:right="425"/>
              <w:rPr>
                <w:i w:val="0"/>
                <w:color w:val="auto"/>
                <w:sz w:val="20"/>
              </w:rPr>
            </w:pPr>
            <w:r w:rsidRPr="00D64AB7">
              <w:rPr>
                <w:i w:val="0"/>
                <w:color w:val="auto"/>
                <w:sz w:val="20"/>
              </w:rPr>
              <w:t>recognise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and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respond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to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modelled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classroom-related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greetings,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instructions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and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proofErr w:type="gramStart"/>
            <w:r w:rsidRPr="00D64AB7">
              <w:rPr>
                <w:i w:val="0"/>
                <w:color w:val="auto"/>
                <w:sz w:val="20"/>
              </w:rPr>
              <w:t>routines;</w:t>
            </w:r>
            <w:proofErr w:type="gramEnd"/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and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personal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introductions</w:t>
            </w:r>
            <w:r w:rsidR="007C766A">
              <w:rPr>
                <w:i w:val="0"/>
                <w:color w:val="auto"/>
                <w:sz w:val="20"/>
              </w:rPr>
              <w:t xml:space="preserve"> </w:t>
            </w:r>
          </w:p>
          <w:p w14:paraId="27590380" w14:textId="77777777" w:rsidR="00D64AB7" w:rsidRPr="00D64AB7" w:rsidRDefault="00D64AB7" w:rsidP="00D64AB7">
            <w:pPr>
              <w:spacing w:after="120" w:line="240" w:lineRule="auto"/>
              <w:ind w:left="357" w:right="425"/>
              <w:rPr>
                <w:i w:val="0"/>
                <w:color w:val="auto"/>
                <w:sz w:val="20"/>
              </w:rPr>
            </w:pPr>
            <w:r w:rsidRPr="00D64AB7">
              <w:rPr>
                <w:i w:val="0"/>
                <w:color w:val="auto"/>
                <w:sz w:val="20"/>
              </w:rPr>
              <w:t>AC9LG2C01</w:t>
            </w:r>
          </w:p>
          <w:p w14:paraId="1CE819B9" w14:textId="77777777" w:rsidR="00D64AB7" w:rsidRPr="00D64AB7" w:rsidRDefault="00D64AB7" w:rsidP="00D64AB7">
            <w:pPr>
              <w:spacing w:after="120" w:line="240" w:lineRule="auto"/>
              <w:ind w:left="357" w:right="425"/>
              <w:rPr>
                <w:i w:val="0"/>
                <w:color w:val="auto"/>
                <w:sz w:val="20"/>
              </w:rPr>
            </w:pPr>
          </w:p>
          <w:p w14:paraId="0F2F87FB" w14:textId="77777777" w:rsidR="00D64AB7" w:rsidRPr="00D64AB7" w:rsidRDefault="00D64AB7" w:rsidP="00D64AB7">
            <w:pPr>
              <w:rPr>
                <w:i w:val="0"/>
                <w:color w:val="auto"/>
                <w:sz w:val="20"/>
                <w:szCs w:val="22"/>
              </w:rPr>
            </w:pPr>
          </w:p>
        </w:tc>
        <w:tc>
          <w:tcPr>
            <w:tcW w:w="10770" w:type="dxa"/>
            <w:gridSpan w:val="2"/>
          </w:tcPr>
          <w:p w14:paraId="2D805D62" w14:textId="5FB9D136" w:rsidR="00D64AB7" w:rsidRPr="00D64AB7" w:rsidRDefault="00D64AB7" w:rsidP="00287C25">
            <w:pPr>
              <w:numPr>
                <w:ilvl w:val="0"/>
                <w:numId w:val="70"/>
              </w:numPr>
              <w:spacing w:after="120" w:line="240" w:lineRule="auto"/>
              <w:ind w:left="717"/>
              <w:rPr>
                <w:color w:val="000000" w:themeColor="accent4"/>
                <w:sz w:val="20"/>
                <w:szCs w:val="20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</w:rPr>
              <w:t>exchanging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simple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greetings,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thanks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good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wishes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using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formulaic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expressions,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adjusting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language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suit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situation,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example</w:t>
            </w:r>
            <w:r w:rsidRPr="00D64AB7">
              <w:rPr>
                <w:color w:val="000000" w:themeColor="accent4"/>
                <w:sz w:val="20"/>
                <w:szCs w:val="20"/>
              </w:rPr>
              <w:t>,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Ich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heiße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...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und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du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</w:rPr>
              <w:t>?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Guten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Morgen!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Auf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Wiedersehen!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Danke!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Alles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Gute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zum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Geburtstag!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Frohe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Weihnachten!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Guten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Appetit!</w:t>
            </w:r>
          </w:p>
          <w:p w14:paraId="308B5118" w14:textId="07453927" w:rsidR="00D64AB7" w:rsidRPr="00D64AB7" w:rsidRDefault="00D64AB7" w:rsidP="00287C25">
            <w:pPr>
              <w:numPr>
                <w:ilvl w:val="0"/>
                <w:numId w:val="70"/>
              </w:numPr>
              <w:spacing w:after="120" w:line="240" w:lineRule="auto"/>
              <w:ind w:left="717"/>
              <w:rPr>
                <w:color w:val="000000" w:themeColor="accent4"/>
                <w:sz w:val="20"/>
                <w:szCs w:val="20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</w:rPr>
              <w:t>sharing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information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about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people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belongings,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Mein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Teddy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hei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</w:rPr>
              <w:t>βt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…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Das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ist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meine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Schwester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</w:rPr>
              <w:t>/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mein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Ball.</w:t>
            </w:r>
          </w:p>
          <w:p w14:paraId="6BB2CD0C" w14:textId="6C995057" w:rsidR="00D64AB7" w:rsidRPr="00D64AB7" w:rsidRDefault="00D64AB7" w:rsidP="00287C25">
            <w:pPr>
              <w:numPr>
                <w:ilvl w:val="0"/>
                <w:numId w:val="70"/>
              </w:numPr>
              <w:spacing w:after="120" w:line="240" w:lineRule="auto"/>
              <w:ind w:left="717"/>
              <w:rPr>
                <w:color w:val="000000" w:themeColor="accent4"/>
                <w:sz w:val="20"/>
                <w:szCs w:val="20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</w:rPr>
              <w:t>using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some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German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expressions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spontaneous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exclamations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when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interacting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with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peers,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64AB7">
              <w:rPr>
                <w:color w:val="000000" w:themeColor="accent4"/>
                <w:sz w:val="20"/>
                <w:szCs w:val="20"/>
              </w:rPr>
              <w:t>Danke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</w:rPr>
              <w:t>!,</w:t>
            </w:r>
            <w:proofErr w:type="gram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Bitte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schön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</w:rPr>
              <w:t>,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Das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ist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schade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</w:rPr>
              <w:t>,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Gut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gemacht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</w:rPr>
              <w:t>!</w:t>
            </w:r>
          </w:p>
          <w:p w14:paraId="45714291" w14:textId="771EAA55" w:rsidR="00D64AB7" w:rsidRPr="00D64AB7" w:rsidRDefault="00D64AB7" w:rsidP="00287C25">
            <w:pPr>
              <w:numPr>
                <w:ilvl w:val="0"/>
                <w:numId w:val="70"/>
              </w:numPr>
              <w:spacing w:after="120" w:line="240" w:lineRule="auto"/>
              <w:ind w:left="717"/>
              <w:rPr>
                <w:color w:val="000000" w:themeColor="accent4"/>
                <w:sz w:val="20"/>
                <w:szCs w:val="20"/>
                <w:lang w:val="de-DE"/>
              </w:rPr>
            </w:pPr>
            <w:r w:rsidRPr="00114137">
              <w:rPr>
                <w:i w:val="0"/>
                <w:color w:val="000000" w:themeColor="accent4"/>
                <w:sz w:val="20"/>
                <w:szCs w:val="20"/>
                <w:lang w:val="en-US"/>
              </w:rPr>
              <w:t>responding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114137">
              <w:rPr>
                <w:i w:val="0"/>
                <w:color w:val="000000" w:themeColor="accent4"/>
                <w:sz w:val="20"/>
                <w:szCs w:val="20"/>
                <w:lang w:val="en-US"/>
              </w:rPr>
              <w:t>with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114137">
              <w:rPr>
                <w:i w:val="0"/>
                <w:color w:val="000000" w:themeColor="accent4"/>
                <w:sz w:val="20"/>
                <w:szCs w:val="20"/>
                <w:lang w:val="en-US"/>
              </w:rPr>
              <w:t>actions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114137">
              <w:rPr>
                <w:i w:val="0"/>
                <w:color w:val="000000" w:themeColor="accent4"/>
                <w:sz w:val="20"/>
                <w:szCs w:val="20"/>
                <w:lang w:val="en-US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114137">
              <w:rPr>
                <w:i w:val="0"/>
                <w:color w:val="000000" w:themeColor="accent4"/>
                <w:sz w:val="20"/>
                <w:szCs w:val="20"/>
                <w:lang w:val="en-US"/>
              </w:rPr>
              <w:t>gestures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114137">
              <w:rPr>
                <w:i w:val="0"/>
                <w:color w:val="000000" w:themeColor="accent4"/>
                <w:sz w:val="20"/>
                <w:szCs w:val="20"/>
                <w:lang w:val="en-US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114137">
              <w:rPr>
                <w:i w:val="0"/>
                <w:color w:val="000000" w:themeColor="accent4"/>
                <w:sz w:val="20"/>
                <w:szCs w:val="20"/>
                <w:lang w:val="en-US"/>
              </w:rPr>
              <w:t>routine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114137">
              <w:rPr>
                <w:i w:val="0"/>
                <w:color w:val="000000" w:themeColor="accent4"/>
                <w:sz w:val="20"/>
                <w:szCs w:val="20"/>
                <w:lang w:val="en-US"/>
              </w:rPr>
              <w:t>instructions,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="397EEB51" w:rsidRPr="00114137">
              <w:rPr>
                <w:i w:val="0"/>
                <w:color w:val="000000" w:themeColor="accent4"/>
                <w:sz w:val="20"/>
                <w:szCs w:val="20"/>
                <w:lang w:val="en-US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="397EEB51" w:rsidRPr="00114137">
              <w:rPr>
                <w:i w:val="0"/>
                <w:color w:val="000000" w:themeColor="accent4"/>
                <w:sz w:val="20"/>
                <w:szCs w:val="20"/>
                <w:lang w:val="en-US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114137">
              <w:rPr>
                <w:color w:val="000000" w:themeColor="accent4"/>
                <w:sz w:val="20"/>
                <w:szCs w:val="20"/>
                <w:lang w:val="en-US"/>
              </w:rPr>
              <w:t>Bitte</w:t>
            </w:r>
            <w:r w:rsidR="005F5BB4">
              <w:rPr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4137">
              <w:rPr>
                <w:color w:val="000000" w:themeColor="accent4"/>
                <w:sz w:val="20"/>
                <w:szCs w:val="20"/>
                <w:lang w:val="en-US"/>
              </w:rPr>
              <w:t>aufstehen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4137">
              <w:rPr>
                <w:color w:val="000000" w:themeColor="accent4"/>
                <w:sz w:val="20"/>
                <w:szCs w:val="20"/>
                <w:lang w:val="en-US"/>
              </w:rPr>
              <w:t>Klasse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114137">
              <w:rPr>
                <w:color w:val="000000" w:themeColor="accent4"/>
                <w:sz w:val="20"/>
                <w:szCs w:val="20"/>
                <w:lang w:val="en-US"/>
              </w:rPr>
              <w:t>1!</w:t>
            </w:r>
            <w:r w:rsidR="005F5BB4">
              <w:rPr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Hände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auf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den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Kopf!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Alle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zusammen!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Achtung!</w:t>
            </w:r>
          </w:p>
          <w:p w14:paraId="25137C3C" w14:textId="68227C72" w:rsidR="00D64AB7" w:rsidRPr="00D64AB7" w:rsidRDefault="00D64AB7" w:rsidP="00287C25">
            <w:pPr>
              <w:numPr>
                <w:ilvl w:val="0"/>
                <w:numId w:val="70"/>
              </w:numPr>
              <w:spacing w:after="120" w:line="240" w:lineRule="auto"/>
              <w:ind w:left="717"/>
              <w:rPr>
                <w:color w:val="000000" w:themeColor="accent4"/>
                <w:sz w:val="20"/>
                <w:szCs w:val="20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</w:rPr>
              <w:t>using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simple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sentence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structures,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familiar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vocabulary,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supporting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resources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gestures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communicate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about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self,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pets,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likes,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proofErr w:type="gramStart"/>
            <w:r w:rsidRPr="00D64AB7">
              <w:rPr>
                <w:i w:val="0"/>
                <w:color w:val="000000" w:themeColor="accent4"/>
                <w:sz w:val="20"/>
                <w:szCs w:val="20"/>
              </w:rPr>
              <w:t>dislikes</w:t>
            </w:r>
            <w:proofErr w:type="gramEnd"/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immediate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environment,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Ich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bin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in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Klasse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1.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Ich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bin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fünf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</w:rPr>
              <w:t>.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Ich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wohne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in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…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Ich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mag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…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(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nicht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</w:rPr>
              <w:t>).</w:t>
            </w:r>
          </w:p>
          <w:p w14:paraId="7791CF2D" w14:textId="2F7F9E65" w:rsidR="00D64AB7" w:rsidRPr="00D64AB7" w:rsidRDefault="00D64AB7" w:rsidP="00287C25">
            <w:pPr>
              <w:numPr>
                <w:ilvl w:val="0"/>
                <w:numId w:val="70"/>
              </w:numPr>
              <w:spacing w:after="120" w:line="240" w:lineRule="auto"/>
              <w:ind w:left="717"/>
              <w:rPr>
                <w:i w:val="0"/>
                <w:color w:val="000000" w:themeColor="accent4"/>
                <w:sz w:val="20"/>
                <w:szCs w:val="20"/>
                <w:lang w:val="de-DE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</w:rPr>
              <w:t>recognising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responding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simple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questions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directions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using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supporting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intonation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gestures,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Wer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</w:rPr>
              <w:t>/Was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ist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das</w:t>
            </w:r>
            <w:r w:rsidRPr="00D64AB7">
              <w:rPr>
                <w:color w:val="000000" w:themeColor="accent4"/>
                <w:sz w:val="20"/>
                <w:szCs w:val="20"/>
              </w:rPr>
              <w:t>?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Das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ist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…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?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Ist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das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…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?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Nein,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das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ist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...,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Wo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ist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…?,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rechts,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hinter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Peter</w:t>
            </w:r>
            <w:r w:rsidR="00E7769B">
              <w:rPr>
                <w:color w:val="000000" w:themeColor="accent4"/>
                <w:sz w:val="20"/>
                <w:szCs w:val="20"/>
                <w:lang w:val="de-DE"/>
              </w:rPr>
              <w:t>,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="00E7769B">
              <w:rPr>
                <w:color w:val="000000" w:themeColor="accent4"/>
                <w:sz w:val="20"/>
                <w:szCs w:val="20"/>
                <w:lang w:val="de-DE"/>
              </w:rPr>
              <w:t>unter</w:t>
            </w:r>
          </w:p>
          <w:p w14:paraId="2FC5F932" w14:textId="4E6CF7E6" w:rsidR="00D64AB7" w:rsidRPr="00D64AB7" w:rsidRDefault="00D64AB7" w:rsidP="00287C25">
            <w:pPr>
              <w:numPr>
                <w:ilvl w:val="0"/>
                <w:numId w:val="70"/>
              </w:numPr>
              <w:spacing w:after="120" w:line="240" w:lineRule="auto"/>
              <w:ind w:left="717"/>
              <w:rPr>
                <w:color w:val="000000" w:themeColor="accent4"/>
                <w:sz w:val="20"/>
                <w:szCs w:val="20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</w:rPr>
              <w:t>describing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which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proofErr w:type="gramStart"/>
            <w:r w:rsidRPr="00D64AB7">
              <w:rPr>
                <w:i w:val="0"/>
                <w:color w:val="000000" w:themeColor="accent4"/>
                <w:sz w:val="20"/>
                <w:szCs w:val="20"/>
              </w:rPr>
              <w:t>languages</w:t>
            </w:r>
            <w:proofErr w:type="gramEnd"/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they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know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are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learning,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Ich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kann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Englisch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und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Arabisch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</w:rPr>
              <w:t>.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Ich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lerne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Deutsch.</w:t>
            </w:r>
          </w:p>
          <w:p w14:paraId="58F5B2C7" w14:textId="574C986E" w:rsidR="00D64AB7" w:rsidRPr="00D64AB7" w:rsidRDefault="00D64AB7" w:rsidP="00287C25">
            <w:pPr>
              <w:numPr>
                <w:ilvl w:val="0"/>
                <w:numId w:val="70"/>
              </w:numPr>
              <w:spacing w:after="120" w:line="240" w:lineRule="auto"/>
              <w:ind w:left="717"/>
              <w:rPr>
                <w:i w:val="0"/>
                <w:color w:val="000000" w:themeColor="accent4"/>
                <w:sz w:val="20"/>
                <w:szCs w:val="20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</w:rPr>
              <w:t>responding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making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polite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requests,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Ich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möchte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…,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bitte.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Bitte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schön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</w:rPr>
              <w:t>!</w:t>
            </w:r>
          </w:p>
          <w:p w14:paraId="5BA679ED" w14:textId="19D95636" w:rsidR="00D64AB7" w:rsidRPr="00D64AB7" w:rsidRDefault="00D64AB7" w:rsidP="00287C25">
            <w:pPr>
              <w:numPr>
                <w:ilvl w:val="0"/>
                <w:numId w:val="70"/>
              </w:numPr>
              <w:spacing w:after="120" w:line="240" w:lineRule="auto"/>
              <w:ind w:left="717"/>
              <w:rPr>
                <w:i w:val="0"/>
                <w:color w:val="000000" w:themeColor="accent4"/>
                <w:sz w:val="20"/>
                <w:szCs w:val="20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</w:rPr>
              <w:t>using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German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everyday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routines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such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roll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call,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Hier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bin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ich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naming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day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week,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Es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ist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Montag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describing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weather,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Das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Wetter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ist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kalt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</w:rPr>
              <w:t>/warm.</w:t>
            </w:r>
          </w:p>
        </w:tc>
      </w:tr>
      <w:tr w:rsidR="00D64AB7" w:rsidRPr="007F7962" w14:paraId="31B644B5" w14:textId="77777777" w:rsidTr="00154BC5">
        <w:trPr>
          <w:trHeight w:val="960"/>
        </w:trPr>
        <w:tc>
          <w:tcPr>
            <w:tcW w:w="4358" w:type="dxa"/>
          </w:tcPr>
          <w:p w14:paraId="4F35A05D" w14:textId="5C182CA3" w:rsidR="00D64AB7" w:rsidRPr="00D64AB7" w:rsidRDefault="00D64AB7" w:rsidP="00D64AB7">
            <w:pPr>
              <w:spacing w:after="120" w:line="240" w:lineRule="auto"/>
              <w:ind w:left="357" w:right="425"/>
              <w:rPr>
                <w:i w:val="0"/>
                <w:color w:val="auto"/>
                <w:sz w:val="20"/>
              </w:rPr>
            </w:pPr>
            <w:r w:rsidRPr="00D64AB7">
              <w:rPr>
                <w:i w:val="0"/>
                <w:color w:val="auto"/>
                <w:sz w:val="20"/>
              </w:rPr>
              <w:t>participate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in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a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range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of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guided,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play-based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language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activities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using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formulaic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expressions,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visual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and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spoken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cues</w:t>
            </w:r>
            <w:r w:rsidR="007C766A">
              <w:rPr>
                <w:i w:val="0"/>
                <w:color w:val="auto"/>
                <w:sz w:val="20"/>
              </w:rPr>
              <w:t xml:space="preserve"> </w:t>
            </w:r>
          </w:p>
          <w:p w14:paraId="575601AD" w14:textId="77777777" w:rsidR="00D64AB7" w:rsidRPr="00D64AB7" w:rsidRDefault="00D64AB7" w:rsidP="00D64AB7">
            <w:pPr>
              <w:spacing w:after="120" w:line="240" w:lineRule="auto"/>
              <w:ind w:left="357" w:right="425"/>
              <w:rPr>
                <w:i w:val="0"/>
                <w:color w:val="auto"/>
                <w:sz w:val="20"/>
              </w:rPr>
            </w:pPr>
            <w:r w:rsidRPr="00D64AB7">
              <w:rPr>
                <w:i w:val="0"/>
                <w:color w:val="auto"/>
                <w:sz w:val="20"/>
              </w:rPr>
              <w:t>AC9LG2C02</w:t>
            </w:r>
          </w:p>
          <w:p w14:paraId="198B2749" w14:textId="77777777" w:rsidR="00D64AB7" w:rsidRPr="00D64AB7" w:rsidRDefault="00D64AB7" w:rsidP="00D64AB7"/>
        </w:tc>
        <w:tc>
          <w:tcPr>
            <w:tcW w:w="10770" w:type="dxa"/>
            <w:gridSpan w:val="2"/>
          </w:tcPr>
          <w:p w14:paraId="0A6EE268" w14:textId="4242BD2A" w:rsidR="00D64AB7" w:rsidRPr="00D64AB7" w:rsidRDefault="00D64AB7" w:rsidP="133F989B">
            <w:pPr>
              <w:numPr>
                <w:ilvl w:val="0"/>
                <w:numId w:val="69"/>
              </w:numPr>
              <w:spacing w:after="120" w:line="240" w:lineRule="auto"/>
              <w:ind w:left="717"/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</w:pPr>
            <w:r w:rsidRPr="133F989B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making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133F989B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choices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133F989B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133F989B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routine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133F989B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activities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133F989B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such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133F989B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133F989B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selecting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133F989B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133F989B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song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133F989B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from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133F989B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133F989B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class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133F989B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songbook,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133F989B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133F989B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133F989B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responding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133F989B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133F989B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133F989B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question,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133F989B">
              <w:rPr>
                <w:color w:val="000000" w:themeColor="accent4"/>
                <w:sz w:val="20"/>
                <w:szCs w:val="20"/>
                <w:lang w:eastAsia="zh-CN"/>
              </w:rPr>
              <w:t>Was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133F989B">
              <w:rPr>
                <w:color w:val="000000" w:themeColor="accent4"/>
                <w:sz w:val="20"/>
                <w:szCs w:val="20"/>
                <w:lang w:eastAsia="zh-CN"/>
              </w:rPr>
              <w:t>singen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133F989B">
              <w:rPr>
                <w:color w:val="000000" w:themeColor="accent4"/>
                <w:sz w:val="20"/>
                <w:szCs w:val="20"/>
                <w:lang w:eastAsia="zh-CN"/>
              </w:rPr>
              <w:t>wir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133F989B">
              <w:rPr>
                <w:color w:val="000000" w:themeColor="accent4"/>
                <w:sz w:val="20"/>
                <w:szCs w:val="20"/>
                <w:lang w:eastAsia="zh-CN"/>
              </w:rPr>
              <w:t>heute</w:t>
            </w:r>
            <w:proofErr w:type="spellEnd"/>
            <w:r w:rsidRPr="133F989B">
              <w:rPr>
                <w:color w:val="000000" w:themeColor="accent4"/>
                <w:sz w:val="20"/>
                <w:szCs w:val="20"/>
                <w:lang w:eastAsia="zh-CN"/>
              </w:rPr>
              <w:t>?</w:t>
            </w:r>
          </w:p>
          <w:p w14:paraId="5AF05CD0" w14:textId="012C755E" w:rsidR="00D64AB7" w:rsidRPr="00647E55" w:rsidRDefault="00D64AB7" w:rsidP="00287C25">
            <w:pPr>
              <w:numPr>
                <w:ilvl w:val="0"/>
                <w:numId w:val="69"/>
              </w:numPr>
              <w:spacing w:after="120" w:line="240" w:lineRule="auto"/>
              <w:ind w:left="717"/>
              <w:rPr>
                <w:color w:val="000000" w:themeColor="accent4"/>
                <w:sz w:val="20"/>
                <w:szCs w:val="20"/>
                <w:lang w:val="en-US" w:eastAsia="zh-CN"/>
              </w:rPr>
            </w:pPr>
            <w:r w:rsidRPr="133F989B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participating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133F989B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133F989B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songs,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gramStart"/>
            <w:r w:rsidRPr="133F989B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rhymes</w:t>
            </w:r>
            <w:proofErr w:type="gramEnd"/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133F989B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133F989B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chants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133F989B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by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133F989B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singing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133F989B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133F989B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using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133F989B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actions,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133F989B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133F989B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133F989B">
              <w:rPr>
                <w:color w:val="000000" w:themeColor="accent4"/>
                <w:sz w:val="20"/>
                <w:szCs w:val="20"/>
                <w:lang w:eastAsia="zh-CN"/>
              </w:rPr>
              <w:t>Kopf,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133F989B">
              <w:rPr>
                <w:color w:val="000000" w:themeColor="accent4"/>
                <w:sz w:val="20"/>
                <w:szCs w:val="20"/>
                <w:lang w:eastAsia="zh-CN"/>
              </w:rPr>
              <w:t>Schulter</w:t>
            </w:r>
            <w:proofErr w:type="spellEnd"/>
            <w:r w:rsidRPr="133F989B">
              <w:rPr>
                <w:color w:val="000000" w:themeColor="accent4"/>
                <w:sz w:val="20"/>
                <w:szCs w:val="20"/>
                <w:lang w:eastAsia="zh-CN"/>
              </w:rPr>
              <w:t>,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133F989B">
              <w:rPr>
                <w:color w:val="000000" w:themeColor="accent4"/>
                <w:sz w:val="20"/>
                <w:szCs w:val="20"/>
                <w:lang w:eastAsia="zh-CN"/>
              </w:rPr>
              <w:t>Knie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133F989B">
              <w:rPr>
                <w:color w:val="000000" w:themeColor="accent4"/>
                <w:sz w:val="20"/>
                <w:szCs w:val="20"/>
                <w:lang w:eastAsia="zh-CN"/>
              </w:rPr>
              <w:t>und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133F989B">
              <w:rPr>
                <w:color w:val="000000" w:themeColor="accent4"/>
                <w:sz w:val="20"/>
                <w:szCs w:val="20"/>
                <w:lang w:eastAsia="zh-CN"/>
              </w:rPr>
              <w:t>Fuß</w:t>
            </w:r>
            <w:proofErr w:type="spellEnd"/>
            <w:r w:rsidRPr="133F989B">
              <w:rPr>
                <w:color w:val="000000" w:themeColor="accent4"/>
                <w:sz w:val="20"/>
                <w:szCs w:val="20"/>
                <w:lang w:val="en-US" w:eastAsia="zh-CN"/>
              </w:rPr>
              <w:t>;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133F989B">
              <w:rPr>
                <w:color w:val="000000" w:themeColor="accent4"/>
                <w:sz w:val="20"/>
                <w:szCs w:val="20"/>
                <w:lang w:eastAsia="zh-CN"/>
              </w:rPr>
              <w:t>1,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133F989B">
              <w:rPr>
                <w:color w:val="000000" w:themeColor="accent4"/>
                <w:sz w:val="20"/>
                <w:szCs w:val="20"/>
                <w:lang w:eastAsia="zh-CN"/>
              </w:rPr>
              <w:t>2,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133F989B">
              <w:rPr>
                <w:color w:val="000000" w:themeColor="accent4"/>
                <w:sz w:val="20"/>
                <w:szCs w:val="20"/>
                <w:lang w:eastAsia="zh-CN"/>
              </w:rPr>
              <w:t>Polizei</w:t>
            </w:r>
            <w:proofErr w:type="spellEnd"/>
          </w:p>
          <w:p w14:paraId="7B6B2270" w14:textId="2DE63570" w:rsidR="00647E55" w:rsidRPr="00C7688A" w:rsidRDefault="00647E55" w:rsidP="00287C25">
            <w:pPr>
              <w:numPr>
                <w:ilvl w:val="0"/>
                <w:numId w:val="69"/>
              </w:numPr>
              <w:spacing w:after="120" w:line="240" w:lineRule="auto"/>
              <w:ind w:left="717"/>
              <w:rPr>
                <w:i w:val="0"/>
                <w:iCs/>
                <w:color w:val="000000" w:themeColor="accent4"/>
                <w:sz w:val="20"/>
                <w:szCs w:val="20"/>
                <w:lang w:val="en-US" w:eastAsia="zh-CN"/>
              </w:rPr>
            </w:pPr>
            <w:r w:rsidRPr="00C7688A">
              <w:rPr>
                <w:i w:val="0"/>
                <w:iCs/>
                <w:color w:val="000000" w:themeColor="accent4"/>
                <w:sz w:val="20"/>
                <w:szCs w:val="20"/>
                <w:lang w:val="en-US" w:eastAsia="zh-CN"/>
              </w:rPr>
              <w:t>playing</w:t>
            </w:r>
            <w:r w:rsidR="005F5BB4">
              <w:rPr>
                <w:i w:val="0"/>
                <w:iCs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C7688A">
              <w:rPr>
                <w:i w:val="0"/>
                <w:iCs/>
                <w:color w:val="000000" w:themeColor="accent4"/>
                <w:sz w:val="20"/>
                <w:szCs w:val="20"/>
                <w:lang w:val="en-US" w:eastAsia="zh-CN"/>
              </w:rPr>
              <w:t>games</w:t>
            </w:r>
            <w:r w:rsidR="005F5BB4">
              <w:rPr>
                <w:i w:val="0"/>
                <w:iCs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C7688A">
              <w:rPr>
                <w:i w:val="0"/>
                <w:iCs/>
                <w:color w:val="000000" w:themeColor="accent4"/>
                <w:sz w:val="20"/>
                <w:szCs w:val="20"/>
                <w:lang w:val="en-US" w:eastAsia="zh-CN"/>
              </w:rPr>
              <w:t>such</w:t>
            </w:r>
            <w:r w:rsidR="005F5BB4">
              <w:rPr>
                <w:i w:val="0"/>
                <w:iCs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C7688A">
              <w:rPr>
                <w:i w:val="0"/>
                <w:iCs/>
                <w:color w:val="000000" w:themeColor="accent4"/>
                <w:sz w:val="20"/>
                <w:szCs w:val="20"/>
                <w:lang w:val="en-US" w:eastAsia="zh-CN"/>
              </w:rPr>
              <w:t>as</w:t>
            </w:r>
            <w:r w:rsidR="005F5BB4">
              <w:rPr>
                <w:i w:val="0"/>
                <w:iCs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47E55">
              <w:rPr>
                <w:color w:val="000000" w:themeColor="accent4"/>
                <w:sz w:val="20"/>
                <w:szCs w:val="20"/>
                <w:lang w:val="en-US" w:eastAsia="zh-CN"/>
              </w:rPr>
              <w:t>Gedächtnispiel</w:t>
            </w:r>
            <w:proofErr w:type="spellEnd"/>
            <w:r w:rsidRPr="00647E55">
              <w:rPr>
                <w:color w:val="000000" w:themeColor="accent4"/>
                <w:sz w:val="20"/>
                <w:szCs w:val="20"/>
                <w:lang w:val="en-US" w:eastAsia="zh-CN"/>
              </w:rPr>
              <w:t>,</w:t>
            </w:r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647E55">
              <w:rPr>
                <w:color w:val="000000" w:themeColor="accent4"/>
                <w:sz w:val="20"/>
                <w:szCs w:val="20"/>
                <w:lang w:val="en-US" w:eastAsia="zh-CN"/>
              </w:rPr>
              <w:t>Lotto</w:t>
            </w:r>
            <w:r w:rsidR="005F5BB4">
              <w:rPr>
                <w:i w:val="0"/>
                <w:iCs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C7688A">
              <w:rPr>
                <w:i w:val="0"/>
                <w:iCs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iCs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47E55">
              <w:rPr>
                <w:color w:val="000000" w:themeColor="accent4"/>
                <w:sz w:val="20"/>
                <w:szCs w:val="20"/>
                <w:lang w:val="en-US" w:eastAsia="zh-CN"/>
              </w:rPr>
              <w:t>Stille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647E55">
              <w:rPr>
                <w:color w:val="000000" w:themeColor="accent4"/>
                <w:sz w:val="20"/>
                <w:szCs w:val="20"/>
                <w:lang w:val="en-US" w:eastAsia="zh-CN"/>
              </w:rPr>
              <w:t>Post</w:t>
            </w:r>
            <w:r w:rsidR="2248C4CC" w:rsidRPr="29A566B0">
              <w:rPr>
                <w:color w:val="000000" w:themeColor="accent4"/>
                <w:sz w:val="20"/>
                <w:szCs w:val="20"/>
                <w:lang w:val="en-US" w:eastAsia="zh-CN"/>
              </w:rPr>
              <w:t>,</w:t>
            </w:r>
            <w:r w:rsidR="005F5BB4">
              <w:rPr>
                <w:i w:val="0"/>
                <w:iCs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C7688A">
              <w:rPr>
                <w:i w:val="0"/>
                <w:iCs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iCs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C7688A">
              <w:rPr>
                <w:i w:val="0"/>
                <w:iCs/>
                <w:color w:val="000000" w:themeColor="accent4"/>
                <w:sz w:val="20"/>
                <w:szCs w:val="20"/>
                <w:lang w:val="en-US" w:eastAsia="zh-CN"/>
              </w:rPr>
              <w:t>using</w:t>
            </w:r>
            <w:r w:rsidR="005F5BB4">
              <w:rPr>
                <w:i w:val="0"/>
                <w:iCs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C7688A">
              <w:rPr>
                <w:i w:val="0"/>
                <w:iCs/>
                <w:color w:val="000000" w:themeColor="accent4"/>
                <w:sz w:val="20"/>
                <w:szCs w:val="20"/>
                <w:lang w:val="en-US" w:eastAsia="zh-CN"/>
              </w:rPr>
              <w:t>appropriate</w:t>
            </w:r>
            <w:r w:rsidR="005F5BB4">
              <w:rPr>
                <w:i w:val="0"/>
                <w:iCs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C7688A">
              <w:rPr>
                <w:i w:val="0"/>
                <w:iCs/>
                <w:color w:val="000000" w:themeColor="accent4"/>
                <w:sz w:val="20"/>
                <w:szCs w:val="20"/>
                <w:lang w:val="en-US" w:eastAsia="zh-CN"/>
              </w:rPr>
              <w:t>language,</w:t>
            </w:r>
            <w:r w:rsidR="005F5BB4">
              <w:rPr>
                <w:i w:val="0"/>
                <w:iCs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C7688A">
              <w:rPr>
                <w:i w:val="0"/>
                <w:iCs/>
                <w:color w:val="000000" w:themeColor="accent4"/>
                <w:sz w:val="20"/>
                <w:szCs w:val="20"/>
                <w:lang w:val="en-US" w:eastAsia="zh-CN"/>
              </w:rPr>
              <w:t>for</w:t>
            </w:r>
            <w:r w:rsidR="005F5BB4">
              <w:rPr>
                <w:i w:val="0"/>
                <w:iCs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C7688A">
              <w:rPr>
                <w:i w:val="0"/>
                <w:iCs/>
                <w:color w:val="000000" w:themeColor="accent4"/>
                <w:sz w:val="20"/>
                <w:szCs w:val="20"/>
                <w:lang w:val="en-US" w:eastAsia="zh-CN"/>
              </w:rPr>
              <w:t>example,</w:t>
            </w:r>
            <w:r w:rsidR="005F5BB4">
              <w:rPr>
                <w:i w:val="0"/>
                <w:iCs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C7688A">
              <w:rPr>
                <w:i w:val="0"/>
                <w:iCs/>
                <w:color w:val="000000" w:themeColor="accent4"/>
                <w:sz w:val="20"/>
                <w:szCs w:val="20"/>
                <w:lang w:val="en-US" w:eastAsia="zh-CN"/>
              </w:rPr>
              <w:t>turn-taking,</w:t>
            </w:r>
            <w:r w:rsidR="005F5BB4">
              <w:rPr>
                <w:i w:val="0"/>
                <w:iCs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47E55">
              <w:rPr>
                <w:color w:val="000000" w:themeColor="accent4"/>
                <w:sz w:val="20"/>
                <w:szCs w:val="20"/>
                <w:lang w:val="en-US" w:eastAsia="zh-CN"/>
              </w:rPr>
              <w:t>Wer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47E55">
              <w:rPr>
                <w:color w:val="000000" w:themeColor="accent4"/>
                <w:sz w:val="20"/>
                <w:szCs w:val="20"/>
                <w:lang w:val="en-US" w:eastAsia="zh-CN"/>
              </w:rPr>
              <w:t>ist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47E55">
              <w:rPr>
                <w:color w:val="000000" w:themeColor="accent4"/>
                <w:sz w:val="20"/>
                <w:szCs w:val="20"/>
                <w:lang w:val="en-US" w:eastAsia="zh-CN"/>
              </w:rPr>
              <w:t>dran</w:t>
            </w:r>
            <w:proofErr w:type="spellEnd"/>
            <w:r w:rsidRPr="00647E55">
              <w:rPr>
                <w:color w:val="000000" w:themeColor="accent4"/>
                <w:sz w:val="20"/>
                <w:szCs w:val="20"/>
                <w:lang w:val="en-US" w:eastAsia="zh-CN"/>
              </w:rPr>
              <w:t>?</w:t>
            </w:r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647E55">
              <w:rPr>
                <w:color w:val="000000" w:themeColor="accent4"/>
                <w:sz w:val="20"/>
                <w:szCs w:val="20"/>
                <w:lang w:val="en-US" w:eastAsia="zh-CN"/>
              </w:rPr>
              <w:t>Ich</w:t>
            </w:r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647E55">
              <w:rPr>
                <w:color w:val="000000" w:themeColor="accent4"/>
                <w:sz w:val="20"/>
                <w:szCs w:val="20"/>
                <w:lang w:val="en-US" w:eastAsia="zh-CN"/>
              </w:rPr>
              <w:t>bin</w:t>
            </w:r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proofErr w:type="gramStart"/>
            <w:r w:rsidRPr="00647E55">
              <w:rPr>
                <w:color w:val="000000" w:themeColor="accent4"/>
                <w:sz w:val="20"/>
                <w:szCs w:val="20"/>
                <w:lang w:val="en-US" w:eastAsia="zh-CN"/>
              </w:rPr>
              <w:t>dran</w:t>
            </w:r>
            <w:proofErr w:type="spellEnd"/>
            <w:r w:rsidRPr="00C7688A">
              <w:rPr>
                <w:i w:val="0"/>
                <w:iCs/>
                <w:color w:val="000000" w:themeColor="accent4"/>
                <w:sz w:val="20"/>
                <w:szCs w:val="20"/>
                <w:lang w:val="en-US" w:eastAsia="zh-CN"/>
              </w:rPr>
              <w:t>,</w:t>
            </w:r>
            <w:r w:rsidR="005F5BB4">
              <w:rPr>
                <w:i w:val="0"/>
                <w:iCs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C7688A">
              <w:rPr>
                <w:i w:val="0"/>
                <w:iCs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proofErr w:type="gramEnd"/>
            <w:r w:rsidR="005F5BB4">
              <w:rPr>
                <w:i w:val="0"/>
                <w:iCs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C7688A">
              <w:rPr>
                <w:i w:val="0"/>
                <w:iCs/>
                <w:color w:val="000000" w:themeColor="accent4"/>
                <w:sz w:val="20"/>
                <w:szCs w:val="20"/>
                <w:lang w:val="en-US" w:eastAsia="zh-CN"/>
              </w:rPr>
              <w:t>forming</w:t>
            </w:r>
            <w:r w:rsidR="005F5BB4">
              <w:rPr>
                <w:i w:val="0"/>
                <w:iCs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C7688A">
              <w:rPr>
                <w:i w:val="0"/>
                <w:iCs/>
                <w:color w:val="000000" w:themeColor="accent4"/>
                <w:sz w:val="20"/>
                <w:szCs w:val="20"/>
                <w:lang w:val="en-US" w:eastAsia="zh-CN"/>
              </w:rPr>
              <w:t>groups</w:t>
            </w:r>
            <w:r w:rsidR="005F5BB4">
              <w:rPr>
                <w:i w:val="0"/>
                <w:iCs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C7688A">
              <w:rPr>
                <w:i w:val="0"/>
                <w:iCs/>
                <w:color w:val="000000" w:themeColor="accent4"/>
                <w:sz w:val="20"/>
                <w:szCs w:val="20"/>
                <w:lang w:val="en-US" w:eastAsia="zh-CN"/>
              </w:rPr>
              <w:t>using</w:t>
            </w:r>
            <w:r w:rsidR="005F5BB4">
              <w:rPr>
                <w:i w:val="0"/>
                <w:iCs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C7688A">
              <w:rPr>
                <w:i w:val="0"/>
                <w:iCs/>
                <w:color w:val="000000" w:themeColor="accent4"/>
                <w:sz w:val="20"/>
                <w:szCs w:val="20"/>
                <w:lang w:val="en-US" w:eastAsia="zh-CN"/>
              </w:rPr>
              <w:t>numbers</w:t>
            </w:r>
            <w:r w:rsidR="005F5BB4">
              <w:rPr>
                <w:i w:val="0"/>
                <w:iCs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C7688A">
              <w:rPr>
                <w:i w:val="0"/>
                <w:iCs/>
                <w:color w:val="000000" w:themeColor="accent4"/>
                <w:sz w:val="20"/>
                <w:szCs w:val="20"/>
                <w:lang w:val="en-US" w:eastAsia="zh-CN"/>
              </w:rPr>
              <w:t>or</w:t>
            </w:r>
            <w:r w:rsidR="005F5BB4">
              <w:rPr>
                <w:i w:val="0"/>
                <w:iCs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C7688A">
              <w:rPr>
                <w:i w:val="0"/>
                <w:iCs/>
                <w:color w:val="000000" w:themeColor="accent4"/>
                <w:sz w:val="20"/>
                <w:szCs w:val="20"/>
                <w:lang w:val="en-US" w:eastAsia="zh-CN"/>
              </w:rPr>
              <w:t>colours</w:t>
            </w:r>
            <w:proofErr w:type="spellEnd"/>
            <w:r w:rsidR="005F5BB4">
              <w:rPr>
                <w:i w:val="0"/>
                <w:iCs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C7688A">
              <w:rPr>
                <w:i w:val="0"/>
                <w:iCs/>
                <w:color w:val="000000" w:themeColor="accent4"/>
                <w:sz w:val="20"/>
                <w:szCs w:val="20"/>
                <w:lang w:val="en-US" w:eastAsia="zh-CN"/>
              </w:rPr>
              <w:t>such</w:t>
            </w:r>
            <w:r w:rsidR="005F5BB4">
              <w:rPr>
                <w:i w:val="0"/>
                <w:iCs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C7688A">
              <w:rPr>
                <w:i w:val="0"/>
                <w:iCs/>
                <w:color w:val="000000" w:themeColor="accent4"/>
                <w:sz w:val="20"/>
                <w:szCs w:val="20"/>
                <w:lang w:val="en-US" w:eastAsia="zh-CN"/>
              </w:rPr>
              <w:t>as</w:t>
            </w:r>
            <w:r w:rsidR="005F5BB4">
              <w:rPr>
                <w:i w:val="0"/>
                <w:iCs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47E55">
              <w:rPr>
                <w:color w:val="000000" w:themeColor="accent4"/>
                <w:sz w:val="20"/>
                <w:szCs w:val="20"/>
                <w:lang w:val="en-US" w:eastAsia="zh-CN"/>
              </w:rPr>
              <w:t>Blau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47E55">
              <w:rPr>
                <w:color w:val="000000" w:themeColor="accent4"/>
                <w:sz w:val="20"/>
                <w:szCs w:val="20"/>
                <w:lang w:val="en-US" w:eastAsia="zh-CN"/>
              </w:rPr>
              <w:t>ist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47E55">
              <w:rPr>
                <w:color w:val="000000" w:themeColor="accent4"/>
                <w:sz w:val="20"/>
                <w:szCs w:val="20"/>
                <w:lang w:val="en-US" w:eastAsia="zh-CN"/>
              </w:rPr>
              <w:t>hier</w:t>
            </w:r>
            <w:proofErr w:type="spellEnd"/>
            <w:r w:rsidRPr="00647E55">
              <w:rPr>
                <w:color w:val="000000" w:themeColor="accent4"/>
                <w:sz w:val="20"/>
                <w:szCs w:val="20"/>
                <w:lang w:val="en-US" w:eastAsia="zh-CN"/>
              </w:rPr>
              <w:t>;</w:t>
            </w:r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647E55">
              <w:rPr>
                <w:color w:val="000000" w:themeColor="accent4"/>
                <w:sz w:val="20"/>
                <w:szCs w:val="20"/>
                <w:lang w:val="en-US" w:eastAsia="zh-CN"/>
              </w:rPr>
              <w:t>Gruppe</w:t>
            </w:r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647E55">
              <w:rPr>
                <w:color w:val="000000" w:themeColor="accent4"/>
                <w:sz w:val="20"/>
                <w:szCs w:val="20"/>
                <w:lang w:val="en-US" w:eastAsia="zh-CN"/>
              </w:rPr>
              <w:t>2</w:t>
            </w:r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47E55">
              <w:rPr>
                <w:color w:val="000000" w:themeColor="accent4"/>
                <w:sz w:val="20"/>
                <w:szCs w:val="20"/>
                <w:lang w:val="en-US" w:eastAsia="zh-CN"/>
              </w:rPr>
              <w:t>ist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647E55">
              <w:rPr>
                <w:color w:val="000000" w:themeColor="accent4"/>
                <w:sz w:val="20"/>
                <w:szCs w:val="20"/>
                <w:lang w:val="en-US" w:eastAsia="zh-CN"/>
              </w:rPr>
              <w:t>hier</w:t>
            </w:r>
            <w:proofErr w:type="spellEnd"/>
            <w:r w:rsidRPr="00647E55">
              <w:rPr>
                <w:color w:val="000000" w:themeColor="accent4"/>
                <w:sz w:val="20"/>
                <w:szCs w:val="20"/>
                <w:lang w:val="en-US" w:eastAsia="zh-CN"/>
              </w:rPr>
              <w:t>.</w:t>
            </w:r>
          </w:p>
          <w:p w14:paraId="0270A31A" w14:textId="34E1457D" w:rsidR="00D64AB7" w:rsidRPr="00D64AB7" w:rsidRDefault="00D64AB7" w:rsidP="00287C25">
            <w:pPr>
              <w:numPr>
                <w:ilvl w:val="0"/>
                <w:numId w:val="69"/>
              </w:numPr>
              <w:spacing w:after="120" w:line="240" w:lineRule="auto"/>
              <w:ind w:left="717"/>
              <w:rPr>
                <w:color w:val="000000" w:themeColor="accent4"/>
                <w:sz w:val="20"/>
                <w:szCs w:val="20"/>
                <w:lang w:val="en-US" w:eastAsia="zh-CN"/>
              </w:rPr>
            </w:pPr>
            <w:r w:rsidRPr="00D64AB7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>teaching</w:t>
            </w:r>
            <w:r w:rsidR="005F5BB4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>a</w:t>
            </w:r>
            <w:r w:rsidR="005F5BB4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>family</w:t>
            </w:r>
            <w:r w:rsidR="005F5BB4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>member</w:t>
            </w:r>
            <w:r w:rsidR="005F5BB4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>some</w:t>
            </w:r>
            <w:r w:rsidR="005F5BB4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>German,</w:t>
            </w:r>
            <w:r w:rsidR="005F5BB4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>for</w:t>
            </w:r>
            <w:r w:rsidR="005F5BB4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>example,</w:t>
            </w:r>
            <w:r w:rsidR="005F5BB4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>greetings</w:t>
            </w:r>
            <w:r w:rsidR="00192A4D" w:rsidRPr="698C1C4B">
              <w:rPr>
                <w:i w:val="0"/>
                <w:color w:val="000000" w:themeColor="accent4"/>
                <w:sz w:val="20"/>
                <w:szCs w:val="20"/>
              </w:rPr>
              <w:t>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="00737C0E" w:rsidRPr="698C1C4B">
              <w:rPr>
                <w:i w:val="0"/>
                <w:color w:val="000000" w:themeColor="accent4"/>
                <w:sz w:val="20"/>
                <w:szCs w:val="20"/>
              </w:rPr>
              <w:t>numbers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>or</w:t>
            </w:r>
            <w:r w:rsidR="005F5BB4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>a</w:t>
            </w:r>
            <w:r w:rsidR="005F5BB4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>German</w:t>
            </w:r>
            <w:r w:rsidR="005F5BB4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>song,</w:t>
            </w:r>
            <w:r w:rsidR="005F5BB4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>and</w:t>
            </w:r>
            <w:r w:rsidR="005F5BB4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698C1C4B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>reporting</w:t>
            </w:r>
            <w:r w:rsidR="005F5BB4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698C1C4B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>to</w:t>
            </w:r>
            <w:r w:rsidR="005F5BB4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698C1C4B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>the</w:t>
            </w:r>
            <w:r w:rsidR="005F5BB4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698C1C4B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>class</w:t>
            </w:r>
            <w:r w:rsidR="005F5BB4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698C1C4B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>what</w:t>
            </w:r>
            <w:r w:rsidR="005F5BB4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698C1C4B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>they</w:t>
            </w:r>
            <w:r w:rsidR="005F5BB4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698C1C4B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>were</w:t>
            </w:r>
            <w:r w:rsidR="005F5BB4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698C1C4B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>able</w:t>
            </w:r>
            <w:r w:rsidR="005F5BB4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698C1C4B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>to</w:t>
            </w:r>
            <w:r w:rsidR="005F5BB4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698C1C4B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>teach</w:t>
            </w:r>
          </w:p>
          <w:p w14:paraId="7D4DEE27" w14:textId="55A55FB5" w:rsidR="00D64AB7" w:rsidRPr="005F5BB4" w:rsidRDefault="00D64AB7" w:rsidP="005F5BB4">
            <w:pPr>
              <w:numPr>
                <w:ilvl w:val="0"/>
                <w:numId w:val="69"/>
              </w:numPr>
              <w:spacing w:after="120" w:line="240" w:lineRule="auto"/>
              <w:ind w:left="717"/>
              <w:rPr>
                <w:i w:val="0"/>
                <w:color w:val="000000" w:themeColor="accent4"/>
                <w:sz w:val="20"/>
                <w:szCs w:val="20"/>
                <w:lang w:val="de-DE" w:eastAsia="zh-CN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contributing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secure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digital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photo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story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Meine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Klasse</w:t>
            </w:r>
            <w:proofErr w:type="spellEnd"/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writing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recording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captions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own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photos</w:t>
            </w:r>
            <w:r w:rsidR="0018290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,</w:t>
            </w:r>
            <w:r w:rsidR="0025377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Das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bin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ich.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 w:eastAsia="zh-CN"/>
              </w:rPr>
              <w:t>Ich</w:t>
            </w:r>
            <w:r w:rsidR="005F5BB4">
              <w:rPr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 w:eastAsia="zh-CN"/>
              </w:rPr>
              <w:t>heiße…</w:t>
            </w:r>
            <w:r w:rsidR="005F5BB4">
              <w:rPr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 w:eastAsia="zh-CN"/>
              </w:rPr>
              <w:t>und</w:t>
            </w:r>
            <w:r w:rsidR="005F5BB4">
              <w:rPr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 w:eastAsia="zh-CN"/>
              </w:rPr>
              <w:t>ich</w:t>
            </w:r>
            <w:r w:rsidR="005F5BB4">
              <w:rPr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 w:eastAsia="zh-CN"/>
              </w:rPr>
              <w:t>bin…</w:t>
            </w:r>
            <w:r w:rsidR="005F5BB4">
              <w:rPr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 w:eastAsia="zh-CN"/>
              </w:rPr>
              <w:t>Das</w:t>
            </w:r>
            <w:r w:rsidR="005F5BB4">
              <w:rPr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 w:eastAsia="zh-CN"/>
              </w:rPr>
              <w:t>ist</w:t>
            </w:r>
            <w:r w:rsidR="005F5BB4">
              <w:rPr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 w:eastAsia="zh-CN"/>
              </w:rPr>
              <w:t>meine</w:t>
            </w:r>
            <w:r w:rsidR="005F5BB4">
              <w:rPr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 w:eastAsia="zh-CN"/>
              </w:rPr>
              <w:t>Mami.</w:t>
            </w:r>
            <w:r w:rsidR="005F5BB4">
              <w:rPr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 w:eastAsia="zh-CN"/>
              </w:rPr>
              <w:t>Sie</w:t>
            </w:r>
            <w:r w:rsidR="005F5BB4">
              <w:rPr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 w:eastAsia="zh-CN"/>
              </w:rPr>
              <w:t>ist</w:t>
            </w:r>
            <w:r w:rsidR="005F5BB4">
              <w:rPr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 w:eastAsia="zh-CN"/>
              </w:rPr>
              <w:t>nett.</w:t>
            </w:r>
          </w:p>
        </w:tc>
      </w:tr>
      <w:tr w:rsidR="00D64AB7" w:rsidRPr="00D64AB7" w14:paraId="383F9C4F" w14:textId="77777777" w:rsidTr="5366D423">
        <w:tc>
          <w:tcPr>
            <w:tcW w:w="15128" w:type="dxa"/>
            <w:gridSpan w:val="3"/>
            <w:shd w:val="clear" w:color="auto" w:fill="E5F5FB" w:themeFill="accent2"/>
          </w:tcPr>
          <w:p w14:paraId="38769504" w14:textId="2EA2923C" w:rsidR="00D64AB7" w:rsidRPr="00D64AB7" w:rsidRDefault="00D64AB7" w:rsidP="00D64AB7">
            <w:pPr>
              <w:spacing w:before="40" w:after="40" w:line="240" w:lineRule="auto"/>
              <w:ind w:left="23" w:right="23"/>
              <w:rPr>
                <w:b/>
                <w:i w:val="0"/>
                <w:color w:val="000000" w:themeColor="accent4"/>
                <w:sz w:val="22"/>
                <w:szCs w:val="20"/>
              </w:rPr>
            </w:pPr>
            <w:r w:rsidRPr="00D64AB7">
              <w:rPr>
                <w:b/>
                <w:i w:val="0"/>
                <w:color w:val="auto"/>
                <w:sz w:val="22"/>
                <w:szCs w:val="20"/>
              </w:rPr>
              <w:t>Sub-strand:</w:t>
            </w:r>
            <w:r w:rsidR="005F5BB4">
              <w:rPr>
                <w:b/>
                <w:i w:val="0"/>
                <w:color w:val="auto"/>
                <w:sz w:val="22"/>
                <w:szCs w:val="20"/>
              </w:rPr>
              <w:t xml:space="preserve"> </w:t>
            </w:r>
            <w:r w:rsidRPr="00D64AB7">
              <w:rPr>
                <w:b/>
                <w:i w:val="0"/>
                <w:color w:val="auto"/>
                <w:sz w:val="22"/>
                <w:szCs w:val="20"/>
              </w:rPr>
              <w:t>Mediating</w:t>
            </w:r>
            <w:r w:rsidR="005F5BB4">
              <w:rPr>
                <w:b/>
                <w:i w:val="0"/>
                <w:color w:val="auto"/>
                <w:sz w:val="22"/>
                <w:szCs w:val="20"/>
              </w:rPr>
              <w:t xml:space="preserve"> </w:t>
            </w:r>
            <w:r w:rsidRPr="00D64AB7">
              <w:rPr>
                <w:b/>
                <w:i w:val="0"/>
                <w:color w:val="auto"/>
                <w:sz w:val="22"/>
                <w:szCs w:val="20"/>
              </w:rPr>
              <w:t>meaning</w:t>
            </w:r>
            <w:r w:rsidR="005F5BB4">
              <w:rPr>
                <w:b/>
                <w:i w:val="0"/>
                <w:color w:val="auto"/>
                <w:sz w:val="22"/>
                <w:szCs w:val="20"/>
              </w:rPr>
              <w:t xml:space="preserve"> </w:t>
            </w:r>
            <w:r w:rsidRPr="00D64AB7">
              <w:rPr>
                <w:b/>
                <w:i w:val="0"/>
                <w:color w:val="auto"/>
                <w:sz w:val="22"/>
                <w:szCs w:val="20"/>
              </w:rPr>
              <w:t>in</w:t>
            </w:r>
            <w:r w:rsidR="005F5BB4">
              <w:rPr>
                <w:b/>
                <w:i w:val="0"/>
                <w:color w:val="auto"/>
                <w:sz w:val="22"/>
                <w:szCs w:val="20"/>
              </w:rPr>
              <w:t xml:space="preserve"> </w:t>
            </w:r>
            <w:r w:rsidRPr="00D64AB7">
              <w:rPr>
                <w:b/>
                <w:i w:val="0"/>
                <w:color w:val="auto"/>
                <w:sz w:val="22"/>
                <w:szCs w:val="20"/>
              </w:rPr>
              <w:t>and</w:t>
            </w:r>
            <w:r w:rsidR="005F5BB4">
              <w:rPr>
                <w:b/>
                <w:i w:val="0"/>
                <w:color w:val="auto"/>
                <w:sz w:val="22"/>
                <w:szCs w:val="20"/>
              </w:rPr>
              <w:t xml:space="preserve"> </w:t>
            </w:r>
            <w:r w:rsidRPr="00D64AB7">
              <w:rPr>
                <w:b/>
                <w:i w:val="0"/>
                <w:color w:val="auto"/>
                <w:sz w:val="22"/>
                <w:szCs w:val="20"/>
              </w:rPr>
              <w:t>between</w:t>
            </w:r>
            <w:r w:rsidR="005F5BB4">
              <w:rPr>
                <w:b/>
                <w:i w:val="0"/>
                <w:color w:val="auto"/>
                <w:sz w:val="22"/>
                <w:szCs w:val="20"/>
              </w:rPr>
              <w:t xml:space="preserve"> </w:t>
            </w:r>
            <w:r w:rsidRPr="00D64AB7">
              <w:rPr>
                <w:b/>
                <w:i w:val="0"/>
                <w:color w:val="auto"/>
                <w:sz w:val="22"/>
                <w:szCs w:val="20"/>
              </w:rPr>
              <w:t>languages</w:t>
            </w:r>
          </w:p>
        </w:tc>
      </w:tr>
      <w:tr w:rsidR="00D64AB7" w:rsidRPr="00D64AB7" w14:paraId="6BC1B785" w14:textId="77777777" w:rsidTr="5366D423">
        <w:trPr>
          <w:trHeight w:val="363"/>
        </w:trPr>
        <w:tc>
          <w:tcPr>
            <w:tcW w:w="4358" w:type="dxa"/>
          </w:tcPr>
          <w:p w14:paraId="7B5C6514" w14:textId="4455751A" w:rsidR="00D64AB7" w:rsidRPr="00D64AB7" w:rsidRDefault="00D64AB7" w:rsidP="00D64AB7">
            <w:pPr>
              <w:spacing w:after="120" w:line="240" w:lineRule="auto"/>
              <w:ind w:left="357" w:right="425"/>
              <w:rPr>
                <w:i w:val="0"/>
                <w:color w:val="auto"/>
                <w:sz w:val="20"/>
              </w:rPr>
            </w:pPr>
            <w:r w:rsidRPr="00D64AB7">
              <w:rPr>
                <w:i w:val="0"/>
                <w:color w:val="auto"/>
                <w:sz w:val="20"/>
              </w:rPr>
              <w:t>locate,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with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support,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key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information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in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familiar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texts,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and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respond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using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gestures,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images,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proofErr w:type="gramStart"/>
            <w:r w:rsidRPr="00D64AB7">
              <w:rPr>
                <w:i w:val="0"/>
                <w:color w:val="auto"/>
                <w:sz w:val="20"/>
              </w:rPr>
              <w:t>words</w:t>
            </w:r>
            <w:proofErr w:type="gramEnd"/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and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formulaic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phrases</w:t>
            </w:r>
            <w:r w:rsidR="007C766A">
              <w:rPr>
                <w:i w:val="0"/>
                <w:color w:val="auto"/>
                <w:sz w:val="20"/>
              </w:rPr>
              <w:t xml:space="preserve"> </w:t>
            </w:r>
          </w:p>
          <w:p w14:paraId="229E9D10" w14:textId="77777777" w:rsidR="00D64AB7" w:rsidRPr="00D64AB7" w:rsidRDefault="00D64AB7" w:rsidP="00D64AB7">
            <w:pPr>
              <w:spacing w:after="120" w:line="240" w:lineRule="auto"/>
              <w:ind w:left="357" w:right="425"/>
              <w:rPr>
                <w:i w:val="0"/>
                <w:color w:val="auto"/>
                <w:sz w:val="20"/>
              </w:rPr>
            </w:pPr>
            <w:r w:rsidRPr="00D64AB7">
              <w:rPr>
                <w:i w:val="0"/>
                <w:color w:val="auto"/>
                <w:sz w:val="20"/>
              </w:rPr>
              <w:t>AC9LG2C03</w:t>
            </w:r>
          </w:p>
          <w:p w14:paraId="39FC3EC3" w14:textId="77777777" w:rsidR="00D64AB7" w:rsidRPr="00D64AB7" w:rsidRDefault="00D64AB7" w:rsidP="00D64AB7">
            <w:pPr>
              <w:spacing w:after="120" w:line="240" w:lineRule="auto"/>
              <w:ind w:left="357" w:right="425"/>
              <w:rPr>
                <w:i w:val="0"/>
                <w:color w:val="auto"/>
                <w:sz w:val="20"/>
              </w:rPr>
            </w:pPr>
          </w:p>
          <w:p w14:paraId="1D00916A" w14:textId="77777777" w:rsidR="00D64AB7" w:rsidRPr="00D64AB7" w:rsidRDefault="00D64AB7" w:rsidP="00D64AB7">
            <w:pPr>
              <w:spacing w:after="120" w:line="240" w:lineRule="auto"/>
              <w:ind w:right="425"/>
              <w:rPr>
                <w:color w:val="auto"/>
                <w:sz w:val="20"/>
                <w:szCs w:val="22"/>
              </w:rPr>
            </w:pPr>
          </w:p>
        </w:tc>
        <w:tc>
          <w:tcPr>
            <w:tcW w:w="10770" w:type="dxa"/>
            <w:gridSpan w:val="2"/>
          </w:tcPr>
          <w:p w14:paraId="1328C41A" w14:textId="171E27F0" w:rsidR="00D64AB7" w:rsidRPr="00D64AB7" w:rsidRDefault="00D64AB7" w:rsidP="00287C25">
            <w:pPr>
              <w:numPr>
                <w:ilvl w:val="0"/>
                <w:numId w:val="68"/>
              </w:numPr>
              <w:spacing w:after="120" w:line="240" w:lineRule="auto"/>
              <w:ind w:left="717"/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listening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specific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words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expressions,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spoken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texts,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songs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stories,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by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clapping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raising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hands,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written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texts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by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pointing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highlighting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word(s)</w:t>
            </w:r>
          </w:p>
          <w:p w14:paraId="1DF7C355" w14:textId="593AB5F6" w:rsidR="00D64AB7" w:rsidRPr="00D64AB7" w:rsidRDefault="00D64AB7" w:rsidP="00287C25">
            <w:pPr>
              <w:numPr>
                <w:ilvl w:val="0"/>
                <w:numId w:val="68"/>
              </w:numPr>
              <w:spacing w:after="120" w:line="240" w:lineRule="auto"/>
              <w:ind w:left="717"/>
              <w:rPr>
                <w:color w:val="000000" w:themeColor="accent4"/>
                <w:sz w:val="20"/>
                <w:szCs w:val="20"/>
                <w:lang w:val="en-US" w:eastAsia="zh-CN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ordering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matching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key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information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relation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different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texts,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such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sequencing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pictures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from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text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reflect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correct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order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events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responding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questions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about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story,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Er</w:t>
            </w:r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hat</w:t>
            </w:r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drei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Brüder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und</w:t>
            </w:r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wohnt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in</w:t>
            </w:r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…</w:t>
            </w:r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</w:p>
          <w:p w14:paraId="450D5BF6" w14:textId="3C271CDB" w:rsidR="00D64AB7" w:rsidRPr="008D2841" w:rsidRDefault="009F561C" w:rsidP="008D2841">
            <w:pPr>
              <w:numPr>
                <w:ilvl w:val="0"/>
                <w:numId w:val="68"/>
              </w:numPr>
              <w:spacing w:after="120" w:line="240" w:lineRule="auto"/>
              <w:ind w:left="717"/>
              <w:rPr>
                <w:color w:val="000000" w:themeColor="accent4"/>
                <w:sz w:val="20"/>
                <w:szCs w:val="20"/>
                <w:lang w:val="en-US" w:eastAsia="zh-CN"/>
              </w:rPr>
            </w:pPr>
            <w:r w:rsidRPr="0077454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sharing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77454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77454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77454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retelling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77454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77454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77454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text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77454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using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77454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prompts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77454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such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77454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77454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pictures,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77454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cut-outs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77454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77454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puppets</w:t>
            </w:r>
            <w:r w:rsidR="008D2841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="008D2841" w:rsidRPr="0077454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="00D64AB7" w:rsidRPr="008D2841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responding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="00D64AB7" w:rsidRPr="008D2841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="00D64AB7" w:rsidRPr="008D2841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German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="00D64AB7" w:rsidRPr="008D2841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="00D64AB7" w:rsidRPr="008D2841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English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="00D64AB7" w:rsidRPr="008D2841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="00D64AB7" w:rsidRPr="008D2841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questions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="008D2841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about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="008D2841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="008D2841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text</w:t>
            </w:r>
            <w:r w:rsidR="00D64AB7" w:rsidRPr="008D2841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="00D64AB7" w:rsidRPr="008D2841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="00D64AB7" w:rsidRPr="008D2841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="00D64AB7" w:rsidRPr="008D2841">
              <w:rPr>
                <w:color w:val="000000" w:themeColor="accent4"/>
                <w:sz w:val="20"/>
                <w:szCs w:val="20"/>
                <w:lang w:val="en-US" w:eastAsia="zh-CN"/>
              </w:rPr>
              <w:t>Wer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="00D64AB7" w:rsidRPr="008D2841">
              <w:rPr>
                <w:color w:val="000000" w:themeColor="accent4"/>
                <w:sz w:val="20"/>
                <w:szCs w:val="20"/>
                <w:lang w:val="en-US" w:eastAsia="zh-CN"/>
              </w:rPr>
              <w:t>ist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gramStart"/>
            <w:r w:rsidR="00D64AB7" w:rsidRPr="008D2841">
              <w:rPr>
                <w:color w:val="000000" w:themeColor="accent4"/>
                <w:sz w:val="20"/>
                <w:szCs w:val="20"/>
                <w:lang w:val="en-US" w:eastAsia="zh-CN"/>
              </w:rPr>
              <w:t>das?,</w:t>
            </w:r>
            <w:proofErr w:type="gramEnd"/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="00D64AB7" w:rsidRPr="008D2841">
              <w:rPr>
                <w:color w:val="000000" w:themeColor="accent4"/>
                <w:sz w:val="20"/>
                <w:szCs w:val="20"/>
                <w:lang w:val="en-US" w:eastAsia="zh-CN"/>
              </w:rPr>
              <w:t>War</w:t>
            </w:r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="00D64AB7" w:rsidRPr="008D2841">
              <w:rPr>
                <w:color w:val="000000" w:themeColor="accent4"/>
                <w:sz w:val="20"/>
                <w:szCs w:val="20"/>
                <w:lang w:val="en-US" w:eastAsia="zh-CN"/>
              </w:rPr>
              <w:t>das</w:t>
            </w:r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="00D64AB7" w:rsidRPr="008D2841">
              <w:rPr>
                <w:color w:val="000000" w:themeColor="accent4"/>
                <w:sz w:val="20"/>
                <w:szCs w:val="20"/>
                <w:lang w:val="en-US" w:eastAsia="zh-CN"/>
              </w:rPr>
              <w:t>eine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="00D64AB7" w:rsidRPr="008D2841">
              <w:rPr>
                <w:color w:val="000000" w:themeColor="accent4"/>
                <w:sz w:val="20"/>
                <w:szCs w:val="20"/>
                <w:lang w:val="en-US" w:eastAsia="zh-CN"/>
              </w:rPr>
              <w:t>gute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="00D64AB7" w:rsidRPr="008D2841">
              <w:rPr>
                <w:color w:val="000000" w:themeColor="accent4"/>
                <w:sz w:val="20"/>
                <w:szCs w:val="20"/>
                <w:lang w:val="en-US" w:eastAsia="zh-CN"/>
              </w:rPr>
              <w:t>Idee?,</w:t>
            </w:r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="00D64AB7" w:rsidRPr="008D2841">
              <w:rPr>
                <w:color w:val="000000" w:themeColor="accent4"/>
                <w:sz w:val="20"/>
                <w:szCs w:val="20"/>
                <w:lang w:val="en-US" w:eastAsia="zh-CN"/>
              </w:rPr>
              <w:t>Und</w:t>
            </w:r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="00D64AB7" w:rsidRPr="008D2841">
              <w:rPr>
                <w:color w:val="000000" w:themeColor="accent4"/>
                <w:sz w:val="20"/>
                <w:szCs w:val="20"/>
                <w:lang w:val="en-US" w:eastAsia="zh-CN"/>
              </w:rPr>
              <w:t>dann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="00D64AB7" w:rsidRPr="008D2841">
              <w:rPr>
                <w:color w:val="000000" w:themeColor="accent4"/>
                <w:sz w:val="20"/>
                <w:szCs w:val="20"/>
                <w:lang w:val="en-US" w:eastAsia="zh-CN"/>
              </w:rPr>
              <w:t>…</w:t>
            </w:r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</w:p>
          <w:p w14:paraId="2C8DBC2B" w14:textId="42F1FA72" w:rsidR="00D64AB7" w:rsidRPr="00D64AB7" w:rsidRDefault="00D64AB7" w:rsidP="00287C25">
            <w:pPr>
              <w:numPr>
                <w:ilvl w:val="0"/>
                <w:numId w:val="68"/>
              </w:numPr>
              <w:spacing w:after="120" w:line="240" w:lineRule="auto"/>
              <w:ind w:left="717"/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</w:pPr>
            <w:proofErr w:type="spellStart"/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recognising</w:t>
            </w:r>
            <w:proofErr w:type="spellEnd"/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that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gesture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body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language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are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integral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communicating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language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First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Nations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Australians,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showing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examples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how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this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is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also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reflected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German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language(s)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they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speak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home</w:t>
            </w:r>
          </w:p>
          <w:p w14:paraId="54788241" w14:textId="5E4960A2" w:rsidR="00D64AB7" w:rsidRPr="00D64AB7" w:rsidRDefault="00D64AB7" w:rsidP="00287C25">
            <w:pPr>
              <w:numPr>
                <w:ilvl w:val="0"/>
                <w:numId w:val="68"/>
              </w:numPr>
              <w:spacing w:after="120" w:line="240" w:lineRule="auto"/>
              <w:ind w:left="717"/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demonstrating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understanding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early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literacy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skills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by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labelling,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matching,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gramStart"/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clicking</w:t>
            </w:r>
            <w:proofErr w:type="gramEnd"/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dragging,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drawing,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miming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using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actions</w:t>
            </w:r>
          </w:p>
          <w:p w14:paraId="17888778" w14:textId="1D7A31D3" w:rsidR="004F3F8C" w:rsidRPr="005F5BB4" w:rsidRDefault="00D64AB7" w:rsidP="005F5BB4">
            <w:pPr>
              <w:numPr>
                <w:ilvl w:val="0"/>
                <w:numId w:val="68"/>
              </w:numPr>
              <w:spacing w:after="120" w:line="240" w:lineRule="auto"/>
              <w:ind w:left="717"/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responding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imaginative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print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digital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texts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such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stories,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gramStart"/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rhymes</w:t>
            </w:r>
            <w:proofErr w:type="gramEnd"/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cartoons,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using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repetitive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actions,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gestures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words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sentences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Das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ist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lustig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/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komisch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/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langweilig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.</w:t>
            </w:r>
          </w:p>
        </w:tc>
      </w:tr>
      <w:tr w:rsidR="00D64AB7" w:rsidRPr="00D64AB7" w14:paraId="211177CD" w14:textId="77777777" w:rsidTr="5366D423">
        <w:trPr>
          <w:trHeight w:val="363"/>
        </w:trPr>
        <w:tc>
          <w:tcPr>
            <w:tcW w:w="4358" w:type="dxa"/>
          </w:tcPr>
          <w:p w14:paraId="01AA5A9D" w14:textId="73D63B26" w:rsidR="00D64AB7" w:rsidRPr="00D64AB7" w:rsidRDefault="00D64AB7" w:rsidP="00D64AB7">
            <w:pPr>
              <w:spacing w:after="120" w:line="240" w:lineRule="auto"/>
              <w:ind w:left="357" w:right="425"/>
              <w:rPr>
                <w:i w:val="0"/>
                <w:color w:val="auto"/>
                <w:sz w:val="20"/>
              </w:rPr>
            </w:pPr>
            <w:r w:rsidRPr="00D64AB7">
              <w:rPr>
                <w:i w:val="0"/>
                <w:color w:val="auto"/>
                <w:sz w:val="20"/>
              </w:rPr>
              <w:t>notice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that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language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carries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cultural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meaning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in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classroom-related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greetings,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introductions,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proofErr w:type="gramStart"/>
            <w:r w:rsidRPr="00D64AB7">
              <w:rPr>
                <w:i w:val="0"/>
                <w:color w:val="auto"/>
                <w:sz w:val="20"/>
              </w:rPr>
              <w:t>instructions</w:t>
            </w:r>
            <w:proofErr w:type="gramEnd"/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and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routines</w:t>
            </w:r>
            <w:r w:rsidR="007C766A">
              <w:rPr>
                <w:i w:val="0"/>
                <w:color w:val="auto"/>
                <w:sz w:val="20"/>
              </w:rPr>
              <w:t xml:space="preserve"> </w:t>
            </w:r>
          </w:p>
          <w:p w14:paraId="7F62DEB8" w14:textId="50F4946D" w:rsidR="00D64AB7" w:rsidRPr="00D64AB7" w:rsidRDefault="00D64AB7" w:rsidP="00D64AB7">
            <w:pPr>
              <w:spacing w:after="120" w:line="240" w:lineRule="auto"/>
              <w:ind w:left="357" w:right="425"/>
              <w:rPr>
                <w:i w:val="0"/>
                <w:color w:val="auto"/>
                <w:sz w:val="20"/>
              </w:rPr>
            </w:pPr>
            <w:r w:rsidRPr="00D64AB7">
              <w:rPr>
                <w:i w:val="0"/>
                <w:color w:val="auto"/>
                <w:sz w:val="20"/>
              </w:rPr>
              <w:t>AC9L</w:t>
            </w:r>
            <w:r w:rsidR="00AE15AE">
              <w:rPr>
                <w:i w:val="0"/>
                <w:color w:val="auto"/>
                <w:sz w:val="20"/>
              </w:rPr>
              <w:t>G</w:t>
            </w:r>
            <w:r w:rsidRPr="00D64AB7">
              <w:rPr>
                <w:i w:val="0"/>
                <w:color w:val="auto"/>
                <w:sz w:val="20"/>
              </w:rPr>
              <w:t>2C04</w:t>
            </w:r>
          </w:p>
          <w:p w14:paraId="0F074710" w14:textId="77777777" w:rsidR="00D64AB7" w:rsidRPr="00D64AB7" w:rsidRDefault="00D64AB7" w:rsidP="00D64AB7">
            <w:pPr>
              <w:textAlignment w:val="baseline"/>
            </w:pPr>
          </w:p>
        </w:tc>
        <w:tc>
          <w:tcPr>
            <w:tcW w:w="10770" w:type="dxa"/>
            <w:gridSpan w:val="2"/>
          </w:tcPr>
          <w:p w14:paraId="253DE663" w14:textId="3E90B75E" w:rsidR="00D64AB7" w:rsidRPr="00D64AB7" w:rsidRDefault="00D64AB7" w:rsidP="00C7688A">
            <w:pPr>
              <w:pStyle w:val="ACtabletextAS"/>
              <w:numPr>
                <w:ilvl w:val="0"/>
                <w:numId w:val="84"/>
              </w:numPr>
              <w:rPr>
                <w:lang w:val="en-US" w:eastAsia="zh-CN"/>
              </w:rPr>
            </w:pPr>
            <w:proofErr w:type="spellStart"/>
            <w:r w:rsidRPr="00D64AB7">
              <w:rPr>
                <w:lang w:val="en-US" w:eastAsia="zh-CN"/>
              </w:rPr>
              <w:t>recognising</w:t>
            </w:r>
            <w:proofErr w:type="spellEnd"/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different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forms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of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address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and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greeting,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depending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on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time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of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day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and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the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gender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and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social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status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of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participants,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for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example</w:t>
            </w:r>
            <w:r w:rsidR="00253773">
              <w:rPr>
                <w:lang w:val="en-US" w:eastAsia="zh-CN"/>
              </w:rPr>
              <w:t>; for example</w:t>
            </w:r>
            <w:r w:rsidRPr="00D64AB7">
              <w:rPr>
                <w:lang w:val="en-US" w:eastAsia="zh-CN"/>
              </w:rPr>
              <w:t>,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first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names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with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peers,</w:t>
            </w:r>
            <w:r w:rsidR="005F5BB4">
              <w:rPr>
                <w:lang w:val="en-US" w:eastAsia="zh-CN"/>
              </w:rPr>
              <w:t xml:space="preserve"> </w:t>
            </w:r>
            <w:r w:rsidRPr="00A17119">
              <w:rPr>
                <w:i/>
                <w:iCs/>
                <w:lang w:eastAsia="zh-CN"/>
              </w:rPr>
              <w:t>Tag,</w:t>
            </w:r>
            <w:r w:rsidR="005F5BB4">
              <w:rPr>
                <w:i/>
                <w:iCs/>
                <w:lang w:eastAsia="zh-CN"/>
              </w:rPr>
              <w:t xml:space="preserve"> </w:t>
            </w:r>
            <w:proofErr w:type="gramStart"/>
            <w:r w:rsidRPr="00A17119">
              <w:rPr>
                <w:i/>
                <w:iCs/>
                <w:lang w:eastAsia="zh-CN"/>
              </w:rPr>
              <w:t>Luke!,</w:t>
            </w:r>
            <w:proofErr w:type="gramEnd"/>
            <w:r w:rsidR="005F5BB4">
              <w:rPr>
                <w:i/>
                <w:iCs/>
                <w:lang w:val="en-US" w:eastAsia="zh-CN"/>
              </w:rPr>
              <w:t xml:space="preserve"> </w:t>
            </w:r>
            <w:r w:rsidRPr="009F5780">
              <w:rPr>
                <w:lang w:val="en-US" w:eastAsia="zh-CN"/>
              </w:rPr>
              <w:t>and</w:t>
            </w:r>
            <w:r w:rsidR="005F5BB4">
              <w:rPr>
                <w:i/>
                <w:iCs/>
                <w:lang w:val="en-US" w:eastAsia="zh-CN"/>
              </w:rPr>
              <w:t xml:space="preserve"> </w:t>
            </w:r>
            <w:proofErr w:type="spellStart"/>
            <w:r w:rsidRPr="00A17119">
              <w:rPr>
                <w:i/>
                <w:iCs/>
                <w:lang w:eastAsia="zh-CN"/>
              </w:rPr>
              <w:t>Guten</w:t>
            </w:r>
            <w:proofErr w:type="spellEnd"/>
            <w:r w:rsidR="005F5BB4">
              <w:rPr>
                <w:i/>
                <w:iCs/>
                <w:lang w:eastAsia="zh-CN"/>
              </w:rPr>
              <w:t xml:space="preserve"> </w:t>
            </w:r>
            <w:r w:rsidRPr="00A17119">
              <w:rPr>
                <w:i/>
                <w:iCs/>
                <w:lang w:eastAsia="zh-CN"/>
              </w:rPr>
              <w:t>Morgen,</w:t>
            </w:r>
            <w:r w:rsidR="005F5BB4">
              <w:rPr>
                <w:i/>
                <w:iCs/>
                <w:lang w:eastAsia="zh-CN"/>
              </w:rPr>
              <w:t xml:space="preserve"> </w:t>
            </w:r>
            <w:r w:rsidRPr="00A17119">
              <w:rPr>
                <w:i/>
                <w:iCs/>
                <w:lang w:eastAsia="zh-CN"/>
              </w:rPr>
              <w:t>Frau</w:t>
            </w:r>
            <w:r w:rsidR="005F5BB4">
              <w:rPr>
                <w:i/>
                <w:iCs/>
                <w:lang w:eastAsia="zh-CN"/>
              </w:rPr>
              <w:t xml:space="preserve"> </w:t>
            </w:r>
            <w:r w:rsidRPr="00A17119">
              <w:rPr>
                <w:i/>
                <w:iCs/>
                <w:lang w:eastAsia="zh-CN"/>
              </w:rPr>
              <w:t>Stein!</w:t>
            </w:r>
            <w:r w:rsidR="005F5BB4">
              <w:rPr>
                <w:lang w:eastAsia="zh-CN"/>
              </w:rPr>
              <w:t xml:space="preserve"> </w:t>
            </w:r>
            <w:r w:rsidRPr="00D64AB7">
              <w:rPr>
                <w:lang w:val="en-US" w:eastAsia="zh-CN"/>
              </w:rPr>
              <w:t>for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the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teacher</w:t>
            </w:r>
          </w:p>
          <w:p w14:paraId="4FBA0FCD" w14:textId="33A885B2" w:rsidR="00BE06B9" w:rsidRDefault="00D64AB7" w:rsidP="00C7688A">
            <w:pPr>
              <w:pStyle w:val="ACtabletextAS"/>
              <w:numPr>
                <w:ilvl w:val="0"/>
                <w:numId w:val="84"/>
              </w:numPr>
              <w:rPr>
                <w:lang w:val="en-US" w:eastAsia="zh-CN"/>
              </w:rPr>
            </w:pPr>
            <w:r w:rsidRPr="00D64AB7">
              <w:rPr>
                <w:lang w:val="en-US" w:eastAsia="zh-CN"/>
              </w:rPr>
              <w:t>understanding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that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learning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German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involves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ways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of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using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language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that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may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be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unfamiliar,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for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example,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using</w:t>
            </w:r>
            <w:r w:rsidR="005F5BB4">
              <w:rPr>
                <w:lang w:val="en-US" w:eastAsia="zh-CN"/>
              </w:rPr>
              <w:t xml:space="preserve"> </w:t>
            </w:r>
            <w:proofErr w:type="spellStart"/>
            <w:r w:rsidRPr="00A17119">
              <w:rPr>
                <w:i/>
                <w:iCs/>
                <w:lang w:eastAsia="zh-CN"/>
              </w:rPr>
              <w:t>Guten</w:t>
            </w:r>
            <w:proofErr w:type="spellEnd"/>
            <w:r w:rsidR="005F5BB4">
              <w:rPr>
                <w:i/>
                <w:iCs/>
                <w:lang w:eastAsia="zh-CN"/>
              </w:rPr>
              <w:t xml:space="preserve"> </w:t>
            </w:r>
            <w:r w:rsidRPr="00A17119">
              <w:rPr>
                <w:i/>
                <w:iCs/>
                <w:lang w:eastAsia="zh-CN"/>
              </w:rPr>
              <w:t>Appetit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before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commencing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a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meal</w:t>
            </w:r>
            <w:r w:rsidR="005F5BB4">
              <w:rPr>
                <w:lang w:val="en-US" w:eastAsia="zh-CN"/>
              </w:rPr>
              <w:t xml:space="preserve"> </w:t>
            </w:r>
          </w:p>
          <w:p w14:paraId="19E101EB" w14:textId="54BC54B1" w:rsidR="00D64AB7" w:rsidRPr="00732604" w:rsidRDefault="00D64AB7" w:rsidP="00C7688A">
            <w:pPr>
              <w:pStyle w:val="ACtabletextAS"/>
              <w:numPr>
                <w:ilvl w:val="0"/>
                <w:numId w:val="84"/>
              </w:numPr>
              <w:rPr>
                <w:iCs/>
                <w:lang w:val="en-US" w:eastAsia="zh-CN"/>
              </w:rPr>
            </w:pPr>
            <w:r w:rsidRPr="00D64AB7">
              <w:rPr>
                <w:lang w:val="en-US" w:eastAsia="zh-CN"/>
              </w:rPr>
              <w:t>conveying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aspects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of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shared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knowledge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about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German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language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and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culture(s),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such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as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pointing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to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places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on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a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map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or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pictures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of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symbols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or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typical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foods,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for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example,</w:t>
            </w:r>
            <w:r w:rsidR="005F5BB4">
              <w:rPr>
                <w:lang w:val="en-US" w:eastAsia="zh-CN"/>
              </w:rPr>
              <w:t xml:space="preserve"> </w:t>
            </w:r>
            <w:r w:rsidRPr="00A17119">
              <w:rPr>
                <w:i/>
                <w:iCs/>
                <w:lang w:eastAsia="zh-CN"/>
              </w:rPr>
              <w:t>Das</w:t>
            </w:r>
            <w:r w:rsidR="005F5BB4">
              <w:rPr>
                <w:i/>
                <w:iCs/>
                <w:lang w:eastAsia="zh-CN"/>
              </w:rPr>
              <w:t xml:space="preserve"> </w:t>
            </w:r>
            <w:proofErr w:type="spellStart"/>
            <w:r w:rsidRPr="00A17119">
              <w:rPr>
                <w:i/>
                <w:iCs/>
                <w:lang w:eastAsia="zh-CN"/>
              </w:rPr>
              <w:t>ist</w:t>
            </w:r>
            <w:proofErr w:type="spellEnd"/>
            <w:r w:rsidR="005F5BB4">
              <w:rPr>
                <w:i/>
                <w:iCs/>
                <w:lang w:eastAsia="zh-CN"/>
              </w:rPr>
              <w:t xml:space="preserve"> </w:t>
            </w:r>
            <w:r w:rsidRPr="00A17119">
              <w:rPr>
                <w:i/>
                <w:iCs/>
                <w:lang w:eastAsia="zh-CN"/>
              </w:rPr>
              <w:t>Deutschland/</w:t>
            </w:r>
            <w:proofErr w:type="spellStart"/>
            <w:r w:rsidRPr="00A17119">
              <w:rPr>
                <w:i/>
                <w:iCs/>
                <w:lang w:eastAsia="zh-CN"/>
              </w:rPr>
              <w:t>Österreich</w:t>
            </w:r>
            <w:proofErr w:type="spellEnd"/>
            <w:r w:rsidRPr="00A17119">
              <w:rPr>
                <w:i/>
                <w:iCs/>
                <w:lang w:eastAsia="zh-CN"/>
              </w:rPr>
              <w:t>,</w:t>
            </w:r>
            <w:r w:rsidR="005F5BB4">
              <w:rPr>
                <w:i/>
                <w:iCs/>
                <w:lang w:eastAsia="zh-CN"/>
              </w:rPr>
              <w:t xml:space="preserve"> </w:t>
            </w:r>
            <w:r w:rsidRPr="00A17119">
              <w:rPr>
                <w:i/>
                <w:iCs/>
                <w:lang w:eastAsia="zh-CN"/>
              </w:rPr>
              <w:t>Die</w:t>
            </w:r>
            <w:r w:rsidR="005F5BB4">
              <w:rPr>
                <w:i/>
                <w:iCs/>
                <w:lang w:eastAsia="zh-CN"/>
              </w:rPr>
              <w:t xml:space="preserve"> </w:t>
            </w:r>
            <w:proofErr w:type="spellStart"/>
            <w:r w:rsidRPr="00A17119">
              <w:rPr>
                <w:i/>
                <w:iCs/>
                <w:lang w:eastAsia="zh-CN"/>
              </w:rPr>
              <w:t>Flagge</w:t>
            </w:r>
            <w:proofErr w:type="spellEnd"/>
            <w:r w:rsidR="005F5BB4">
              <w:rPr>
                <w:i/>
                <w:iCs/>
                <w:lang w:eastAsia="zh-CN"/>
              </w:rPr>
              <w:t xml:space="preserve"> </w:t>
            </w:r>
            <w:proofErr w:type="spellStart"/>
            <w:r w:rsidRPr="00A17119">
              <w:rPr>
                <w:i/>
                <w:iCs/>
                <w:lang w:eastAsia="zh-CN"/>
              </w:rPr>
              <w:t>ist</w:t>
            </w:r>
            <w:proofErr w:type="spellEnd"/>
            <w:r w:rsidR="005F5BB4">
              <w:rPr>
                <w:i/>
                <w:iCs/>
                <w:lang w:eastAsia="zh-CN"/>
              </w:rPr>
              <w:t xml:space="preserve"> </w:t>
            </w:r>
            <w:r w:rsidRPr="00A17119">
              <w:rPr>
                <w:i/>
                <w:iCs/>
                <w:lang w:eastAsia="zh-CN"/>
              </w:rPr>
              <w:t>…</w:t>
            </w:r>
          </w:p>
          <w:p w14:paraId="681346B9" w14:textId="38BDB2CF" w:rsidR="00D64AB7" w:rsidRPr="00732604" w:rsidRDefault="00D64AB7" w:rsidP="00C7688A">
            <w:pPr>
              <w:pStyle w:val="ACtabletextAS"/>
              <w:numPr>
                <w:ilvl w:val="0"/>
                <w:numId w:val="84"/>
              </w:numPr>
              <w:rPr>
                <w:iCs/>
                <w:lang w:val="en-US" w:eastAsia="zh-CN"/>
              </w:rPr>
            </w:pPr>
            <w:proofErr w:type="spellStart"/>
            <w:r w:rsidRPr="00D64AB7">
              <w:rPr>
                <w:lang w:val="en-US" w:eastAsia="zh-CN"/>
              </w:rPr>
              <w:t>recognising</w:t>
            </w:r>
            <w:proofErr w:type="spellEnd"/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that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there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can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be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different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forms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of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address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for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the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same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person,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for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example,</w:t>
            </w:r>
            <w:r w:rsidR="005F5BB4">
              <w:rPr>
                <w:lang w:val="en-US" w:eastAsia="zh-CN"/>
              </w:rPr>
              <w:t xml:space="preserve"> </w:t>
            </w:r>
            <w:r w:rsidRPr="00A17119">
              <w:rPr>
                <w:i/>
                <w:iCs/>
                <w:lang w:val="en-US" w:eastAsia="zh-CN"/>
              </w:rPr>
              <w:t>Mama,</w:t>
            </w:r>
            <w:r w:rsidR="005F5BB4">
              <w:rPr>
                <w:i/>
                <w:iCs/>
                <w:lang w:val="en-US" w:eastAsia="zh-CN"/>
              </w:rPr>
              <w:t xml:space="preserve"> </w:t>
            </w:r>
            <w:proofErr w:type="spellStart"/>
            <w:r w:rsidRPr="00A17119">
              <w:rPr>
                <w:i/>
                <w:iCs/>
                <w:lang w:val="en-US" w:eastAsia="zh-CN"/>
              </w:rPr>
              <w:t>Mutti</w:t>
            </w:r>
            <w:proofErr w:type="spellEnd"/>
            <w:r w:rsidRPr="00A17119">
              <w:rPr>
                <w:i/>
                <w:iCs/>
                <w:lang w:val="en-US" w:eastAsia="zh-CN"/>
              </w:rPr>
              <w:t>,</w:t>
            </w:r>
            <w:r w:rsidR="005F5BB4">
              <w:rPr>
                <w:i/>
                <w:iCs/>
                <w:lang w:val="en-US" w:eastAsia="zh-CN"/>
              </w:rPr>
              <w:t xml:space="preserve"> </w:t>
            </w:r>
            <w:r w:rsidRPr="00A17119">
              <w:rPr>
                <w:i/>
                <w:iCs/>
                <w:lang w:val="en-US" w:eastAsia="zh-CN"/>
              </w:rPr>
              <w:t>Mami,</w:t>
            </w:r>
            <w:r w:rsidR="005F5BB4">
              <w:rPr>
                <w:i/>
                <w:iCs/>
                <w:lang w:val="en-US" w:eastAsia="zh-CN"/>
              </w:rPr>
              <w:t xml:space="preserve"> </w:t>
            </w:r>
            <w:r w:rsidRPr="00A17119">
              <w:rPr>
                <w:i/>
                <w:iCs/>
                <w:lang w:val="en-US" w:eastAsia="zh-CN"/>
              </w:rPr>
              <w:t>Mutter</w:t>
            </w:r>
          </w:p>
          <w:p w14:paraId="2AC9F6E5" w14:textId="0C507715" w:rsidR="004F3F8C" w:rsidRPr="005F5BB4" w:rsidRDefault="00427901" w:rsidP="005F5BB4">
            <w:pPr>
              <w:pStyle w:val="ACtabletextAS"/>
              <w:numPr>
                <w:ilvl w:val="0"/>
                <w:numId w:val="84"/>
              </w:numPr>
              <w:rPr>
                <w:lang w:val="en-US" w:eastAsia="zh-CN"/>
              </w:rPr>
            </w:pPr>
            <w:r w:rsidRPr="00D64AB7">
              <w:rPr>
                <w:lang w:val="en-US" w:eastAsia="zh-CN"/>
              </w:rPr>
              <w:t>interpreting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or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translating,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from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German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into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English,</w:t>
            </w:r>
            <w:r w:rsidR="005F5BB4">
              <w:rPr>
                <w:lang w:val="en-US" w:eastAsia="zh-CN"/>
              </w:rPr>
              <w:t xml:space="preserve"> </w:t>
            </w:r>
            <w:proofErr w:type="gramStart"/>
            <w:r w:rsidRPr="00D64AB7">
              <w:rPr>
                <w:lang w:val="en-US" w:eastAsia="zh-CN"/>
              </w:rPr>
              <w:t>greetings</w:t>
            </w:r>
            <w:proofErr w:type="gramEnd"/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and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other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learnt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language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items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for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non-German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speakers,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such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as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a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new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student,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a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visiting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parent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or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classroom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teacher</w:t>
            </w:r>
          </w:p>
        </w:tc>
      </w:tr>
      <w:tr w:rsidR="00D64AB7" w:rsidRPr="00D64AB7" w14:paraId="1078E94E" w14:textId="77777777" w:rsidTr="5366D423">
        <w:tc>
          <w:tcPr>
            <w:tcW w:w="15128" w:type="dxa"/>
            <w:gridSpan w:val="3"/>
            <w:shd w:val="clear" w:color="auto" w:fill="E5F5FB" w:themeFill="accent2"/>
          </w:tcPr>
          <w:p w14:paraId="362DA753" w14:textId="706BB001" w:rsidR="00D64AB7" w:rsidRPr="00D64AB7" w:rsidRDefault="00D64AB7" w:rsidP="00D64AB7">
            <w:pPr>
              <w:spacing w:before="40" w:after="40" w:line="240" w:lineRule="auto"/>
              <w:ind w:left="23" w:right="23"/>
              <w:rPr>
                <w:b/>
                <w:i w:val="0"/>
                <w:color w:val="000000" w:themeColor="accent4"/>
                <w:sz w:val="22"/>
                <w:szCs w:val="20"/>
              </w:rPr>
            </w:pPr>
            <w:r w:rsidRPr="00D64AB7">
              <w:rPr>
                <w:b/>
                <w:i w:val="0"/>
                <w:color w:val="auto"/>
                <w:sz w:val="22"/>
                <w:szCs w:val="20"/>
              </w:rPr>
              <w:t>Sub-strand:</w:t>
            </w:r>
            <w:r w:rsidR="005F5BB4">
              <w:rPr>
                <w:b/>
                <w:i w:val="0"/>
                <w:color w:val="auto"/>
                <w:sz w:val="22"/>
                <w:szCs w:val="20"/>
              </w:rPr>
              <w:t xml:space="preserve"> </w:t>
            </w:r>
            <w:r w:rsidRPr="00D64AB7">
              <w:rPr>
                <w:b/>
                <w:i w:val="0"/>
                <w:color w:val="auto"/>
                <w:sz w:val="22"/>
                <w:szCs w:val="20"/>
              </w:rPr>
              <w:t>Creating</w:t>
            </w:r>
            <w:r w:rsidR="005F5BB4">
              <w:rPr>
                <w:b/>
                <w:i w:val="0"/>
                <w:color w:val="auto"/>
                <w:sz w:val="22"/>
                <w:szCs w:val="20"/>
              </w:rPr>
              <w:t xml:space="preserve"> </w:t>
            </w:r>
            <w:r w:rsidRPr="00D64AB7">
              <w:rPr>
                <w:b/>
                <w:i w:val="0"/>
                <w:color w:val="auto"/>
                <w:sz w:val="22"/>
                <w:szCs w:val="20"/>
              </w:rPr>
              <w:t>text</w:t>
            </w:r>
            <w:r w:rsidR="005F5BB4">
              <w:rPr>
                <w:b/>
                <w:i w:val="0"/>
                <w:color w:val="auto"/>
                <w:sz w:val="22"/>
                <w:szCs w:val="20"/>
              </w:rPr>
              <w:t xml:space="preserve"> </w:t>
            </w:r>
            <w:r w:rsidRPr="00D64AB7">
              <w:rPr>
                <w:b/>
                <w:i w:val="0"/>
                <w:color w:val="auto"/>
                <w:sz w:val="22"/>
                <w:szCs w:val="20"/>
              </w:rPr>
              <w:t>in</w:t>
            </w:r>
            <w:r w:rsidR="005F5BB4">
              <w:rPr>
                <w:b/>
                <w:i w:val="0"/>
                <w:color w:val="auto"/>
                <w:sz w:val="22"/>
                <w:szCs w:val="20"/>
              </w:rPr>
              <w:t xml:space="preserve"> </w:t>
            </w:r>
            <w:r w:rsidRPr="00D64AB7">
              <w:rPr>
                <w:b/>
                <w:i w:val="0"/>
                <w:color w:val="auto"/>
                <w:sz w:val="22"/>
                <w:szCs w:val="20"/>
              </w:rPr>
              <w:t>German</w:t>
            </w:r>
          </w:p>
        </w:tc>
      </w:tr>
      <w:tr w:rsidR="00D64AB7" w:rsidRPr="00D64AB7" w14:paraId="2B61551E" w14:textId="77777777" w:rsidTr="5366D423">
        <w:trPr>
          <w:trHeight w:val="1800"/>
        </w:trPr>
        <w:tc>
          <w:tcPr>
            <w:tcW w:w="4672" w:type="dxa"/>
          </w:tcPr>
          <w:p w14:paraId="099B1A20" w14:textId="7CA8164A" w:rsidR="00D64AB7" w:rsidRPr="00D64AB7" w:rsidRDefault="00D64AB7" w:rsidP="00D64AB7">
            <w:pPr>
              <w:spacing w:after="120" w:line="240" w:lineRule="auto"/>
              <w:ind w:left="357" w:right="425"/>
              <w:rPr>
                <w:i w:val="0"/>
                <w:color w:val="auto"/>
                <w:sz w:val="20"/>
              </w:rPr>
            </w:pPr>
            <w:r w:rsidRPr="00D64AB7">
              <w:rPr>
                <w:i w:val="0"/>
                <w:color w:val="auto"/>
                <w:sz w:val="20"/>
              </w:rPr>
              <w:t>use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words,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familiar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proofErr w:type="gramStart"/>
            <w:r w:rsidRPr="00D64AB7">
              <w:rPr>
                <w:i w:val="0"/>
                <w:color w:val="auto"/>
                <w:sz w:val="20"/>
              </w:rPr>
              <w:t>phrases</w:t>
            </w:r>
            <w:proofErr w:type="gramEnd"/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and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modelled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language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to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create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spoken,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written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and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multimodal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texts</w:t>
            </w:r>
            <w:r w:rsidR="007C766A">
              <w:rPr>
                <w:i w:val="0"/>
                <w:color w:val="auto"/>
                <w:sz w:val="20"/>
              </w:rPr>
              <w:t xml:space="preserve"> </w:t>
            </w:r>
          </w:p>
          <w:p w14:paraId="1E45E75D" w14:textId="77777777" w:rsidR="00D64AB7" w:rsidRPr="00D64AB7" w:rsidRDefault="00D64AB7" w:rsidP="00D64AB7">
            <w:pPr>
              <w:spacing w:after="120" w:line="240" w:lineRule="auto"/>
              <w:ind w:left="357" w:right="425"/>
              <w:rPr>
                <w:i w:val="0"/>
                <w:color w:val="auto"/>
                <w:sz w:val="20"/>
              </w:rPr>
            </w:pPr>
            <w:r w:rsidRPr="00D64AB7">
              <w:rPr>
                <w:i w:val="0"/>
                <w:color w:val="auto"/>
                <w:sz w:val="20"/>
              </w:rPr>
              <w:t>AC9LG2C05</w:t>
            </w:r>
          </w:p>
          <w:p w14:paraId="7AC994ED" w14:textId="77777777" w:rsidR="00D64AB7" w:rsidRPr="00D64AB7" w:rsidRDefault="00D64AB7" w:rsidP="00D64AB7">
            <w:pPr>
              <w:spacing w:after="120" w:line="240" w:lineRule="auto"/>
              <w:ind w:left="357" w:right="425"/>
              <w:rPr>
                <w:i w:val="0"/>
                <w:color w:val="auto"/>
                <w:sz w:val="20"/>
              </w:rPr>
            </w:pPr>
          </w:p>
          <w:p w14:paraId="22634681" w14:textId="77777777" w:rsidR="00D64AB7" w:rsidRPr="00D64AB7" w:rsidRDefault="00D64AB7" w:rsidP="00D64AB7">
            <w:pPr>
              <w:spacing w:after="120" w:line="240" w:lineRule="auto"/>
              <w:ind w:left="357" w:right="425"/>
              <w:rPr>
                <w:i w:val="0"/>
                <w:color w:val="auto"/>
                <w:sz w:val="20"/>
              </w:rPr>
            </w:pPr>
          </w:p>
        </w:tc>
        <w:tc>
          <w:tcPr>
            <w:tcW w:w="10770" w:type="dxa"/>
            <w:gridSpan w:val="2"/>
          </w:tcPr>
          <w:p w14:paraId="559486D2" w14:textId="11C64477" w:rsidR="00D64AB7" w:rsidRPr="00D64AB7" w:rsidRDefault="00D64AB7" w:rsidP="00287C25">
            <w:pPr>
              <w:numPr>
                <w:ilvl w:val="0"/>
                <w:numId w:val="66"/>
              </w:numPr>
              <w:spacing w:after="120" w:line="240" w:lineRule="auto"/>
              <w:ind w:left="717"/>
              <w:rPr>
                <w:color w:val="000000" w:themeColor="accent4"/>
                <w:sz w:val="20"/>
                <w:szCs w:val="20"/>
                <w:lang w:val="de-DE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</w:rPr>
              <w:t>using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key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words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simple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phrases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annotate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picture,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proofErr w:type="gramStart"/>
            <w:r w:rsidRPr="00D64AB7">
              <w:rPr>
                <w:i w:val="0"/>
                <w:color w:val="000000" w:themeColor="accent4"/>
                <w:sz w:val="20"/>
                <w:szCs w:val="20"/>
              </w:rPr>
              <w:t>diagram</w:t>
            </w:r>
            <w:proofErr w:type="gramEnd"/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photo,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Der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Hund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ist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klein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</w:rPr>
              <w:t>.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Der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Hund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ist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braun,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Das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bin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ich.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Ich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bin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sechs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Jahre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alt.</w:t>
            </w:r>
          </w:p>
          <w:p w14:paraId="3E051CD3" w14:textId="4A43FCAE" w:rsidR="00D64AB7" w:rsidRPr="00D64AB7" w:rsidRDefault="00D64AB7" w:rsidP="00287C25">
            <w:pPr>
              <w:numPr>
                <w:ilvl w:val="0"/>
                <w:numId w:val="66"/>
              </w:numPr>
              <w:spacing w:after="120" w:line="240" w:lineRule="auto"/>
              <w:ind w:left="717"/>
              <w:rPr>
                <w:color w:val="000000" w:themeColor="accent4"/>
                <w:sz w:val="20"/>
                <w:szCs w:val="20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</w:rPr>
              <w:t>making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displaying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labels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common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objects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classroom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home,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auto"/>
                <w:sz w:val="20"/>
                <w:szCs w:val="20"/>
              </w:rPr>
              <w:t>die</w:t>
            </w:r>
            <w:r w:rsidR="005F5BB4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auto"/>
                <w:sz w:val="20"/>
                <w:szCs w:val="20"/>
              </w:rPr>
              <w:t>Tür</w:t>
            </w:r>
            <w:proofErr w:type="spellEnd"/>
            <w:r w:rsidRPr="00D64AB7">
              <w:rPr>
                <w:color w:val="auto"/>
                <w:sz w:val="20"/>
                <w:szCs w:val="20"/>
              </w:rPr>
              <w:t>,</w:t>
            </w:r>
            <w:r w:rsidR="005F5BB4">
              <w:rPr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color w:val="auto"/>
                <w:sz w:val="20"/>
                <w:szCs w:val="20"/>
              </w:rPr>
              <w:t>die</w:t>
            </w:r>
            <w:r w:rsidR="005F5BB4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auto"/>
                <w:sz w:val="20"/>
                <w:szCs w:val="20"/>
              </w:rPr>
              <w:t>Leseecke</w:t>
            </w:r>
            <w:proofErr w:type="spellEnd"/>
            <w:r w:rsidRPr="00D64AB7">
              <w:rPr>
                <w:color w:val="auto"/>
                <w:sz w:val="20"/>
                <w:szCs w:val="20"/>
              </w:rPr>
              <w:t>,</w:t>
            </w:r>
            <w:r w:rsidR="005F5BB4">
              <w:rPr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color w:val="auto"/>
                <w:sz w:val="20"/>
                <w:szCs w:val="20"/>
              </w:rPr>
              <w:t>die</w:t>
            </w:r>
            <w:r w:rsidR="005F5BB4">
              <w:rPr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color w:val="auto"/>
                <w:sz w:val="20"/>
                <w:szCs w:val="20"/>
              </w:rPr>
              <w:t>Tafel,</w:t>
            </w:r>
            <w:r w:rsidR="005F5BB4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auto"/>
                <w:sz w:val="20"/>
                <w:szCs w:val="20"/>
              </w:rPr>
              <w:t>mein</w:t>
            </w:r>
            <w:proofErr w:type="spellEnd"/>
            <w:r w:rsidR="005F5BB4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auto"/>
                <w:sz w:val="20"/>
                <w:szCs w:val="20"/>
              </w:rPr>
              <w:t>Schlafzimmer</w:t>
            </w:r>
            <w:proofErr w:type="spellEnd"/>
            <w:r w:rsidRPr="00D64AB7">
              <w:rPr>
                <w:color w:val="auto"/>
                <w:sz w:val="20"/>
                <w:szCs w:val="20"/>
              </w:rPr>
              <w:t>,</w:t>
            </w:r>
            <w:r w:rsidR="005F5BB4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auto"/>
                <w:sz w:val="20"/>
                <w:szCs w:val="20"/>
              </w:rPr>
              <w:t>mein</w:t>
            </w:r>
            <w:proofErr w:type="spellEnd"/>
            <w:r w:rsidR="005F5BB4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auto"/>
                <w:sz w:val="20"/>
                <w:szCs w:val="20"/>
              </w:rPr>
              <w:t>Schrank</w:t>
            </w:r>
            <w:proofErr w:type="spellEnd"/>
          </w:p>
          <w:p w14:paraId="652FB220" w14:textId="19933CCE" w:rsidR="00D64AB7" w:rsidRPr="00DF646D" w:rsidRDefault="00D64AB7" w:rsidP="5366D423">
            <w:pPr>
              <w:numPr>
                <w:ilvl w:val="0"/>
                <w:numId w:val="66"/>
              </w:numPr>
              <w:spacing w:after="120" w:line="240" w:lineRule="auto"/>
              <w:ind w:left="717"/>
              <w:rPr>
                <w:color w:val="000000" w:themeColor="accent4"/>
                <w:sz w:val="20"/>
                <w:szCs w:val="20"/>
              </w:rPr>
            </w:pPr>
            <w:r w:rsidRPr="00DF646D">
              <w:rPr>
                <w:i w:val="0"/>
                <w:color w:val="000000" w:themeColor="accent4"/>
                <w:sz w:val="20"/>
                <w:szCs w:val="20"/>
              </w:rPr>
              <w:t>using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F646D">
              <w:rPr>
                <w:i w:val="0"/>
                <w:color w:val="000000" w:themeColor="accent4"/>
                <w:sz w:val="20"/>
                <w:szCs w:val="20"/>
              </w:rPr>
              <w:t>modelled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F646D">
              <w:rPr>
                <w:i w:val="0"/>
                <w:color w:val="000000" w:themeColor="accent4"/>
                <w:sz w:val="20"/>
                <w:szCs w:val="20"/>
              </w:rPr>
              <w:t>language,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F646D">
              <w:rPr>
                <w:i w:val="0"/>
                <w:color w:val="000000" w:themeColor="accent4"/>
                <w:sz w:val="20"/>
                <w:szCs w:val="20"/>
              </w:rPr>
              <w:t>creating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F646D">
              <w:rPr>
                <w:i w:val="0"/>
                <w:color w:val="000000" w:themeColor="accent4"/>
                <w:sz w:val="20"/>
                <w:szCs w:val="20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F646D">
              <w:rPr>
                <w:i w:val="0"/>
                <w:color w:val="000000" w:themeColor="accent4"/>
                <w:sz w:val="20"/>
                <w:szCs w:val="20"/>
              </w:rPr>
              <w:t>shared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F646D">
              <w:rPr>
                <w:i w:val="0"/>
                <w:color w:val="000000" w:themeColor="accent4"/>
                <w:sz w:val="20"/>
                <w:szCs w:val="20"/>
              </w:rPr>
              <w:t>page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F646D">
              <w:rPr>
                <w:i w:val="0"/>
                <w:color w:val="000000" w:themeColor="accent4"/>
                <w:sz w:val="20"/>
                <w:szCs w:val="20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F646D">
              <w:rPr>
                <w:i w:val="0"/>
                <w:color w:val="000000" w:themeColor="accent4"/>
                <w:sz w:val="20"/>
                <w:szCs w:val="20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F646D">
              <w:rPr>
                <w:i w:val="0"/>
                <w:color w:val="000000" w:themeColor="accent4"/>
                <w:sz w:val="20"/>
                <w:szCs w:val="20"/>
              </w:rPr>
              <w:t>class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F646D">
              <w:rPr>
                <w:i w:val="0"/>
                <w:color w:val="000000" w:themeColor="accent4"/>
                <w:sz w:val="20"/>
                <w:szCs w:val="20"/>
              </w:rPr>
              <w:t>Big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F646D">
              <w:rPr>
                <w:i w:val="0"/>
                <w:color w:val="000000" w:themeColor="accent4"/>
                <w:sz w:val="20"/>
                <w:szCs w:val="20"/>
              </w:rPr>
              <w:t>Book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F646D">
              <w:rPr>
                <w:i w:val="0"/>
                <w:color w:val="000000" w:themeColor="accent4"/>
                <w:sz w:val="20"/>
                <w:szCs w:val="20"/>
              </w:rPr>
              <w:t>with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F646D">
              <w:rPr>
                <w:i w:val="0"/>
                <w:color w:val="000000" w:themeColor="accent4"/>
                <w:sz w:val="20"/>
                <w:szCs w:val="20"/>
              </w:rPr>
              <w:t>illustrations,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F646D">
              <w:rPr>
                <w:i w:val="0"/>
                <w:color w:val="000000" w:themeColor="accent4"/>
                <w:sz w:val="20"/>
                <w:szCs w:val="20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F646D">
              <w:rPr>
                <w:i w:val="0"/>
                <w:color w:val="000000" w:themeColor="accent4"/>
                <w:sz w:val="20"/>
                <w:szCs w:val="20"/>
              </w:rPr>
              <w:t>example,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F646D">
              <w:rPr>
                <w:color w:val="000000" w:themeColor="accent4"/>
                <w:sz w:val="20"/>
                <w:szCs w:val="20"/>
              </w:rPr>
              <w:t>Hier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F646D">
              <w:rPr>
                <w:color w:val="000000" w:themeColor="accent4"/>
                <w:sz w:val="20"/>
                <w:szCs w:val="20"/>
              </w:rPr>
              <w:t>ist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F646D">
              <w:rPr>
                <w:color w:val="000000" w:themeColor="accent4"/>
                <w:sz w:val="20"/>
                <w:szCs w:val="20"/>
              </w:rPr>
              <w:t>das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F646D">
              <w:rPr>
                <w:color w:val="000000" w:themeColor="accent4"/>
                <w:sz w:val="20"/>
                <w:szCs w:val="20"/>
              </w:rPr>
              <w:t>Krokodil</w:t>
            </w:r>
            <w:proofErr w:type="spellEnd"/>
            <w:r w:rsidRPr="00DF646D">
              <w:rPr>
                <w:color w:val="000000" w:themeColor="accent4"/>
                <w:sz w:val="20"/>
                <w:szCs w:val="20"/>
              </w:rPr>
              <w:t>.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F646D">
              <w:rPr>
                <w:color w:val="000000" w:themeColor="accent4"/>
                <w:sz w:val="20"/>
                <w:szCs w:val="20"/>
              </w:rPr>
              <w:t>Es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F646D">
              <w:rPr>
                <w:color w:val="000000" w:themeColor="accent4"/>
                <w:sz w:val="20"/>
                <w:szCs w:val="20"/>
              </w:rPr>
              <w:t>hat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F646D">
              <w:rPr>
                <w:color w:val="000000" w:themeColor="accent4"/>
                <w:sz w:val="20"/>
                <w:szCs w:val="20"/>
              </w:rPr>
              <w:t>Schuppen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F646D">
              <w:rPr>
                <w:color w:val="000000" w:themeColor="accent4"/>
                <w:sz w:val="20"/>
                <w:szCs w:val="20"/>
              </w:rPr>
              <w:t>und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F646D">
              <w:rPr>
                <w:color w:val="000000" w:themeColor="accent4"/>
                <w:sz w:val="20"/>
                <w:szCs w:val="20"/>
              </w:rPr>
              <w:t>ist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F646D">
              <w:rPr>
                <w:color w:val="000000" w:themeColor="accent4"/>
                <w:sz w:val="20"/>
                <w:szCs w:val="20"/>
              </w:rPr>
              <w:t>grün</w:t>
            </w:r>
            <w:proofErr w:type="spellEnd"/>
            <w:r w:rsidRPr="00DF646D">
              <w:rPr>
                <w:color w:val="000000" w:themeColor="accent4"/>
                <w:sz w:val="20"/>
                <w:szCs w:val="20"/>
              </w:rPr>
              <w:t>.</w:t>
            </w:r>
          </w:p>
          <w:p w14:paraId="71D16FE8" w14:textId="4E719343" w:rsidR="00D64AB7" w:rsidRPr="00D64AB7" w:rsidRDefault="00D64AB7" w:rsidP="00287C25">
            <w:pPr>
              <w:numPr>
                <w:ilvl w:val="0"/>
                <w:numId w:val="66"/>
              </w:numPr>
              <w:spacing w:after="120" w:line="240" w:lineRule="auto"/>
              <w:ind w:left="717"/>
              <w:rPr>
                <w:i w:val="0"/>
                <w:color w:val="000000" w:themeColor="accent4"/>
                <w:sz w:val="20"/>
                <w:szCs w:val="20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</w:rPr>
              <w:t>matching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bilingual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captions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labels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images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First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Nations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Country/Place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locations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their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local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area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elsewhere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Australia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</w:p>
          <w:p w14:paraId="0ABF01E8" w14:textId="7CE05323" w:rsidR="00D64AB7" w:rsidRPr="00D64AB7" w:rsidRDefault="00D64AB7" w:rsidP="00287C25">
            <w:pPr>
              <w:numPr>
                <w:ilvl w:val="0"/>
                <w:numId w:val="66"/>
              </w:numPr>
              <w:spacing w:after="120" w:line="240" w:lineRule="auto"/>
              <w:ind w:left="717"/>
              <w:rPr>
                <w:i w:val="0"/>
                <w:color w:val="000000" w:themeColor="accent4"/>
                <w:sz w:val="20"/>
                <w:szCs w:val="20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</w:rPr>
              <w:t>drawing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their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favourite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character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scene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from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stories,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rhymes,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proofErr w:type="gramStart"/>
            <w:r w:rsidRPr="00D64AB7">
              <w:rPr>
                <w:i w:val="0"/>
                <w:color w:val="000000" w:themeColor="accent4"/>
                <w:sz w:val="20"/>
                <w:szCs w:val="20"/>
              </w:rPr>
              <w:t>songs</w:t>
            </w:r>
            <w:proofErr w:type="gramEnd"/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cartoons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attaching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writing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simple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evaluative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statement,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example,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…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ist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fantastisch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</w:rPr>
              <w:t>.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Ich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mag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…</w:t>
            </w:r>
          </w:p>
          <w:p w14:paraId="5CB8E70A" w14:textId="65EED9D6" w:rsidR="00D64AB7" w:rsidRPr="00D64AB7" w:rsidRDefault="00D64AB7" w:rsidP="00287C25">
            <w:pPr>
              <w:numPr>
                <w:ilvl w:val="0"/>
                <w:numId w:val="66"/>
              </w:numPr>
              <w:spacing w:after="120" w:line="240" w:lineRule="auto"/>
              <w:ind w:left="717"/>
              <w:rPr>
                <w:i w:val="0"/>
                <w:color w:val="000000" w:themeColor="accent4"/>
                <w:sz w:val="20"/>
                <w:szCs w:val="20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</w:rPr>
              <w:t>modifying,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proofErr w:type="gramStart"/>
            <w:r w:rsidRPr="00D64AB7">
              <w:rPr>
                <w:i w:val="0"/>
                <w:color w:val="000000" w:themeColor="accent4"/>
                <w:sz w:val="20"/>
                <w:szCs w:val="20"/>
              </w:rPr>
              <w:t>rehearsing</w:t>
            </w:r>
            <w:proofErr w:type="gramEnd"/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performing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short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skit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role-play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with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peers,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skit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about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shopping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trip,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with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students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changing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items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bought</w:t>
            </w:r>
          </w:p>
          <w:p w14:paraId="3C844898" w14:textId="7868FB39" w:rsidR="00D64AB7" w:rsidRPr="00D64AB7" w:rsidRDefault="00D64AB7" w:rsidP="00287C25">
            <w:pPr>
              <w:numPr>
                <w:ilvl w:val="0"/>
                <w:numId w:val="66"/>
              </w:numPr>
              <w:spacing w:after="120" w:line="240" w:lineRule="auto"/>
              <w:ind w:left="717"/>
              <w:rPr>
                <w:i w:val="0"/>
                <w:color w:val="000000" w:themeColor="accent4"/>
                <w:sz w:val="20"/>
                <w:szCs w:val="20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</w:rPr>
              <w:t>creating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short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dialogues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</w:rPr>
              <w:t>such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</w:rPr>
              <w:t>as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between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dolls,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proofErr w:type="gramStart"/>
            <w:r w:rsidRPr="00D64AB7">
              <w:rPr>
                <w:i w:val="0"/>
                <w:color w:val="000000" w:themeColor="accent4"/>
                <w:sz w:val="20"/>
                <w:szCs w:val="20"/>
              </w:rPr>
              <w:t>puppets</w:t>
            </w:r>
            <w:proofErr w:type="gramEnd"/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toys,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individually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with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peers,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using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familiar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modelled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language</w:t>
            </w:r>
          </w:p>
          <w:p w14:paraId="24A364DE" w14:textId="1BAC81B6" w:rsidR="00D64AB7" w:rsidRPr="00D64AB7" w:rsidRDefault="00D64AB7" w:rsidP="00287C25">
            <w:pPr>
              <w:numPr>
                <w:ilvl w:val="0"/>
                <w:numId w:val="66"/>
              </w:numPr>
              <w:spacing w:after="120" w:line="240" w:lineRule="auto"/>
              <w:ind w:left="717"/>
              <w:rPr>
                <w:i w:val="0"/>
                <w:color w:val="000000" w:themeColor="accent4"/>
                <w:sz w:val="20"/>
                <w:szCs w:val="20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</w:rPr>
              <w:t>using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</w:rPr>
              <w:t>secure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digital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tools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record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their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ideas,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what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they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would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eat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over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week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if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they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were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caterpillar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Die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kleine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Raupe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Nimmersatt</w:t>
            </w:r>
            <w:proofErr w:type="spellEnd"/>
          </w:p>
        </w:tc>
      </w:tr>
    </w:tbl>
    <w:p w14:paraId="500B29C7" w14:textId="77777777" w:rsidR="00D64AB7" w:rsidRPr="00D64AB7" w:rsidRDefault="00D64AB7" w:rsidP="00D64AB7">
      <w:pPr>
        <w:spacing w:before="160" w:after="0" w:line="360" w:lineRule="auto"/>
        <w:rPr>
          <w:rFonts w:ascii="Arial Bold" w:eastAsiaTheme="majorEastAsia" w:hAnsi="Arial Bold" w:hint="eastAsia"/>
          <w:b/>
          <w:i w:val="0"/>
          <w:szCs w:val="24"/>
        </w:rPr>
      </w:pPr>
    </w:p>
    <w:p w14:paraId="574E94E1" w14:textId="77777777" w:rsidR="00D64AB7" w:rsidRPr="00D64AB7" w:rsidRDefault="00D64AB7" w:rsidP="00D64AB7">
      <w:r w:rsidRPr="00D64AB7">
        <w:rPr>
          <w:i w:val="0"/>
        </w:rPr>
        <w:br w:type="page"/>
      </w:r>
    </w:p>
    <w:tbl>
      <w:tblPr>
        <w:tblStyle w:val="TableGrid2"/>
        <w:tblW w:w="0" w:type="auto"/>
        <w:tblCellMar>
          <w:top w:w="23" w:type="dxa"/>
          <w:left w:w="45" w:type="dxa"/>
          <w:bottom w:w="23" w:type="dxa"/>
          <w:right w:w="45" w:type="dxa"/>
        </w:tblCellMar>
        <w:tblLook w:val="04A0" w:firstRow="1" w:lastRow="0" w:firstColumn="1" w:lastColumn="0" w:noHBand="0" w:noVBand="1"/>
      </w:tblPr>
      <w:tblGrid>
        <w:gridCol w:w="4673"/>
        <w:gridCol w:w="7655"/>
        <w:gridCol w:w="2798"/>
      </w:tblGrid>
      <w:tr w:rsidR="00D64AB7" w:rsidRPr="00D64AB7" w14:paraId="48064B7A" w14:textId="77777777" w:rsidTr="5366D423">
        <w:tc>
          <w:tcPr>
            <w:tcW w:w="12328" w:type="dxa"/>
            <w:gridSpan w:val="2"/>
            <w:shd w:val="clear" w:color="auto" w:fill="005D93" w:themeFill="text2"/>
          </w:tcPr>
          <w:p w14:paraId="7CB2508E" w14:textId="04FCD04D" w:rsidR="00D64AB7" w:rsidRPr="00D64AB7" w:rsidRDefault="00D64AB7" w:rsidP="00D64AB7">
            <w:pPr>
              <w:spacing w:before="40" w:after="40" w:line="240" w:lineRule="auto"/>
              <w:ind w:left="23" w:right="23"/>
              <w:rPr>
                <w:b/>
                <w:i w:val="0"/>
                <w:color w:val="000000" w:themeColor="accent4"/>
                <w:sz w:val="22"/>
                <w:szCs w:val="20"/>
              </w:rPr>
            </w:pPr>
            <w:r w:rsidRPr="00D64AB7">
              <w:rPr>
                <w:b/>
                <w:i w:val="0"/>
                <w:color w:val="FFFFFF" w:themeColor="background1"/>
                <w:sz w:val="22"/>
                <w:szCs w:val="20"/>
              </w:rPr>
              <w:t>Strand:</w:t>
            </w:r>
            <w:r w:rsidR="005F5BB4">
              <w:rPr>
                <w:b/>
                <w:i w:val="0"/>
                <w:color w:val="FFFFFF" w:themeColor="background1"/>
                <w:sz w:val="22"/>
                <w:szCs w:val="20"/>
              </w:rPr>
              <w:t xml:space="preserve"> </w:t>
            </w:r>
            <w:r w:rsidRPr="00D64AB7">
              <w:rPr>
                <w:b/>
                <w:i w:val="0"/>
                <w:color w:val="FFFFFF" w:themeColor="background1"/>
                <w:sz w:val="22"/>
                <w:szCs w:val="20"/>
              </w:rPr>
              <w:t>Understanding</w:t>
            </w:r>
            <w:r w:rsidR="005F5BB4">
              <w:rPr>
                <w:b/>
                <w:i w:val="0"/>
                <w:color w:val="FFFFFF" w:themeColor="background1"/>
                <w:sz w:val="22"/>
                <w:szCs w:val="20"/>
              </w:rPr>
              <w:t xml:space="preserve"> </w:t>
            </w:r>
            <w:r w:rsidRPr="00D64AB7">
              <w:rPr>
                <w:b/>
                <w:i w:val="0"/>
                <w:color w:val="FFFFFF" w:themeColor="background1"/>
                <w:sz w:val="22"/>
                <w:szCs w:val="20"/>
              </w:rPr>
              <w:t>language</w:t>
            </w:r>
            <w:r w:rsidR="005F5BB4">
              <w:rPr>
                <w:b/>
                <w:i w:val="0"/>
                <w:color w:val="FFFFFF" w:themeColor="background1"/>
                <w:sz w:val="22"/>
                <w:szCs w:val="20"/>
              </w:rPr>
              <w:t xml:space="preserve"> </w:t>
            </w:r>
            <w:r w:rsidRPr="00D64AB7">
              <w:rPr>
                <w:b/>
                <w:i w:val="0"/>
                <w:color w:val="FFFFFF" w:themeColor="background1"/>
                <w:sz w:val="22"/>
                <w:szCs w:val="20"/>
              </w:rPr>
              <w:t>and</w:t>
            </w:r>
            <w:r w:rsidR="005F5BB4">
              <w:rPr>
                <w:b/>
                <w:i w:val="0"/>
                <w:color w:val="FFFFFF" w:themeColor="background1"/>
                <w:sz w:val="22"/>
                <w:szCs w:val="20"/>
              </w:rPr>
              <w:t xml:space="preserve"> </w:t>
            </w:r>
            <w:r w:rsidRPr="00D64AB7">
              <w:rPr>
                <w:b/>
                <w:i w:val="0"/>
                <w:color w:val="FFFFFF" w:themeColor="background1"/>
                <w:sz w:val="22"/>
                <w:szCs w:val="20"/>
              </w:rPr>
              <w:t>culture</w:t>
            </w:r>
          </w:p>
        </w:tc>
        <w:tc>
          <w:tcPr>
            <w:tcW w:w="2798" w:type="dxa"/>
            <w:shd w:val="clear" w:color="auto" w:fill="FFFFFF" w:themeFill="accent6"/>
          </w:tcPr>
          <w:p w14:paraId="5FC9491A" w14:textId="4C1DA58B" w:rsidR="00D64AB7" w:rsidRPr="00D64AB7" w:rsidRDefault="00D64AB7" w:rsidP="00D64AB7">
            <w:pPr>
              <w:spacing w:before="40" w:after="40" w:line="240" w:lineRule="auto"/>
              <w:ind w:left="23" w:right="23"/>
              <w:rPr>
                <w:b/>
                <w:i w:val="0"/>
                <w:color w:val="auto"/>
                <w:sz w:val="22"/>
                <w:szCs w:val="20"/>
              </w:rPr>
            </w:pPr>
            <w:r w:rsidRPr="00D64AB7">
              <w:rPr>
                <w:b/>
                <w:i w:val="0"/>
                <w:color w:val="auto"/>
                <w:sz w:val="22"/>
                <w:szCs w:val="20"/>
              </w:rPr>
              <w:t>Years</w:t>
            </w:r>
            <w:r w:rsidR="005F5BB4">
              <w:rPr>
                <w:b/>
                <w:i w:val="0"/>
                <w:color w:val="auto"/>
                <w:sz w:val="22"/>
                <w:szCs w:val="20"/>
              </w:rPr>
              <w:t xml:space="preserve"> </w:t>
            </w:r>
            <w:r w:rsidRPr="00D64AB7">
              <w:rPr>
                <w:b/>
                <w:i w:val="0"/>
                <w:color w:val="auto"/>
                <w:sz w:val="22"/>
                <w:szCs w:val="20"/>
              </w:rPr>
              <w:t>1–2</w:t>
            </w:r>
          </w:p>
        </w:tc>
      </w:tr>
      <w:tr w:rsidR="00D64AB7" w:rsidRPr="00D64AB7" w14:paraId="3D08C4B2" w14:textId="77777777" w:rsidTr="5366D423">
        <w:tc>
          <w:tcPr>
            <w:tcW w:w="15126" w:type="dxa"/>
            <w:gridSpan w:val="3"/>
            <w:shd w:val="clear" w:color="auto" w:fill="E5F5FB" w:themeFill="accent2"/>
          </w:tcPr>
          <w:p w14:paraId="348A69C7" w14:textId="746DD27B" w:rsidR="00D64AB7" w:rsidRPr="00D64AB7" w:rsidRDefault="00D64AB7" w:rsidP="00D64AB7">
            <w:pPr>
              <w:spacing w:before="40" w:after="40" w:line="240" w:lineRule="auto"/>
              <w:ind w:left="23" w:right="23"/>
              <w:rPr>
                <w:b/>
                <w:i w:val="0"/>
                <w:color w:val="auto"/>
                <w:sz w:val="22"/>
                <w:szCs w:val="20"/>
              </w:rPr>
            </w:pPr>
            <w:r w:rsidRPr="00D64AB7">
              <w:rPr>
                <w:b/>
                <w:i w:val="0"/>
                <w:color w:val="auto"/>
                <w:sz w:val="22"/>
                <w:szCs w:val="20"/>
              </w:rPr>
              <w:t>Sub-strand:</w:t>
            </w:r>
            <w:r w:rsidR="005F5BB4">
              <w:rPr>
                <w:b/>
                <w:i w:val="0"/>
                <w:color w:val="auto"/>
                <w:sz w:val="22"/>
                <w:szCs w:val="20"/>
              </w:rPr>
              <w:t xml:space="preserve"> </w:t>
            </w:r>
            <w:r w:rsidRPr="00D64AB7">
              <w:rPr>
                <w:b/>
                <w:i w:val="0"/>
                <w:color w:val="auto"/>
                <w:sz w:val="22"/>
                <w:szCs w:val="20"/>
              </w:rPr>
              <w:t>Understanding</w:t>
            </w:r>
            <w:r w:rsidR="005F5BB4">
              <w:rPr>
                <w:b/>
                <w:i w:val="0"/>
                <w:color w:val="auto"/>
                <w:sz w:val="22"/>
                <w:szCs w:val="20"/>
              </w:rPr>
              <w:t xml:space="preserve"> </w:t>
            </w:r>
            <w:r w:rsidRPr="00D64AB7">
              <w:rPr>
                <w:b/>
                <w:i w:val="0"/>
                <w:color w:val="auto"/>
                <w:sz w:val="22"/>
                <w:szCs w:val="20"/>
              </w:rPr>
              <w:t>systems</w:t>
            </w:r>
            <w:r w:rsidR="005F5BB4">
              <w:rPr>
                <w:b/>
                <w:i w:val="0"/>
                <w:color w:val="auto"/>
                <w:sz w:val="22"/>
                <w:szCs w:val="20"/>
              </w:rPr>
              <w:t xml:space="preserve"> </w:t>
            </w:r>
            <w:r w:rsidRPr="00D64AB7">
              <w:rPr>
                <w:b/>
                <w:i w:val="0"/>
                <w:color w:val="auto"/>
                <w:sz w:val="22"/>
                <w:szCs w:val="20"/>
              </w:rPr>
              <w:t>of</w:t>
            </w:r>
            <w:r w:rsidR="005F5BB4">
              <w:rPr>
                <w:b/>
                <w:i w:val="0"/>
                <w:color w:val="auto"/>
                <w:sz w:val="22"/>
                <w:szCs w:val="20"/>
              </w:rPr>
              <w:t xml:space="preserve"> </w:t>
            </w:r>
            <w:r w:rsidRPr="00D64AB7">
              <w:rPr>
                <w:b/>
                <w:i w:val="0"/>
                <w:color w:val="auto"/>
                <w:sz w:val="22"/>
                <w:szCs w:val="20"/>
              </w:rPr>
              <w:t>language</w:t>
            </w:r>
          </w:p>
        </w:tc>
      </w:tr>
      <w:tr w:rsidR="00D64AB7" w:rsidRPr="00D64AB7" w14:paraId="19A0125B" w14:textId="77777777" w:rsidTr="5366D423">
        <w:tc>
          <w:tcPr>
            <w:tcW w:w="4673" w:type="dxa"/>
            <w:shd w:val="clear" w:color="auto" w:fill="FFD685" w:themeFill="accent3"/>
          </w:tcPr>
          <w:p w14:paraId="146EAC7F" w14:textId="788A1328" w:rsidR="00D64AB7" w:rsidRPr="00D64AB7" w:rsidRDefault="00D64AB7" w:rsidP="00D64AB7">
            <w:pPr>
              <w:spacing w:before="40" w:after="40" w:line="240" w:lineRule="auto"/>
              <w:ind w:left="23" w:right="23"/>
              <w:rPr>
                <w:b/>
                <w:i w:val="0"/>
                <w:color w:val="auto"/>
                <w:sz w:val="22"/>
                <w:szCs w:val="20"/>
              </w:rPr>
            </w:pPr>
            <w:r w:rsidRPr="00D64AB7">
              <w:rPr>
                <w:b/>
                <w:i w:val="0"/>
                <w:color w:val="auto"/>
                <w:sz w:val="22"/>
                <w:szCs w:val="20"/>
              </w:rPr>
              <w:t>Content</w:t>
            </w:r>
            <w:r w:rsidR="005F5BB4">
              <w:rPr>
                <w:b/>
                <w:i w:val="0"/>
                <w:color w:val="auto"/>
                <w:sz w:val="22"/>
                <w:szCs w:val="20"/>
              </w:rPr>
              <w:t xml:space="preserve"> </w:t>
            </w:r>
            <w:r w:rsidRPr="00D64AB7">
              <w:rPr>
                <w:b/>
                <w:i w:val="0"/>
                <w:color w:val="auto"/>
                <w:sz w:val="22"/>
                <w:szCs w:val="20"/>
              </w:rPr>
              <w:t>descriptions</w:t>
            </w:r>
            <w:r w:rsidRPr="00D64AB7">
              <w:rPr>
                <w:b/>
                <w:i w:val="0"/>
                <w:color w:val="auto"/>
                <w:sz w:val="22"/>
                <w:szCs w:val="20"/>
              </w:rPr>
              <w:br/>
            </w:r>
            <w:r w:rsidRPr="00D64AB7">
              <w:rPr>
                <w:color w:val="auto"/>
                <w:sz w:val="16"/>
                <w:szCs w:val="16"/>
              </w:rPr>
              <w:t>Students</w:t>
            </w:r>
            <w:r w:rsidR="005F5BB4">
              <w:rPr>
                <w:color w:val="auto"/>
                <w:sz w:val="16"/>
                <w:szCs w:val="16"/>
              </w:rPr>
              <w:t xml:space="preserve"> </w:t>
            </w:r>
            <w:r w:rsidRPr="00D64AB7">
              <w:rPr>
                <w:color w:val="auto"/>
                <w:sz w:val="16"/>
                <w:szCs w:val="16"/>
              </w:rPr>
              <w:t>learn</w:t>
            </w:r>
            <w:r w:rsidR="005F5BB4">
              <w:rPr>
                <w:color w:val="auto"/>
                <w:sz w:val="16"/>
                <w:szCs w:val="16"/>
              </w:rPr>
              <w:t xml:space="preserve"> </w:t>
            </w:r>
            <w:r w:rsidRPr="00D64AB7">
              <w:rPr>
                <w:color w:val="auto"/>
                <w:sz w:val="16"/>
                <w:szCs w:val="16"/>
              </w:rPr>
              <w:t>to:</w:t>
            </w:r>
          </w:p>
        </w:tc>
        <w:tc>
          <w:tcPr>
            <w:tcW w:w="10453" w:type="dxa"/>
            <w:gridSpan w:val="2"/>
            <w:shd w:val="clear" w:color="auto" w:fill="FAF9F7" w:themeFill="background2"/>
          </w:tcPr>
          <w:p w14:paraId="74DC30B7" w14:textId="00C67691" w:rsidR="00D64AB7" w:rsidRPr="00D64AB7" w:rsidRDefault="00D64AB7" w:rsidP="00D64AB7">
            <w:pPr>
              <w:spacing w:before="40" w:after="40" w:line="240" w:lineRule="auto"/>
              <w:ind w:left="23" w:right="23"/>
              <w:rPr>
                <w:rFonts w:eastAsiaTheme="majorEastAsia"/>
                <w:b/>
                <w:i w:val="0"/>
                <w:color w:val="auto"/>
                <w:sz w:val="22"/>
                <w:szCs w:val="20"/>
              </w:rPr>
            </w:pPr>
            <w:r w:rsidRPr="00D64AB7">
              <w:rPr>
                <w:rFonts w:eastAsiaTheme="majorEastAsia"/>
                <w:b/>
                <w:i w:val="0"/>
                <w:color w:val="auto"/>
                <w:sz w:val="22"/>
                <w:szCs w:val="20"/>
              </w:rPr>
              <w:t>Content</w:t>
            </w:r>
            <w:r w:rsidR="005F5BB4">
              <w:rPr>
                <w:rFonts w:eastAsiaTheme="majorEastAsia"/>
                <w:b/>
                <w:i w:val="0"/>
                <w:color w:val="auto"/>
                <w:sz w:val="22"/>
                <w:szCs w:val="20"/>
              </w:rPr>
              <w:t xml:space="preserve"> </w:t>
            </w:r>
            <w:r w:rsidRPr="00D64AB7">
              <w:rPr>
                <w:rFonts w:eastAsiaTheme="majorEastAsia"/>
                <w:b/>
                <w:i w:val="0"/>
                <w:color w:val="auto"/>
                <w:sz w:val="22"/>
                <w:szCs w:val="20"/>
              </w:rPr>
              <w:t>elaborations</w:t>
            </w:r>
          </w:p>
          <w:p w14:paraId="3E45DF9B" w14:textId="5411739D" w:rsidR="00D64AB7" w:rsidRPr="00D64AB7" w:rsidRDefault="00D64AB7" w:rsidP="00D64AB7">
            <w:pPr>
              <w:spacing w:before="40" w:after="40" w:line="240" w:lineRule="auto"/>
              <w:ind w:left="23" w:right="23"/>
              <w:rPr>
                <w:color w:val="FFFFFF" w:themeColor="background1"/>
                <w:sz w:val="16"/>
                <w:szCs w:val="16"/>
              </w:rPr>
            </w:pPr>
            <w:r w:rsidRPr="00D64AB7">
              <w:rPr>
                <w:rFonts w:eastAsiaTheme="majorEastAsia"/>
                <w:color w:val="auto"/>
                <w:sz w:val="16"/>
                <w:szCs w:val="16"/>
              </w:rPr>
              <w:t>This</w:t>
            </w:r>
            <w:r w:rsidR="005F5BB4">
              <w:rPr>
                <w:rFonts w:eastAsiaTheme="majorEastAsia"/>
                <w:color w:val="auto"/>
                <w:sz w:val="16"/>
                <w:szCs w:val="16"/>
              </w:rPr>
              <w:t xml:space="preserve"> </w:t>
            </w:r>
            <w:r w:rsidRPr="00D64AB7">
              <w:rPr>
                <w:rFonts w:eastAsiaTheme="majorEastAsia"/>
                <w:color w:val="auto"/>
                <w:sz w:val="16"/>
                <w:szCs w:val="16"/>
              </w:rPr>
              <w:t>may</w:t>
            </w:r>
            <w:r w:rsidR="005F5BB4">
              <w:rPr>
                <w:rFonts w:eastAsiaTheme="majorEastAsia"/>
                <w:color w:val="auto"/>
                <w:sz w:val="16"/>
                <w:szCs w:val="16"/>
              </w:rPr>
              <w:t xml:space="preserve"> </w:t>
            </w:r>
            <w:r w:rsidRPr="00D64AB7">
              <w:rPr>
                <w:rFonts w:eastAsiaTheme="majorEastAsia"/>
                <w:color w:val="auto"/>
                <w:sz w:val="16"/>
                <w:szCs w:val="16"/>
              </w:rPr>
              <w:t>involve</w:t>
            </w:r>
            <w:r w:rsidR="005F5BB4">
              <w:rPr>
                <w:rFonts w:eastAsiaTheme="majorEastAsia"/>
                <w:color w:val="auto"/>
                <w:sz w:val="16"/>
                <w:szCs w:val="16"/>
              </w:rPr>
              <w:t xml:space="preserve"> </w:t>
            </w:r>
            <w:r w:rsidRPr="00D64AB7">
              <w:rPr>
                <w:rFonts w:eastAsiaTheme="majorEastAsia"/>
                <w:color w:val="auto"/>
                <w:sz w:val="16"/>
                <w:szCs w:val="16"/>
              </w:rPr>
              <w:t>students:</w:t>
            </w:r>
          </w:p>
        </w:tc>
      </w:tr>
      <w:tr w:rsidR="00D64AB7" w:rsidRPr="00D64AB7" w14:paraId="2141B86F" w14:textId="77777777" w:rsidTr="5366D423">
        <w:trPr>
          <w:trHeight w:val="1413"/>
        </w:trPr>
        <w:tc>
          <w:tcPr>
            <w:tcW w:w="4673" w:type="dxa"/>
          </w:tcPr>
          <w:p w14:paraId="2CECE6C1" w14:textId="7AD63B35" w:rsidR="00D64AB7" w:rsidRPr="00D64AB7" w:rsidRDefault="00D64AB7" w:rsidP="00D64AB7">
            <w:pPr>
              <w:spacing w:after="120" w:line="240" w:lineRule="auto"/>
              <w:ind w:left="357" w:right="425"/>
              <w:rPr>
                <w:i w:val="0"/>
                <w:color w:val="auto"/>
                <w:sz w:val="20"/>
              </w:rPr>
            </w:pPr>
            <w:r w:rsidRPr="00D64AB7">
              <w:rPr>
                <w:i w:val="0"/>
                <w:color w:val="auto"/>
                <w:sz w:val="20"/>
              </w:rPr>
              <w:t>recognise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and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imitate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the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sounds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and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rhythms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of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German</w:t>
            </w:r>
          </w:p>
          <w:p w14:paraId="175D4EB6" w14:textId="77777777" w:rsidR="00D64AB7" w:rsidRPr="00D64AB7" w:rsidRDefault="00D64AB7" w:rsidP="00D64AB7">
            <w:pPr>
              <w:spacing w:after="120" w:line="240" w:lineRule="auto"/>
              <w:ind w:left="357" w:right="425"/>
              <w:rPr>
                <w:i w:val="0"/>
                <w:color w:val="auto"/>
                <w:sz w:val="20"/>
              </w:rPr>
            </w:pPr>
            <w:r w:rsidRPr="00D64AB7">
              <w:rPr>
                <w:i w:val="0"/>
                <w:color w:val="auto"/>
                <w:sz w:val="20"/>
              </w:rPr>
              <w:t>AC9LG2U01</w:t>
            </w:r>
          </w:p>
          <w:p w14:paraId="71A1525D" w14:textId="77777777" w:rsidR="00D64AB7" w:rsidRPr="00D64AB7" w:rsidRDefault="00D64AB7" w:rsidP="00D64AB7">
            <w:pPr>
              <w:spacing w:after="120" w:line="240" w:lineRule="auto"/>
              <w:ind w:left="357" w:right="425"/>
              <w:rPr>
                <w:color w:val="auto"/>
                <w:sz w:val="20"/>
                <w:szCs w:val="22"/>
              </w:rPr>
            </w:pPr>
          </w:p>
        </w:tc>
        <w:tc>
          <w:tcPr>
            <w:tcW w:w="10453" w:type="dxa"/>
            <w:gridSpan w:val="2"/>
          </w:tcPr>
          <w:p w14:paraId="54E1A71B" w14:textId="0749FCB9" w:rsidR="00D64AB7" w:rsidRPr="00D64AB7" w:rsidRDefault="00D64AB7" w:rsidP="5366D423">
            <w:pPr>
              <w:numPr>
                <w:ilvl w:val="0"/>
                <w:numId w:val="65"/>
              </w:numPr>
              <w:spacing w:after="120" w:line="240" w:lineRule="auto"/>
              <w:ind w:left="717"/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</w:pP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building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phonemic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awareness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by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recognising</w:t>
            </w:r>
            <w:proofErr w:type="spellEnd"/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experimenting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with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sounds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rhythms,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focusing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those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that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are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novel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="09094DCB"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different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="2E535AAF"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from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="09094DCB"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English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such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5366D423">
              <w:rPr>
                <w:color w:val="000000" w:themeColor="accent4"/>
                <w:sz w:val="20"/>
                <w:szCs w:val="20"/>
                <w:lang w:eastAsia="zh-CN"/>
              </w:rPr>
              <w:t>ch</w:t>
            </w:r>
            <w:proofErr w:type="spellEnd"/>
            <w:r w:rsidR="005F5BB4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5366D423">
              <w:rPr>
                <w:color w:val="000000" w:themeColor="accent4"/>
                <w:sz w:val="20"/>
                <w:szCs w:val="20"/>
                <w:lang w:eastAsia="zh-CN"/>
              </w:rPr>
              <w:t>ich</w:t>
            </w:r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="00975687"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5366D423">
              <w:rPr>
                <w:color w:val="000000" w:themeColor="accent4"/>
                <w:sz w:val="20"/>
                <w:szCs w:val="20"/>
                <w:lang w:eastAsia="zh-CN"/>
              </w:rPr>
              <w:t>acht</w:t>
            </w:r>
            <w:proofErr w:type="spellEnd"/>
            <w:r w:rsidRPr="5366D423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>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5366D423">
              <w:rPr>
                <w:color w:val="000000" w:themeColor="accent4"/>
                <w:sz w:val="20"/>
                <w:szCs w:val="20"/>
                <w:lang w:eastAsia="zh-CN"/>
              </w:rPr>
              <w:t>u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5366D423">
              <w:rPr>
                <w:color w:val="000000" w:themeColor="accent4"/>
                <w:sz w:val="20"/>
                <w:szCs w:val="20"/>
                <w:lang w:eastAsia="zh-CN"/>
              </w:rPr>
              <w:t>du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>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5366D423">
              <w:rPr>
                <w:color w:val="000000" w:themeColor="accent4"/>
                <w:sz w:val="20"/>
                <w:szCs w:val="20"/>
                <w:lang w:eastAsia="zh-CN"/>
              </w:rPr>
              <w:t>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5366D423">
              <w:rPr>
                <w:color w:val="000000" w:themeColor="accent4"/>
                <w:sz w:val="20"/>
                <w:szCs w:val="20"/>
                <w:lang w:eastAsia="zh-CN"/>
              </w:rPr>
              <w:t>rot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color w:val="000000" w:themeColor="accent4"/>
                <w:sz w:val="20"/>
                <w:szCs w:val="20"/>
                <w:lang w:eastAsia="zh-CN"/>
              </w:rPr>
              <w:t>z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5366D423">
              <w:rPr>
                <w:color w:val="000000" w:themeColor="accent4"/>
                <w:sz w:val="20"/>
                <w:szCs w:val="20"/>
                <w:lang w:eastAsia="zh-CN"/>
              </w:rPr>
              <w:t>zehn</w:t>
            </w:r>
            <w:proofErr w:type="spellEnd"/>
          </w:p>
          <w:p w14:paraId="6FD4913F" w14:textId="0E2964F0" w:rsidR="00D64AB7" w:rsidRPr="00D64AB7" w:rsidRDefault="00D64AB7" w:rsidP="00287C25">
            <w:pPr>
              <w:numPr>
                <w:ilvl w:val="0"/>
                <w:numId w:val="65"/>
              </w:numPr>
              <w:spacing w:after="120" w:line="240" w:lineRule="auto"/>
              <w:ind w:left="717"/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developing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pronunciation,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gramStart"/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phrasing</w:t>
            </w:r>
            <w:proofErr w:type="gramEnd"/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intonation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skills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by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singing,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reciting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repeating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words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phrases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context</w:t>
            </w:r>
          </w:p>
          <w:p w14:paraId="48D500F1" w14:textId="3DD77F53" w:rsidR="00D64AB7" w:rsidRPr="00D64AB7" w:rsidRDefault="00D64AB7" w:rsidP="00287C25">
            <w:pPr>
              <w:numPr>
                <w:ilvl w:val="0"/>
                <w:numId w:val="65"/>
              </w:numPr>
              <w:spacing w:after="120" w:line="240" w:lineRule="auto"/>
              <w:ind w:left="717"/>
              <w:rPr>
                <w:color w:val="000000" w:themeColor="accent4"/>
                <w:sz w:val="20"/>
                <w:szCs w:val="20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</w:rPr>
              <w:t>identifying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pronouncing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alphabet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letters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with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familiar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English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sounds,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b,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d,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f,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l,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m,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n,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o,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p,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s</w:t>
            </w:r>
          </w:p>
          <w:p w14:paraId="2E91FC7C" w14:textId="7A4B4DA7" w:rsidR="00D64AB7" w:rsidRPr="00D64AB7" w:rsidRDefault="00D64AB7" w:rsidP="00287C25">
            <w:pPr>
              <w:numPr>
                <w:ilvl w:val="0"/>
                <w:numId w:val="65"/>
              </w:numPr>
              <w:spacing w:after="120" w:line="240" w:lineRule="auto"/>
              <w:ind w:left="717"/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experimenting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with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sounds,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7F7962">
              <w:rPr>
                <w:iCs/>
                <w:color w:val="000000" w:themeColor="accent4"/>
                <w:sz w:val="20"/>
                <w:szCs w:val="20"/>
                <w:lang w:val="en-US" w:eastAsia="zh-CN"/>
              </w:rPr>
              <w:t>a</w:t>
            </w:r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ua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ouch,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wau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wau</w:t>
            </w:r>
            <w:proofErr w:type="spellEnd"/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woof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woof</w:t>
            </w:r>
            <w:proofErr w:type="spellEnd"/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kickeriki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for</w:t>
            </w:r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cock-a-doodle-doo</w:t>
            </w:r>
          </w:p>
          <w:p w14:paraId="3FFE7E57" w14:textId="7998196A" w:rsidR="00D64AB7" w:rsidRPr="00446931" w:rsidRDefault="00D64AB7" w:rsidP="00446931">
            <w:pPr>
              <w:numPr>
                <w:ilvl w:val="0"/>
                <w:numId w:val="65"/>
              </w:numPr>
              <w:spacing w:after="120" w:line="240" w:lineRule="auto"/>
              <w:ind w:left="717"/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</w:pPr>
            <w:proofErr w:type="spellStart"/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recognising</w:t>
            </w:r>
            <w:proofErr w:type="spellEnd"/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that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every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language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has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its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own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words,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sounds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gestures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make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meaning</w:t>
            </w:r>
          </w:p>
        </w:tc>
      </w:tr>
      <w:tr w:rsidR="00D64AB7" w:rsidRPr="00D64AB7" w14:paraId="725B8A4C" w14:textId="77777777" w:rsidTr="5366D423">
        <w:trPr>
          <w:trHeight w:val="1237"/>
        </w:trPr>
        <w:tc>
          <w:tcPr>
            <w:tcW w:w="4673" w:type="dxa"/>
          </w:tcPr>
          <w:p w14:paraId="714D3238" w14:textId="00057BE3" w:rsidR="00D64AB7" w:rsidRPr="00D64AB7" w:rsidRDefault="00D64AB7" w:rsidP="00D64AB7">
            <w:pPr>
              <w:spacing w:after="120" w:line="240" w:lineRule="auto"/>
              <w:ind w:left="357" w:right="425"/>
              <w:rPr>
                <w:i w:val="0"/>
                <w:color w:val="auto"/>
                <w:sz w:val="20"/>
              </w:rPr>
            </w:pPr>
            <w:r w:rsidRPr="00D64AB7">
              <w:rPr>
                <w:i w:val="0"/>
                <w:color w:val="auto"/>
                <w:sz w:val="20"/>
              </w:rPr>
              <w:t>recognise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that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the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Roman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alphabet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is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used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to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construct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meaning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in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texts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in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German</w:t>
            </w:r>
          </w:p>
          <w:p w14:paraId="398C7B84" w14:textId="77777777" w:rsidR="00D64AB7" w:rsidRPr="00D64AB7" w:rsidRDefault="00D64AB7" w:rsidP="00D64AB7">
            <w:pPr>
              <w:spacing w:after="120" w:line="240" w:lineRule="auto"/>
              <w:ind w:left="357" w:right="425"/>
              <w:rPr>
                <w:i w:val="0"/>
                <w:color w:val="auto"/>
                <w:sz w:val="20"/>
              </w:rPr>
            </w:pPr>
            <w:r w:rsidRPr="00D64AB7">
              <w:rPr>
                <w:i w:val="0"/>
                <w:color w:val="auto"/>
                <w:sz w:val="20"/>
              </w:rPr>
              <w:t>AC9LG2U02</w:t>
            </w:r>
          </w:p>
          <w:p w14:paraId="5D6B4374" w14:textId="77777777" w:rsidR="00D64AB7" w:rsidRPr="00D64AB7" w:rsidRDefault="00D64AB7" w:rsidP="00D64AB7">
            <w:pPr>
              <w:spacing w:after="120" w:line="240" w:lineRule="auto"/>
              <w:ind w:left="357" w:right="425"/>
              <w:rPr>
                <w:i w:val="0"/>
                <w:color w:val="auto"/>
                <w:sz w:val="20"/>
              </w:rPr>
            </w:pPr>
          </w:p>
          <w:p w14:paraId="7707A46F" w14:textId="77777777" w:rsidR="00D64AB7" w:rsidRPr="00D64AB7" w:rsidRDefault="00D64AB7" w:rsidP="00D64AB7">
            <w:pPr>
              <w:spacing w:after="120" w:line="240" w:lineRule="auto"/>
              <w:ind w:left="357" w:right="425"/>
              <w:rPr>
                <w:i w:val="0"/>
                <w:color w:val="auto"/>
                <w:sz w:val="20"/>
              </w:rPr>
            </w:pPr>
          </w:p>
          <w:p w14:paraId="7B3C3AB8" w14:textId="77777777" w:rsidR="00D64AB7" w:rsidRPr="00D64AB7" w:rsidRDefault="00D64AB7" w:rsidP="00D64AB7">
            <w:pPr>
              <w:spacing w:after="120" w:line="240" w:lineRule="auto"/>
              <w:ind w:left="357" w:right="425"/>
              <w:rPr>
                <w:i w:val="0"/>
                <w:color w:val="auto"/>
                <w:sz w:val="20"/>
              </w:rPr>
            </w:pPr>
          </w:p>
        </w:tc>
        <w:tc>
          <w:tcPr>
            <w:tcW w:w="10453" w:type="dxa"/>
            <w:gridSpan w:val="2"/>
          </w:tcPr>
          <w:p w14:paraId="50A5A38C" w14:textId="576C0DE4" w:rsidR="00D64AB7" w:rsidRPr="00D64AB7" w:rsidRDefault="00D64AB7" w:rsidP="00287C25">
            <w:pPr>
              <w:numPr>
                <w:ilvl w:val="0"/>
                <w:numId w:val="64"/>
              </w:numPr>
              <w:spacing w:after="120" w:line="240" w:lineRule="auto"/>
              <w:ind w:left="717"/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developing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familiarity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with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alphabet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German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sound</w:t>
            </w:r>
            <w:r w:rsidR="00D81FC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–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letter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correspondence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through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singing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das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Alphabetlied</w:t>
            </w:r>
            <w:proofErr w:type="spellEnd"/>
          </w:p>
          <w:p w14:paraId="7D8011B0" w14:textId="675DCB27" w:rsidR="00D64AB7" w:rsidRPr="00D64AB7" w:rsidRDefault="00D64AB7" w:rsidP="00287C25">
            <w:pPr>
              <w:numPr>
                <w:ilvl w:val="0"/>
                <w:numId w:val="64"/>
              </w:numPr>
              <w:spacing w:after="120" w:line="240" w:lineRule="auto"/>
              <w:ind w:left="717"/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understanding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that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although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German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English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use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same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alphabet,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there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are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additional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symbols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German</w:t>
            </w:r>
            <w:r w:rsidR="002113C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: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gramStart"/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the</w:t>
            </w:r>
            <w:proofErr w:type="gramEnd"/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Umlaut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alter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pronunciation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particular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vowels,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such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ä,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ö,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ü</w:t>
            </w:r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Eszett</w:t>
            </w:r>
            <w:proofErr w:type="spellEnd"/>
            <w:r w:rsidR="005F5BB4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de-DE" w:eastAsia="zh-CN"/>
              </w:rPr>
              <w:t>β</w:t>
            </w:r>
          </w:p>
          <w:p w14:paraId="178EFAD3" w14:textId="69BB0D88" w:rsidR="00D64AB7" w:rsidRPr="00D64AB7" w:rsidRDefault="00D64AB7" w:rsidP="00287C25">
            <w:pPr>
              <w:numPr>
                <w:ilvl w:val="0"/>
                <w:numId w:val="64"/>
              </w:numPr>
              <w:spacing w:after="120" w:line="240" w:lineRule="auto"/>
              <w:ind w:left="717"/>
              <w:rPr>
                <w:i w:val="0"/>
                <w:color w:val="000000" w:themeColor="accent4"/>
                <w:sz w:val="20"/>
                <w:szCs w:val="20"/>
                <w:lang w:eastAsia="zh-CN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identifying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naming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letters,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tracing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words,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playing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alphabet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spelling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games,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such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Ich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sehe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was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>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>w</w:t>
            </w:r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as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du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nicht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siehst</w:t>
            </w:r>
            <w:proofErr w:type="spellEnd"/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using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initial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sounds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Galgenmännchen</w:t>
            </w:r>
            <w:proofErr w:type="spellEnd"/>
          </w:p>
          <w:p w14:paraId="63391E0F" w14:textId="7594477B" w:rsidR="00D64AB7" w:rsidRPr="00D64AB7" w:rsidRDefault="00D64AB7" w:rsidP="00287C25">
            <w:pPr>
              <w:numPr>
                <w:ilvl w:val="0"/>
                <w:numId w:val="64"/>
              </w:numPr>
              <w:spacing w:after="120" w:line="240" w:lineRule="auto"/>
              <w:ind w:left="717"/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noticing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that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German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has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multiple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words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‘the’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‘a/an’,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such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der</w:t>
            </w:r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Lehrer,</w:t>
            </w:r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eine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Freundin</w:t>
            </w:r>
            <w:proofErr w:type="spellEnd"/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</w:p>
          <w:p w14:paraId="21430223" w14:textId="25616833" w:rsidR="00D64AB7" w:rsidRPr="00D64AB7" w:rsidRDefault="00D64AB7" w:rsidP="00287C25">
            <w:pPr>
              <w:numPr>
                <w:ilvl w:val="0"/>
                <w:numId w:val="64"/>
              </w:numPr>
              <w:spacing w:after="120" w:line="240" w:lineRule="auto"/>
              <w:ind w:left="717"/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noticing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that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all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nouns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are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capitalised</w:t>
            </w:r>
            <w:proofErr w:type="spellEnd"/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German</w:t>
            </w:r>
          </w:p>
          <w:p w14:paraId="22B5C6A4" w14:textId="479546BD" w:rsidR="00D64AB7" w:rsidRPr="00D64AB7" w:rsidRDefault="00D64AB7" w:rsidP="00287C25">
            <w:pPr>
              <w:numPr>
                <w:ilvl w:val="0"/>
                <w:numId w:val="64"/>
              </w:numPr>
              <w:spacing w:after="120" w:line="240" w:lineRule="auto"/>
              <w:ind w:left="717"/>
              <w:rPr>
                <w:i w:val="0"/>
                <w:color w:val="000000" w:themeColor="accent4"/>
                <w:sz w:val="20"/>
                <w:szCs w:val="20"/>
                <w:lang w:eastAsia="zh-CN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using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pronouns,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such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ich,</w:t>
            </w:r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du,</w:t>
            </w:r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er,</w:t>
            </w:r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sie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,</w:t>
            </w:r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es,</w:t>
            </w:r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wir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noticing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that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they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are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gramStart"/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similar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to</w:t>
            </w:r>
            <w:proofErr w:type="gramEnd"/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English</w:t>
            </w:r>
          </w:p>
          <w:p w14:paraId="333FEFC0" w14:textId="56EFAFAC" w:rsidR="00D64AB7" w:rsidRPr="00D64AB7" w:rsidRDefault="00D64AB7" w:rsidP="00287C25">
            <w:pPr>
              <w:numPr>
                <w:ilvl w:val="0"/>
                <w:numId w:val="64"/>
              </w:numPr>
              <w:spacing w:after="120" w:line="240" w:lineRule="auto"/>
              <w:ind w:left="717"/>
              <w:rPr>
                <w:color w:val="000000" w:themeColor="accent4"/>
                <w:sz w:val="20"/>
                <w:szCs w:val="20"/>
                <w:lang w:val="en-US" w:eastAsia="zh-CN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describing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people,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animals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objects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using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bin/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bist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/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ist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adjective,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Ich</w:t>
            </w:r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bin</w:t>
            </w:r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klein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,</w:t>
            </w:r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Der</w:t>
            </w:r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Bär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ist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braun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,</w:t>
            </w:r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Das</w:t>
            </w:r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Buch</w:t>
            </w:r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ist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neu</w:t>
            </w:r>
          </w:p>
          <w:p w14:paraId="36DD7822" w14:textId="3D747B4A" w:rsidR="00D64AB7" w:rsidRPr="00D64AB7" w:rsidRDefault="00D64AB7" w:rsidP="00287C25">
            <w:pPr>
              <w:numPr>
                <w:ilvl w:val="0"/>
                <w:numId w:val="64"/>
              </w:numPr>
              <w:spacing w:after="120" w:line="240" w:lineRule="auto"/>
              <w:ind w:left="717"/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gaining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awareness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vocabulary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referring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time,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days,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months,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time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day,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Morgen,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Nachmittag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,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Mittag</w:t>
            </w:r>
            <w:proofErr w:type="spellEnd"/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</w:p>
          <w:p w14:paraId="39509C58" w14:textId="14478384" w:rsidR="00D64AB7" w:rsidRPr="00D64AB7" w:rsidRDefault="00D64AB7" w:rsidP="00287C25">
            <w:pPr>
              <w:numPr>
                <w:ilvl w:val="0"/>
                <w:numId w:val="64"/>
              </w:numPr>
              <w:spacing w:after="120" w:line="240" w:lineRule="auto"/>
              <w:ind w:left="717"/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exploring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cardinal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numbers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0</w:t>
            </w:r>
            <w:r w:rsidR="002113C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–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20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recognising</w:t>
            </w:r>
            <w:proofErr w:type="spellEnd"/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similarities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differences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between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how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numbers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are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represented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English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German,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1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with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lead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tail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7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with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line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through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stem</w:t>
            </w:r>
          </w:p>
          <w:p w14:paraId="648A9F8D" w14:textId="403F28EC" w:rsidR="00D64AB7" w:rsidRPr="00D64AB7" w:rsidRDefault="00D64AB7" w:rsidP="00287C25">
            <w:pPr>
              <w:numPr>
                <w:ilvl w:val="0"/>
                <w:numId w:val="64"/>
              </w:numPr>
              <w:spacing w:after="120" w:line="240" w:lineRule="auto"/>
              <w:ind w:left="717"/>
              <w:rPr>
                <w:i w:val="0"/>
                <w:color w:val="000000" w:themeColor="accent4"/>
                <w:sz w:val="20"/>
                <w:szCs w:val="20"/>
                <w:lang w:val="de-DE" w:eastAsia="zh-CN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  <w:lang w:val="de-DE" w:eastAsia="zh-CN"/>
              </w:rPr>
              <w:t>understanding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de-DE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de-DE" w:eastAsia="zh-CN"/>
              </w:rPr>
              <w:t>describing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de-DE" w:eastAsia="zh-CN"/>
              </w:rPr>
              <w:t>actions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de-DE" w:eastAsia="zh-CN"/>
              </w:rPr>
              <w:t>using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de-DE" w:eastAsia="zh-CN"/>
              </w:rPr>
              <w:t>verbs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de-DE" w:eastAsia="zh-CN"/>
              </w:rPr>
              <w:t>such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de-DE" w:eastAsia="zh-CN"/>
              </w:rPr>
              <w:t>as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 w:eastAsia="zh-CN"/>
              </w:rPr>
              <w:t>gehen,</w:t>
            </w:r>
            <w:r w:rsidR="005F5BB4">
              <w:rPr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 w:eastAsia="zh-CN"/>
              </w:rPr>
              <w:t>kommen,</w:t>
            </w:r>
            <w:r w:rsidR="005F5BB4">
              <w:rPr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 w:eastAsia="zh-CN"/>
              </w:rPr>
              <w:t>machen,</w:t>
            </w:r>
            <w:r w:rsidR="005F5BB4">
              <w:rPr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 w:eastAsia="zh-CN"/>
              </w:rPr>
              <w:t>malen,</w:t>
            </w:r>
            <w:r w:rsidR="005F5BB4">
              <w:rPr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 w:eastAsia="zh-CN"/>
              </w:rPr>
              <w:t>lesen,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 w:eastAsia="zh-CN"/>
              </w:rPr>
              <w:t>schreiben,</w:t>
            </w:r>
            <w:r w:rsidR="005F5BB4">
              <w:rPr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 w:eastAsia="zh-CN"/>
              </w:rPr>
              <w:t>sehen,</w:t>
            </w:r>
            <w:r w:rsidR="005F5BB4">
              <w:rPr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 w:eastAsia="zh-CN"/>
              </w:rPr>
              <w:t>singen,</w:t>
            </w:r>
            <w:r w:rsidR="005F5BB4">
              <w:rPr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 w:eastAsia="zh-CN"/>
              </w:rPr>
              <w:t>spielen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de-DE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 w:eastAsia="zh-CN"/>
              </w:rPr>
              <w:t>wohnen</w:t>
            </w:r>
          </w:p>
          <w:p w14:paraId="3517DE48" w14:textId="308BF5F3" w:rsidR="00D64AB7" w:rsidRPr="00D64AB7" w:rsidRDefault="00D64AB7" w:rsidP="00287C25">
            <w:pPr>
              <w:numPr>
                <w:ilvl w:val="0"/>
                <w:numId w:val="64"/>
              </w:numPr>
              <w:spacing w:after="120" w:line="240" w:lineRule="auto"/>
              <w:ind w:left="717"/>
              <w:rPr>
                <w:color w:val="000000" w:themeColor="accent4"/>
                <w:sz w:val="20"/>
                <w:szCs w:val="20"/>
                <w:lang w:val="de-DE" w:eastAsia="zh-CN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  <w:lang w:val="de-DE" w:eastAsia="zh-CN"/>
              </w:rPr>
              <w:t>negating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de-DE" w:eastAsia="zh-CN"/>
              </w:rPr>
              <w:t>verbs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de-DE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de-DE" w:eastAsia="zh-CN"/>
              </w:rPr>
              <w:t>adjectives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de-DE" w:eastAsia="zh-CN"/>
              </w:rPr>
              <w:t>using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 w:eastAsia="zh-CN"/>
              </w:rPr>
              <w:t>nicht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de-DE" w:eastAsia="zh-CN"/>
              </w:rPr>
              <w:t>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de-DE" w:eastAsia="zh-CN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de-DE" w:eastAsia="zh-CN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 w:eastAsia="zh-CN"/>
              </w:rPr>
              <w:t>Der</w:t>
            </w:r>
            <w:r w:rsidR="005F5BB4">
              <w:rPr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 w:eastAsia="zh-CN"/>
              </w:rPr>
              <w:t>Hund</w:t>
            </w:r>
            <w:r w:rsidR="005F5BB4">
              <w:rPr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 w:eastAsia="zh-CN"/>
              </w:rPr>
              <w:t>ist</w:t>
            </w:r>
            <w:r w:rsidR="005F5BB4">
              <w:rPr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 w:eastAsia="zh-CN"/>
              </w:rPr>
              <w:t>nicht</w:t>
            </w:r>
            <w:r w:rsidR="005F5BB4">
              <w:rPr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 w:eastAsia="zh-CN"/>
              </w:rPr>
              <w:t>braun,</w:t>
            </w:r>
            <w:r w:rsidR="005F5BB4">
              <w:rPr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 w:eastAsia="zh-CN"/>
              </w:rPr>
              <w:t>Ich</w:t>
            </w:r>
            <w:r w:rsidR="005F5BB4">
              <w:rPr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 w:eastAsia="zh-CN"/>
              </w:rPr>
              <w:t>schwimme</w:t>
            </w:r>
            <w:r w:rsidR="005F5BB4">
              <w:rPr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 w:eastAsia="zh-CN"/>
              </w:rPr>
              <w:t>nicht.</w:t>
            </w:r>
          </w:p>
          <w:p w14:paraId="6FB745DF" w14:textId="59EE5C0F" w:rsidR="00D64AB7" w:rsidRPr="00D64AB7" w:rsidRDefault="00D64AB7" w:rsidP="00287C25">
            <w:pPr>
              <w:numPr>
                <w:ilvl w:val="0"/>
                <w:numId w:val="64"/>
              </w:numPr>
              <w:spacing w:after="120" w:line="240" w:lineRule="auto"/>
              <w:ind w:left="717"/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understanding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using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some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question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words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intended/related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answer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limited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contexts,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including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was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wer</w:t>
            </w:r>
            <w:proofErr w:type="spellEnd"/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wie</w:t>
            </w:r>
            <w:proofErr w:type="spellEnd"/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wo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="00A33DF9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wann</w:t>
            </w:r>
            <w:proofErr w:type="spellEnd"/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</w:p>
          <w:p w14:paraId="5D7F292D" w14:textId="47100235" w:rsidR="00D64AB7" w:rsidRPr="00D64AB7" w:rsidRDefault="00D64AB7" w:rsidP="00287C25">
            <w:pPr>
              <w:numPr>
                <w:ilvl w:val="0"/>
                <w:numId w:val="64"/>
              </w:numPr>
              <w:spacing w:after="120" w:line="240" w:lineRule="auto"/>
              <w:ind w:left="717"/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understanding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location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origin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person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object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such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hier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,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links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rechts</w:t>
            </w:r>
            <w:proofErr w:type="spellEnd"/>
          </w:p>
        </w:tc>
      </w:tr>
      <w:tr w:rsidR="00D64AB7" w:rsidRPr="00D64AB7" w14:paraId="1471F660" w14:textId="77777777" w:rsidTr="00C7688A">
        <w:trPr>
          <w:trHeight w:val="363"/>
        </w:trPr>
        <w:tc>
          <w:tcPr>
            <w:tcW w:w="4673" w:type="dxa"/>
          </w:tcPr>
          <w:p w14:paraId="3CD5757A" w14:textId="168D2B75" w:rsidR="00D64AB7" w:rsidRPr="00D64AB7" w:rsidRDefault="00D64AB7" w:rsidP="00D64AB7">
            <w:pPr>
              <w:spacing w:after="120" w:line="240" w:lineRule="auto"/>
              <w:ind w:left="357" w:right="425"/>
              <w:rPr>
                <w:i w:val="0"/>
                <w:color w:val="auto"/>
                <w:sz w:val="20"/>
              </w:rPr>
            </w:pPr>
            <w:r w:rsidRPr="00D64AB7">
              <w:rPr>
                <w:i w:val="0"/>
                <w:color w:val="auto"/>
                <w:sz w:val="20"/>
              </w:rPr>
              <w:t>notice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that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German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has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features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that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may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be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proofErr w:type="gramStart"/>
            <w:r w:rsidRPr="00D64AB7">
              <w:rPr>
                <w:i w:val="0"/>
                <w:color w:val="auto"/>
                <w:sz w:val="20"/>
              </w:rPr>
              <w:t>similar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to</w:t>
            </w:r>
            <w:proofErr w:type="gramEnd"/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or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different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from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English</w:t>
            </w:r>
            <w:r w:rsidR="007C766A">
              <w:rPr>
                <w:i w:val="0"/>
                <w:color w:val="auto"/>
                <w:sz w:val="20"/>
              </w:rPr>
              <w:t xml:space="preserve"> </w:t>
            </w:r>
          </w:p>
          <w:p w14:paraId="6408AA80" w14:textId="77777777" w:rsidR="00D64AB7" w:rsidRPr="00D64AB7" w:rsidRDefault="00D64AB7" w:rsidP="00D64AB7">
            <w:pPr>
              <w:spacing w:after="120" w:line="240" w:lineRule="auto"/>
              <w:ind w:left="357" w:right="425"/>
              <w:rPr>
                <w:i w:val="0"/>
                <w:color w:val="auto"/>
                <w:sz w:val="20"/>
              </w:rPr>
            </w:pPr>
            <w:r w:rsidRPr="00D64AB7">
              <w:rPr>
                <w:i w:val="0"/>
                <w:color w:val="auto"/>
                <w:sz w:val="20"/>
              </w:rPr>
              <w:t>AC9LG2U03</w:t>
            </w:r>
          </w:p>
          <w:p w14:paraId="3B81E0E5" w14:textId="77777777" w:rsidR="00D64AB7" w:rsidRPr="00D64AB7" w:rsidRDefault="00D64AB7" w:rsidP="00D64AB7"/>
        </w:tc>
        <w:tc>
          <w:tcPr>
            <w:tcW w:w="10453" w:type="dxa"/>
            <w:gridSpan w:val="2"/>
          </w:tcPr>
          <w:p w14:paraId="009D765B" w14:textId="113904B2" w:rsidR="00D64AB7" w:rsidRPr="00D64AB7" w:rsidRDefault="00D64AB7" w:rsidP="00C7688A">
            <w:pPr>
              <w:pStyle w:val="ACtabletextAS"/>
              <w:numPr>
                <w:ilvl w:val="0"/>
                <w:numId w:val="83"/>
              </w:numPr>
              <w:rPr>
                <w:lang w:val="en-US" w:eastAsia="zh-CN"/>
              </w:rPr>
            </w:pPr>
            <w:r w:rsidRPr="00D64AB7">
              <w:rPr>
                <w:lang w:val="en-US" w:eastAsia="zh-CN"/>
              </w:rPr>
              <w:t>distinguishing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between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German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and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English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in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spoken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and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written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form,</w:t>
            </w:r>
            <w:r w:rsidR="005F5BB4">
              <w:rPr>
                <w:lang w:val="en-US" w:eastAsia="zh-CN"/>
              </w:rPr>
              <w:t xml:space="preserve"> </w:t>
            </w:r>
            <w:proofErr w:type="spellStart"/>
            <w:r w:rsidRPr="001B2728">
              <w:rPr>
                <w:i/>
                <w:iCs/>
                <w:lang w:eastAsia="zh-CN"/>
              </w:rPr>
              <w:t>Ist</w:t>
            </w:r>
            <w:proofErr w:type="spellEnd"/>
            <w:r w:rsidR="005F5BB4">
              <w:rPr>
                <w:i/>
                <w:iCs/>
                <w:lang w:eastAsia="zh-CN"/>
              </w:rPr>
              <w:t xml:space="preserve"> </w:t>
            </w:r>
            <w:r w:rsidRPr="001B2728">
              <w:rPr>
                <w:i/>
                <w:iCs/>
                <w:lang w:eastAsia="zh-CN"/>
              </w:rPr>
              <w:t>das</w:t>
            </w:r>
            <w:r w:rsidR="005F5BB4">
              <w:rPr>
                <w:i/>
                <w:iCs/>
                <w:lang w:eastAsia="zh-CN"/>
              </w:rPr>
              <w:t xml:space="preserve"> </w:t>
            </w:r>
            <w:r w:rsidRPr="001B2728">
              <w:rPr>
                <w:i/>
                <w:iCs/>
                <w:lang w:eastAsia="zh-CN"/>
              </w:rPr>
              <w:t>Deutsch</w:t>
            </w:r>
            <w:r w:rsidR="005F5BB4">
              <w:rPr>
                <w:i/>
                <w:iCs/>
                <w:lang w:eastAsia="zh-CN"/>
              </w:rPr>
              <w:t xml:space="preserve"> </w:t>
            </w:r>
            <w:proofErr w:type="spellStart"/>
            <w:r w:rsidRPr="001B2728">
              <w:rPr>
                <w:i/>
                <w:iCs/>
                <w:lang w:eastAsia="zh-CN"/>
              </w:rPr>
              <w:t>oder</w:t>
            </w:r>
            <w:proofErr w:type="spellEnd"/>
            <w:r w:rsidR="005F5BB4">
              <w:rPr>
                <w:i/>
                <w:iCs/>
                <w:lang w:eastAsia="zh-CN"/>
              </w:rPr>
              <w:t xml:space="preserve"> </w:t>
            </w:r>
            <w:proofErr w:type="spellStart"/>
            <w:proofErr w:type="gramStart"/>
            <w:r w:rsidRPr="001B2728">
              <w:rPr>
                <w:i/>
                <w:iCs/>
                <w:lang w:eastAsia="zh-CN"/>
              </w:rPr>
              <w:t>Englisch</w:t>
            </w:r>
            <w:proofErr w:type="spellEnd"/>
            <w:r w:rsidRPr="001B2728">
              <w:rPr>
                <w:i/>
                <w:iCs/>
                <w:lang w:eastAsia="zh-CN"/>
              </w:rPr>
              <w:t>?</w:t>
            </w:r>
            <w:r w:rsidRPr="001B2728">
              <w:rPr>
                <w:i/>
                <w:iCs/>
                <w:lang w:val="en-US" w:eastAsia="zh-CN"/>
              </w:rPr>
              <w:t>,</w:t>
            </w:r>
            <w:proofErr w:type="gramEnd"/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considering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factors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such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as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pronunciation,</w:t>
            </w:r>
            <w:r w:rsidR="005F5BB4">
              <w:rPr>
                <w:lang w:val="en-US" w:eastAsia="zh-CN"/>
              </w:rPr>
              <w:t xml:space="preserve"> </w:t>
            </w:r>
            <w:proofErr w:type="spellStart"/>
            <w:r w:rsidRPr="00D64AB7">
              <w:rPr>
                <w:lang w:val="en-US" w:eastAsia="zh-CN"/>
              </w:rPr>
              <w:t>capitalisation</w:t>
            </w:r>
            <w:proofErr w:type="spellEnd"/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of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nouns,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for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example,</w:t>
            </w:r>
            <w:r w:rsidR="005F5BB4">
              <w:rPr>
                <w:lang w:val="en-US" w:eastAsia="zh-CN"/>
              </w:rPr>
              <w:t xml:space="preserve"> </w:t>
            </w:r>
            <w:r w:rsidRPr="001B2728">
              <w:rPr>
                <w:i/>
                <w:iCs/>
                <w:lang w:eastAsia="zh-CN"/>
              </w:rPr>
              <w:t>Baby,</w:t>
            </w:r>
            <w:r w:rsidR="005F5BB4">
              <w:rPr>
                <w:i/>
                <w:iCs/>
                <w:lang w:eastAsia="zh-CN"/>
              </w:rPr>
              <w:t xml:space="preserve"> </w:t>
            </w:r>
            <w:proofErr w:type="spellStart"/>
            <w:r w:rsidRPr="001B2728">
              <w:rPr>
                <w:i/>
                <w:iCs/>
                <w:lang w:eastAsia="zh-CN"/>
              </w:rPr>
              <w:t>singen</w:t>
            </w:r>
            <w:proofErr w:type="spellEnd"/>
            <w:r w:rsidRPr="001B2728">
              <w:rPr>
                <w:i/>
                <w:iCs/>
                <w:lang w:eastAsia="zh-CN"/>
              </w:rPr>
              <w:t>,</w:t>
            </w:r>
            <w:r w:rsidR="005F5BB4">
              <w:rPr>
                <w:i/>
                <w:iCs/>
                <w:lang w:eastAsia="zh-CN"/>
              </w:rPr>
              <w:t xml:space="preserve"> </w:t>
            </w:r>
            <w:proofErr w:type="spellStart"/>
            <w:r w:rsidRPr="001B2728">
              <w:rPr>
                <w:i/>
                <w:iCs/>
                <w:lang w:eastAsia="zh-CN"/>
              </w:rPr>
              <w:t>braun</w:t>
            </w:r>
            <w:proofErr w:type="spellEnd"/>
            <w:r w:rsidRPr="001B2728">
              <w:rPr>
                <w:i/>
                <w:iCs/>
                <w:lang w:eastAsia="zh-CN"/>
              </w:rPr>
              <w:t>,</w:t>
            </w:r>
            <w:r w:rsidR="005F5BB4">
              <w:rPr>
                <w:i/>
                <w:iCs/>
                <w:lang w:eastAsia="zh-CN"/>
              </w:rPr>
              <w:t xml:space="preserve"> </w:t>
            </w:r>
            <w:proofErr w:type="spellStart"/>
            <w:r w:rsidRPr="001B2728">
              <w:rPr>
                <w:i/>
                <w:iCs/>
                <w:lang w:eastAsia="zh-CN"/>
              </w:rPr>
              <w:t>Klasse</w:t>
            </w:r>
            <w:proofErr w:type="spellEnd"/>
            <w:r w:rsidR="005F5BB4">
              <w:rPr>
                <w:i/>
                <w:iCs/>
                <w:lang w:val="en-US" w:eastAsia="zh-CN"/>
              </w:rPr>
              <w:t xml:space="preserve"> </w:t>
            </w:r>
          </w:p>
          <w:p w14:paraId="33D22746" w14:textId="4978EE7C" w:rsidR="00D64AB7" w:rsidRPr="00D64AB7" w:rsidRDefault="00D64AB7" w:rsidP="00C7688A">
            <w:pPr>
              <w:pStyle w:val="ACtabletextAS"/>
              <w:numPr>
                <w:ilvl w:val="0"/>
                <w:numId w:val="83"/>
              </w:numPr>
              <w:rPr>
                <w:lang w:val="en-US" w:eastAsia="zh-CN"/>
              </w:rPr>
            </w:pPr>
            <w:r w:rsidRPr="00D64AB7">
              <w:rPr>
                <w:lang w:val="en-US" w:eastAsia="zh-CN"/>
              </w:rPr>
              <w:t>comparing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greetings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and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terms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for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numbers,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family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members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and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familiar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objects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in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German,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English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and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other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known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or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common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languages,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and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noting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similarities/differences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in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use,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spelling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and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pronunciation,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for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example,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formal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and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familiar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language,</w:t>
            </w:r>
            <w:r w:rsidR="005F5BB4">
              <w:rPr>
                <w:lang w:val="en-US" w:eastAsia="zh-CN"/>
              </w:rPr>
              <w:t xml:space="preserve"> </w:t>
            </w:r>
            <w:proofErr w:type="spellStart"/>
            <w:r w:rsidRPr="001B2728">
              <w:rPr>
                <w:i/>
                <w:iCs/>
                <w:lang w:eastAsia="zh-CN"/>
              </w:rPr>
              <w:t>Guten</w:t>
            </w:r>
            <w:proofErr w:type="spellEnd"/>
            <w:r w:rsidR="005F5BB4">
              <w:rPr>
                <w:i/>
                <w:iCs/>
                <w:lang w:eastAsia="zh-CN"/>
              </w:rPr>
              <w:t xml:space="preserve"> </w:t>
            </w:r>
            <w:r w:rsidRPr="001B2728">
              <w:rPr>
                <w:i/>
                <w:iCs/>
                <w:lang w:eastAsia="zh-CN"/>
              </w:rPr>
              <w:t>Morgen</w:t>
            </w:r>
            <w:r w:rsidRPr="00D64AB7">
              <w:rPr>
                <w:lang w:eastAsia="zh-CN"/>
              </w:rPr>
              <w:t>/Good</w:t>
            </w:r>
            <w:r w:rsidR="005F5BB4">
              <w:rPr>
                <w:lang w:eastAsia="zh-CN"/>
              </w:rPr>
              <w:t xml:space="preserve"> </w:t>
            </w:r>
            <w:r w:rsidRPr="00D64AB7">
              <w:rPr>
                <w:lang w:eastAsia="zh-CN"/>
              </w:rPr>
              <w:t>morning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and</w:t>
            </w:r>
            <w:r w:rsidR="005F5BB4">
              <w:rPr>
                <w:lang w:val="en-US" w:eastAsia="zh-CN"/>
              </w:rPr>
              <w:t xml:space="preserve"> </w:t>
            </w:r>
            <w:proofErr w:type="gramStart"/>
            <w:r w:rsidRPr="001B2728">
              <w:rPr>
                <w:i/>
                <w:iCs/>
                <w:lang w:eastAsia="zh-CN"/>
              </w:rPr>
              <w:t>Morgen!/</w:t>
            </w:r>
            <w:proofErr w:type="gramEnd"/>
            <w:r w:rsidRPr="00D64AB7">
              <w:rPr>
                <w:lang w:eastAsia="zh-CN"/>
              </w:rPr>
              <w:t>Morning!</w:t>
            </w:r>
            <w:r w:rsidR="005F5BB4">
              <w:rPr>
                <w:lang w:eastAsia="zh-CN"/>
              </w:rPr>
              <w:t xml:space="preserve"> </w:t>
            </w:r>
          </w:p>
          <w:p w14:paraId="20397456" w14:textId="3C79694A" w:rsidR="00D64AB7" w:rsidRPr="00D64AB7" w:rsidRDefault="00D64AB7" w:rsidP="00C7688A">
            <w:pPr>
              <w:pStyle w:val="ACtabletextAS"/>
              <w:numPr>
                <w:ilvl w:val="0"/>
                <w:numId w:val="83"/>
              </w:numPr>
              <w:rPr>
                <w:lang w:val="en-US" w:eastAsia="zh-CN"/>
              </w:rPr>
            </w:pPr>
            <w:r w:rsidRPr="00D64AB7">
              <w:rPr>
                <w:lang w:val="en-US" w:eastAsia="zh-CN"/>
              </w:rPr>
              <w:t>reading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or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viewing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authentic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German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storybooks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or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simple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texts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and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noticing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similarities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and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differences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between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German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and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English,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for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example,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naming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key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features</w:t>
            </w:r>
            <w:r w:rsidR="005F5BB4">
              <w:rPr>
                <w:lang w:val="en-US" w:eastAsia="zh-CN"/>
              </w:rPr>
              <w:t xml:space="preserve"> </w:t>
            </w:r>
            <w:proofErr w:type="spellStart"/>
            <w:r w:rsidRPr="001B2728">
              <w:rPr>
                <w:i/>
                <w:iCs/>
                <w:lang w:eastAsia="zh-CN"/>
              </w:rPr>
              <w:t>Titel</w:t>
            </w:r>
            <w:proofErr w:type="spellEnd"/>
            <w:r w:rsidRPr="001B2728">
              <w:rPr>
                <w:i/>
                <w:iCs/>
                <w:lang w:eastAsia="zh-CN"/>
              </w:rPr>
              <w:t>,</w:t>
            </w:r>
            <w:r w:rsidR="005F5BB4">
              <w:rPr>
                <w:i/>
                <w:iCs/>
                <w:lang w:eastAsia="zh-CN"/>
              </w:rPr>
              <w:t xml:space="preserve"> </w:t>
            </w:r>
            <w:proofErr w:type="spellStart"/>
            <w:r w:rsidRPr="001B2728">
              <w:rPr>
                <w:i/>
                <w:iCs/>
                <w:lang w:eastAsia="zh-CN"/>
              </w:rPr>
              <w:t>Seite</w:t>
            </w:r>
            <w:proofErr w:type="spellEnd"/>
            <w:r w:rsidR="005F5BB4">
              <w:rPr>
                <w:i/>
                <w:iCs/>
                <w:lang w:eastAsia="zh-CN"/>
              </w:rPr>
              <w:t xml:space="preserve"> </w:t>
            </w:r>
            <w:r w:rsidRPr="009F5780">
              <w:rPr>
                <w:lang w:val="en-US" w:eastAsia="zh-CN"/>
              </w:rPr>
              <w:t>and</w:t>
            </w:r>
            <w:r w:rsidR="005F5BB4">
              <w:rPr>
                <w:i/>
                <w:iCs/>
                <w:lang w:eastAsia="zh-CN"/>
              </w:rPr>
              <w:t xml:space="preserve"> </w:t>
            </w:r>
            <w:r w:rsidRPr="003962D4">
              <w:rPr>
                <w:i/>
                <w:iCs/>
                <w:lang w:eastAsia="zh-CN"/>
              </w:rPr>
              <w:t>Bild</w:t>
            </w:r>
          </w:p>
          <w:p w14:paraId="5730C64B" w14:textId="5029D1F9" w:rsidR="00D64AB7" w:rsidRPr="00D64AB7" w:rsidRDefault="00D64AB7" w:rsidP="00BC48FD">
            <w:pPr>
              <w:pStyle w:val="ACtabletextAS"/>
              <w:numPr>
                <w:ilvl w:val="0"/>
                <w:numId w:val="83"/>
              </w:numPr>
              <w:rPr>
                <w:lang w:val="en-US" w:eastAsia="zh-CN"/>
              </w:rPr>
            </w:pPr>
            <w:r w:rsidRPr="00D64AB7">
              <w:rPr>
                <w:lang w:val="en-US" w:eastAsia="zh-CN"/>
              </w:rPr>
              <w:t>singing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and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comparing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familiar</w:t>
            </w:r>
            <w:r w:rsidR="005F5BB4">
              <w:rPr>
                <w:lang w:val="en-US" w:eastAsia="zh-CN"/>
              </w:rPr>
              <w:t xml:space="preserve"> </w:t>
            </w:r>
            <w:r w:rsidR="397EEB51" w:rsidRPr="29A566B0">
              <w:rPr>
                <w:lang w:val="en-US" w:eastAsia="zh-CN"/>
              </w:rPr>
              <w:t>songs</w:t>
            </w:r>
            <w:r w:rsidRPr="00D64AB7">
              <w:rPr>
                <w:lang w:val="en-US" w:eastAsia="zh-CN"/>
              </w:rPr>
              <w:t>,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such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as</w:t>
            </w:r>
            <w:r w:rsidR="005F5BB4">
              <w:rPr>
                <w:lang w:val="en-US" w:eastAsia="zh-CN"/>
              </w:rPr>
              <w:t xml:space="preserve"> </w:t>
            </w:r>
            <w:proofErr w:type="spellStart"/>
            <w:r w:rsidRPr="003962D4">
              <w:rPr>
                <w:i/>
                <w:iCs/>
                <w:lang w:val="en-US" w:eastAsia="zh-CN"/>
              </w:rPr>
              <w:t>Zum</w:t>
            </w:r>
            <w:proofErr w:type="spellEnd"/>
            <w:r w:rsidR="005F5BB4">
              <w:rPr>
                <w:i/>
                <w:iCs/>
                <w:lang w:val="en-US" w:eastAsia="zh-CN"/>
              </w:rPr>
              <w:t xml:space="preserve"> </w:t>
            </w:r>
            <w:proofErr w:type="spellStart"/>
            <w:r w:rsidRPr="003962D4">
              <w:rPr>
                <w:i/>
                <w:iCs/>
                <w:lang w:val="en-US" w:eastAsia="zh-CN"/>
              </w:rPr>
              <w:t>Geburtstag</w:t>
            </w:r>
            <w:proofErr w:type="spellEnd"/>
            <w:r w:rsidR="005F5BB4">
              <w:rPr>
                <w:i/>
                <w:iCs/>
                <w:lang w:val="en-US" w:eastAsia="zh-CN"/>
              </w:rPr>
              <w:t xml:space="preserve"> </w:t>
            </w:r>
            <w:proofErr w:type="spellStart"/>
            <w:r w:rsidRPr="003962D4">
              <w:rPr>
                <w:i/>
                <w:iCs/>
                <w:lang w:val="en-US" w:eastAsia="zh-CN"/>
              </w:rPr>
              <w:t>viel</w:t>
            </w:r>
            <w:proofErr w:type="spellEnd"/>
            <w:r w:rsidR="005F5BB4">
              <w:rPr>
                <w:i/>
                <w:iCs/>
                <w:lang w:val="en-US" w:eastAsia="zh-CN"/>
              </w:rPr>
              <w:t xml:space="preserve"> </w:t>
            </w:r>
            <w:proofErr w:type="spellStart"/>
            <w:proofErr w:type="gramStart"/>
            <w:r w:rsidRPr="003962D4">
              <w:rPr>
                <w:i/>
                <w:iCs/>
                <w:lang w:val="en-US" w:eastAsia="zh-CN"/>
              </w:rPr>
              <w:t>Glück</w:t>
            </w:r>
            <w:proofErr w:type="spellEnd"/>
            <w:r w:rsidRPr="003962D4">
              <w:rPr>
                <w:i/>
                <w:iCs/>
                <w:lang w:val="en-US" w:eastAsia="zh-CN"/>
              </w:rPr>
              <w:t>!/</w:t>
            </w:r>
            <w:proofErr w:type="gramEnd"/>
            <w:r w:rsidRPr="00D64AB7">
              <w:rPr>
                <w:lang w:val="en-US" w:eastAsia="zh-CN"/>
              </w:rPr>
              <w:t>Happy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Birthday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and</w:t>
            </w:r>
            <w:r w:rsidR="005F5BB4">
              <w:rPr>
                <w:lang w:val="en-US" w:eastAsia="zh-CN"/>
              </w:rPr>
              <w:t xml:space="preserve"> </w:t>
            </w:r>
            <w:r w:rsidRPr="003962D4">
              <w:rPr>
                <w:i/>
                <w:iCs/>
                <w:lang w:val="en-US" w:eastAsia="zh-CN"/>
              </w:rPr>
              <w:t>O</w:t>
            </w:r>
            <w:r w:rsidR="005F5BB4">
              <w:rPr>
                <w:i/>
                <w:iCs/>
                <w:lang w:val="en-US" w:eastAsia="zh-CN"/>
              </w:rPr>
              <w:t xml:space="preserve"> </w:t>
            </w:r>
            <w:r w:rsidRPr="00BC48FD">
              <w:rPr>
                <w:i/>
                <w:iCs/>
                <w:lang w:val="en-US" w:eastAsia="zh-CN"/>
              </w:rPr>
              <w:t>Tannenbaum</w:t>
            </w:r>
            <w:r w:rsidRPr="00D64AB7">
              <w:rPr>
                <w:lang w:val="en-US" w:eastAsia="zh-CN"/>
              </w:rPr>
              <w:t>/Oh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Christmas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Tree</w:t>
            </w:r>
          </w:p>
          <w:p w14:paraId="0534128A" w14:textId="31B42673" w:rsidR="00D64AB7" w:rsidRPr="00732604" w:rsidRDefault="00D64AB7" w:rsidP="00BC48FD">
            <w:pPr>
              <w:pStyle w:val="ACtabletextAS"/>
              <w:numPr>
                <w:ilvl w:val="0"/>
                <w:numId w:val="83"/>
              </w:numPr>
              <w:rPr>
                <w:iCs/>
                <w:lang w:val="en-US" w:eastAsia="zh-CN"/>
              </w:rPr>
            </w:pPr>
            <w:proofErr w:type="spellStart"/>
            <w:r w:rsidRPr="00D64AB7">
              <w:rPr>
                <w:lang w:val="en-US" w:eastAsia="zh-CN"/>
              </w:rPr>
              <w:t>recognising</w:t>
            </w:r>
            <w:proofErr w:type="spellEnd"/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that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English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and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other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languages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have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borrowed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German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words,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for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example,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eastAsia="zh-CN"/>
              </w:rPr>
              <w:t>Hamburger,</w:t>
            </w:r>
            <w:r w:rsidR="005F5BB4">
              <w:rPr>
                <w:lang w:eastAsia="zh-CN"/>
              </w:rPr>
              <w:t xml:space="preserve"> </w:t>
            </w:r>
            <w:r w:rsidRPr="00D64AB7">
              <w:rPr>
                <w:lang w:eastAsia="zh-CN"/>
              </w:rPr>
              <w:t>Kindergarten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and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eastAsia="zh-CN"/>
              </w:rPr>
              <w:t>Glockenspiel</w:t>
            </w:r>
            <w:r w:rsidRPr="00D64AB7">
              <w:rPr>
                <w:lang w:val="en-US" w:eastAsia="zh-CN"/>
              </w:rPr>
              <w:t>,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and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that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many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words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are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shared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across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languages,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for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example,</w:t>
            </w:r>
            <w:r w:rsidR="005F5BB4">
              <w:rPr>
                <w:lang w:val="en-US" w:eastAsia="zh-CN"/>
              </w:rPr>
              <w:t xml:space="preserve"> </w:t>
            </w:r>
            <w:r w:rsidR="00156E53" w:rsidRPr="00BC48FD">
              <w:rPr>
                <w:i/>
                <w:iCs/>
                <w:lang w:val="en-US" w:eastAsia="zh-CN"/>
              </w:rPr>
              <w:t>C</w:t>
            </w:r>
            <w:r w:rsidRPr="00BC48FD">
              <w:rPr>
                <w:i/>
                <w:iCs/>
                <w:lang w:val="en-US" w:eastAsia="zh-CN"/>
              </w:rPr>
              <w:t>omputer,</w:t>
            </w:r>
            <w:r w:rsidR="005F5BB4">
              <w:rPr>
                <w:i/>
                <w:iCs/>
                <w:lang w:val="en-US" w:eastAsia="zh-CN"/>
              </w:rPr>
              <w:t xml:space="preserve"> </w:t>
            </w:r>
            <w:r w:rsidR="00156E53" w:rsidRPr="00BC48FD">
              <w:rPr>
                <w:i/>
                <w:iCs/>
                <w:lang w:val="en-US" w:eastAsia="zh-CN"/>
              </w:rPr>
              <w:t>B</w:t>
            </w:r>
            <w:r w:rsidRPr="00BC48FD">
              <w:rPr>
                <w:i/>
                <w:iCs/>
                <w:lang w:val="en-US" w:eastAsia="zh-CN"/>
              </w:rPr>
              <w:t>us,</w:t>
            </w:r>
            <w:r w:rsidR="005F5BB4">
              <w:rPr>
                <w:i/>
                <w:iCs/>
                <w:lang w:val="en-US" w:eastAsia="zh-CN"/>
              </w:rPr>
              <w:t xml:space="preserve"> </w:t>
            </w:r>
            <w:r w:rsidR="00156E53" w:rsidRPr="00BC48FD">
              <w:rPr>
                <w:i/>
                <w:iCs/>
                <w:lang w:val="en-US" w:eastAsia="zh-CN"/>
              </w:rPr>
              <w:t>T</w:t>
            </w:r>
            <w:r w:rsidRPr="00BC48FD">
              <w:rPr>
                <w:i/>
                <w:iCs/>
                <w:lang w:val="en-US" w:eastAsia="zh-CN"/>
              </w:rPr>
              <w:t>axi</w:t>
            </w:r>
            <w:r w:rsidR="005F5BB4">
              <w:rPr>
                <w:i/>
                <w:iCs/>
                <w:lang w:val="en-US" w:eastAsia="zh-CN"/>
              </w:rPr>
              <w:t xml:space="preserve"> </w:t>
            </w:r>
            <w:r w:rsidRPr="009F5780">
              <w:rPr>
                <w:lang w:val="en-US" w:eastAsia="zh-CN"/>
              </w:rPr>
              <w:t>and</w:t>
            </w:r>
            <w:r w:rsidR="005F5BB4">
              <w:rPr>
                <w:i/>
                <w:iCs/>
                <w:lang w:val="en-US" w:eastAsia="zh-CN"/>
              </w:rPr>
              <w:t xml:space="preserve"> </w:t>
            </w:r>
            <w:r w:rsidR="00156E53" w:rsidRPr="00BC48FD">
              <w:rPr>
                <w:i/>
                <w:iCs/>
                <w:lang w:val="en-US" w:eastAsia="zh-CN"/>
              </w:rPr>
              <w:t>A</w:t>
            </w:r>
            <w:r w:rsidRPr="00BC48FD">
              <w:rPr>
                <w:i/>
                <w:iCs/>
                <w:lang w:val="en-US" w:eastAsia="zh-CN"/>
              </w:rPr>
              <w:t>uto</w:t>
            </w:r>
          </w:p>
          <w:p w14:paraId="5053541F" w14:textId="65486CC3" w:rsidR="00446931" w:rsidRDefault="00446931" w:rsidP="00C7688A">
            <w:pPr>
              <w:pStyle w:val="ACtabletextAS"/>
              <w:numPr>
                <w:ilvl w:val="0"/>
                <w:numId w:val="83"/>
              </w:numPr>
              <w:rPr>
                <w:lang w:val="en-US" w:eastAsia="zh-CN"/>
              </w:rPr>
            </w:pPr>
            <w:r w:rsidRPr="00D64AB7">
              <w:rPr>
                <w:lang w:val="en-US" w:eastAsia="zh-CN"/>
              </w:rPr>
              <w:t>differentiating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between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similar</w:t>
            </w:r>
            <w:r w:rsidR="005F5BB4">
              <w:rPr>
                <w:lang w:val="en-US" w:eastAsia="zh-CN"/>
              </w:rPr>
              <w:t xml:space="preserve"> </w:t>
            </w:r>
            <w:r w:rsidR="00715F30">
              <w:rPr>
                <w:lang w:val="en-US" w:eastAsia="zh-CN"/>
              </w:rPr>
              <w:t>sounding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words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in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German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and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English,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for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example,</w:t>
            </w:r>
            <w:r w:rsidR="005F5BB4">
              <w:rPr>
                <w:lang w:val="en-US" w:eastAsia="zh-CN"/>
              </w:rPr>
              <w:t xml:space="preserve"> </w:t>
            </w:r>
            <w:r w:rsidRPr="00C7688A">
              <w:rPr>
                <w:i/>
                <w:iCs/>
                <w:lang w:val="en-US" w:eastAsia="zh-CN"/>
              </w:rPr>
              <w:t>der</w:t>
            </w:r>
            <w:r w:rsidR="005F5BB4">
              <w:rPr>
                <w:i/>
                <w:iCs/>
                <w:lang w:val="en-US" w:eastAsia="zh-CN"/>
              </w:rPr>
              <w:t xml:space="preserve"> </w:t>
            </w:r>
            <w:r w:rsidRPr="00C7688A">
              <w:rPr>
                <w:i/>
                <w:iCs/>
                <w:lang w:val="en-US" w:eastAsia="zh-CN"/>
              </w:rPr>
              <w:t>Ball</w:t>
            </w:r>
            <w:r w:rsidRPr="00D64AB7">
              <w:rPr>
                <w:lang w:val="en-US" w:eastAsia="zh-CN"/>
              </w:rPr>
              <w:t>/ball,</w:t>
            </w:r>
            <w:r w:rsidR="005F5BB4">
              <w:rPr>
                <w:lang w:val="en-US" w:eastAsia="zh-CN"/>
              </w:rPr>
              <w:t xml:space="preserve"> </w:t>
            </w:r>
            <w:r w:rsidRPr="00C7688A">
              <w:rPr>
                <w:i/>
                <w:iCs/>
                <w:lang w:val="en-US" w:eastAsia="zh-CN"/>
              </w:rPr>
              <w:t>der</w:t>
            </w:r>
            <w:r w:rsidR="005F5BB4">
              <w:rPr>
                <w:i/>
                <w:iCs/>
                <w:lang w:val="en-US" w:eastAsia="zh-CN"/>
              </w:rPr>
              <w:t xml:space="preserve"> </w:t>
            </w:r>
            <w:r w:rsidRPr="00C7688A">
              <w:rPr>
                <w:i/>
                <w:iCs/>
                <w:lang w:val="en-US" w:eastAsia="zh-CN"/>
              </w:rPr>
              <w:t>Freund</w:t>
            </w:r>
            <w:r w:rsidRPr="00D64AB7">
              <w:rPr>
                <w:lang w:val="en-US" w:eastAsia="zh-CN"/>
              </w:rPr>
              <w:t>/friend,</w:t>
            </w:r>
            <w:r w:rsidR="005F5BB4">
              <w:rPr>
                <w:lang w:val="en-US" w:eastAsia="zh-CN"/>
              </w:rPr>
              <w:t xml:space="preserve"> </w:t>
            </w:r>
            <w:r w:rsidRPr="00C7688A">
              <w:rPr>
                <w:i/>
                <w:iCs/>
                <w:lang w:val="en-US" w:eastAsia="zh-CN"/>
              </w:rPr>
              <w:t>die</w:t>
            </w:r>
            <w:r w:rsidR="005F5BB4">
              <w:rPr>
                <w:i/>
                <w:iCs/>
                <w:lang w:val="en-US" w:eastAsia="zh-CN"/>
              </w:rPr>
              <w:t xml:space="preserve"> </w:t>
            </w:r>
            <w:r w:rsidRPr="00C7688A">
              <w:rPr>
                <w:i/>
                <w:iCs/>
                <w:lang w:val="en-US" w:eastAsia="zh-CN"/>
              </w:rPr>
              <w:t>Schule</w:t>
            </w:r>
            <w:r w:rsidRPr="00D64AB7">
              <w:rPr>
                <w:lang w:val="en-US" w:eastAsia="zh-CN"/>
              </w:rPr>
              <w:t>/school</w:t>
            </w:r>
          </w:p>
          <w:p w14:paraId="5F387874" w14:textId="372D11E6" w:rsidR="00CA5EF4" w:rsidRPr="00641C4A" w:rsidRDefault="00CA5EF4" w:rsidP="00641C4A">
            <w:pPr>
              <w:pStyle w:val="ACtabletextAS"/>
              <w:numPr>
                <w:ilvl w:val="0"/>
                <w:numId w:val="83"/>
              </w:numPr>
              <w:rPr>
                <w:i/>
                <w:iCs/>
                <w:lang w:val="en-US" w:eastAsia="zh-CN"/>
              </w:rPr>
            </w:pPr>
            <w:r w:rsidRPr="00C7688A">
              <w:rPr>
                <w:iCs/>
                <w:lang w:val="en-US" w:eastAsia="zh-CN"/>
              </w:rPr>
              <w:t>identifying</w:t>
            </w:r>
            <w:r w:rsidR="005F5BB4">
              <w:rPr>
                <w:iCs/>
                <w:lang w:val="en-US" w:eastAsia="zh-CN"/>
              </w:rPr>
              <w:t xml:space="preserve"> </w:t>
            </w:r>
            <w:r w:rsidRPr="00C7688A">
              <w:rPr>
                <w:iCs/>
                <w:lang w:val="en-US" w:eastAsia="zh-CN"/>
              </w:rPr>
              <w:t>and</w:t>
            </w:r>
            <w:r w:rsidR="005F5BB4">
              <w:rPr>
                <w:iCs/>
                <w:lang w:val="en-US" w:eastAsia="zh-CN"/>
              </w:rPr>
              <w:t xml:space="preserve"> </w:t>
            </w:r>
            <w:r w:rsidRPr="00C7688A">
              <w:rPr>
                <w:iCs/>
                <w:lang w:val="en-US" w:eastAsia="zh-CN"/>
              </w:rPr>
              <w:t>comparing</w:t>
            </w:r>
            <w:r w:rsidR="005F5BB4">
              <w:rPr>
                <w:iCs/>
                <w:lang w:val="en-US" w:eastAsia="zh-CN"/>
              </w:rPr>
              <w:t xml:space="preserve"> </w:t>
            </w:r>
            <w:r w:rsidRPr="00C7688A">
              <w:rPr>
                <w:iCs/>
                <w:lang w:val="en-US" w:eastAsia="zh-CN"/>
              </w:rPr>
              <w:t>similarities</w:t>
            </w:r>
            <w:r w:rsidR="005F5BB4">
              <w:rPr>
                <w:iCs/>
                <w:lang w:val="en-US" w:eastAsia="zh-CN"/>
              </w:rPr>
              <w:t xml:space="preserve"> </w:t>
            </w:r>
            <w:r w:rsidRPr="00C7688A">
              <w:rPr>
                <w:iCs/>
                <w:lang w:val="en-US" w:eastAsia="zh-CN"/>
              </w:rPr>
              <w:t>and</w:t>
            </w:r>
            <w:r w:rsidR="005F5BB4">
              <w:rPr>
                <w:iCs/>
                <w:lang w:val="en-US" w:eastAsia="zh-CN"/>
              </w:rPr>
              <w:t xml:space="preserve"> </w:t>
            </w:r>
            <w:r w:rsidRPr="00C7688A">
              <w:rPr>
                <w:iCs/>
                <w:lang w:val="en-US" w:eastAsia="zh-CN"/>
              </w:rPr>
              <w:t>differences</w:t>
            </w:r>
            <w:r w:rsidR="005F5BB4">
              <w:rPr>
                <w:iCs/>
                <w:lang w:val="en-US" w:eastAsia="zh-CN"/>
              </w:rPr>
              <w:t xml:space="preserve"> </w:t>
            </w:r>
            <w:r w:rsidRPr="00C7688A">
              <w:rPr>
                <w:iCs/>
                <w:lang w:val="en-US" w:eastAsia="zh-CN"/>
              </w:rPr>
              <w:t>between</w:t>
            </w:r>
            <w:r w:rsidR="005F5BB4">
              <w:rPr>
                <w:iCs/>
                <w:lang w:val="en-US" w:eastAsia="zh-CN"/>
              </w:rPr>
              <w:t xml:space="preserve"> </w:t>
            </w:r>
            <w:r w:rsidRPr="00C7688A">
              <w:rPr>
                <w:iCs/>
                <w:lang w:val="en-US" w:eastAsia="zh-CN"/>
              </w:rPr>
              <w:t>some</w:t>
            </w:r>
            <w:r w:rsidR="005F5BB4">
              <w:rPr>
                <w:iCs/>
                <w:lang w:val="en-US" w:eastAsia="zh-CN"/>
              </w:rPr>
              <w:t xml:space="preserve"> </w:t>
            </w:r>
            <w:r w:rsidRPr="00C7688A">
              <w:rPr>
                <w:iCs/>
                <w:lang w:val="en-US" w:eastAsia="zh-CN"/>
              </w:rPr>
              <w:t>words,</w:t>
            </w:r>
            <w:r w:rsidR="005F5BB4">
              <w:rPr>
                <w:iCs/>
                <w:lang w:val="en-US" w:eastAsia="zh-CN"/>
              </w:rPr>
              <w:t xml:space="preserve"> </w:t>
            </w:r>
            <w:r w:rsidRPr="00C7688A">
              <w:rPr>
                <w:iCs/>
                <w:lang w:val="en-US" w:eastAsia="zh-CN"/>
              </w:rPr>
              <w:t>such</w:t>
            </w:r>
            <w:r w:rsidR="005F5BB4">
              <w:rPr>
                <w:iCs/>
                <w:lang w:val="en-US" w:eastAsia="zh-CN"/>
              </w:rPr>
              <w:t xml:space="preserve"> </w:t>
            </w:r>
            <w:r w:rsidRPr="00C7688A">
              <w:rPr>
                <w:iCs/>
                <w:lang w:val="en-US" w:eastAsia="zh-CN"/>
              </w:rPr>
              <w:t>as</w:t>
            </w:r>
            <w:r w:rsidR="005F5BB4">
              <w:rPr>
                <w:iCs/>
                <w:lang w:val="en-US" w:eastAsia="zh-CN"/>
              </w:rPr>
              <w:t xml:space="preserve"> </w:t>
            </w:r>
            <w:proofErr w:type="spellStart"/>
            <w:r w:rsidRPr="00C7688A">
              <w:rPr>
                <w:i/>
                <w:lang w:val="en-US" w:eastAsia="zh-CN"/>
              </w:rPr>
              <w:t>Bruder</w:t>
            </w:r>
            <w:proofErr w:type="spellEnd"/>
            <w:r w:rsidRPr="00C7688A">
              <w:rPr>
                <w:iCs/>
                <w:lang w:val="en-US" w:eastAsia="zh-CN"/>
              </w:rPr>
              <w:t>/brother,</w:t>
            </w:r>
            <w:r w:rsidR="005F5BB4">
              <w:rPr>
                <w:iCs/>
                <w:lang w:val="en-US" w:eastAsia="zh-CN"/>
              </w:rPr>
              <w:t xml:space="preserve"> </w:t>
            </w:r>
            <w:r w:rsidR="002113C3">
              <w:rPr>
                <w:iCs/>
                <w:lang w:val="en-US" w:eastAsia="zh-CN"/>
              </w:rPr>
              <w:t xml:space="preserve">where </w:t>
            </w:r>
            <w:r w:rsidRPr="00C7688A">
              <w:rPr>
                <w:iCs/>
                <w:lang w:val="en-US" w:eastAsia="zh-CN"/>
              </w:rPr>
              <w:t>both</w:t>
            </w:r>
            <w:r w:rsidR="005F5BB4">
              <w:rPr>
                <w:iCs/>
                <w:lang w:val="en-US" w:eastAsia="zh-CN"/>
              </w:rPr>
              <w:t xml:space="preserve"> </w:t>
            </w:r>
            <w:r w:rsidRPr="00C7688A">
              <w:rPr>
                <w:iCs/>
                <w:lang w:val="en-US" w:eastAsia="zh-CN"/>
              </w:rPr>
              <w:t>start</w:t>
            </w:r>
            <w:r w:rsidR="005F5BB4">
              <w:rPr>
                <w:iCs/>
                <w:lang w:val="en-US" w:eastAsia="zh-CN"/>
              </w:rPr>
              <w:t xml:space="preserve"> </w:t>
            </w:r>
            <w:r w:rsidRPr="00C7688A">
              <w:rPr>
                <w:iCs/>
                <w:lang w:val="en-US" w:eastAsia="zh-CN"/>
              </w:rPr>
              <w:t>with</w:t>
            </w:r>
            <w:r w:rsidR="005F5BB4">
              <w:rPr>
                <w:iCs/>
                <w:lang w:val="en-US" w:eastAsia="zh-CN"/>
              </w:rPr>
              <w:t xml:space="preserve"> </w:t>
            </w:r>
            <w:r w:rsidRPr="00C7688A">
              <w:rPr>
                <w:iCs/>
                <w:lang w:val="en-US" w:eastAsia="zh-CN"/>
              </w:rPr>
              <w:t>a</w:t>
            </w:r>
            <w:r w:rsidR="005F5BB4">
              <w:rPr>
                <w:iCs/>
                <w:lang w:val="en-US" w:eastAsia="zh-CN"/>
              </w:rPr>
              <w:t xml:space="preserve"> </w:t>
            </w:r>
            <w:r w:rsidRPr="00C7688A">
              <w:rPr>
                <w:iCs/>
                <w:lang w:val="en-US" w:eastAsia="zh-CN"/>
              </w:rPr>
              <w:t>‘</w:t>
            </w:r>
            <w:proofErr w:type="spellStart"/>
            <w:r w:rsidRPr="00C7688A">
              <w:rPr>
                <w:iCs/>
                <w:lang w:val="en-US" w:eastAsia="zh-CN"/>
              </w:rPr>
              <w:t>br</w:t>
            </w:r>
            <w:proofErr w:type="spellEnd"/>
            <w:r w:rsidRPr="00C7688A">
              <w:rPr>
                <w:iCs/>
                <w:lang w:val="en-US" w:eastAsia="zh-CN"/>
              </w:rPr>
              <w:t>’</w:t>
            </w:r>
            <w:r w:rsidR="005F5BB4">
              <w:rPr>
                <w:iCs/>
                <w:lang w:val="en-US" w:eastAsia="zh-CN"/>
              </w:rPr>
              <w:t xml:space="preserve"> </w:t>
            </w:r>
            <w:r w:rsidRPr="00C7688A">
              <w:rPr>
                <w:iCs/>
                <w:lang w:val="en-US" w:eastAsia="zh-CN"/>
              </w:rPr>
              <w:t>and</w:t>
            </w:r>
            <w:r w:rsidR="005F5BB4">
              <w:rPr>
                <w:iCs/>
                <w:lang w:val="en-US" w:eastAsia="zh-CN"/>
              </w:rPr>
              <w:t xml:space="preserve"> </w:t>
            </w:r>
            <w:r w:rsidRPr="00C7688A">
              <w:rPr>
                <w:iCs/>
                <w:lang w:val="en-US" w:eastAsia="zh-CN"/>
              </w:rPr>
              <w:t>end</w:t>
            </w:r>
            <w:r w:rsidR="005F5BB4">
              <w:rPr>
                <w:iCs/>
                <w:lang w:val="en-US" w:eastAsia="zh-CN"/>
              </w:rPr>
              <w:t xml:space="preserve"> </w:t>
            </w:r>
            <w:r w:rsidRPr="00C7688A">
              <w:rPr>
                <w:iCs/>
                <w:lang w:val="en-US" w:eastAsia="zh-CN"/>
              </w:rPr>
              <w:t>with</w:t>
            </w:r>
            <w:r w:rsidR="005F5BB4">
              <w:rPr>
                <w:iCs/>
                <w:lang w:val="en-US" w:eastAsia="zh-CN"/>
              </w:rPr>
              <w:t xml:space="preserve"> </w:t>
            </w:r>
            <w:r w:rsidRPr="00C7688A">
              <w:rPr>
                <w:iCs/>
                <w:lang w:val="en-US" w:eastAsia="zh-CN"/>
              </w:rPr>
              <w:t>‘er’</w:t>
            </w:r>
          </w:p>
        </w:tc>
      </w:tr>
    </w:tbl>
    <w:p w14:paraId="305CE2C2" w14:textId="77777777" w:rsidR="00D84332" w:rsidRDefault="00D84332">
      <w:r>
        <w:br w:type="page"/>
      </w:r>
    </w:p>
    <w:tbl>
      <w:tblPr>
        <w:tblStyle w:val="TableGrid2"/>
        <w:tblW w:w="0" w:type="auto"/>
        <w:tblCellMar>
          <w:top w:w="23" w:type="dxa"/>
          <w:left w:w="45" w:type="dxa"/>
          <w:bottom w:w="23" w:type="dxa"/>
          <w:right w:w="45" w:type="dxa"/>
        </w:tblCellMar>
        <w:tblLook w:val="04A0" w:firstRow="1" w:lastRow="0" w:firstColumn="1" w:lastColumn="0" w:noHBand="0" w:noVBand="1"/>
      </w:tblPr>
      <w:tblGrid>
        <w:gridCol w:w="4673"/>
        <w:gridCol w:w="10453"/>
      </w:tblGrid>
      <w:tr w:rsidR="00D64AB7" w:rsidRPr="00D64AB7" w14:paraId="343927C3" w14:textId="77777777" w:rsidTr="003D0EC6">
        <w:tc>
          <w:tcPr>
            <w:tcW w:w="15126" w:type="dxa"/>
            <w:gridSpan w:val="2"/>
            <w:shd w:val="clear" w:color="auto" w:fill="E5F5FB" w:themeFill="accent2"/>
          </w:tcPr>
          <w:p w14:paraId="73057A7E" w14:textId="08F111B7" w:rsidR="00D64AB7" w:rsidRPr="00D64AB7" w:rsidRDefault="00D64AB7" w:rsidP="00D64AB7">
            <w:pPr>
              <w:spacing w:before="40" w:after="40" w:line="240" w:lineRule="auto"/>
              <w:ind w:right="23"/>
              <w:rPr>
                <w:b/>
                <w:i w:val="0"/>
                <w:color w:val="000000" w:themeColor="accent4"/>
                <w:sz w:val="22"/>
                <w:szCs w:val="20"/>
              </w:rPr>
            </w:pPr>
            <w:r w:rsidRPr="00D64AB7">
              <w:rPr>
                <w:b/>
                <w:i w:val="0"/>
                <w:color w:val="auto"/>
                <w:sz w:val="22"/>
                <w:szCs w:val="20"/>
              </w:rPr>
              <w:t>Sub-strand:</w:t>
            </w:r>
            <w:r w:rsidR="005F5BB4">
              <w:rPr>
                <w:b/>
                <w:i w:val="0"/>
                <w:color w:val="auto"/>
                <w:sz w:val="22"/>
                <w:szCs w:val="20"/>
              </w:rPr>
              <w:t xml:space="preserve"> </w:t>
            </w:r>
            <w:r w:rsidRPr="00D64AB7">
              <w:rPr>
                <w:b/>
                <w:i w:val="0"/>
                <w:color w:val="auto"/>
                <w:sz w:val="22"/>
                <w:szCs w:val="20"/>
              </w:rPr>
              <w:t>Understanding</w:t>
            </w:r>
            <w:r w:rsidR="005F5BB4">
              <w:rPr>
                <w:b/>
                <w:i w:val="0"/>
                <w:color w:val="auto"/>
                <w:sz w:val="22"/>
                <w:szCs w:val="20"/>
              </w:rPr>
              <w:t xml:space="preserve"> </w:t>
            </w:r>
            <w:r w:rsidRPr="00D64AB7">
              <w:rPr>
                <w:b/>
                <w:i w:val="0"/>
                <w:color w:val="auto"/>
                <w:sz w:val="22"/>
                <w:szCs w:val="20"/>
              </w:rPr>
              <w:t>the</w:t>
            </w:r>
            <w:r w:rsidR="005F5BB4">
              <w:rPr>
                <w:b/>
                <w:i w:val="0"/>
                <w:color w:val="auto"/>
                <w:sz w:val="22"/>
                <w:szCs w:val="20"/>
              </w:rPr>
              <w:t xml:space="preserve"> </w:t>
            </w:r>
            <w:r w:rsidRPr="00D64AB7">
              <w:rPr>
                <w:b/>
                <w:i w:val="0"/>
                <w:color w:val="auto"/>
                <w:sz w:val="22"/>
                <w:szCs w:val="20"/>
              </w:rPr>
              <w:t>interrelationship</w:t>
            </w:r>
            <w:r w:rsidR="005F5BB4">
              <w:rPr>
                <w:b/>
                <w:i w:val="0"/>
                <w:color w:val="auto"/>
                <w:sz w:val="22"/>
                <w:szCs w:val="20"/>
              </w:rPr>
              <w:t xml:space="preserve"> </w:t>
            </w:r>
            <w:r w:rsidRPr="00D64AB7">
              <w:rPr>
                <w:b/>
                <w:i w:val="0"/>
                <w:color w:val="auto"/>
                <w:sz w:val="22"/>
                <w:szCs w:val="20"/>
              </w:rPr>
              <w:t>of</w:t>
            </w:r>
            <w:r w:rsidR="005F5BB4">
              <w:rPr>
                <w:b/>
                <w:i w:val="0"/>
                <w:color w:val="auto"/>
                <w:sz w:val="22"/>
                <w:szCs w:val="20"/>
              </w:rPr>
              <w:t xml:space="preserve"> </w:t>
            </w:r>
            <w:r w:rsidRPr="00D64AB7">
              <w:rPr>
                <w:b/>
                <w:i w:val="0"/>
                <w:color w:val="auto"/>
                <w:sz w:val="22"/>
                <w:szCs w:val="20"/>
              </w:rPr>
              <w:t>language</w:t>
            </w:r>
            <w:r w:rsidR="005F5BB4">
              <w:rPr>
                <w:b/>
                <w:i w:val="0"/>
                <w:color w:val="auto"/>
                <w:sz w:val="22"/>
                <w:szCs w:val="20"/>
              </w:rPr>
              <w:t xml:space="preserve"> </w:t>
            </w:r>
            <w:r w:rsidRPr="00D64AB7">
              <w:rPr>
                <w:b/>
                <w:i w:val="0"/>
                <w:color w:val="auto"/>
                <w:sz w:val="22"/>
                <w:szCs w:val="20"/>
              </w:rPr>
              <w:t>and</w:t>
            </w:r>
            <w:r w:rsidR="005F5BB4">
              <w:rPr>
                <w:b/>
                <w:i w:val="0"/>
                <w:color w:val="auto"/>
                <w:sz w:val="22"/>
                <w:szCs w:val="20"/>
              </w:rPr>
              <w:t xml:space="preserve"> </w:t>
            </w:r>
            <w:r w:rsidRPr="00D64AB7">
              <w:rPr>
                <w:b/>
                <w:i w:val="0"/>
                <w:color w:val="auto"/>
                <w:sz w:val="22"/>
                <w:szCs w:val="20"/>
              </w:rPr>
              <w:t>culture</w:t>
            </w:r>
          </w:p>
        </w:tc>
      </w:tr>
      <w:tr w:rsidR="00D64AB7" w:rsidRPr="00D64AB7" w14:paraId="32A717A3" w14:textId="77777777" w:rsidTr="003D0EC6">
        <w:trPr>
          <w:trHeight w:val="1800"/>
        </w:trPr>
        <w:tc>
          <w:tcPr>
            <w:tcW w:w="4673" w:type="dxa"/>
          </w:tcPr>
          <w:p w14:paraId="0FB74493" w14:textId="40C8EC70" w:rsidR="00D64AB7" w:rsidRPr="00D64AB7" w:rsidRDefault="00D64AB7" w:rsidP="00D64AB7">
            <w:pPr>
              <w:spacing w:after="120" w:line="240" w:lineRule="auto"/>
              <w:ind w:left="357" w:right="425"/>
              <w:rPr>
                <w:i w:val="0"/>
                <w:color w:val="auto"/>
                <w:sz w:val="20"/>
              </w:rPr>
            </w:pPr>
            <w:r w:rsidRPr="00D64AB7">
              <w:rPr>
                <w:i w:val="0"/>
                <w:color w:val="auto"/>
                <w:sz w:val="20"/>
              </w:rPr>
              <w:t>notice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that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people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use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language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in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ways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that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reflect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cultural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practices</w:t>
            </w:r>
            <w:r w:rsidR="007C766A">
              <w:rPr>
                <w:i w:val="0"/>
                <w:color w:val="auto"/>
                <w:sz w:val="20"/>
              </w:rPr>
              <w:t xml:space="preserve"> </w:t>
            </w:r>
          </w:p>
          <w:p w14:paraId="04CE81FD" w14:textId="77777777" w:rsidR="00D64AB7" w:rsidRPr="00D64AB7" w:rsidRDefault="00D64AB7" w:rsidP="00D64AB7">
            <w:pPr>
              <w:spacing w:after="120" w:line="240" w:lineRule="auto"/>
              <w:ind w:left="357" w:right="425"/>
              <w:rPr>
                <w:i w:val="0"/>
                <w:color w:val="auto"/>
                <w:sz w:val="20"/>
              </w:rPr>
            </w:pPr>
            <w:r w:rsidRPr="00D64AB7">
              <w:rPr>
                <w:i w:val="0"/>
                <w:color w:val="auto"/>
                <w:sz w:val="20"/>
              </w:rPr>
              <w:t>AC9LG2U04</w:t>
            </w:r>
          </w:p>
          <w:p w14:paraId="015D7E70" w14:textId="77777777" w:rsidR="00D64AB7" w:rsidRPr="00D64AB7" w:rsidRDefault="00D64AB7" w:rsidP="00D64AB7">
            <w:pPr>
              <w:spacing w:after="120" w:line="240" w:lineRule="auto"/>
              <w:ind w:left="357" w:right="425"/>
              <w:rPr>
                <w:i w:val="0"/>
                <w:color w:val="auto"/>
                <w:sz w:val="20"/>
              </w:rPr>
            </w:pPr>
          </w:p>
          <w:p w14:paraId="7AC832A6" w14:textId="77777777" w:rsidR="00D64AB7" w:rsidRPr="00D64AB7" w:rsidRDefault="00D64AB7" w:rsidP="00D64AB7">
            <w:pPr>
              <w:textAlignment w:val="baseline"/>
              <w:rPr>
                <w:i w:val="0"/>
                <w:color w:val="auto"/>
                <w:sz w:val="20"/>
                <w:szCs w:val="22"/>
              </w:rPr>
            </w:pPr>
          </w:p>
        </w:tc>
        <w:tc>
          <w:tcPr>
            <w:tcW w:w="10453" w:type="dxa"/>
          </w:tcPr>
          <w:p w14:paraId="6D4C11B3" w14:textId="0F9F5D58" w:rsidR="00D64AB7" w:rsidRPr="00D64AB7" w:rsidRDefault="00D64AB7" w:rsidP="00287C25">
            <w:pPr>
              <w:numPr>
                <w:ilvl w:val="0"/>
                <w:numId w:val="62"/>
              </w:numPr>
              <w:spacing w:after="120" w:line="240" w:lineRule="auto"/>
              <w:ind w:left="717"/>
              <w:rPr>
                <w:color w:val="000000" w:themeColor="accent4"/>
                <w:sz w:val="20"/>
                <w:szCs w:val="20"/>
                <w:lang w:val="en-US" w:eastAsia="zh-CN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>experiencing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>simulating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>cultural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>practice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>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Karneval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>parade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>children’s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>birthday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>game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>such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>as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Topfschlagen</w:t>
            </w:r>
            <w:proofErr w:type="spellEnd"/>
          </w:p>
          <w:p w14:paraId="1A4FEE1A" w14:textId="7AD7FC67" w:rsidR="00D64AB7" w:rsidRPr="00D64AB7" w:rsidRDefault="00D64AB7" w:rsidP="00287C25">
            <w:pPr>
              <w:numPr>
                <w:ilvl w:val="0"/>
                <w:numId w:val="62"/>
              </w:numPr>
              <w:spacing w:after="120" w:line="240" w:lineRule="auto"/>
              <w:ind w:left="717"/>
              <w:rPr>
                <w:color w:val="000000" w:themeColor="accent4"/>
                <w:sz w:val="20"/>
                <w:szCs w:val="20"/>
                <w:lang w:val="en-US" w:eastAsia="zh-CN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noticing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similarities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differences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cultural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practices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stating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own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reactions,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observing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how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child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beginning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school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is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celebrated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German-speaking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country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with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Schultüte</w:t>
            </w:r>
            <w:proofErr w:type="spellEnd"/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how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German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speaker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wishes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others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luck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with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Daumen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drücken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</w:p>
          <w:p w14:paraId="076E087B" w14:textId="36951898" w:rsidR="00D64AB7" w:rsidRPr="00D64AB7" w:rsidRDefault="00D64AB7" w:rsidP="00287C25">
            <w:pPr>
              <w:numPr>
                <w:ilvl w:val="0"/>
                <w:numId w:val="62"/>
              </w:numPr>
              <w:spacing w:after="120" w:line="240" w:lineRule="auto"/>
              <w:ind w:left="717"/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comparing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aspects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lifestyles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German-speaking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communities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Australia,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ways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playing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games,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gramStart"/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buying</w:t>
            </w:r>
            <w:proofErr w:type="gramEnd"/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eating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food,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interacting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with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family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members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participating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school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life</w:t>
            </w:r>
          </w:p>
          <w:p w14:paraId="23481088" w14:textId="6D6759C3" w:rsidR="00D64AB7" w:rsidRPr="00D64AB7" w:rsidRDefault="00D64AB7" w:rsidP="00287C25">
            <w:pPr>
              <w:numPr>
                <w:ilvl w:val="0"/>
                <w:numId w:val="62"/>
              </w:numPr>
              <w:spacing w:after="120" w:line="240" w:lineRule="auto"/>
              <w:ind w:left="717"/>
              <w:rPr>
                <w:i w:val="0"/>
                <w:color w:val="000000" w:themeColor="accent4"/>
                <w:sz w:val="20"/>
              </w:rPr>
            </w:pPr>
            <w:r w:rsidRPr="00D64AB7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>exploring</w:t>
            </w:r>
            <w:r w:rsidR="005F5BB4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>symbols</w:t>
            </w:r>
            <w:r w:rsidR="005F5BB4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>used</w:t>
            </w:r>
            <w:r w:rsidR="005F5BB4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>by</w:t>
            </w:r>
            <w:r w:rsidR="005F5BB4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>First</w:t>
            </w:r>
            <w:r w:rsidR="005F5BB4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>Nations</w:t>
            </w:r>
            <w:r w:rsidR="005F5BB4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>Australians</w:t>
            </w:r>
            <w:r w:rsidR="005F5BB4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>and</w:t>
            </w:r>
            <w:r w:rsidR="005F5BB4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>those</w:t>
            </w:r>
            <w:r w:rsidR="005F5BB4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>used</w:t>
            </w:r>
            <w:r w:rsidR="005F5BB4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>in</w:t>
            </w:r>
            <w:r w:rsidR="005F5BB4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>German-speaking</w:t>
            </w:r>
            <w:r w:rsidR="005F5BB4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>communities</w:t>
            </w:r>
            <w:r w:rsidR="005F5BB4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>in</w:t>
            </w:r>
            <w:r w:rsidR="005F5BB4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>a</w:t>
            </w:r>
            <w:r w:rsidR="005F5BB4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>range</w:t>
            </w:r>
            <w:r w:rsidR="005F5BB4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>of</w:t>
            </w:r>
            <w:r w:rsidR="005F5BB4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>contexts,</w:t>
            </w:r>
            <w:r w:rsidR="005F5BB4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>for</w:t>
            </w:r>
            <w:r w:rsidR="005F5BB4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>example,</w:t>
            </w:r>
            <w:r w:rsidR="005F5BB4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>finding</w:t>
            </w:r>
            <w:r w:rsidR="005F5BB4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>out</w:t>
            </w:r>
            <w:r w:rsidR="005F5BB4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>what</w:t>
            </w:r>
            <w:r w:rsidR="005F5BB4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>the</w:t>
            </w:r>
            <w:r w:rsidR="005F5BB4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>symbols</w:t>
            </w:r>
            <w:r w:rsidR="005F5BB4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>on</w:t>
            </w:r>
            <w:r w:rsidR="005F5BB4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>flags</w:t>
            </w:r>
            <w:r w:rsidR="005F5BB4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64AB7" w:rsidDel="007663B9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>represent</w:t>
            </w:r>
          </w:p>
          <w:p w14:paraId="37DCF4C6" w14:textId="0EA9126F" w:rsidR="00D64AB7" w:rsidRPr="00D64AB7" w:rsidRDefault="00D64AB7" w:rsidP="00287C25">
            <w:pPr>
              <w:numPr>
                <w:ilvl w:val="0"/>
                <w:numId w:val="62"/>
              </w:numPr>
              <w:spacing w:after="120" w:line="240" w:lineRule="auto"/>
              <w:ind w:left="717"/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learning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names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countries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regions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where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German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is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official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language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developing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understanding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where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these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places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are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world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map</w:t>
            </w:r>
          </w:p>
        </w:tc>
      </w:tr>
    </w:tbl>
    <w:p w14:paraId="4F429B89" w14:textId="77777777" w:rsidR="00D64AB7" w:rsidRPr="00D64AB7" w:rsidRDefault="00D64AB7" w:rsidP="00D64AB7">
      <w:pPr>
        <w:spacing w:before="160" w:after="0" w:line="360" w:lineRule="auto"/>
        <w:rPr>
          <w:rFonts w:ascii="Arial Bold" w:eastAsiaTheme="majorEastAsia" w:hAnsi="Arial Bold" w:hint="eastAsia"/>
          <w:b/>
          <w:i w:val="0"/>
          <w:szCs w:val="24"/>
        </w:rPr>
      </w:pPr>
    </w:p>
    <w:p w14:paraId="4955B002" w14:textId="77777777" w:rsidR="00D64AB7" w:rsidRPr="00D64AB7" w:rsidRDefault="00D64AB7" w:rsidP="00D64AB7">
      <w:pPr>
        <w:spacing w:before="160" w:after="0" w:line="360" w:lineRule="auto"/>
        <w:rPr>
          <w:rFonts w:ascii="Arial Bold" w:eastAsiaTheme="majorEastAsia" w:hAnsi="Arial Bold" w:hint="eastAsia"/>
          <w:b/>
          <w:i w:val="0"/>
          <w:szCs w:val="24"/>
        </w:rPr>
      </w:pPr>
      <w:bookmarkStart w:id="64" w:name="_Toc83125422"/>
      <w:r w:rsidRPr="00D64AB7">
        <w:br w:type="page"/>
      </w:r>
    </w:p>
    <w:p w14:paraId="774E2360" w14:textId="2998BD6B" w:rsidR="00D64AB7" w:rsidRPr="00D64AB7" w:rsidRDefault="00D64AB7" w:rsidP="00D84332">
      <w:pPr>
        <w:pStyle w:val="ACARA-Heading2"/>
        <w:rPr>
          <w:rFonts w:hint="eastAsia"/>
        </w:rPr>
      </w:pPr>
      <w:bookmarkStart w:id="65" w:name="_Toc86059794"/>
      <w:bookmarkStart w:id="66" w:name="_Toc103674041"/>
      <w:r w:rsidRPr="00D64AB7">
        <w:t>Years</w:t>
      </w:r>
      <w:r w:rsidR="005F5BB4">
        <w:t xml:space="preserve"> </w:t>
      </w:r>
      <w:bookmarkEnd w:id="63"/>
      <w:r w:rsidRPr="00D64AB7">
        <w:t>3–4</w:t>
      </w:r>
      <w:bookmarkEnd w:id="64"/>
      <w:bookmarkEnd w:id="65"/>
      <w:bookmarkEnd w:id="66"/>
    </w:p>
    <w:tbl>
      <w:tblPr>
        <w:tblStyle w:val="TableGrid"/>
        <w:tblW w:w="0" w:type="auto"/>
        <w:tblCellMar>
          <w:top w:w="23" w:type="dxa"/>
          <w:left w:w="45" w:type="dxa"/>
          <w:bottom w:w="23" w:type="dxa"/>
          <w:right w:w="45" w:type="dxa"/>
        </w:tblCellMar>
        <w:tblLook w:val="04A0" w:firstRow="1" w:lastRow="0" w:firstColumn="1" w:lastColumn="0" w:noHBand="0" w:noVBand="1"/>
      </w:tblPr>
      <w:tblGrid>
        <w:gridCol w:w="15126"/>
      </w:tblGrid>
      <w:tr w:rsidR="00D64AB7" w:rsidRPr="00D64AB7" w14:paraId="7D050D19" w14:textId="77777777" w:rsidTr="003D0EC6">
        <w:tc>
          <w:tcPr>
            <w:tcW w:w="1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D93" w:themeFill="text2"/>
            <w:hideMark/>
          </w:tcPr>
          <w:p w14:paraId="0BB0143D" w14:textId="147259B6" w:rsidR="00D64AB7" w:rsidRPr="00D64AB7" w:rsidRDefault="00D64AB7" w:rsidP="00D64AB7">
            <w:pPr>
              <w:spacing w:before="40" w:after="40"/>
              <w:ind w:left="23" w:right="23"/>
              <w:jc w:val="center"/>
              <w:rPr>
                <w:b/>
                <w:bCs/>
                <w:i w:val="0"/>
                <w:iCs/>
                <w:color w:val="auto"/>
              </w:rPr>
            </w:pPr>
            <w:bookmarkStart w:id="67" w:name="year3"/>
            <w:r w:rsidRPr="00D64AB7">
              <w:rPr>
                <w:b/>
                <w:bCs/>
                <w:i w:val="0"/>
                <w:iCs/>
                <w:color w:val="FFFFFF" w:themeColor="background1"/>
              </w:rPr>
              <w:t>Band</w:t>
            </w:r>
            <w:r w:rsidR="005F5BB4">
              <w:rPr>
                <w:b/>
                <w:bCs/>
                <w:i w:val="0"/>
                <w:iCs/>
                <w:color w:val="FFFFFF" w:themeColor="background1"/>
              </w:rPr>
              <w:t xml:space="preserve"> </w:t>
            </w:r>
            <w:r w:rsidRPr="00D64AB7">
              <w:rPr>
                <w:b/>
                <w:bCs/>
                <w:i w:val="0"/>
                <w:iCs/>
                <w:color w:val="FFFFFF" w:themeColor="background1"/>
              </w:rPr>
              <w:t>level</w:t>
            </w:r>
            <w:r w:rsidR="005F5BB4">
              <w:rPr>
                <w:b/>
                <w:bCs/>
                <w:i w:val="0"/>
                <w:iCs/>
                <w:color w:val="FFFFFF" w:themeColor="background1"/>
              </w:rPr>
              <w:t xml:space="preserve"> </w:t>
            </w:r>
            <w:r w:rsidRPr="00D64AB7">
              <w:rPr>
                <w:b/>
                <w:bCs/>
                <w:i w:val="0"/>
                <w:iCs/>
                <w:color w:val="FFFFFF" w:themeColor="background1"/>
              </w:rPr>
              <w:t>description</w:t>
            </w:r>
          </w:p>
        </w:tc>
      </w:tr>
      <w:tr w:rsidR="00D64AB7" w:rsidRPr="00D64AB7" w14:paraId="30625673" w14:textId="77777777" w:rsidTr="003D0EC6">
        <w:tc>
          <w:tcPr>
            <w:tcW w:w="1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466FA" w14:textId="19EF5E2C" w:rsidR="00D64AB7" w:rsidRPr="00D64AB7" w:rsidRDefault="00D64AB7" w:rsidP="00D64AB7">
            <w:pPr>
              <w:spacing w:after="120" w:line="240" w:lineRule="auto"/>
              <w:ind w:left="23" w:right="23"/>
              <w:rPr>
                <w:i w:val="0"/>
                <w:iCs/>
                <w:color w:val="auto"/>
                <w:sz w:val="20"/>
                <w:szCs w:val="20"/>
              </w:rPr>
            </w:pPr>
            <w:r w:rsidRPr="00D64AB7">
              <w:rPr>
                <w:i w:val="0"/>
                <w:iCs/>
                <w:color w:val="auto"/>
                <w:sz w:val="20"/>
                <w:szCs w:val="20"/>
              </w:rPr>
              <w:t>In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Years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3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and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4,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German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language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learning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builds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on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each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student’s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prior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learning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and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experiences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with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language.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Students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continue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to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communicate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and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work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in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collaboration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with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peers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and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teachers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through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purposeful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and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creative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play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in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structured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activities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involving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listening,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speaking,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viewing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and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some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writing.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They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use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German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to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interact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with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peers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and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teachers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and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plan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activities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in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familiar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settings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that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reflect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their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interests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and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capabilities.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In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informal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settings,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they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use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local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and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digital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resources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to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explore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German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-speaking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communities.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They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continue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to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receive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extensive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support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through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modelling,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scaffolding,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D64AB7">
              <w:rPr>
                <w:i w:val="0"/>
                <w:iCs/>
                <w:color w:val="auto"/>
                <w:sz w:val="20"/>
                <w:szCs w:val="20"/>
              </w:rPr>
              <w:t>repetition</w:t>
            </w:r>
            <w:proofErr w:type="gramEnd"/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and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the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use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of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targeted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resources.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</w:p>
          <w:p w14:paraId="007F5812" w14:textId="68344879" w:rsidR="00D64AB7" w:rsidRPr="00D64AB7" w:rsidRDefault="00D64AB7" w:rsidP="00D64AB7">
            <w:pPr>
              <w:spacing w:after="120" w:line="240" w:lineRule="auto"/>
              <w:ind w:left="23" w:right="23"/>
              <w:rPr>
                <w:i w:val="0"/>
                <w:iCs/>
                <w:color w:val="auto"/>
                <w:sz w:val="20"/>
                <w:szCs w:val="20"/>
              </w:rPr>
            </w:pPr>
            <w:r w:rsidRPr="00D64AB7">
              <w:rPr>
                <w:i w:val="0"/>
                <w:iCs/>
                <w:color w:val="auto"/>
                <w:sz w:val="20"/>
                <w:szCs w:val="20"/>
              </w:rPr>
              <w:t>Students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develop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active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listening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skills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and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use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gestures,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D64AB7">
              <w:rPr>
                <w:i w:val="0"/>
                <w:iCs/>
                <w:color w:val="auto"/>
                <w:sz w:val="20"/>
                <w:szCs w:val="20"/>
              </w:rPr>
              <w:t>words</w:t>
            </w:r>
            <w:proofErr w:type="gramEnd"/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and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modelled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expressions,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imitating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German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language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sounds,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pronunciation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and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intonation.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They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use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their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literacy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capabilities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in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English,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and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read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and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write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in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the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Roman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alphabet,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to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locate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information,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respond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to,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and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create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informative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and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imaginative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texts.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They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access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authentic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and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purpose-developed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German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language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texts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such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as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picture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books,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stories,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songs,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digital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and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animated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games,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timetables,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D64AB7">
              <w:rPr>
                <w:i w:val="0"/>
                <w:iCs/>
                <w:color w:val="auto"/>
                <w:sz w:val="20"/>
                <w:szCs w:val="20"/>
              </w:rPr>
              <w:t>recipes</w:t>
            </w:r>
            <w:proofErr w:type="gramEnd"/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and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advertisements.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They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recognise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that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language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and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culture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reflect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practices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and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behaviours.</w:t>
            </w:r>
          </w:p>
        </w:tc>
      </w:tr>
      <w:tr w:rsidR="00D64AB7" w:rsidRPr="00D64AB7" w14:paraId="29AD9690" w14:textId="77777777" w:rsidTr="003D0EC6">
        <w:tc>
          <w:tcPr>
            <w:tcW w:w="1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B33" w:themeFill="text1"/>
          </w:tcPr>
          <w:p w14:paraId="479B3E30" w14:textId="36639B6A" w:rsidR="00D64AB7" w:rsidRPr="00D64AB7" w:rsidRDefault="00D64AB7" w:rsidP="00D64AB7">
            <w:pPr>
              <w:spacing w:before="40" w:after="40"/>
              <w:ind w:left="23" w:right="23"/>
              <w:jc w:val="center"/>
              <w:rPr>
                <w:b/>
                <w:bCs/>
                <w:i w:val="0"/>
                <w:iCs/>
                <w:color w:val="auto"/>
              </w:rPr>
            </w:pPr>
            <w:r w:rsidRPr="00D64AB7">
              <w:rPr>
                <w:b/>
                <w:bCs/>
                <w:i w:val="0"/>
                <w:iCs/>
                <w:color w:val="auto"/>
              </w:rPr>
              <w:t>Achievement</w:t>
            </w:r>
            <w:r w:rsidR="005F5BB4">
              <w:rPr>
                <w:b/>
                <w:bCs/>
                <w:i w:val="0"/>
                <w:iCs/>
                <w:color w:val="auto"/>
              </w:rPr>
              <w:t xml:space="preserve"> </w:t>
            </w:r>
            <w:r w:rsidRPr="00D64AB7">
              <w:rPr>
                <w:b/>
                <w:bCs/>
                <w:i w:val="0"/>
                <w:iCs/>
                <w:color w:val="auto"/>
              </w:rPr>
              <w:t>standard</w:t>
            </w:r>
          </w:p>
        </w:tc>
      </w:tr>
      <w:tr w:rsidR="00D64AB7" w:rsidRPr="00D64AB7" w14:paraId="42F66B56" w14:textId="77777777" w:rsidTr="003D0EC6">
        <w:tc>
          <w:tcPr>
            <w:tcW w:w="1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5C950" w14:textId="5DF22693" w:rsidR="00D64AB7" w:rsidRPr="00D64AB7" w:rsidRDefault="00D64AB7" w:rsidP="00D64AB7">
            <w:pPr>
              <w:spacing w:after="120" w:line="240" w:lineRule="auto"/>
              <w:ind w:left="23" w:right="23"/>
              <w:rPr>
                <w:i w:val="0"/>
                <w:color w:val="auto"/>
                <w:sz w:val="20"/>
                <w:szCs w:val="20"/>
              </w:rPr>
            </w:pPr>
            <w:r w:rsidRPr="00D64AB7">
              <w:rPr>
                <w:i w:val="0"/>
                <w:color w:val="auto"/>
                <w:sz w:val="20"/>
                <w:szCs w:val="20"/>
              </w:rPr>
              <w:t>By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the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end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of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Year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4,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students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use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German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language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to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initiate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structured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interactions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to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share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information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related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to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the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classroom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and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their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personal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world.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They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use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modelled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language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to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participate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in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spoken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and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written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activities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that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involve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planning.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They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locate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and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respond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to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key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items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of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information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in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texts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using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strategies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to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help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interpret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and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convey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meaning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in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familiar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contexts.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They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use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modelled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language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and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basic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syntax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to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create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texts.</w:t>
            </w:r>
          </w:p>
          <w:p w14:paraId="58B8C1FA" w14:textId="0DFEF841" w:rsidR="00D64AB7" w:rsidRPr="00D64AB7" w:rsidRDefault="00D64AB7" w:rsidP="00D64AB7">
            <w:pPr>
              <w:spacing w:after="120" w:line="240" w:lineRule="auto"/>
              <w:ind w:left="23" w:right="23"/>
              <w:rPr>
                <w:i w:val="0"/>
                <w:color w:val="auto"/>
                <w:sz w:val="20"/>
                <w:szCs w:val="20"/>
              </w:rPr>
            </w:pPr>
            <w:r w:rsidRPr="00D64AB7">
              <w:rPr>
                <w:i w:val="0"/>
                <w:color w:val="auto"/>
                <w:sz w:val="20"/>
                <w:szCs w:val="20"/>
              </w:rPr>
              <w:t>Students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imitate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sound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combinations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and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rhythms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of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German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language.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They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demonstrate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understanding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that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German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has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non-verbal,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D64AB7">
              <w:rPr>
                <w:i w:val="0"/>
                <w:color w:val="auto"/>
                <w:sz w:val="20"/>
                <w:szCs w:val="20"/>
              </w:rPr>
              <w:t>spoken</w:t>
            </w:r>
            <w:proofErr w:type="gramEnd"/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and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written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language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conventions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and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rules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to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create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and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make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meaning.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They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recognise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that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some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terms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have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cultural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meanings.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They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identify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patterns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in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German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and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make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comparisons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between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German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and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English.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They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understand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that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the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German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language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is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connected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with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D64AB7">
              <w:rPr>
                <w:i w:val="0"/>
                <w:color w:val="auto"/>
                <w:sz w:val="20"/>
                <w:szCs w:val="20"/>
              </w:rPr>
              <w:t>culture,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and</w:t>
            </w:r>
            <w:proofErr w:type="gramEnd"/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identify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how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this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is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reflected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in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their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own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language(s)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and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culture(s).</w:t>
            </w:r>
          </w:p>
        </w:tc>
      </w:tr>
    </w:tbl>
    <w:p w14:paraId="0280A214" w14:textId="77777777" w:rsidR="00D64AB7" w:rsidRPr="00D64AB7" w:rsidRDefault="00D64AB7" w:rsidP="00D64AB7">
      <w:pPr>
        <w:rPr>
          <w:color w:val="auto"/>
        </w:rPr>
      </w:pPr>
    </w:p>
    <w:tbl>
      <w:tblPr>
        <w:tblStyle w:val="TableGrid2"/>
        <w:tblW w:w="0" w:type="auto"/>
        <w:tblCellMar>
          <w:top w:w="23" w:type="dxa"/>
          <w:left w:w="45" w:type="dxa"/>
          <w:bottom w:w="23" w:type="dxa"/>
          <w:right w:w="45" w:type="dxa"/>
        </w:tblCellMar>
        <w:tblLook w:val="04A0" w:firstRow="1" w:lastRow="0" w:firstColumn="1" w:lastColumn="0" w:noHBand="0" w:noVBand="1"/>
      </w:tblPr>
      <w:tblGrid>
        <w:gridCol w:w="4673"/>
        <w:gridCol w:w="7655"/>
        <w:gridCol w:w="2798"/>
      </w:tblGrid>
      <w:tr w:rsidR="00D64AB7" w:rsidRPr="00D64AB7" w14:paraId="05C8D73D" w14:textId="77777777" w:rsidTr="003D0EC6">
        <w:tc>
          <w:tcPr>
            <w:tcW w:w="12328" w:type="dxa"/>
            <w:gridSpan w:val="2"/>
            <w:shd w:val="clear" w:color="auto" w:fill="005D93" w:themeFill="text2"/>
          </w:tcPr>
          <w:p w14:paraId="1BD698F5" w14:textId="4B8354AC" w:rsidR="00D64AB7" w:rsidRPr="00D64AB7" w:rsidRDefault="00D64AB7" w:rsidP="00D64AB7">
            <w:pPr>
              <w:spacing w:before="40" w:after="40" w:line="240" w:lineRule="auto"/>
              <w:ind w:left="23" w:right="23"/>
              <w:rPr>
                <w:b/>
                <w:i w:val="0"/>
                <w:color w:val="000000" w:themeColor="accent4"/>
                <w:sz w:val="22"/>
                <w:szCs w:val="20"/>
              </w:rPr>
            </w:pPr>
            <w:bookmarkStart w:id="68" w:name="_Hlk83224885"/>
            <w:r w:rsidRPr="00D64AB7">
              <w:rPr>
                <w:b/>
                <w:i w:val="0"/>
                <w:color w:val="FFFFFF" w:themeColor="background1"/>
                <w:sz w:val="22"/>
                <w:szCs w:val="20"/>
              </w:rPr>
              <w:t>Strand:</w:t>
            </w:r>
            <w:r w:rsidR="005F5BB4">
              <w:rPr>
                <w:b/>
                <w:i w:val="0"/>
                <w:color w:val="FFFFFF" w:themeColor="background1"/>
                <w:sz w:val="22"/>
                <w:szCs w:val="20"/>
              </w:rPr>
              <w:t xml:space="preserve"> </w:t>
            </w:r>
            <w:r w:rsidRPr="00D64AB7">
              <w:rPr>
                <w:b/>
                <w:i w:val="0"/>
                <w:color w:val="FFFFFF" w:themeColor="background1"/>
                <w:sz w:val="22"/>
                <w:szCs w:val="20"/>
              </w:rPr>
              <w:t>Communicating</w:t>
            </w:r>
            <w:r w:rsidR="005F5BB4">
              <w:rPr>
                <w:b/>
                <w:i w:val="0"/>
                <w:color w:val="FFFFFF" w:themeColor="background1"/>
                <w:sz w:val="22"/>
                <w:szCs w:val="20"/>
              </w:rPr>
              <w:t xml:space="preserve"> </w:t>
            </w:r>
            <w:r w:rsidRPr="00D64AB7">
              <w:rPr>
                <w:b/>
                <w:i w:val="0"/>
                <w:color w:val="FFFFFF" w:themeColor="background1"/>
                <w:sz w:val="22"/>
                <w:szCs w:val="20"/>
              </w:rPr>
              <w:t>meaning</w:t>
            </w:r>
            <w:r w:rsidR="005F5BB4">
              <w:rPr>
                <w:b/>
                <w:i w:val="0"/>
                <w:color w:val="FFFFFF" w:themeColor="background1"/>
                <w:sz w:val="22"/>
                <w:szCs w:val="20"/>
              </w:rPr>
              <w:t xml:space="preserve"> </w:t>
            </w:r>
            <w:r w:rsidRPr="00D64AB7">
              <w:rPr>
                <w:b/>
                <w:i w:val="0"/>
                <w:color w:val="FFFFFF" w:themeColor="background1"/>
                <w:sz w:val="22"/>
                <w:szCs w:val="20"/>
              </w:rPr>
              <w:t>in</w:t>
            </w:r>
            <w:r w:rsidR="005F5BB4">
              <w:rPr>
                <w:b/>
                <w:i w:val="0"/>
                <w:color w:val="FFFFFF" w:themeColor="background1"/>
                <w:sz w:val="22"/>
                <w:szCs w:val="20"/>
              </w:rPr>
              <w:t xml:space="preserve"> </w:t>
            </w:r>
            <w:r w:rsidRPr="00D64AB7">
              <w:rPr>
                <w:b/>
                <w:i w:val="0"/>
                <w:color w:val="FFFFFF" w:themeColor="background1"/>
                <w:sz w:val="22"/>
                <w:szCs w:val="20"/>
              </w:rPr>
              <w:t>German</w:t>
            </w:r>
          </w:p>
        </w:tc>
        <w:tc>
          <w:tcPr>
            <w:tcW w:w="2798" w:type="dxa"/>
            <w:shd w:val="clear" w:color="auto" w:fill="FFFFFF" w:themeFill="accent6"/>
          </w:tcPr>
          <w:p w14:paraId="12B6B19F" w14:textId="218918BA" w:rsidR="00D64AB7" w:rsidRPr="00D64AB7" w:rsidRDefault="00D64AB7" w:rsidP="00D64AB7">
            <w:pPr>
              <w:spacing w:before="40" w:after="40" w:line="240" w:lineRule="auto"/>
              <w:ind w:left="23" w:right="23"/>
              <w:rPr>
                <w:b/>
                <w:i w:val="0"/>
                <w:color w:val="auto"/>
                <w:sz w:val="22"/>
                <w:szCs w:val="20"/>
              </w:rPr>
            </w:pPr>
            <w:r w:rsidRPr="00D64AB7">
              <w:rPr>
                <w:b/>
                <w:i w:val="0"/>
                <w:color w:val="auto"/>
                <w:sz w:val="22"/>
                <w:szCs w:val="20"/>
              </w:rPr>
              <w:t>Years</w:t>
            </w:r>
            <w:r w:rsidR="005F5BB4">
              <w:rPr>
                <w:b/>
                <w:i w:val="0"/>
                <w:color w:val="auto"/>
                <w:sz w:val="22"/>
                <w:szCs w:val="20"/>
              </w:rPr>
              <w:t xml:space="preserve"> </w:t>
            </w:r>
            <w:r w:rsidRPr="00D64AB7">
              <w:rPr>
                <w:b/>
                <w:i w:val="0"/>
                <w:color w:val="auto"/>
                <w:sz w:val="22"/>
                <w:szCs w:val="20"/>
              </w:rPr>
              <w:t>3–4</w:t>
            </w:r>
          </w:p>
        </w:tc>
      </w:tr>
      <w:tr w:rsidR="00D64AB7" w:rsidRPr="00D64AB7" w14:paraId="6AB7C565" w14:textId="77777777" w:rsidTr="003D0EC6">
        <w:tc>
          <w:tcPr>
            <w:tcW w:w="15126" w:type="dxa"/>
            <w:gridSpan w:val="3"/>
            <w:shd w:val="clear" w:color="auto" w:fill="E5F5FB" w:themeFill="accent2"/>
          </w:tcPr>
          <w:p w14:paraId="04F5F4AA" w14:textId="6D53C0E9" w:rsidR="00D64AB7" w:rsidRPr="00D64AB7" w:rsidRDefault="00D64AB7" w:rsidP="00D64AB7">
            <w:pPr>
              <w:spacing w:before="40" w:after="40" w:line="240" w:lineRule="auto"/>
              <w:ind w:left="23" w:right="23"/>
              <w:rPr>
                <w:b/>
                <w:i w:val="0"/>
                <w:color w:val="auto"/>
                <w:sz w:val="22"/>
                <w:szCs w:val="20"/>
              </w:rPr>
            </w:pPr>
            <w:r w:rsidRPr="00D64AB7">
              <w:rPr>
                <w:b/>
                <w:i w:val="0"/>
                <w:color w:val="auto"/>
                <w:sz w:val="22"/>
                <w:szCs w:val="20"/>
              </w:rPr>
              <w:t>Sub-strand:</w:t>
            </w:r>
            <w:r w:rsidR="005F5BB4">
              <w:rPr>
                <w:b/>
                <w:i w:val="0"/>
                <w:color w:val="auto"/>
                <w:sz w:val="22"/>
                <w:szCs w:val="20"/>
              </w:rPr>
              <w:t xml:space="preserve"> </w:t>
            </w:r>
            <w:r w:rsidRPr="00D64AB7">
              <w:rPr>
                <w:b/>
                <w:i w:val="0"/>
                <w:color w:val="auto"/>
                <w:sz w:val="22"/>
                <w:szCs w:val="20"/>
              </w:rPr>
              <w:t>Interacting</w:t>
            </w:r>
            <w:r w:rsidR="005F5BB4">
              <w:rPr>
                <w:b/>
                <w:i w:val="0"/>
                <w:color w:val="auto"/>
                <w:sz w:val="22"/>
                <w:szCs w:val="20"/>
              </w:rPr>
              <w:t xml:space="preserve"> </w:t>
            </w:r>
            <w:r w:rsidRPr="00D64AB7">
              <w:rPr>
                <w:b/>
                <w:i w:val="0"/>
                <w:color w:val="auto"/>
                <w:sz w:val="22"/>
                <w:szCs w:val="20"/>
              </w:rPr>
              <w:t>in</w:t>
            </w:r>
            <w:r w:rsidR="005F5BB4">
              <w:rPr>
                <w:b/>
                <w:i w:val="0"/>
                <w:color w:val="auto"/>
                <w:sz w:val="22"/>
                <w:szCs w:val="20"/>
              </w:rPr>
              <w:t xml:space="preserve"> </w:t>
            </w:r>
            <w:r w:rsidRPr="00D64AB7">
              <w:rPr>
                <w:b/>
                <w:i w:val="0"/>
                <w:color w:val="auto"/>
                <w:sz w:val="22"/>
                <w:szCs w:val="20"/>
              </w:rPr>
              <w:t>German</w:t>
            </w:r>
          </w:p>
        </w:tc>
      </w:tr>
      <w:tr w:rsidR="00D64AB7" w:rsidRPr="00D64AB7" w14:paraId="03D05863" w14:textId="77777777" w:rsidTr="003D0EC6">
        <w:tc>
          <w:tcPr>
            <w:tcW w:w="4673" w:type="dxa"/>
            <w:shd w:val="clear" w:color="auto" w:fill="FFD685" w:themeFill="accent3"/>
          </w:tcPr>
          <w:p w14:paraId="271C90E7" w14:textId="2D33E8FC" w:rsidR="00D64AB7" w:rsidRPr="00D64AB7" w:rsidRDefault="00D64AB7" w:rsidP="00D64AB7">
            <w:pPr>
              <w:spacing w:before="40" w:after="40" w:line="240" w:lineRule="auto"/>
              <w:ind w:left="23" w:right="23"/>
              <w:rPr>
                <w:b/>
                <w:i w:val="0"/>
                <w:color w:val="auto"/>
                <w:sz w:val="22"/>
                <w:szCs w:val="20"/>
              </w:rPr>
            </w:pPr>
            <w:r w:rsidRPr="00D64AB7">
              <w:rPr>
                <w:b/>
                <w:i w:val="0"/>
                <w:color w:val="auto"/>
                <w:sz w:val="22"/>
                <w:szCs w:val="20"/>
              </w:rPr>
              <w:t>Content</w:t>
            </w:r>
            <w:r w:rsidR="005F5BB4">
              <w:rPr>
                <w:b/>
                <w:i w:val="0"/>
                <w:color w:val="auto"/>
                <w:sz w:val="22"/>
                <w:szCs w:val="20"/>
              </w:rPr>
              <w:t xml:space="preserve"> </w:t>
            </w:r>
            <w:r w:rsidRPr="00D64AB7">
              <w:rPr>
                <w:b/>
                <w:i w:val="0"/>
                <w:color w:val="auto"/>
                <w:sz w:val="22"/>
                <w:szCs w:val="20"/>
              </w:rPr>
              <w:t>descriptions</w:t>
            </w:r>
            <w:r w:rsidRPr="00D64AB7">
              <w:rPr>
                <w:b/>
                <w:i w:val="0"/>
                <w:color w:val="auto"/>
                <w:sz w:val="22"/>
                <w:szCs w:val="20"/>
              </w:rPr>
              <w:br/>
            </w:r>
            <w:r w:rsidRPr="00D64AB7">
              <w:rPr>
                <w:color w:val="auto"/>
                <w:sz w:val="16"/>
                <w:szCs w:val="16"/>
              </w:rPr>
              <w:t>Students</w:t>
            </w:r>
            <w:r w:rsidR="005F5BB4">
              <w:rPr>
                <w:color w:val="auto"/>
                <w:sz w:val="16"/>
                <w:szCs w:val="16"/>
              </w:rPr>
              <w:t xml:space="preserve"> </w:t>
            </w:r>
            <w:r w:rsidRPr="00D64AB7">
              <w:rPr>
                <w:color w:val="auto"/>
                <w:sz w:val="16"/>
                <w:szCs w:val="16"/>
              </w:rPr>
              <w:t>learn</w:t>
            </w:r>
            <w:r w:rsidR="005F5BB4">
              <w:rPr>
                <w:color w:val="auto"/>
                <w:sz w:val="16"/>
                <w:szCs w:val="16"/>
              </w:rPr>
              <w:t xml:space="preserve"> </w:t>
            </w:r>
            <w:r w:rsidRPr="00D64AB7">
              <w:rPr>
                <w:color w:val="auto"/>
                <w:sz w:val="16"/>
                <w:szCs w:val="16"/>
              </w:rPr>
              <w:t>to:</w:t>
            </w:r>
          </w:p>
        </w:tc>
        <w:tc>
          <w:tcPr>
            <w:tcW w:w="10453" w:type="dxa"/>
            <w:gridSpan w:val="2"/>
            <w:shd w:val="clear" w:color="auto" w:fill="FAF9F7" w:themeFill="background2"/>
          </w:tcPr>
          <w:p w14:paraId="0DEFC643" w14:textId="65B24145" w:rsidR="00D64AB7" w:rsidRPr="00D64AB7" w:rsidRDefault="00D64AB7" w:rsidP="00D64AB7">
            <w:pPr>
              <w:spacing w:before="40" w:after="40" w:line="240" w:lineRule="auto"/>
              <w:ind w:left="23" w:right="23"/>
              <w:rPr>
                <w:rFonts w:eastAsiaTheme="majorEastAsia"/>
                <w:b/>
                <w:i w:val="0"/>
                <w:color w:val="auto"/>
                <w:sz w:val="22"/>
                <w:szCs w:val="20"/>
              </w:rPr>
            </w:pPr>
            <w:r w:rsidRPr="00D64AB7">
              <w:rPr>
                <w:rFonts w:eastAsiaTheme="majorEastAsia"/>
                <w:b/>
                <w:i w:val="0"/>
                <w:color w:val="auto"/>
                <w:sz w:val="22"/>
                <w:szCs w:val="20"/>
              </w:rPr>
              <w:t>Content</w:t>
            </w:r>
            <w:r w:rsidR="005F5BB4">
              <w:rPr>
                <w:rFonts w:eastAsiaTheme="majorEastAsia"/>
                <w:b/>
                <w:i w:val="0"/>
                <w:color w:val="auto"/>
                <w:sz w:val="22"/>
                <w:szCs w:val="20"/>
              </w:rPr>
              <w:t xml:space="preserve"> </w:t>
            </w:r>
            <w:r w:rsidRPr="00D64AB7">
              <w:rPr>
                <w:rFonts w:eastAsiaTheme="majorEastAsia"/>
                <w:b/>
                <w:i w:val="0"/>
                <w:color w:val="auto"/>
                <w:sz w:val="22"/>
                <w:szCs w:val="20"/>
              </w:rPr>
              <w:t>elaborations</w:t>
            </w:r>
          </w:p>
          <w:p w14:paraId="4295B1BC" w14:textId="20A138A9" w:rsidR="00D64AB7" w:rsidRPr="00D64AB7" w:rsidRDefault="00D64AB7" w:rsidP="00D64AB7">
            <w:pPr>
              <w:spacing w:before="40" w:after="40" w:line="240" w:lineRule="auto"/>
              <w:ind w:left="23" w:right="23"/>
              <w:rPr>
                <w:color w:val="FFFFFF" w:themeColor="background1"/>
                <w:sz w:val="16"/>
                <w:szCs w:val="16"/>
              </w:rPr>
            </w:pPr>
            <w:r w:rsidRPr="00D64AB7">
              <w:rPr>
                <w:rFonts w:eastAsiaTheme="majorEastAsia"/>
                <w:color w:val="auto"/>
                <w:sz w:val="16"/>
                <w:szCs w:val="16"/>
              </w:rPr>
              <w:t>This</w:t>
            </w:r>
            <w:r w:rsidR="005F5BB4">
              <w:rPr>
                <w:rFonts w:eastAsiaTheme="majorEastAsia"/>
                <w:color w:val="auto"/>
                <w:sz w:val="16"/>
                <w:szCs w:val="16"/>
              </w:rPr>
              <w:t xml:space="preserve"> </w:t>
            </w:r>
            <w:r w:rsidRPr="00D64AB7">
              <w:rPr>
                <w:rFonts w:eastAsiaTheme="majorEastAsia"/>
                <w:color w:val="auto"/>
                <w:sz w:val="16"/>
                <w:szCs w:val="16"/>
              </w:rPr>
              <w:t>may</w:t>
            </w:r>
            <w:r w:rsidR="005F5BB4">
              <w:rPr>
                <w:rFonts w:eastAsiaTheme="majorEastAsia"/>
                <w:color w:val="auto"/>
                <w:sz w:val="16"/>
                <w:szCs w:val="16"/>
              </w:rPr>
              <w:t xml:space="preserve"> </w:t>
            </w:r>
            <w:r w:rsidRPr="00D64AB7">
              <w:rPr>
                <w:rFonts w:eastAsiaTheme="majorEastAsia"/>
                <w:color w:val="auto"/>
                <w:sz w:val="16"/>
                <w:szCs w:val="16"/>
              </w:rPr>
              <w:t>involve</w:t>
            </w:r>
            <w:r w:rsidR="005F5BB4">
              <w:rPr>
                <w:rFonts w:eastAsiaTheme="majorEastAsia"/>
                <w:color w:val="auto"/>
                <w:sz w:val="16"/>
                <w:szCs w:val="16"/>
              </w:rPr>
              <w:t xml:space="preserve"> </w:t>
            </w:r>
            <w:r w:rsidRPr="00D64AB7">
              <w:rPr>
                <w:rFonts w:eastAsiaTheme="majorEastAsia"/>
                <w:color w:val="auto"/>
                <w:sz w:val="16"/>
                <w:szCs w:val="16"/>
              </w:rPr>
              <w:t>students:</w:t>
            </w:r>
          </w:p>
        </w:tc>
      </w:tr>
      <w:tr w:rsidR="00D64AB7" w:rsidRPr="007F7962" w14:paraId="757F3FBD" w14:textId="77777777" w:rsidTr="003D0EC6">
        <w:trPr>
          <w:trHeight w:val="954"/>
        </w:trPr>
        <w:tc>
          <w:tcPr>
            <w:tcW w:w="4673" w:type="dxa"/>
          </w:tcPr>
          <w:p w14:paraId="6ADB6E55" w14:textId="772362B8" w:rsidR="00D64AB7" w:rsidRPr="00D64AB7" w:rsidRDefault="00D64AB7" w:rsidP="00D64AB7">
            <w:pPr>
              <w:spacing w:after="120" w:line="240" w:lineRule="auto"/>
              <w:ind w:left="357" w:right="425"/>
              <w:rPr>
                <w:i w:val="0"/>
                <w:color w:val="auto"/>
                <w:sz w:val="20"/>
              </w:rPr>
            </w:pPr>
            <w:r w:rsidRPr="00D64AB7">
              <w:rPr>
                <w:i w:val="0"/>
                <w:color w:val="auto"/>
                <w:sz w:val="20"/>
              </w:rPr>
              <w:t>initiate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exchanges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and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respond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to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modelled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questions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about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self,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others,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and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classroom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environment,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using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formulaic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expressions</w:t>
            </w:r>
            <w:r w:rsidR="007C766A">
              <w:rPr>
                <w:i w:val="0"/>
                <w:color w:val="auto"/>
                <w:sz w:val="20"/>
              </w:rPr>
              <w:t xml:space="preserve"> </w:t>
            </w:r>
          </w:p>
          <w:p w14:paraId="7F249EB2" w14:textId="77777777" w:rsidR="00D64AB7" w:rsidRPr="00D64AB7" w:rsidRDefault="00D64AB7" w:rsidP="00D64AB7">
            <w:pPr>
              <w:spacing w:after="120" w:line="240" w:lineRule="auto"/>
              <w:ind w:left="357" w:right="425"/>
              <w:rPr>
                <w:i w:val="0"/>
                <w:color w:val="auto"/>
                <w:sz w:val="20"/>
              </w:rPr>
            </w:pPr>
            <w:r w:rsidRPr="00D64AB7">
              <w:rPr>
                <w:i w:val="0"/>
                <w:color w:val="auto"/>
                <w:sz w:val="20"/>
              </w:rPr>
              <w:t>AC9LG4C01</w:t>
            </w:r>
          </w:p>
          <w:p w14:paraId="3AE9218E" w14:textId="77777777" w:rsidR="00D64AB7" w:rsidRPr="00D64AB7" w:rsidRDefault="00D64AB7" w:rsidP="00D64AB7">
            <w:pPr>
              <w:spacing w:after="120" w:line="240" w:lineRule="auto"/>
              <w:ind w:left="357" w:right="425"/>
              <w:rPr>
                <w:i w:val="0"/>
                <w:color w:val="auto"/>
                <w:sz w:val="20"/>
              </w:rPr>
            </w:pPr>
          </w:p>
        </w:tc>
        <w:tc>
          <w:tcPr>
            <w:tcW w:w="10453" w:type="dxa"/>
            <w:gridSpan w:val="2"/>
          </w:tcPr>
          <w:p w14:paraId="015035A0" w14:textId="51519784" w:rsidR="00D64AB7" w:rsidRPr="00D64AB7" w:rsidRDefault="00D64AB7" w:rsidP="00287C25">
            <w:pPr>
              <w:numPr>
                <w:ilvl w:val="0"/>
                <w:numId w:val="61"/>
              </w:numPr>
              <w:spacing w:after="120" w:line="240" w:lineRule="auto"/>
              <w:ind w:left="714" w:hanging="357"/>
              <w:rPr>
                <w:color w:val="000000" w:themeColor="accent4"/>
                <w:sz w:val="20"/>
                <w:szCs w:val="20"/>
                <w:lang w:val="en-US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communicating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with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peers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teacher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using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formal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informal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simple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greetings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formulaic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expressions,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="00F43FF1" w:rsidRPr="00F43FF1">
              <w:rPr>
                <w:color w:val="000000" w:themeColor="accent4"/>
                <w:sz w:val="20"/>
                <w:szCs w:val="20"/>
                <w:lang w:val="en-US"/>
              </w:rPr>
              <w:t>Wie</w:t>
            </w:r>
            <w:r w:rsidR="005F5BB4">
              <w:rPr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43FF1" w:rsidRPr="00F43FF1">
              <w:rPr>
                <w:color w:val="000000" w:themeColor="accent4"/>
                <w:sz w:val="20"/>
                <w:szCs w:val="20"/>
                <w:lang w:val="en-US"/>
              </w:rPr>
              <w:t>gehts</w:t>
            </w:r>
            <w:proofErr w:type="spellEnd"/>
            <w:r w:rsidR="00F43FF1" w:rsidRPr="00F43FF1">
              <w:rPr>
                <w:color w:val="000000" w:themeColor="accent4"/>
                <w:sz w:val="20"/>
                <w:szCs w:val="20"/>
                <w:lang w:val="en-US"/>
              </w:rPr>
              <w:t>?</w:t>
            </w:r>
            <w:r w:rsidR="005F5BB4">
              <w:rPr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="00F43FF1" w:rsidRPr="00F43FF1">
              <w:rPr>
                <w:color w:val="000000" w:themeColor="accent4"/>
                <w:sz w:val="20"/>
                <w:szCs w:val="20"/>
                <w:lang w:val="en-US"/>
              </w:rPr>
              <w:t>Wie</w:t>
            </w:r>
            <w:r w:rsidR="005F5BB4">
              <w:rPr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43FF1" w:rsidRPr="00F43FF1">
              <w:rPr>
                <w:color w:val="000000" w:themeColor="accent4"/>
                <w:sz w:val="20"/>
                <w:szCs w:val="20"/>
                <w:lang w:val="en-US"/>
              </w:rPr>
              <w:t>geht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="00F43FF1" w:rsidRPr="00F43FF1">
              <w:rPr>
                <w:color w:val="000000" w:themeColor="accent4"/>
                <w:sz w:val="20"/>
                <w:szCs w:val="20"/>
                <w:lang w:val="en-US"/>
              </w:rPr>
              <w:t>es</w:t>
            </w:r>
            <w:r w:rsidR="005F5BB4">
              <w:rPr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43FF1" w:rsidRPr="00F43FF1">
              <w:rPr>
                <w:color w:val="000000" w:themeColor="accent4"/>
                <w:sz w:val="20"/>
                <w:szCs w:val="20"/>
                <w:lang w:val="en-US"/>
              </w:rPr>
              <w:t>Ihnen</w:t>
            </w:r>
            <w:proofErr w:type="spellEnd"/>
            <w:r w:rsidR="00F43FF1" w:rsidRPr="00F43FF1">
              <w:rPr>
                <w:color w:val="000000" w:themeColor="accent4"/>
                <w:sz w:val="20"/>
                <w:szCs w:val="20"/>
                <w:lang w:val="en-US"/>
              </w:rPr>
              <w:t>?</w:t>
            </w:r>
          </w:p>
          <w:p w14:paraId="7D25DB91" w14:textId="1E7576D9" w:rsidR="00D64AB7" w:rsidRPr="00D64AB7" w:rsidRDefault="00D64AB7" w:rsidP="00287C25">
            <w:pPr>
              <w:numPr>
                <w:ilvl w:val="0"/>
                <w:numId w:val="61"/>
              </w:numPr>
              <w:spacing w:before="12" w:after="120" w:line="240" w:lineRule="auto"/>
              <w:ind w:left="717"/>
              <w:rPr>
                <w:color w:val="000000" w:themeColor="accent4"/>
                <w:sz w:val="20"/>
                <w:szCs w:val="20"/>
                <w:lang w:val="de-DE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exchanging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information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modelled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written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spoken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form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about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their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family,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hometown,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pets</w:t>
            </w:r>
            <w:proofErr w:type="gramEnd"/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activities,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en-US"/>
              </w:rPr>
              <w:t>Hast</w:t>
            </w:r>
            <w:r w:rsidR="005F5BB4">
              <w:rPr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en-US"/>
              </w:rPr>
              <w:t>du</w:t>
            </w:r>
            <w:r w:rsidR="005F5BB4">
              <w:rPr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val="en-US"/>
              </w:rPr>
              <w:t>Geschwister</w:t>
            </w:r>
            <w:proofErr w:type="spellEnd"/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?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Ich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habe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einen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Bruder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und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zwei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Schwestern.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Hast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du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ein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Haustier?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Wir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haben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einen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Hund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und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vier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Vögel.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Wo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wohnst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du?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Ich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wohne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in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...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Was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sind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deine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Hobbys?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Ich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mag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...</w:t>
            </w:r>
          </w:p>
          <w:p w14:paraId="30653C78" w14:textId="60FA9BBF" w:rsidR="00D64AB7" w:rsidRPr="00D64AB7" w:rsidRDefault="00D64AB7" w:rsidP="00287C25">
            <w:pPr>
              <w:numPr>
                <w:ilvl w:val="0"/>
                <w:numId w:val="61"/>
              </w:numPr>
              <w:spacing w:before="12" w:after="120" w:line="240" w:lineRule="auto"/>
              <w:ind w:left="717"/>
              <w:rPr>
                <w:color w:val="000000" w:themeColor="accent4"/>
                <w:sz w:val="20"/>
                <w:szCs w:val="20"/>
                <w:lang w:val="de-DE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  <w:lang w:val="de-DE"/>
              </w:rPr>
              <w:t>using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de-DE"/>
              </w:rPr>
              <w:t>German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de-DE"/>
              </w:rPr>
              <w:t>expressions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de-DE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de-DE"/>
              </w:rPr>
              <w:t>support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de-DE"/>
              </w:rPr>
              <w:t>interaction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de-DE"/>
              </w:rPr>
              <w:t>with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de-DE"/>
              </w:rPr>
              <w:t>peers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de-DE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de-DE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de-DE"/>
              </w:rPr>
              <w:t>teacher,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de-DE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de-DE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Ich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verstehe;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Ich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weiß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nicht;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langsamer,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bitte;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nochmal,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bitte</w:t>
            </w:r>
          </w:p>
          <w:p w14:paraId="36CD9119" w14:textId="44BA6FBB" w:rsidR="00D64AB7" w:rsidRPr="00D64AB7" w:rsidRDefault="00D64AB7" w:rsidP="00287C25">
            <w:pPr>
              <w:numPr>
                <w:ilvl w:val="0"/>
                <w:numId w:val="61"/>
              </w:numPr>
              <w:spacing w:before="12" w:after="120" w:line="240" w:lineRule="auto"/>
              <w:ind w:left="717"/>
              <w:rPr>
                <w:color w:val="000000" w:themeColor="accent4"/>
                <w:sz w:val="20"/>
                <w:szCs w:val="20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</w:rPr>
              <w:t>asking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responding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questions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</w:rPr>
              <w:t>relating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learning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activity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lesson,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Wie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bitte?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Ich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verstehe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das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nicht.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Welche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Seite?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Wie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sagt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man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das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auf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Deutsch?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Bist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du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fertig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</w:rPr>
              <w:t>?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Wer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ist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dran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</w:rPr>
              <w:t>?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Ich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bin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dran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</w:rPr>
              <w:t>.</w:t>
            </w:r>
          </w:p>
          <w:p w14:paraId="07444D31" w14:textId="5118122E" w:rsidR="00D64AB7" w:rsidRPr="00D64AB7" w:rsidRDefault="00D64AB7" w:rsidP="00287C25">
            <w:pPr>
              <w:numPr>
                <w:ilvl w:val="0"/>
                <w:numId w:val="61"/>
              </w:numPr>
              <w:spacing w:before="12" w:after="120" w:line="240" w:lineRule="auto"/>
              <w:ind w:left="717"/>
              <w:rPr>
                <w:i w:val="0"/>
                <w:color w:val="000000" w:themeColor="accent4"/>
                <w:sz w:val="20"/>
                <w:szCs w:val="20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</w:rPr>
              <w:t>using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modelled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sentences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communicate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about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self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descriptive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language,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Ich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habe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eine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Katze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</w:rPr>
              <w:t>.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Sie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ist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braun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und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frisst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Fleisch.</w:t>
            </w:r>
          </w:p>
          <w:p w14:paraId="625213DC" w14:textId="114AEEB5" w:rsidR="00D64AB7" w:rsidRPr="00D64AB7" w:rsidRDefault="00D64AB7" w:rsidP="00287C25">
            <w:pPr>
              <w:numPr>
                <w:ilvl w:val="0"/>
                <w:numId w:val="61"/>
              </w:numPr>
              <w:spacing w:before="12" w:after="120" w:line="240" w:lineRule="auto"/>
              <w:ind w:left="717"/>
              <w:rPr>
                <w:i w:val="0"/>
                <w:color w:val="000000" w:themeColor="accent4"/>
                <w:sz w:val="20"/>
                <w:szCs w:val="20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</w:rPr>
              <w:t>using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common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responses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frequently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asked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questions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imitating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modelled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intonation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stress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patterns,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Wie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geht’s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</w:rPr>
              <w:t>?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Gut,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danke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</w:rPr>
              <w:t>.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Stimmt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das?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Ja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</w:rPr>
              <w:t>,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das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stimmt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</w:rPr>
              <w:t>.</w:t>
            </w:r>
          </w:p>
          <w:p w14:paraId="01D0CE92" w14:textId="5F0D94BE" w:rsidR="00D64AB7" w:rsidRPr="00D64AB7" w:rsidRDefault="00D64AB7" w:rsidP="00287C25">
            <w:pPr>
              <w:numPr>
                <w:ilvl w:val="0"/>
                <w:numId w:val="61"/>
              </w:numPr>
              <w:spacing w:before="12" w:after="120" w:line="240" w:lineRule="auto"/>
              <w:ind w:left="717"/>
              <w:rPr>
                <w:color w:val="000000" w:themeColor="accent4"/>
                <w:sz w:val="20"/>
                <w:szCs w:val="20"/>
                <w:lang w:val="de-DE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</w:rPr>
              <w:t>commenting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</w:rPr>
              <w:t>constructively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own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others’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learning,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Super!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Tolle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Arbeit!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Gut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gemacht!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Danke</w:t>
            </w:r>
          </w:p>
          <w:p w14:paraId="42915CE1" w14:textId="30794DD8" w:rsidR="00D64AB7" w:rsidRPr="00D64AB7" w:rsidRDefault="00D64AB7" w:rsidP="00287C25">
            <w:pPr>
              <w:numPr>
                <w:ilvl w:val="0"/>
                <w:numId w:val="61"/>
              </w:numPr>
              <w:spacing w:before="12" w:after="120" w:line="240" w:lineRule="auto"/>
              <w:ind w:left="717"/>
              <w:rPr>
                <w:i w:val="0"/>
                <w:color w:val="000000" w:themeColor="accent4"/>
                <w:sz w:val="20"/>
                <w:szCs w:val="20"/>
                <w:lang w:val="en-US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</w:rPr>
              <w:t>apologising,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making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polite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requests,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including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attracting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attention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asking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assistance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permission,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val="en-US"/>
              </w:rPr>
              <w:t>Entschuldigung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  <w:lang w:val="en-US"/>
              </w:rPr>
              <w:t>,</w:t>
            </w:r>
            <w:r w:rsidR="005F5BB4">
              <w:rPr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en-US"/>
              </w:rPr>
              <w:t>Frau</w:t>
            </w:r>
            <w:r w:rsidR="005F5BB4">
              <w:rPr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en-US"/>
              </w:rPr>
              <w:t>Lenz!</w:t>
            </w:r>
            <w:r w:rsidR="005F5BB4">
              <w:rPr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val="en-US"/>
              </w:rPr>
              <w:t>Hilfe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D64AB7">
              <w:rPr>
                <w:color w:val="000000" w:themeColor="accent4"/>
                <w:sz w:val="20"/>
                <w:szCs w:val="20"/>
                <w:lang w:val="en-US"/>
              </w:rPr>
              <w:t>bitte!,</w:t>
            </w:r>
            <w:proofErr w:type="gramEnd"/>
            <w:r w:rsidR="005F5BB4">
              <w:rPr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val="en-US"/>
              </w:rPr>
              <w:t>Darf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en-US"/>
              </w:rPr>
              <w:t>ich</w:t>
            </w:r>
            <w:r w:rsidR="005F5BB4">
              <w:rPr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en-US"/>
              </w:rPr>
              <w:t>bitte</w:t>
            </w:r>
            <w:r w:rsidR="005F5BB4">
              <w:rPr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en-US"/>
              </w:rPr>
              <w:t>auf</w:t>
            </w:r>
            <w:r w:rsidR="005F5BB4">
              <w:rPr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val="en-US"/>
              </w:rPr>
              <w:t>dieToilette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val="en-US"/>
              </w:rPr>
              <w:t>gehen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  <w:lang w:val="en-US"/>
              </w:rPr>
              <w:t>?</w:t>
            </w:r>
          </w:p>
          <w:p w14:paraId="6438E392" w14:textId="6A5EC61F" w:rsidR="00D64AB7" w:rsidRPr="00D64AB7" w:rsidRDefault="00D64AB7" w:rsidP="00287C25">
            <w:pPr>
              <w:numPr>
                <w:ilvl w:val="0"/>
                <w:numId w:val="61"/>
              </w:numPr>
              <w:spacing w:before="12" w:after="120" w:line="240" w:lineRule="auto"/>
              <w:ind w:left="717"/>
              <w:rPr>
                <w:i w:val="0"/>
                <w:color w:val="000000" w:themeColor="accent4"/>
                <w:sz w:val="20"/>
                <w:szCs w:val="20"/>
                <w:lang w:val="de-DE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</w:rPr>
              <w:t>asking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answering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questions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relating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concepts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such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time,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number,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days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week,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proofErr w:type="gramStart"/>
            <w:r w:rsidRPr="00D64AB7">
              <w:rPr>
                <w:i w:val="0"/>
                <w:color w:val="000000" w:themeColor="accent4"/>
                <w:sz w:val="20"/>
                <w:szCs w:val="20"/>
              </w:rPr>
              <w:t>months</w:t>
            </w:r>
            <w:proofErr w:type="gramEnd"/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seasons,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Wann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spielst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du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Basketball?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Am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Montag.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Wer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hat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im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August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Geburtstag?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="009C65A3" w:rsidRPr="009C65A3">
              <w:rPr>
                <w:color w:val="000000" w:themeColor="accent4"/>
                <w:sz w:val="20"/>
                <w:szCs w:val="20"/>
                <w:lang w:val="de-DE"/>
              </w:rPr>
              <w:t>Welche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Hobbys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hast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du?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Wann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ist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es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kalt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in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Deutschland?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Im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Dezember,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im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Winter</w:t>
            </w:r>
          </w:p>
        </w:tc>
      </w:tr>
      <w:tr w:rsidR="00D64AB7" w:rsidRPr="00D64AB7" w14:paraId="1358165F" w14:textId="77777777" w:rsidTr="00D84332">
        <w:trPr>
          <w:trHeight w:val="4277"/>
        </w:trPr>
        <w:tc>
          <w:tcPr>
            <w:tcW w:w="4673" w:type="dxa"/>
          </w:tcPr>
          <w:p w14:paraId="2DBD1E7C" w14:textId="238F2B7A" w:rsidR="00D64AB7" w:rsidRPr="00D64AB7" w:rsidRDefault="00D64AB7" w:rsidP="00D64AB7">
            <w:pPr>
              <w:spacing w:after="120" w:line="240" w:lineRule="auto"/>
              <w:ind w:left="357" w:right="425"/>
              <w:rPr>
                <w:i w:val="0"/>
                <w:color w:val="auto"/>
                <w:sz w:val="20"/>
              </w:rPr>
            </w:pPr>
            <w:r w:rsidRPr="00D64AB7">
              <w:rPr>
                <w:i w:val="0"/>
                <w:color w:val="auto"/>
                <w:sz w:val="20"/>
              </w:rPr>
              <w:t>participate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in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activities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that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involve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planning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with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others,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using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a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range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of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familiar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phrases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and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modelled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structures</w:t>
            </w:r>
            <w:r w:rsidR="007C766A">
              <w:rPr>
                <w:i w:val="0"/>
                <w:color w:val="auto"/>
                <w:sz w:val="20"/>
              </w:rPr>
              <w:t xml:space="preserve"> </w:t>
            </w:r>
          </w:p>
          <w:p w14:paraId="4B475962" w14:textId="77777777" w:rsidR="00D64AB7" w:rsidRPr="00D64AB7" w:rsidRDefault="00D64AB7" w:rsidP="00D64AB7">
            <w:pPr>
              <w:spacing w:after="120" w:line="240" w:lineRule="auto"/>
              <w:ind w:left="357" w:right="425"/>
              <w:rPr>
                <w:i w:val="0"/>
                <w:color w:val="auto"/>
                <w:sz w:val="20"/>
              </w:rPr>
            </w:pPr>
            <w:r w:rsidRPr="00D64AB7">
              <w:rPr>
                <w:i w:val="0"/>
                <w:color w:val="auto"/>
                <w:sz w:val="20"/>
              </w:rPr>
              <w:t>AC9LG4C02</w:t>
            </w:r>
          </w:p>
          <w:p w14:paraId="0B3CD261" w14:textId="77777777" w:rsidR="00D64AB7" w:rsidRPr="00D64AB7" w:rsidRDefault="00D64AB7" w:rsidP="00D64AB7">
            <w:pPr>
              <w:spacing w:after="120" w:line="240" w:lineRule="auto"/>
              <w:ind w:left="357" w:right="425"/>
              <w:rPr>
                <w:i w:val="0"/>
                <w:color w:val="auto"/>
                <w:sz w:val="20"/>
              </w:rPr>
            </w:pPr>
          </w:p>
          <w:p w14:paraId="375F9B8C" w14:textId="77777777" w:rsidR="00D64AB7" w:rsidRPr="00D64AB7" w:rsidRDefault="00D64AB7" w:rsidP="00D64AB7">
            <w:pPr>
              <w:spacing w:after="120" w:line="240" w:lineRule="auto"/>
              <w:ind w:right="425"/>
              <w:rPr>
                <w:i w:val="0"/>
                <w:color w:val="auto"/>
                <w:sz w:val="20"/>
              </w:rPr>
            </w:pPr>
          </w:p>
        </w:tc>
        <w:tc>
          <w:tcPr>
            <w:tcW w:w="10453" w:type="dxa"/>
            <w:gridSpan w:val="2"/>
          </w:tcPr>
          <w:p w14:paraId="2C4A6B2A" w14:textId="7AD556E3" w:rsidR="00D64AB7" w:rsidRPr="00D64AB7" w:rsidRDefault="00D64AB7" w:rsidP="00287C25">
            <w:pPr>
              <w:numPr>
                <w:ilvl w:val="0"/>
                <w:numId w:val="60"/>
              </w:numPr>
              <w:spacing w:after="120" w:line="240" w:lineRule="auto"/>
              <w:ind w:left="714" w:hanging="357"/>
              <w:rPr>
                <w:i w:val="0"/>
                <w:color w:val="000000" w:themeColor="accent4"/>
                <w:sz w:val="20"/>
                <w:szCs w:val="20"/>
                <w:lang w:val="de-DE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</w:rPr>
              <w:t>participating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real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simulated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situations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such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choosing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present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friend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role-playing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visit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doctor’s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office,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Lara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mag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Puppen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</w:rPr>
              <w:t>.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Was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kostet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die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Puppe?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Was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ist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los?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Mein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Bein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tut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weh.</w:t>
            </w:r>
          </w:p>
          <w:p w14:paraId="3DFDED8B" w14:textId="468399E6" w:rsidR="00D64AB7" w:rsidRPr="00D64AB7" w:rsidRDefault="00D64AB7" w:rsidP="00287C25">
            <w:pPr>
              <w:numPr>
                <w:ilvl w:val="0"/>
                <w:numId w:val="60"/>
              </w:numPr>
              <w:spacing w:after="120" w:line="240" w:lineRule="auto"/>
              <w:ind w:left="717"/>
              <w:rPr>
                <w:i w:val="0"/>
                <w:color w:val="000000" w:themeColor="accent4"/>
                <w:sz w:val="20"/>
                <w:szCs w:val="20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</w:rPr>
              <w:t>collaborating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with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peers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prepare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item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perform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audience,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song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German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language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modified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i w:val="0"/>
                <w:color w:val="000000" w:themeColor="accent4"/>
                <w:sz w:val="20"/>
                <w:szCs w:val="20"/>
              </w:rPr>
              <w:t>fairytale</w:t>
            </w:r>
            <w:proofErr w:type="spellEnd"/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play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</w:p>
          <w:p w14:paraId="518ECBAE" w14:textId="3DA49F9F" w:rsidR="00D64AB7" w:rsidRPr="00D64AB7" w:rsidRDefault="00D64AB7" w:rsidP="00287C25">
            <w:pPr>
              <w:numPr>
                <w:ilvl w:val="0"/>
                <w:numId w:val="60"/>
              </w:numPr>
              <w:spacing w:after="120" w:line="240" w:lineRule="auto"/>
              <w:ind w:left="717"/>
              <w:rPr>
                <w:i w:val="0"/>
                <w:color w:val="000000" w:themeColor="accent4"/>
                <w:sz w:val="20"/>
                <w:szCs w:val="20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</w:rPr>
              <w:t>making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matching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card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digital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games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play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with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peers,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</w:rPr>
              <w:t>using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German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English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words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images,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days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week,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months,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proofErr w:type="gramStart"/>
            <w:r w:rsidRPr="00D64AB7">
              <w:rPr>
                <w:i w:val="0"/>
                <w:color w:val="000000" w:themeColor="accent4"/>
                <w:sz w:val="20"/>
                <w:szCs w:val="20"/>
              </w:rPr>
              <w:t>seasons</w:t>
            </w:r>
            <w:proofErr w:type="gramEnd"/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vocabulary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associated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with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weather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</w:p>
          <w:p w14:paraId="6E28B869" w14:textId="6775BDF2" w:rsidR="00D64AB7" w:rsidRPr="00D64AB7" w:rsidRDefault="00D64AB7" w:rsidP="00287C25">
            <w:pPr>
              <w:numPr>
                <w:ilvl w:val="0"/>
                <w:numId w:val="60"/>
              </w:numPr>
              <w:spacing w:after="120" w:line="240" w:lineRule="auto"/>
              <w:ind w:left="717"/>
              <w:rPr>
                <w:color w:val="000000" w:themeColor="accent4"/>
                <w:sz w:val="20"/>
                <w:szCs w:val="20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</w:rPr>
              <w:t>following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procedures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instructions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with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peers,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guided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by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teacher,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how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create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Hampelmann</w:t>
            </w:r>
            <w:proofErr w:type="spellEnd"/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Lebkuchenhaus</w:t>
            </w:r>
            <w:proofErr w:type="spellEnd"/>
          </w:p>
          <w:p w14:paraId="2B378B0F" w14:textId="79E391A0" w:rsidR="00D64AB7" w:rsidRPr="00D64AB7" w:rsidRDefault="00D64AB7" w:rsidP="00287C25">
            <w:pPr>
              <w:numPr>
                <w:ilvl w:val="0"/>
                <w:numId w:val="60"/>
              </w:numPr>
              <w:spacing w:after="120" w:line="240" w:lineRule="auto"/>
              <w:ind w:left="717"/>
              <w:rPr>
                <w:i w:val="0"/>
                <w:color w:val="000000" w:themeColor="accent4"/>
                <w:sz w:val="20"/>
                <w:szCs w:val="20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</w:rPr>
              <w:t>collaborating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create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shared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text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German,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digital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photo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story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after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class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activity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event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such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visit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German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restaurant</w:t>
            </w:r>
          </w:p>
          <w:p w14:paraId="0CDE7C1E" w14:textId="56F98AB9" w:rsidR="00D64AB7" w:rsidRPr="00D64AB7" w:rsidRDefault="00D64AB7" w:rsidP="00287C25">
            <w:pPr>
              <w:numPr>
                <w:ilvl w:val="0"/>
                <w:numId w:val="60"/>
              </w:numPr>
              <w:spacing w:after="120" w:line="240" w:lineRule="auto"/>
              <w:ind w:left="717"/>
              <w:rPr>
                <w:color w:val="000000" w:themeColor="accent4"/>
                <w:sz w:val="20"/>
                <w:szCs w:val="20"/>
                <w:lang w:eastAsia="zh-CN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interacting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with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others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produce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classroom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signs,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Bitte</w:t>
            </w:r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mach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die</w:t>
            </w:r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Tür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zu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!</w:t>
            </w:r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Hier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sind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die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Scheren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/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Klebestifte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/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Stifte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!</w:t>
            </w:r>
          </w:p>
          <w:p w14:paraId="226838CF" w14:textId="11A6F3B0" w:rsidR="00D64AB7" w:rsidRPr="00D64AB7" w:rsidRDefault="00D64AB7" w:rsidP="00287C25">
            <w:pPr>
              <w:numPr>
                <w:ilvl w:val="0"/>
                <w:numId w:val="60"/>
              </w:numPr>
              <w:spacing w:after="120" w:line="240" w:lineRule="auto"/>
              <w:ind w:left="717"/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planning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negotiating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with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peers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organise</w:t>
            </w:r>
            <w:proofErr w:type="spellEnd"/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class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celebration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such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traditional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festival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from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German-speaking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country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region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end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term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class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party,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Wer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bringt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was</w:t>
            </w:r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mit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?</w:t>
            </w:r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Ich</w:t>
            </w:r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bringe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...</w:t>
            </w:r>
            <w:r w:rsidR="005F5BB4">
              <w:t xml:space="preserve"> </w:t>
            </w:r>
            <w:proofErr w:type="spellStart"/>
            <w:r w:rsidR="00184B37" w:rsidRPr="00184B37">
              <w:rPr>
                <w:color w:val="000000" w:themeColor="accent4"/>
                <w:sz w:val="20"/>
                <w:szCs w:val="20"/>
                <w:lang w:val="en-US" w:eastAsia="zh-CN"/>
              </w:rPr>
              <w:t>mit</w:t>
            </w:r>
            <w:proofErr w:type="spellEnd"/>
            <w:r w:rsidR="00184B37">
              <w:rPr>
                <w:color w:val="000000" w:themeColor="accent4"/>
                <w:sz w:val="20"/>
                <w:szCs w:val="20"/>
                <w:lang w:val="en-US" w:eastAsia="zh-CN"/>
              </w:rPr>
              <w:t>.</w:t>
            </w:r>
          </w:p>
        </w:tc>
      </w:tr>
      <w:bookmarkEnd w:id="68"/>
      <w:tr w:rsidR="00D64AB7" w:rsidRPr="00D64AB7" w14:paraId="592B8663" w14:textId="77777777" w:rsidTr="003D0EC6">
        <w:tc>
          <w:tcPr>
            <w:tcW w:w="15126" w:type="dxa"/>
            <w:gridSpan w:val="3"/>
            <w:shd w:val="clear" w:color="auto" w:fill="E5F5FB" w:themeFill="accent2"/>
          </w:tcPr>
          <w:p w14:paraId="1943CD66" w14:textId="1E284027" w:rsidR="00D64AB7" w:rsidRPr="00D64AB7" w:rsidRDefault="00D64AB7" w:rsidP="00D64AB7">
            <w:pPr>
              <w:spacing w:before="40" w:after="40" w:line="240" w:lineRule="auto"/>
              <w:ind w:left="23" w:right="23"/>
              <w:rPr>
                <w:b/>
                <w:i w:val="0"/>
                <w:color w:val="000000" w:themeColor="accent4"/>
                <w:sz w:val="22"/>
                <w:szCs w:val="20"/>
              </w:rPr>
            </w:pPr>
            <w:r w:rsidRPr="00D64AB7">
              <w:rPr>
                <w:b/>
                <w:i w:val="0"/>
                <w:color w:val="auto"/>
                <w:sz w:val="22"/>
                <w:szCs w:val="20"/>
              </w:rPr>
              <w:t>Sub-strand:</w:t>
            </w:r>
            <w:r w:rsidR="005F5BB4">
              <w:rPr>
                <w:b/>
                <w:i w:val="0"/>
                <w:color w:val="auto"/>
                <w:sz w:val="22"/>
                <w:szCs w:val="20"/>
              </w:rPr>
              <w:t xml:space="preserve"> </w:t>
            </w:r>
            <w:r w:rsidRPr="00D64AB7">
              <w:rPr>
                <w:b/>
                <w:i w:val="0"/>
                <w:color w:val="auto"/>
                <w:sz w:val="22"/>
                <w:szCs w:val="20"/>
              </w:rPr>
              <w:t>Mediating</w:t>
            </w:r>
            <w:r w:rsidR="005F5BB4">
              <w:rPr>
                <w:b/>
                <w:i w:val="0"/>
                <w:color w:val="auto"/>
                <w:sz w:val="22"/>
                <w:szCs w:val="20"/>
              </w:rPr>
              <w:t xml:space="preserve"> </w:t>
            </w:r>
            <w:r w:rsidRPr="00D64AB7">
              <w:rPr>
                <w:b/>
                <w:i w:val="0"/>
                <w:color w:val="auto"/>
                <w:sz w:val="22"/>
                <w:szCs w:val="20"/>
              </w:rPr>
              <w:t>meaning</w:t>
            </w:r>
            <w:r w:rsidR="005F5BB4">
              <w:rPr>
                <w:b/>
                <w:i w:val="0"/>
                <w:color w:val="auto"/>
                <w:sz w:val="22"/>
                <w:szCs w:val="20"/>
              </w:rPr>
              <w:t xml:space="preserve"> </w:t>
            </w:r>
            <w:r w:rsidRPr="00D64AB7">
              <w:rPr>
                <w:b/>
                <w:i w:val="0"/>
                <w:color w:val="auto"/>
                <w:sz w:val="22"/>
                <w:szCs w:val="20"/>
              </w:rPr>
              <w:t>in</w:t>
            </w:r>
            <w:r w:rsidR="005F5BB4">
              <w:rPr>
                <w:b/>
                <w:i w:val="0"/>
                <w:color w:val="auto"/>
                <w:sz w:val="22"/>
                <w:szCs w:val="20"/>
              </w:rPr>
              <w:t xml:space="preserve"> </w:t>
            </w:r>
            <w:r w:rsidRPr="00D64AB7">
              <w:rPr>
                <w:b/>
                <w:i w:val="0"/>
                <w:color w:val="auto"/>
                <w:sz w:val="22"/>
                <w:szCs w:val="20"/>
              </w:rPr>
              <w:t>and</w:t>
            </w:r>
            <w:r w:rsidR="005F5BB4">
              <w:rPr>
                <w:b/>
                <w:i w:val="0"/>
                <w:color w:val="auto"/>
                <w:sz w:val="22"/>
                <w:szCs w:val="20"/>
              </w:rPr>
              <w:t xml:space="preserve"> </w:t>
            </w:r>
            <w:r w:rsidRPr="00D64AB7">
              <w:rPr>
                <w:b/>
                <w:i w:val="0"/>
                <w:color w:val="auto"/>
                <w:sz w:val="22"/>
                <w:szCs w:val="20"/>
              </w:rPr>
              <w:t>between</w:t>
            </w:r>
            <w:r w:rsidR="005F5BB4">
              <w:rPr>
                <w:b/>
                <w:i w:val="0"/>
                <w:color w:val="auto"/>
                <w:sz w:val="22"/>
                <w:szCs w:val="20"/>
              </w:rPr>
              <w:t xml:space="preserve"> </w:t>
            </w:r>
            <w:r w:rsidRPr="00D64AB7">
              <w:rPr>
                <w:b/>
                <w:i w:val="0"/>
                <w:color w:val="auto"/>
                <w:sz w:val="22"/>
                <w:szCs w:val="20"/>
              </w:rPr>
              <w:t>languages</w:t>
            </w:r>
          </w:p>
        </w:tc>
      </w:tr>
      <w:tr w:rsidR="00D64AB7" w:rsidRPr="00D64AB7" w14:paraId="6C40D61B" w14:textId="77777777" w:rsidTr="003D0EC6">
        <w:trPr>
          <w:trHeight w:val="1800"/>
        </w:trPr>
        <w:tc>
          <w:tcPr>
            <w:tcW w:w="4673" w:type="dxa"/>
          </w:tcPr>
          <w:p w14:paraId="75CF76FA" w14:textId="41B3D755" w:rsidR="00D64AB7" w:rsidRPr="00D64AB7" w:rsidRDefault="00D64AB7" w:rsidP="00D64AB7">
            <w:pPr>
              <w:spacing w:after="120" w:line="240" w:lineRule="auto"/>
              <w:ind w:left="357" w:right="425"/>
              <w:rPr>
                <w:i w:val="0"/>
                <w:color w:val="auto"/>
                <w:sz w:val="20"/>
              </w:rPr>
            </w:pPr>
            <w:r w:rsidRPr="00D64AB7">
              <w:rPr>
                <w:i w:val="0"/>
                <w:color w:val="auto"/>
                <w:sz w:val="20"/>
              </w:rPr>
              <w:t>locate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and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respond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to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key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information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related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to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familiar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content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obtained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from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spoken,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written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and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multimodal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texts</w:t>
            </w:r>
            <w:r w:rsidR="007C766A">
              <w:rPr>
                <w:i w:val="0"/>
                <w:color w:val="auto"/>
                <w:sz w:val="20"/>
              </w:rPr>
              <w:t xml:space="preserve"> </w:t>
            </w:r>
          </w:p>
          <w:p w14:paraId="33144E0E" w14:textId="77777777" w:rsidR="00D64AB7" w:rsidRPr="00D64AB7" w:rsidRDefault="00D64AB7" w:rsidP="00D64AB7">
            <w:pPr>
              <w:spacing w:after="120" w:line="240" w:lineRule="auto"/>
              <w:ind w:left="357" w:right="425"/>
              <w:rPr>
                <w:i w:val="0"/>
                <w:color w:val="auto"/>
                <w:sz w:val="20"/>
              </w:rPr>
            </w:pPr>
            <w:r w:rsidRPr="00D64AB7">
              <w:rPr>
                <w:i w:val="0"/>
                <w:color w:val="auto"/>
                <w:sz w:val="20"/>
              </w:rPr>
              <w:t>AC9LG4C03</w:t>
            </w:r>
          </w:p>
          <w:p w14:paraId="2D034508" w14:textId="77777777" w:rsidR="00D64AB7" w:rsidRPr="00D64AB7" w:rsidRDefault="00D64AB7" w:rsidP="00D64AB7">
            <w:pPr>
              <w:spacing w:after="120" w:line="240" w:lineRule="auto"/>
              <w:ind w:right="425"/>
              <w:rPr>
                <w:i w:val="0"/>
                <w:color w:val="auto"/>
                <w:sz w:val="20"/>
              </w:rPr>
            </w:pPr>
          </w:p>
        </w:tc>
        <w:tc>
          <w:tcPr>
            <w:tcW w:w="10453" w:type="dxa"/>
            <w:gridSpan w:val="2"/>
          </w:tcPr>
          <w:p w14:paraId="717C047E" w14:textId="32087A99" w:rsidR="00D64AB7" w:rsidRPr="00D64AB7" w:rsidRDefault="00D64AB7" w:rsidP="00287C25">
            <w:pPr>
              <w:numPr>
                <w:ilvl w:val="0"/>
                <w:numId w:val="59"/>
              </w:numPr>
              <w:spacing w:after="120" w:line="240" w:lineRule="auto"/>
              <w:ind w:left="717"/>
              <w:rPr>
                <w:i w:val="0"/>
                <w:color w:val="000000" w:themeColor="accent4"/>
                <w:sz w:val="20"/>
                <w:szCs w:val="20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</w:rPr>
              <w:t>identifying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points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information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short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spoken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texts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with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some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unfamiliar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language,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name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number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recorded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phone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message,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age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child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interviewed,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some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items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recorded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shopping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list</w:t>
            </w:r>
          </w:p>
          <w:p w14:paraId="3DC545A4" w14:textId="55728581" w:rsidR="00D64AB7" w:rsidRPr="00D64AB7" w:rsidRDefault="00D64AB7" w:rsidP="00287C25">
            <w:pPr>
              <w:numPr>
                <w:ilvl w:val="0"/>
                <w:numId w:val="59"/>
              </w:numPr>
              <w:spacing w:after="120" w:line="240" w:lineRule="auto"/>
              <w:ind w:left="717"/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>constructing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timeline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main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events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story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using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pictures,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words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and/or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simple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sentences</w:t>
            </w:r>
          </w:p>
          <w:p w14:paraId="540D85C2" w14:textId="3696BB39" w:rsidR="00D64AB7" w:rsidRPr="00D64AB7" w:rsidRDefault="00D64AB7" w:rsidP="00287C25">
            <w:pPr>
              <w:numPr>
                <w:ilvl w:val="0"/>
                <w:numId w:val="59"/>
              </w:numPr>
              <w:spacing w:after="120" w:line="240" w:lineRule="auto"/>
              <w:ind w:left="717"/>
              <w:rPr>
                <w:color w:val="000000" w:themeColor="accent4"/>
                <w:sz w:val="20"/>
                <w:szCs w:val="20"/>
                <w:lang w:val="en-US" w:eastAsia="zh-CN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responding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informative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imaginative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text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various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ways,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such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describing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what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emotions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they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feel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listening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story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song,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Das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macht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mich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glücklich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/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traurig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/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nervös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.</w:t>
            </w:r>
          </w:p>
          <w:p w14:paraId="25D153DF" w14:textId="279629EB" w:rsidR="00D64AB7" w:rsidRPr="00D64AB7" w:rsidRDefault="00D64AB7" w:rsidP="00287C25">
            <w:pPr>
              <w:numPr>
                <w:ilvl w:val="0"/>
                <w:numId w:val="59"/>
              </w:numPr>
              <w:spacing w:after="120" w:line="240" w:lineRule="auto"/>
              <w:ind w:left="717"/>
              <w:rPr>
                <w:i w:val="0"/>
                <w:color w:val="000000" w:themeColor="accent4"/>
                <w:sz w:val="20"/>
                <w:szCs w:val="20"/>
              </w:rPr>
            </w:pPr>
            <w:r w:rsidRPr="00D64AB7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>learning</w:t>
            </w:r>
            <w:r w:rsidR="005F5BB4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>that</w:t>
            </w:r>
            <w:r w:rsidR="005F5BB4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>First</w:t>
            </w:r>
            <w:r w:rsidR="005F5BB4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>Nations</w:t>
            </w:r>
            <w:r w:rsidR="005F5BB4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>Australian</w:t>
            </w:r>
            <w:r w:rsidR="005F5BB4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>languages</w:t>
            </w:r>
            <w:r w:rsidR="005F5BB4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>change</w:t>
            </w:r>
            <w:r w:rsidR="005F5BB4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>according</w:t>
            </w:r>
            <w:r w:rsidR="005F5BB4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>to</w:t>
            </w:r>
            <w:r w:rsidR="005F5BB4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>connections</w:t>
            </w:r>
            <w:r w:rsidR="005F5BB4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>and</w:t>
            </w:r>
            <w:r w:rsidR="005F5BB4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>relationships</w:t>
            </w:r>
            <w:r w:rsidR="005F5BB4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>between</w:t>
            </w:r>
            <w:r w:rsidR="005F5BB4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>people,</w:t>
            </w:r>
            <w:r w:rsidR="005F5BB4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>and</w:t>
            </w:r>
            <w:r w:rsidR="005F5BB4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>giving</w:t>
            </w:r>
            <w:r w:rsidR="005F5BB4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>examples</w:t>
            </w:r>
            <w:r w:rsidR="005F5BB4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>of</w:t>
            </w:r>
            <w:r w:rsidR="005F5BB4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>how</w:t>
            </w:r>
            <w:r w:rsidR="005F5BB4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>this</w:t>
            </w:r>
            <w:r w:rsidR="005F5BB4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>occurs</w:t>
            </w:r>
            <w:r w:rsidR="005F5BB4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German</w:t>
            </w:r>
          </w:p>
          <w:p w14:paraId="6A8B572B" w14:textId="5A3DDA10" w:rsidR="00D64AB7" w:rsidRPr="00D64AB7" w:rsidRDefault="00D64AB7" w:rsidP="00287C25">
            <w:pPr>
              <w:numPr>
                <w:ilvl w:val="0"/>
                <w:numId w:val="59"/>
              </w:numPr>
              <w:spacing w:after="120" w:line="240" w:lineRule="auto"/>
              <w:ind w:left="717"/>
              <w:rPr>
                <w:i w:val="0"/>
                <w:color w:val="000000" w:themeColor="accent4"/>
                <w:sz w:val="20"/>
                <w:szCs w:val="20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</w:rPr>
              <w:t>collecting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information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from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informative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texts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creating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display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with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names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appropriate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adjectives,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about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different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animal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species,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Der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Löwe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ist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mutig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und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stark,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Das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Känguru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ist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schnell.</w:t>
            </w:r>
          </w:p>
          <w:p w14:paraId="7E9BFF8F" w14:textId="6DDA4146" w:rsidR="00D64AB7" w:rsidRPr="00D64AB7" w:rsidRDefault="00D64AB7" w:rsidP="00287C25">
            <w:pPr>
              <w:numPr>
                <w:ilvl w:val="0"/>
                <w:numId w:val="59"/>
              </w:numPr>
              <w:spacing w:after="120" w:line="240" w:lineRule="auto"/>
              <w:ind w:left="717"/>
              <w:rPr>
                <w:i w:val="0"/>
                <w:color w:val="000000" w:themeColor="accent4"/>
                <w:sz w:val="20"/>
                <w:szCs w:val="20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</w:rPr>
              <w:t>viewing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listening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texts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related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aspects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school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life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such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timetables,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canteen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menus,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extracurricular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proofErr w:type="gramStart"/>
            <w:r w:rsidRPr="00D64AB7">
              <w:rPr>
                <w:i w:val="0"/>
                <w:color w:val="000000" w:themeColor="accent4"/>
                <w:sz w:val="20"/>
                <w:szCs w:val="20"/>
              </w:rPr>
              <w:t>activities</w:t>
            </w:r>
            <w:proofErr w:type="gramEnd"/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sports,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comparing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information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about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activities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practices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across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cultures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</w:p>
          <w:p w14:paraId="41A80337" w14:textId="5F11AA62" w:rsidR="00D64AB7" w:rsidRPr="00D64AB7" w:rsidRDefault="00D64AB7" w:rsidP="00287C25">
            <w:pPr>
              <w:numPr>
                <w:ilvl w:val="0"/>
                <w:numId w:val="59"/>
              </w:numPr>
              <w:spacing w:after="120" w:line="240" w:lineRule="auto"/>
              <w:ind w:left="717"/>
              <w:rPr>
                <w:i w:val="0"/>
                <w:color w:val="000000" w:themeColor="accent4"/>
                <w:sz w:val="20"/>
                <w:szCs w:val="20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</w:rPr>
              <w:t>locating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information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about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person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character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from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written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spoken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text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</w:rPr>
              <w:t>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use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modelled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format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such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="00721AF3">
              <w:rPr>
                <w:i w:val="0"/>
                <w:color w:val="000000" w:themeColor="accent4"/>
                <w:sz w:val="20"/>
                <w:szCs w:val="20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Steckbrief</w:t>
            </w:r>
            <w:proofErr w:type="spellEnd"/>
          </w:p>
          <w:p w14:paraId="65902EF8" w14:textId="6B5D12BA" w:rsidR="00D64AB7" w:rsidRPr="00D64AB7" w:rsidRDefault="00D64AB7" w:rsidP="00287C25">
            <w:pPr>
              <w:numPr>
                <w:ilvl w:val="0"/>
                <w:numId w:val="59"/>
              </w:numPr>
              <w:spacing w:after="120" w:line="240" w:lineRule="auto"/>
              <w:ind w:left="717"/>
              <w:rPr>
                <w:i w:val="0"/>
                <w:color w:val="000000" w:themeColor="accent4"/>
                <w:sz w:val="20"/>
                <w:szCs w:val="20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</w:rPr>
              <w:t>working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groups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obtain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use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proofErr w:type="gramStart"/>
            <w:r w:rsidRPr="00D64AB7">
              <w:rPr>
                <w:i w:val="0"/>
                <w:color w:val="000000" w:themeColor="accent4"/>
                <w:sz w:val="20"/>
                <w:szCs w:val="20"/>
              </w:rPr>
              <w:t>factual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information</w:t>
            </w:r>
            <w:proofErr w:type="gramEnd"/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from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texts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related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other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learning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areas,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completing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simple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science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experiment,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naming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countries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significant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land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features,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</w:rPr>
              <w:t>calculating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distances/speeds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from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sport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lesson</w:t>
            </w:r>
          </w:p>
          <w:p w14:paraId="6766BFB3" w14:textId="054A080B" w:rsidR="00D64AB7" w:rsidRPr="00D64AB7" w:rsidRDefault="00D64AB7" w:rsidP="00287C25">
            <w:pPr>
              <w:numPr>
                <w:ilvl w:val="0"/>
                <w:numId w:val="59"/>
              </w:numPr>
              <w:spacing w:after="120" w:line="240" w:lineRule="auto"/>
              <w:ind w:left="717"/>
              <w:rPr>
                <w:i w:val="0"/>
                <w:color w:val="000000" w:themeColor="accent4"/>
                <w:sz w:val="20"/>
                <w:szCs w:val="20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finding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examples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German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used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home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community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creating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class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collection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display,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products,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gramStart"/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labels</w:t>
            </w:r>
            <w:proofErr w:type="gramEnd"/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words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used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English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language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advertisements,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shop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signs,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recipe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books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menus</w:t>
            </w:r>
          </w:p>
          <w:p w14:paraId="6BD52D89" w14:textId="688F5C97" w:rsidR="00D64AB7" w:rsidRPr="00D64AB7" w:rsidRDefault="00D64AB7" w:rsidP="00287C25">
            <w:pPr>
              <w:numPr>
                <w:ilvl w:val="0"/>
                <w:numId w:val="59"/>
              </w:numPr>
              <w:spacing w:after="120" w:line="240" w:lineRule="auto"/>
              <w:ind w:left="717"/>
              <w:rPr>
                <w:color w:val="000000" w:themeColor="accent4"/>
                <w:sz w:val="20"/>
                <w:szCs w:val="20"/>
                <w:lang w:val="en-US" w:eastAsia="zh-CN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working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with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information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create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graph,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Lieblingstiere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,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Lieblingssport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,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Lieblingsserie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,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Lieblingsmusik</w:t>
            </w:r>
            <w:proofErr w:type="spellEnd"/>
          </w:p>
        </w:tc>
      </w:tr>
      <w:tr w:rsidR="00D64AB7" w:rsidRPr="00D64AB7" w14:paraId="036FF33F" w14:textId="77777777" w:rsidTr="003D0EC6">
        <w:trPr>
          <w:trHeight w:val="534"/>
        </w:trPr>
        <w:tc>
          <w:tcPr>
            <w:tcW w:w="4673" w:type="dxa"/>
          </w:tcPr>
          <w:p w14:paraId="0E62B509" w14:textId="2B58BC5C" w:rsidR="00D64AB7" w:rsidRPr="00D64AB7" w:rsidRDefault="00D64AB7" w:rsidP="00D64AB7">
            <w:pPr>
              <w:spacing w:after="120" w:line="240" w:lineRule="auto"/>
              <w:ind w:left="357" w:right="425"/>
              <w:rPr>
                <w:i w:val="0"/>
                <w:color w:val="auto"/>
                <w:sz w:val="20"/>
              </w:rPr>
            </w:pPr>
            <w:r w:rsidRPr="00D64AB7">
              <w:rPr>
                <w:i w:val="0"/>
                <w:color w:val="auto"/>
                <w:sz w:val="20"/>
              </w:rPr>
              <w:t>develop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strategies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to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comprehend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and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adjust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German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language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in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familiar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contexts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to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convey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cultural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meaning</w:t>
            </w:r>
            <w:r w:rsidR="007C766A">
              <w:rPr>
                <w:i w:val="0"/>
                <w:color w:val="auto"/>
                <w:sz w:val="20"/>
              </w:rPr>
              <w:t xml:space="preserve"> </w:t>
            </w:r>
          </w:p>
          <w:p w14:paraId="7BC7CB0B" w14:textId="77777777" w:rsidR="00D64AB7" w:rsidRPr="00D64AB7" w:rsidRDefault="00D64AB7" w:rsidP="00D64AB7">
            <w:pPr>
              <w:spacing w:after="120" w:line="240" w:lineRule="auto"/>
              <w:ind w:left="357" w:right="425"/>
              <w:rPr>
                <w:i w:val="0"/>
                <w:color w:val="auto"/>
                <w:sz w:val="20"/>
              </w:rPr>
            </w:pPr>
            <w:r w:rsidRPr="00D64AB7">
              <w:rPr>
                <w:i w:val="0"/>
                <w:color w:val="auto"/>
                <w:sz w:val="20"/>
              </w:rPr>
              <w:t>AC9LG4C04</w:t>
            </w:r>
          </w:p>
          <w:p w14:paraId="3AC56EB7" w14:textId="77777777" w:rsidR="00D64AB7" w:rsidRPr="00D64AB7" w:rsidRDefault="00D64AB7" w:rsidP="00D64AB7">
            <w:pPr>
              <w:spacing w:after="120" w:line="240" w:lineRule="auto"/>
              <w:ind w:right="425"/>
              <w:rPr>
                <w:i w:val="0"/>
                <w:color w:val="auto"/>
                <w:sz w:val="20"/>
              </w:rPr>
            </w:pPr>
          </w:p>
        </w:tc>
        <w:tc>
          <w:tcPr>
            <w:tcW w:w="10453" w:type="dxa"/>
            <w:gridSpan w:val="2"/>
          </w:tcPr>
          <w:p w14:paraId="433536ED" w14:textId="05CB1EB6" w:rsidR="00D64AB7" w:rsidRPr="00D64AB7" w:rsidRDefault="00D64AB7" w:rsidP="00287C25">
            <w:pPr>
              <w:numPr>
                <w:ilvl w:val="0"/>
                <w:numId w:val="58"/>
              </w:numPr>
              <w:spacing w:after="120" w:line="240" w:lineRule="auto"/>
              <w:ind w:left="717"/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</w:pPr>
            <w:proofErr w:type="spellStart"/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recognising</w:t>
            </w:r>
            <w:proofErr w:type="spellEnd"/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that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there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are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similarities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differences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between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German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English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ways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showing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politeness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formality,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use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family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names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after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Frau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Herr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responding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danke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schön</w:t>
            </w:r>
            <w:proofErr w:type="spellEnd"/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with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bitte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schön</w:t>
            </w:r>
            <w:proofErr w:type="spellEnd"/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using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Sie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appropriate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context</w:t>
            </w:r>
          </w:p>
          <w:p w14:paraId="6B88F0C5" w14:textId="43D047F0" w:rsidR="00D64AB7" w:rsidRPr="00D64AB7" w:rsidRDefault="00D64AB7" w:rsidP="00287C25">
            <w:pPr>
              <w:numPr>
                <w:ilvl w:val="0"/>
                <w:numId w:val="58"/>
              </w:numPr>
              <w:spacing w:after="120" w:line="240" w:lineRule="auto"/>
              <w:ind w:left="717"/>
              <w:rPr>
                <w:i w:val="0"/>
                <w:color w:val="000000" w:themeColor="accent4"/>
                <w:sz w:val="20"/>
                <w:szCs w:val="20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</w:rPr>
              <w:t>reading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simple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translations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German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English,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noticing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similarities,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proofErr w:type="gramStart"/>
            <w:r w:rsidRPr="00D64AB7">
              <w:rPr>
                <w:i w:val="0"/>
                <w:color w:val="000000" w:themeColor="accent4"/>
                <w:sz w:val="20"/>
                <w:szCs w:val="20"/>
              </w:rPr>
              <w:t>differences</w:t>
            </w:r>
            <w:proofErr w:type="gramEnd"/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challenges</w:t>
            </w:r>
          </w:p>
          <w:p w14:paraId="7F89AB20" w14:textId="1EC79639" w:rsidR="00D64AB7" w:rsidRPr="00D64AB7" w:rsidRDefault="00D64AB7" w:rsidP="00287C25">
            <w:pPr>
              <w:numPr>
                <w:ilvl w:val="0"/>
                <w:numId w:val="58"/>
              </w:numPr>
              <w:spacing w:after="120" w:line="240" w:lineRule="auto"/>
              <w:ind w:left="717"/>
              <w:rPr>
                <w:color w:val="000000" w:themeColor="accent4"/>
                <w:sz w:val="20"/>
                <w:szCs w:val="20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</w:rPr>
              <w:t>recognising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that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there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are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different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and/or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multiple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words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that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communicate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ideas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across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cultures,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Karneval,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Fasching,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Fastnacht,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das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Christkind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</w:rPr>
              <w:t>,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der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Weihnachtsmann</w:t>
            </w:r>
            <w:proofErr w:type="spellEnd"/>
          </w:p>
          <w:p w14:paraId="5F76EAAD" w14:textId="78E4B8A2" w:rsidR="00D64AB7" w:rsidRPr="00D64AB7" w:rsidRDefault="00D64AB7" w:rsidP="00287C25">
            <w:pPr>
              <w:numPr>
                <w:ilvl w:val="0"/>
                <w:numId w:val="58"/>
              </w:numPr>
              <w:spacing w:after="120" w:line="240" w:lineRule="auto"/>
              <w:ind w:left="717"/>
              <w:rPr>
                <w:color w:val="000000" w:themeColor="accent4"/>
                <w:sz w:val="20"/>
                <w:szCs w:val="20"/>
                <w:lang w:val="en-US" w:eastAsia="zh-CN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matching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parallel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expressions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such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Hi/</w:t>
            </w:r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Tag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morning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tea/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Kaffeepause</w:t>
            </w:r>
            <w:proofErr w:type="spellEnd"/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Bless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you/</w:t>
            </w:r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Gesundheit</w:t>
            </w:r>
          </w:p>
          <w:p w14:paraId="7015D905" w14:textId="0D1883D2" w:rsidR="00D64AB7" w:rsidRPr="00D64AB7" w:rsidRDefault="00D64AB7" w:rsidP="00287C25">
            <w:pPr>
              <w:numPr>
                <w:ilvl w:val="0"/>
                <w:numId w:val="58"/>
              </w:numPr>
              <w:spacing w:after="120" w:line="240" w:lineRule="auto"/>
              <w:ind w:left="717"/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>using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>cultural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>gestures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>familiar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>contexts,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>counting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>starting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>with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>your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>thumb,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>knocking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>on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>desks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="00F443FD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="00F443FD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>applaud</w:t>
            </w:r>
          </w:p>
          <w:p w14:paraId="7F5F3B39" w14:textId="64D35B65" w:rsidR="00D64AB7" w:rsidRPr="00D64AB7" w:rsidRDefault="00D64AB7" w:rsidP="00287C25">
            <w:pPr>
              <w:numPr>
                <w:ilvl w:val="0"/>
                <w:numId w:val="58"/>
              </w:numPr>
              <w:spacing w:after="120" w:line="240" w:lineRule="auto"/>
              <w:ind w:left="717"/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discovering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how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their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own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language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use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influences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expectations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about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German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language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use,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wanting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use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one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word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‘you’,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not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expecting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capitalise</w:t>
            </w:r>
            <w:proofErr w:type="spellEnd"/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all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nouns</w:t>
            </w:r>
          </w:p>
        </w:tc>
      </w:tr>
      <w:tr w:rsidR="00D64AB7" w:rsidRPr="00D64AB7" w14:paraId="5FA2B949" w14:textId="77777777" w:rsidTr="003D0EC6">
        <w:tc>
          <w:tcPr>
            <w:tcW w:w="15126" w:type="dxa"/>
            <w:gridSpan w:val="3"/>
            <w:shd w:val="clear" w:color="auto" w:fill="E5F5FB" w:themeFill="accent2"/>
          </w:tcPr>
          <w:p w14:paraId="78D35CF9" w14:textId="5AADCDA0" w:rsidR="00D64AB7" w:rsidRPr="00D64AB7" w:rsidRDefault="00D64AB7" w:rsidP="00D64AB7">
            <w:pPr>
              <w:spacing w:before="40" w:after="40" w:line="240" w:lineRule="auto"/>
              <w:ind w:left="23" w:right="23"/>
              <w:rPr>
                <w:b/>
                <w:i w:val="0"/>
                <w:color w:val="000000" w:themeColor="accent4"/>
                <w:sz w:val="22"/>
                <w:szCs w:val="20"/>
              </w:rPr>
            </w:pPr>
            <w:r w:rsidRPr="00D64AB7">
              <w:rPr>
                <w:b/>
                <w:i w:val="0"/>
                <w:color w:val="auto"/>
                <w:sz w:val="22"/>
                <w:szCs w:val="20"/>
              </w:rPr>
              <w:t>Sub-strand:</w:t>
            </w:r>
            <w:r w:rsidR="005F5BB4">
              <w:rPr>
                <w:b/>
                <w:i w:val="0"/>
                <w:color w:val="auto"/>
                <w:sz w:val="22"/>
                <w:szCs w:val="20"/>
              </w:rPr>
              <w:t xml:space="preserve"> </w:t>
            </w:r>
            <w:r w:rsidRPr="00D64AB7">
              <w:rPr>
                <w:b/>
                <w:i w:val="0"/>
                <w:color w:val="auto"/>
                <w:sz w:val="22"/>
                <w:szCs w:val="20"/>
              </w:rPr>
              <w:t>Creating</w:t>
            </w:r>
            <w:r w:rsidR="005F5BB4">
              <w:rPr>
                <w:b/>
                <w:i w:val="0"/>
                <w:color w:val="auto"/>
                <w:sz w:val="22"/>
                <w:szCs w:val="20"/>
              </w:rPr>
              <w:t xml:space="preserve"> </w:t>
            </w:r>
            <w:r w:rsidRPr="00D64AB7">
              <w:rPr>
                <w:b/>
                <w:i w:val="0"/>
                <w:color w:val="auto"/>
                <w:sz w:val="22"/>
                <w:szCs w:val="20"/>
              </w:rPr>
              <w:t>text</w:t>
            </w:r>
            <w:r w:rsidR="005F5BB4">
              <w:rPr>
                <w:b/>
                <w:i w:val="0"/>
                <w:color w:val="auto"/>
                <w:sz w:val="22"/>
                <w:szCs w:val="20"/>
              </w:rPr>
              <w:t xml:space="preserve"> </w:t>
            </w:r>
            <w:r w:rsidRPr="00D64AB7">
              <w:rPr>
                <w:b/>
                <w:i w:val="0"/>
                <w:color w:val="auto"/>
                <w:sz w:val="22"/>
                <w:szCs w:val="20"/>
              </w:rPr>
              <w:t>in</w:t>
            </w:r>
            <w:r w:rsidR="005F5BB4">
              <w:rPr>
                <w:b/>
                <w:i w:val="0"/>
                <w:color w:val="auto"/>
                <w:sz w:val="22"/>
                <w:szCs w:val="20"/>
              </w:rPr>
              <w:t xml:space="preserve"> </w:t>
            </w:r>
            <w:r w:rsidRPr="00D64AB7">
              <w:rPr>
                <w:b/>
                <w:i w:val="0"/>
                <w:color w:val="auto"/>
                <w:sz w:val="22"/>
                <w:szCs w:val="20"/>
              </w:rPr>
              <w:t>German</w:t>
            </w:r>
          </w:p>
        </w:tc>
      </w:tr>
      <w:tr w:rsidR="00D64AB7" w:rsidRPr="00D64AB7" w14:paraId="69B015F2" w14:textId="77777777" w:rsidTr="003D0EC6">
        <w:trPr>
          <w:trHeight w:val="103"/>
        </w:trPr>
        <w:tc>
          <w:tcPr>
            <w:tcW w:w="4673" w:type="dxa"/>
          </w:tcPr>
          <w:p w14:paraId="00AB170A" w14:textId="063EDF28" w:rsidR="00D64AB7" w:rsidRPr="00D64AB7" w:rsidRDefault="00D64AB7" w:rsidP="00D64AB7">
            <w:pPr>
              <w:spacing w:after="120" w:line="240" w:lineRule="auto"/>
              <w:ind w:left="357" w:right="425"/>
              <w:rPr>
                <w:i w:val="0"/>
                <w:color w:val="auto"/>
                <w:sz w:val="20"/>
              </w:rPr>
            </w:pPr>
            <w:r w:rsidRPr="00D64AB7">
              <w:rPr>
                <w:i w:val="0"/>
                <w:color w:val="auto"/>
                <w:sz w:val="20"/>
              </w:rPr>
              <w:t>create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and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present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informative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and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imaginative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spoken,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proofErr w:type="gramStart"/>
            <w:r w:rsidRPr="00D64AB7">
              <w:rPr>
                <w:i w:val="0"/>
                <w:color w:val="auto"/>
                <w:sz w:val="20"/>
              </w:rPr>
              <w:t>written</w:t>
            </w:r>
            <w:proofErr w:type="gramEnd"/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and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multimodal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texts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using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formulaic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expressions,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simple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phrases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and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sentences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and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modelled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textual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conventions</w:t>
            </w:r>
            <w:r w:rsidR="007C766A">
              <w:rPr>
                <w:i w:val="0"/>
                <w:color w:val="auto"/>
                <w:sz w:val="20"/>
              </w:rPr>
              <w:t xml:space="preserve"> </w:t>
            </w:r>
          </w:p>
          <w:p w14:paraId="3E9F953A" w14:textId="77777777" w:rsidR="00D64AB7" w:rsidRPr="00D64AB7" w:rsidRDefault="00D64AB7" w:rsidP="00D64AB7">
            <w:pPr>
              <w:spacing w:after="120" w:line="240" w:lineRule="auto"/>
              <w:ind w:left="357" w:right="425"/>
              <w:rPr>
                <w:i w:val="0"/>
                <w:color w:val="auto"/>
                <w:sz w:val="20"/>
              </w:rPr>
            </w:pPr>
            <w:r w:rsidRPr="00D64AB7">
              <w:rPr>
                <w:i w:val="0"/>
                <w:color w:val="auto"/>
                <w:sz w:val="20"/>
              </w:rPr>
              <w:t>AC9LG4C05</w:t>
            </w:r>
          </w:p>
          <w:p w14:paraId="0B2CAD90" w14:textId="77777777" w:rsidR="00D64AB7" w:rsidRPr="00D64AB7" w:rsidRDefault="00D64AB7" w:rsidP="00D64AB7">
            <w:pPr>
              <w:spacing w:after="120" w:line="240" w:lineRule="auto"/>
              <w:ind w:left="357" w:right="425"/>
              <w:rPr>
                <w:i w:val="0"/>
                <w:color w:val="auto"/>
                <w:sz w:val="20"/>
              </w:rPr>
            </w:pPr>
          </w:p>
          <w:p w14:paraId="4C0B23EF" w14:textId="77777777" w:rsidR="00D64AB7" w:rsidRPr="00D64AB7" w:rsidRDefault="00D64AB7" w:rsidP="00D64AB7">
            <w:pPr>
              <w:spacing w:after="120" w:line="240" w:lineRule="auto"/>
              <w:ind w:right="425"/>
              <w:rPr>
                <w:color w:val="auto"/>
                <w:sz w:val="20"/>
                <w:szCs w:val="22"/>
              </w:rPr>
            </w:pPr>
          </w:p>
        </w:tc>
        <w:tc>
          <w:tcPr>
            <w:tcW w:w="10453" w:type="dxa"/>
            <w:gridSpan w:val="2"/>
          </w:tcPr>
          <w:p w14:paraId="626E719F" w14:textId="2395E12E" w:rsidR="00D64AB7" w:rsidRPr="00D64AB7" w:rsidRDefault="00D64AB7" w:rsidP="00287C25">
            <w:pPr>
              <w:numPr>
                <w:ilvl w:val="0"/>
                <w:numId w:val="57"/>
              </w:numPr>
              <w:spacing w:after="120" w:line="240" w:lineRule="auto"/>
              <w:ind w:left="717"/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creating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illustrating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short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imaginative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informative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texts,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such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using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secure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digital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tools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produce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Mein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Traumhaus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,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>and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>annotating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>presentation,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>example,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Mein</w:t>
            </w:r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Schloss</w:t>
            </w:r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ist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sehr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alt,</w:t>
            </w:r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gro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  <w:lang w:val="de-DE" w:eastAsia="zh-CN"/>
              </w:rPr>
              <w:t>β</w:t>
            </w:r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und</w:t>
            </w:r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schön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.</w:t>
            </w:r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Es</w:t>
            </w:r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ist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rosa</w:t>
            </w:r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und</w:t>
            </w:r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lila</w:t>
            </w:r>
            <w:proofErr w:type="spellEnd"/>
          </w:p>
          <w:p w14:paraId="4209CCE2" w14:textId="5F10B144" w:rsidR="00D64AB7" w:rsidRPr="00D64AB7" w:rsidRDefault="00D64AB7" w:rsidP="00287C25">
            <w:pPr>
              <w:numPr>
                <w:ilvl w:val="0"/>
                <w:numId w:val="57"/>
              </w:numPr>
              <w:spacing w:after="120" w:line="240" w:lineRule="auto"/>
              <w:ind w:left="717"/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sharing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item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relating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German-speaking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communities’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language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culture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through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school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newsletter,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assembly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library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display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such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Schultüte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or</w:t>
            </w:r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Zuckertüte</w:t>
            </w:r>
            <w:proofErr w:type="spellEnd"/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electronically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displaying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links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gramStart"/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digitally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-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produced</w:t>
            </w:r>
            <w:proofErr w:type="gramEnd"/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student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items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such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movies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photo-text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collages</w:t>
            </w:r>
          </w:p>
          <w:p w14:paraId="0D05D811" w14:textId="3233E409" w:rsidR="00D64AB7" w:rsidRPr="00D64AB7" w:rsidRDefault="00D64AB7" w:rsidP="00287C25">
            <w:pPr>
              <w:numPr>
                <w:ilvl w:val="0"/>
                <w:numId w:val="57"/>
              </w:numPr>
              <w:spacing w:after="120" w:line="240" w:lineRule="auto"/>
              <w:ind w:left="717"/>
              <w:rPr>
                <w:i w:val="0"/>
                <w:color w:val="000000" w:themeColor="accent4"/>
                <w:sz w:val="20"/>
                <w:szCs w:val="20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designing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simple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written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multimodal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correspondence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such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invitations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greeting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cards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print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digital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form,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incorporating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formulaic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expressions,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simple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proofErr w:type="gramStart"/>
            <w:r w:rsidRPr="00D64AB7">
              <w:rPr>
                <w:i w:val="0"/>
                <w:color w:val="000000" w:themeColor="accent4"/>
                <w:sz w:val="20"/>
                <w:szCs w:val="20"/>
              </w:rPr>
              <w:t>phrases</w:t>
            </w:r>
            <w:proofErr w:type="gramEnd"/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sentences</w:t>
            </w:r>
            <w:r w:rsidR="001B6861">
              <w:rPr>
                <w:i w:val="0"/>
                <w:color w:val="000000" w:themeColor="accent4"/>
                <w:sz w:val="20"/>
                <w:szCs w:val="20"/>
              </w:rPr>
              <w:t>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modelled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textual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conventions,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invitation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Grandparents’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Day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at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school</w:t>
            </w:r>
          </w:p>
          <w:p w14:paraId="343EAF1C" w14:textId="5DDAFF3B" w:rsidR="00D64AB7" w:rsidRPr="00D64AB7" w:rsidRDefault="00D64AB7" w:rsidP="00287C25">
            <w:pPr>
              <w:numPr>
                <w:ilvl w:val="0"/>
                <w:numId w:val="57"/>
              </w:numPr>
              <w:spacing w:after="120" w:line="240" w:lineRule="auto"/>
              <w:ind w:left="717"/>
              <w:rPr>
                <w:i w:val="0"/>
                <w:color w:val="000000" w:themeColor="accent4"/>
                <w:sz w:val="20"/>
                <w:szCs w:val="20"/>
              </w:rPr>
            </w:pPr>
            <w:r w:rsidRPr="00D64AB7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>creating</w:t>
            </w:r>
            <w:r w:rsidR="005F5BB4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>simple</w:t>
            </w:r>
            <w:r w:rsidR="005F5BB4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>descriptions</w:t>
            </w:r>
            <w:r w:rsidR="005F5BB4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>in</w:t>
            </w:r>
            <w:r w:rsidR="005F5BB4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>German</w:t>
            </w:r>
            <w:r w:rsidR="005F5BB4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>and</w:t>
            </w:r>
            <w:r w:rsidR="005F5BB4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>matching</w:t>
            </w:r>
            <w:r w:rsidR="005F5BB4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>them</w:t>
            </w:r>
            <w:r w:rsidR="005F5BB4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>to</w:t>
            </w:r>
            <w:r w:rsidR="005F5BB4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>appropriate</w:t>
            </w:r>
            <w:r w:rsidR="005F5BB4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>First</w:t>
            </w:r>
            <w:r w:rsidR="005F5BB4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>Nations</w:t>
            </w:r>
            <w:r w:rsidR="005F5BB4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>Country/Place</w:t>
            </w:r>
            <w:r w:rsidR="005F5BB4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29A566B0">
              <w:rPr>
                <w:i w:val="0"/>
                <w:color w:val="000000" w:themeColor="accent4"/>
                <w:sz w:val="20"/>
                <w:szCs w:val="20"/>
              </w:rPr>
              <w:t>locations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>in</w:t>
            </w:r>
            <w:r w:rsidR="005F5BB4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>their</w:t>
            </w:r>
            <w:r w:rsidR="005F5BB4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>local</w:t>
            </w:r>
            <w:r w:rsidR="005F5BB4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>area</w:t>
            </w:r>
            <w:r w:rsidR="005F5BB4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>or</w:t>
            </w:r>
            <w:r w:rsidR="005F5BB4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>elsewhere</w:t>
            </w:r>
            <w:r w:rsidR="005F5BB4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>in</w:t>
            </w:r>
            <w:r w:rsidR="005F5BB4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>Australia</w:t>
            </w:r>
          </w:p>
          <w:p w14:paraId="63D0A215" w14:textId="3503AAD1" w:rsidR="00D64AB7" w:rsidRPr="00D64AB7" w:rsidRDefault="00D64AB7" w:rsidP="00287C25">
            <w:pPr>
              <w:numPr>
                <w:ilvl w:val="0"/>
                <w:numId w:val="57"/>
              </w:numPr>
              <w:spacing w:after="120" w:line="240" w:lineRule="auto"/>
              <w:ind w:left="717"/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producing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presenting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illustrated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multimodal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texts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using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modelled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structure,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acrostic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poem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based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their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first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name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Elfchen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="00967451" w:rsidRPr="29A566B0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>(</w:t>
            </w:r>
            <w:r w:rsidR="004D11AF" w:rsidRPr="00BE3915">
              <w:rPr>
                <w:i w:val="0"/>
                <w:iCs/>
                <w:color w:val="000000" w:themeColor="accent4"/>
                <w:sz w:val="20"/>
                <w:szCs w:val="20"/>
                <w:lang w:eastAsia="zh-CN"/>
              </w:rPr>
              <w:t>an</w:t>
            </w:r>
            <w:r w:rsidR="005F5BB4">
              <w:rPr>
                <w:i w:val="0"/>
                <w:iCs/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="001B6861">
              <w:rPr>
                <w:i w:val="0"/>
                <w:iCs/>
                <w:color w:val="000000" w:themeColor="accent4"/>
                <w:sz w:val="20"/>
                <w:szCs w:val="20"/>
                <w:lang w:eastAsia="zh-CN"/>
              </w:rPr>
              <w:t>11</w:t>
            </w:r>
            <w:r w:rsidR="004D11AF" w:rsidRPr="004D11AF">
              <w:rPr>
                <w:i w:val="0"/>
                <w:iCs/>
                <w:color w:val="000000" w:themeColor="accent4"/>
                <w:sz w:val="20"/>
                <w:szCs w:val="20"/>
                <w:lang w:eastAsia="zh-CN"/>
              </w:rPr>
              <w:t>-word</w:t>
            </w:r>
            <w:r w:rsidR="005F5BB4">
              <w:rPr>
                <w:i w:val="0"/>
                <w:iCs/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="004D11AF" w:rsidRPr="00BE3915">
              <w:rPr>
                <w:i w:val="0"/>
                <w:iCs/>
                <w:color w:val="000000" w:themeColor="accent4"/>
                <w:sz w:val="20"/>
                <w:szCs w:val="20"/>
                <w:lang w:eastAsia="zh-CN"/>
              </w:rPr>
              <w:t>poem)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>about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>family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>member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>pet</w:t>
            </w:r>
          </w:p>
          <w:p w14:paraId="55E6E275" w14:textId="38A316E7" w:rsidR="00D64AB7" w:rsidRPr="00D64AB7" w:rsidRDefault="00D64AB7" w:rsidP="00287C25">
            <w:pPr>
              <w:numPr>
                <w:ilvl w:val="0"/>
                <w:numId w:val="57"/>
              </w:numPr>
              <w:spacing w:after="120" w:line="240" w:lineRule="auto"/>
              <w:ind w:left="717"/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using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modelled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structures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picture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prompts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retell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basic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plot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narrative,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making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simple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summary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statements,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example</w:t>
            </w:r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,</w:t>
            </w:r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Der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König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und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die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Königin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sind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im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Schloss.</w:t>
            </w:r>
          </w:p>
          <w:p w14:paraId="158A92C0" w14:textId="06683A8D" w:rsidR="00D64AB7" w:rsidRPr="00D64AB7" w:rsidRDefault="00D64AB7" w:rsidP="00287C25">
            <w:pPr>
              <w:numPr>
                <w:ilvl w:val="0"/>
                <w:numId w:val="57"/>
              </w:numPr>
              <w:spacing w:after="120" w:line="240" w:lineRule="auto"/>
              <w:ind w:left="717"/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creating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presenting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performance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using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modelled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German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language,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puppet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play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involving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die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Maus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>from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Die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Sendung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mit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der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Maus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meeting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current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Australian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fictional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character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Igel</w:t>
            </w:r>
            <w:proofErr w:type="spellEnd"/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meeting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echidna</w:t>
            </w:r>
          </w:p>
          <w:p w14:paraId="002C86FA" w14:textId="00EC9194" w:rsidR="00D64AB7" w:rsidRPr="00D64AB7" w:rsidRDefault="00D64AB7" w:rsidP="00287C25">
            <w:pPr>
              <w:numPr>
                <w:ilvl w:val="0"/>
                <w:numId w:val="57"/>
              </w:numPr>
              <w:spacing w:after="120" w:line="240" w:lineRule="auto"/>
              <w:ind w:left="717"/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acting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out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text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with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repetitive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plot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and/or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dialogue,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adapting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aspects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story,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Die</w:t>
            </w:r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kleine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Raupe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Nimmersatt</w:t>
            </w:r>
            <w:proofErr w:type="spellEnd"/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another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well-known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story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from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German-speaking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countries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regions’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culture</w:t>
            </w:r>
          </w:p>
          <w:p w14:paraId="4742D347" w14:textId="77777777" w:rsidR="00D64AB7" w:rsidRPr="00D64AB7" w:rsidRDefault="00D64AB7" w:rsidP="00D64AB7">
            <w:pPr>
              <w:tabs>
                <w:tab w:val="left" w:pos="1657"/>
              </w:tabs>
              <w:spacing w:after="120" w:line="240" w:lineRule="auto"/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</w:pPr>
          </w:p>
        </w:tc>
      </w:tr>
    </w:tbl>
    <w:p w14:paraId="2346D442" w14:textId="77777777" w:rsidR="00D64AB7" w:rsidRPr="00D64AB7" w:rsidRDefault="00D64AB7" w:rsidP="00D64AB7">
      <w:pPr>
        <w:spacing w:before="160" w:after="0" w:line="360" w:lineRule="auto"/>
        <w:rPr>
          <w:rFonts w:ascii="Arial Bold" w:eastAsiaTheme="majorEastAsia" w:hAnsi="Arial Bold" w:hint="eastAsia"/>
          <w:b/>
          <w:i w:val="0"/>
          <w:szCs w:val="24"/>
        </w:rPr>
      </w:pPr>
    </w:p>
    <w:p w14:paraId="6F49BEAB" w14:textId="77777777" w:rsidR="00D64AB7" w:rsidRPr="00D64AB7" w:rsidRDefault="00D64AB7" w:rsidP="00D64AB7">
      <w:r w:rsidRPr="00D64AB7">
        <w:rPr>
          <w:i w:val="0"/>
        </w:rPr>
        <w:br w:type="page"/>
      </w:r>
    </w:p>
    <w:tbl>
      <w:tblPr>
        <w:tblStyle w:val="TableGrid2"/>
        <w:tblW w:w="0" w:type="auto"/>
        <w:tblCellMar>
          <w:top w:w="23" w:type="dxa"/>
          <w:left w:w="45" w:type="dxa"/>
          <w:bottom w:w="23" w:type="dxa"/>
          <w:right w:w="45" w:type="dxa"/>
        </w:tblCellMar>
        <w:tblLook w:val="04A0" w:firstRow="1" w:lastRow="0" w:firstColumn="1" w:lastColumn="0" w:noHBand="0" w:noVBand="1"/>
      </w:tblPr>
      <w:tblGrid>
        <w:gridCol w:w="4673"/>
        <w:gridCol w:w="7655"/>
        <w:gridCol w:w="2798"/>
      </w:tblGrid>
      <w:tr w:rsidR="00D64AB7" w:rsidRPr="00D64AB7" w14:paraId="22C7243E" w14:textId="77777777" w:rsidTr="5366D423">
        <w:tc>
          <w:tcPr>
            <w:tcW w:w="12328" w:type="dxa"/>
            <w:gridSpan w:val="2"/>
            <w:shd w:val="clear" w:color="auto" w:fill="005D93" w:themeFill="text2"/>
          </w:tcPr>
          <w:p w14:paraId="7B248607" w14:textId="5488F777" w:rsidR="00D64AB7" w:rsidRPr="00D64AB7" w:rsidRDefault="00D64AB7" w:rsidP="00D64AB7">
            <w:pPr>
              <w:spacing w:before="40" w:after="40" w:line="240" w:lineRule="auto"/>
              <w:ind w:left="23" w:right="23"/>
              <w:rPr>
                <w:b/>
                <w:i w:val="0"/>
                <w:color w:val="000000" w:themeColor="accent4"/>
                <w:sz w:val="22"/>
                <w:szCs w:val="20"/>
              </w:rPr>
            </w:pPr>
            <w:r w:rsidRPr="00D64AB7">
              <w:rPr>
                <w:b/>
                <w:i w:val="0"/>
                <w:color w:val="FFFFFF" w:themeColor="background1"/>
                <w:sz w:val="22"/>
                <w:szCs w:val="20"/>
              </w:rPr>
              <w:t>Strand:</w:t>
            </w:r>
            <w:r w:rsidR="005F5BB4">
              <w:rPr>
                <w:b/>
                <w:i w:val="0"/>
                <w:color w:val="FFFFFF" w:themeColor="background1"/>
                <w:sz w:val="22"/>
                <w:szCs w:val="20"/>
              </w:rPr>
              <w:t xml:space="preserve"> </w:t>
            </w:r>
            <w:r w:rsidRPr="00D64AB7">
              <w:rPr>
                <w:b/>
                <w:i w:val="0"/>
                <w:color w:val="FFFFFF" w:themeColor="background1"/>
                <w:sz w:val="22"/>
                <w:szCs w:val="20"/>
              </w:rPr>
              <w:t>Understanding</w:t>
            </w:r>
            <w:r w:rsidR="005F5BB4">
              <w:rPr>
                <w:b/>
                <w:i w:val="0"/>
                <w:color w:val="FFFFFF" w:themeColor="background1"/>
                <w:sz w:val="22"/>
                <w:szCs w:val="20"/>
              </w:rPr>
              <w:t xml:space="preserve"> </w:t>
            </w:r>
            <w:r w:rsidRPr="00D64AB7">
              <w:rPr>
                <w:b/>
                <w:i w:val="0"/>
                <w:color w:val="FFFFFF" w:themeColor="background1"/>
                <w:sz w:val="22"/>
                <w:szCs w:val="20"/>
              </w:rPr>
              <w:t>language</w:t>
            </w:r>
            <w:r w:rsidR="005F5BB4">
              <w:rPr>
                <w:b/>
                <w:i w:val="0"/>
                <w:color w:val="FFFFFF" w:themeColor="background1"/>
                <w:sz w:val="22"/>
                <w:szCs w:val="20"/>
              </w:rPr>
              <w:t xml:space="preserve"> </w:t>
            </w:r>
            <w:r w:rsidRPr="00D64AB7">
              <w:rPr>
                <w:b/>
                <w:i w:val="0"/>
                <w:color w:val="FFFFFF" w:themeColor="background1"/>
                <w:sz w:val="22"/>
                <w:szCs w:val="20"/>
              </w:rPr>
              <w:t>and</w:t>
            </w:r>
            <w:r w:rsidR="005F5BB4">
              <w:rPr>
                <w:b/>
                <w:i w:val="0"/>
                <w:color w:val="FFFFFF" w:themeColor="background1"/>
                <w:sz w:val="22"/>
                <w:szCs w:val="20"/>
              </w:rPr>
              <w:t xml:space="preserve"> </w:t>
            </w:r>
            <w:r w:rsidRPr="00D64AB7">
              <w:rPr>
                <w:b/>
                <w:i w:val="0"/>
                <w:color w:val="FFFFFF" w:themeColor="background1"/>
                <w:sz w:val="22"/>
                <w:szCs w:val="20"/>
              </w:rPr>
              <w:t>culture</w:t>
            </w:r>
          </w:p>
        </w:tc>
        <w:tc>
          <w:tcPr>
            <w:tcW w:w="2798" w:type="dxa"/>
            <w:shd w:val="clear" w:color="auto" w:fill="FFFFFF" w:themeFill="accent6"/>
          </w:tcPr>
          <w:p w14:paraId="4336A790" w14:textId="4A140636" w:rsidR="00D64AB7" w:rsidRPr="00D64AB7" w:rsidRDefault="00D64AB7" w:rsidP="00D64AB7">
            <w:pPr>
              <w:spacing w:before="40" w:after="40" w:line="240" w:lineRule="auto"/>
              <w:ind w:left="23" w:right="23"/>
              <w:rPr>
                <w:b/>
                <w:i w:val="0"/>
                <w:color w:val="auto"/>
                <w:sz w:val="22"/>
                <w:szCs w:val="20"/>
              </w:rPr>
            </w:pPr>
            <w:r w:rsidRPr="00D64AB7">
              <w:rPr>
                <w:b/>
                <w:i w:val="0"/>
                <w:color w:val="auto"/>
                <w:sz w:val="22"/>
                <w:szCs w:val="20"/>
              </w:rPr>
              <w:t>Years</w:t>
            </w:r>
            <w:r w:rsidR="005F5BB4">
              <w:rPr>
                <w:b/>
                <w:i w:val="0"/>
                <w:color w:val="auto"/>
                <w:sz w:val="22"/>
                <w:szCs w:val="20"/>
              </w:rPr>
              <w:t xml:space="preserve"> </w:t>
            </w:r>
            <w:r w:rsidRPr="00D64AB7">
              <w:rPr>
                <w:b/>
                <w:i w:val="0"/>
                <w:color w:val="auto"/>
                <w:sz w:val="22"/>
                <w:szCs w:val="20"/>
              </w:rPr>
              <w:t>3–4</w:t>
            </w:r>
          </w:p>
        </w:tc>
      </w:tr>
      <w:tr w:rsidR="00D64AB7" w:rsidRPr="00D64AB7" w14:paraId="69874F50" w14:textId="77777777" w:rsidTr="5366D423">
        <w:tc>
          <w:tcPr>
            <w:tcW w:w="15126" w:type="dxa"/>
            <w:gridSpan w:val="3"/>
            <w:shd w:val="clear" w:color="auto" w:fill="E5F5FB" w:themeFill="accent2"/>
          </w:tcPr>
          <w:p w14:paraId="4CC62BB3" w14:textId="48286114" w:rsidR="00D64AB7" w:rsidRPr="00D64AB7" w:rsidRDefault="00D64AB7" w:rsidP="00D64AB7">
            <w:pPr>
              <w:spacing w:before="40" w:after="40" w:line="240" w:lineRule="auto"/>
              <w:ind w:left="23" w:right="23"/>
              <w:rPr>
                <w:b/>
                <w:i w:val="0"/>
                <w:color w:val="auto"/>
                <w:sz w:val="22"/>
                <w:szCs w:val="20"/>
              </w:rPr>
            </w:pPr>
            <w:r w:rsidRPr="00D64AB7">
              <w:rPr>
                <w:b/>
                <w:i w:val="0"/>
                <w:color w:val="auto"/>
                <w:sz w:val="22"/>
                <w:szCs w:val="20"/>
              </w:rPr>
              <w:t>Sub-strand:</w:t>
            </w:r>
            <w:r w:rsidR="005F5BB4">
              <w:rPr>
                <w:b/>
                <w:i w:val="0"/>
                <w:color w:val="auto"/>
                <w:sz w:val="22"/>
                <w:szCs w:val="20"/>
              </w:rPr>
              <w:t xml:space="preserve"> </w:t>
            </w:r>
            <w:r w:rsidRPr="00D64AB7">
              <w:rPr>
                <w:b/>
                <w:i w:val="0"/>
                <w:color w:val="auto"/>
                <w:sz w:val="22"/>
                <w:szCs w:val="20"/>
              </w:rPr>
              <w:t>Understanding</w:t>
            </w:r>
            <w:r w:rsidR="005F5BB4">
              <w:rPr>
                <w:b/>
                <w:i w:val="0"/>
                <w:color w:val="auto"/>
                <w:sz w:val="22"/>
                <w:szCs w:val="20"/>
              </w:rPr>
              <w:t xml:space="preserve"> </w:t>
            </w:r>
            <w:r w:rsidRPr="00D64AB7">
              <w:rPr>
                <w:b/>
                <w:i w:val="0"/>
                <w:color w:val="auto"/>
                <w:sz w:val="22"/>
                <w:szCs w:val="20"/>
              </w:rPr>
              <w:t>systems</w:t>
            </w:r>
            <w:r w:rsidR="005F5BB4">
              <w:rPr>
                <w:b/>
                <w:i w:val="0"/>
                <w:color w:val="auto"/>
                <w:sz w:val="22"/>
                <w:szCs w:val="20"/>
              </w:rPr>
              <w:t xml:space="preserve"> </w:t>
            </w:r>
            <w:r w:rsidRPr="00D64AB7">
              <w:rPr>
                <w:b/>
                <w:i w:val="0"/>
                <w:color w:val="auto"/>
                <w:sz w:val="22"/>
                <w:szCs w:val="20"/>
              </w:rPr>
              <w:t>of</w:t>
            </w:r>
            <w:r w:rsidR="005F5BB4">
              <w:rPr>
                <w:b/>
                <w:i w:val="0"/>
                <w:color w:val="auto"/>
                <w:sz w:val="22"/>
                <w:szCs w:val="20"/>
              </w:rPr>
              <w:t xml:space="preserve"> </w:t>
            </w:r>
            <w:r w:rsidRPr="00D64AB7">
              <w:rPr>
                <w:b/>
                <w:i w:val="0"/>
                <w:color w:val="auto"/>
                <w:sz w:val="22"/>
                <w:szCs w:val="20"/>
              </w:rPr>
              <w:t>language</w:t>
            </w:r>
          </w:p>
        </w:tc>
      </w:tr>
      <w:tr w:rsidR="00D64AB7" w:rsidRPr="00D64AB7" w14:paraId="22F643EA" w14:textId="77777777" w:rsidTr="5366D423">
        <w:tc>
          <w:tcPr>
            <w:tcW w:w="4673" w:type="dxa"/>
            <w:shd w:val="clear" w:color="auto" w:fill="FFD685" w:themeFill="accent3"/>
          </w:tcPr>
          <w:p w14:paraId="06FA8F60" w14:textId="3E0B8912" w:rsidR="00D64AB7" w:rsidRPr="00D64AB7" w:rsidRDefault="00D64AB7" w:rsidP="00D64AB7">
            <w:pPr>
              <w:spacing w:before="40" w:after="40" w:line="240" w:lineRule="auto"/>
              <w:ind w:left="23" w:right="23"/>
              <w:rPr>
                <w:b/>
                <w:i w:val="0"/>
                <w:color w:val="auto"/>
                <w:sz w:val="22"/>
                <w:szCs w:val="20"/>
              </w:rPr>
            </w:pPr>
            <w:r w:rsidRPr="00D64AB7">
              <w:rPr>
                <w:b/>
                <w:i w:val="0"/>
                <w:color w:val="auto"/>
                <w:sz w:val="22"/>
                <w:szCs w:val="20"/>
              </w:rPr>
              <w:t>Content</w:t>
            </w:r>
            <w:r w:rsidR="005F5BB4">
              <w:rPr>
                <w:b/>
                <w:i w:val="0"/>
                <w:color w:val="auto"/>
                <w:sz w:val="22"/>
                <w:szCs w:val="20"/>
              </w:rPr>
              <w:t xml:space="preserve"> </w:t>
            </w:r>
            <w:r w:rsidRPr="00D64AB7">
              <w:rPr>
                <w:b/>
                <w:i w:val="0"/>
                <w:color w:val="auto"/>
                <w:sz w:val="22"/>
                <w:szCs w:val="20"/>
              </w:rPr>
              <w:t>descriptions</w:t>
            </w:r>
            <w:r w:rsidRPr="00D64AB7">
              <w:rPr>
                <w:b/>
                <w:i w:val="0"/>
                <w:color w:val="auto"/>
                <w:sz w:val="22"/>
                <w:szCs w:val="20"/>
              </w:rPr>
              <w:br/>
            </w:r>
            <w:r w:rsidRPr="00D64AB7">
              <w:rPr>
                <w:color w:val="auto"/>
                <w:sz w:val="16"/>
                <w:szCs w:val="16"/>
              </w:rPr>
              <w:t>Students</w:t>
            </w:r>
            <w:r w:rsidR="005F5BB4">
              <w:rPr>
                <w:color w:val="auto"/>
                <w:sz w:val="16"/>
                <w:szCs w:val="16"/>
              </w:rPr>
              <w:t xml:space="preserve"> </w:t>
            </w:r>
            <w:r w:rsidRPr="00D64AB7">
              <w:rPr>
                <w:color w:val="auto"/>
                <w:sz w:val="16"/>
                <w:szCs w:val="16"/>
              </w:rPr>
              <w:t>learn</w:t>
            </w:r>
            <w:r w:rsidR="005F5BB4">
              <w:rPr>
                <w:color w:val="auto"/>
                <w:sz w:val="16"/>
                <w:szCs w:val="16"/>
              </w:rPr>
              <w:t xml:space="preserve"> </w:t>
            </w:r>
            <w:r w:rsidRPr="00D64AB7">
              <w:rPr>
                <w:color w:val="auto"/>
                <w:sz w:val="16"/>
                <w:szCs w:val="16"/>
              </w:rPr>
              <w:t>to:</w:t>
            </w:r>
          </w:p>
        </w:tc>
        <w:tc>
          <w:tcPr>
            <w:tcW w:w="10453" w:type="dxa"/>
            <w:gridSpan w:val="2"/>
            <w:shd w:val="clear" w:color="auto" w:fill="FAF9F7" w:themeFill="background2"/>
          </w:tcPr>
          <w:p w14:paraId="555B0B26" w14:textId="30132F8B" w:rsidR="00D64AB7" w:rsidRPr="00D64AB7" w:rsidRDefault="00D64AB7" w:rsidP="00D64AB7">
            <w:pPr>
              <w:spacing w:before="40" w:after="40" w:line="240" w:lineRule="auto"/>
              <w:ind w:left="23" w:right="23"/>
              <w:rPr>
                <w:rFonts w:eastAsiaTheme="majorEastAsia"/>
                <w:b/>
                <w:i w:val="0"/>
                <w:color w:val="auto"/>
                <w:sz w:val="22"/>
                <w:szCs w:val="20"/>
              </w:rPr>
            </w:pPr>
            <w:r w:rsidRPr="00D64AB7">
              <w:rPr>
                <w:rFonts w:eastAsiaTheme="majorEastAsia"/>
                <w:b/>
                <w:i w:val="0"/>
                <w:color w:val="auto"/>
                <w:sz w:val="22"/>
                <w:szCs w:val="20"/>
              </w:rPr>
              <w:t>Content</w:t>
            </w:r>
            <w:r w:rsidR="005F5BB4">
              <w:rPr>
                <w:rFonts w:eastAsiaTheme="majorEastAsia"/>
                <w:b/>
                <w:i w:val="0"/>
                <w:color w:val="auto"/>
                <w:sz w:val="22"/>
                <w:szCs w:val="20"/>
              </w:rPr>
              <w:t xml:space="preserve"> </w:t>
            </w:r>
            <w:r w:rsidRPr="00D64AB7">
              <w:rPr>
                <w:rFonts w:eastAsiaTheme="majorEastAsia"/>
                <w:b/>
                <w:i w:val="0"/>
                <w:color w:val="auto"/>
                <w:sz w:val="22"/>
                <w:szCs w:val="20"/>
              </w:rPr>
              <w:t>elaborations</w:t>
            </w:r>
          </w:p>
          <w:p w14:paraId="20C79044" w14:textId="1ED7A8FF" w:rsidR="00D64AB7" w:rsidRPr="00D64AB7" w:rsidRDefault="00D64AB7" w:rsidP="00D64AB7">
            <w:pPr>
              <w:spacing w:before="40" w:after="40" w:line="240" w:lineRule="auto"/>
              <w:ind w:left="23" w:right="23"/>
              <w:rPr>
                <w:color w:val="FFFFFF" w:themeColor="background1"/>
                <w:sz w:val="16"/>
                <w:szCs w:val="16"/>
              </w:rPr>
            </w:pPr>
            <w:r w:rsidRPr="00D64AB7">
              <w:rPr>
                <w:rFonts w:eastAsiaTheme="majorEastAsia"/>
                <w:color w:val="auto"/>
                <w:sz w:val="16"/>
                <w:szCs w:val="16"/>
              </w:rPr>
              <w:t>This</w:t>
            </w:r>
            <w:r w:rsidR="005F5BB4">
              <w:rPr>
                <w:rFonts w:eastAsiaTheme="majorEastAsia"/>
                <w:color w:val="auto"/>
                <w:sz w:val="16"/>
                <w:szCs w:val="16"/>
              </w:rPr>
              <w:t xml:space="preserve"> </w:t>
            </w:r>
            <w:r w:rsidRPr="00D64AB7">
              <w:rPr>
                <w:rFonts w:eastAsiaTheme="majorEastAsia"/>
                <w:color w:val="auto"/>
                <w:sz w:val="16"/>
                <w:szCs w:val="16"/>
              </w:rPr>
              <w:t>may</w:t>
            </w:r>
            <w:r w:rsidR="005F5BB4">
              <w:rPr>
                <w:rFonts w:eastAsiaTheme="majorEastAsia"/>
                <w:color w:val="auto"/>
                <w:sz w:val="16"/>
                <w:szCs w:val="16"/>
              </w:rPr>
              <w:t xml:space="preserve"> </w:t>
            </w:r>
            <w:r w:rsidRPr="00D64AB7">
              <w:rPr>
                <w:rFonts w:eastAsiaTheme="majorEastAsia"/>
                <w:color w:val="auto"/>
                <w:sz w:val="16"/>
                <w:szCs w:val="16"/>
              </w:rPr>
              <w:t>involve</w:t>
            </w:r>
            <w:r w:rsidR="005F5BB4">
              <w:rPr>
                <w:rFonts w:eastAsiaTheme="majorEastAsia"/>
                <w:color w:val="auto"/>
                <w:sz w:val="16"/>
                <w:szCs w:val="16"/>
              </w:rPr>
              <w:t xml:space="preserve"> </w:t>
            </w:r>
            <w:r w:rsidRPr="00D64AB7">
              <w:rPr>
                <w:rFonts w:eastAsiaTheme="majorEastAsia"/>
                <w:color w:val="auto"/>
                <w:sz w:val="16"/>
                <w:szCs w:val="16"/>
              </w:rPr>
              <w:t>students:</w:t>
            </w:r>
          </w:p>
        </w:tc>
      </w:tr>
      <w:tr w:rsidR="00D64AB7" w:rsidRPr="00D64AB7" w14:paraId="0E184020" w14:textId="77777777" w:rsidTr="5366D423">
        <w:trPr>
          <w:trHeight w:val="2367"/>
        </w:trPr>
        <w:tc>
          <w:tcPr>
            <w:tcW w:w="4673" w:type="dxa"/>
          </w:tcPr>
          <w:p w14:paraId="5C983F39" w14:textId="68BCF0FC" w:rsidR="00D64AB7" w:rsidRPr="00D64AB7" w:rsidRDefault="00D64AB7" w:rsidP="00D64AB7">
            <w:pPr>
              <w:spacing w:after="120" w:line="240" w:lineRule="auto"/>
              <w:ind w:left="357" w:right="425"/>
              <w:rPr>
                <w:i w:val="0"/>
                <w:color w:val="auto"/>
                <w:sz w:val="20"/>
              </w:rPr>
            </w:pPr>
            <w:r w:rsidRPr="00D64AB7">
              <w:rPr>
                <w:i w:val="0"/>
                <w:color w:val="auto"/>
                <w:sz w:val="20"/>
              </w:rPr>
              <w:t>recognise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and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use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modelled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combinations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of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sounds,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proofErr w:type="gramStart"/>
            <w:r w:rsidRPr="00D64AB7">
              <w:rPr>
                <w:i w:val="0"/>
                <w:color w:val="auto"/>
                <w:sz w:val="20"/>
              </w:rPr>
              <w:t>pronunciation</w:t>
            </w:r>
            <w:proofErr w:type="gramEnd"/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and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intonation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patterns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of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German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to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form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words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and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phrases</w:t>
            </w:r>
            <w:r w:rsidR="007C766A">
              <w:rPr>
                <w:i w:val="0"/>
                <w:color w:val="auto"/>
                <w:sz w:val="20"/>
              </w:rPr>
              <w:t xml:space="preserve"> </w:t>
            </w:r>
          </w:p>
          <w:p w14:paraId="57BE5807" w14:textId="77777777" w:rsidR="00D64AB7" w:rsidRPr="00D64AB7" w:rsidRDefault="00D64AB7" w:rsidP="00D64AB7">
            <w:pPr>
              <w:spacing w:after="120" w:line="240" w:lineRule="auto"/>
              <w:ind w:left="357" w:right="425"/>
              <w:rPr>
                <w:i w:val="0"/>
                <w:color w:val="auto"/>
                <w:sz w:val="20"/>
              </w:rPr>
            </w:pPr>
            <w:r w:rsidRPr="00D64AB7">
              <w:rPr>
                <w:i w:val="0"/>
                <w:color w:val="auto"/>
                <w:sz w:val="20"/>
              </w:rPr>
              <w:t>AC9LG4U01</w:t>
            </w:r>
          </w:p>
          <w:p w14:paraId="3C43FB14" w14:textId="77777777" w:rsidR="00D64AB7" w:rsidRPr="00D64AB7" w:rsidRDefault="00D64AB7" w:rsidP="00D64AB7">
            <w:pPr>
              <w:spacing w:after="120" w:line="240" w:lineRule="auto"/>
              <w:ind w:left="357" w:right="425"/>
              <w:rPr>
                <w:i w:val="0"/>
                <w:color w:val="auto"/>
                <w:sz w:val="20"/>
              </w:rPr>
            </w:pPr>
          </w:p>
          <w:p w14:paraId="170415BF" w14:textId="77777777" w:rsidR="00D64AB7" w:rsidRPr="00D64AB7" w:rsidRDefault="00D64AB7" w:rsidP="00D64AB7">
            <w:pPr>
              <w:spacing w:after="120" w:line="240" w:lineRule="auto"/>
              <w:ind w:left="357" w:right="425"/>
              <w:rPr>
                <w:i w:val="0"/>
                <w:color w:val="auto"/>
                <w:sz w:val="20"/>
              </w:rPr>
            </w:pPr>
          </w:p>
          <w:p w14:paraId="12C2EDF2" w14:textId="77777777" w:rsidR="00D64AB7" w:rsidRPr="00D64AB7" w:rsidRDefault="00D64AB7" w:rsidP="00D64AB7">
            <w:pPr>
              <w:spacing w:after="120" w:line="240" w:lineRule="auto"/>
              <w:ind w:left="357" w:right="425"/>
              <w:rPr>
                <w:i w:val="0"/>
                <w:color w:val="auto"/>
                <w:sz w:val="20"/>
              </w:rPr>
            </w:pPr>
          </w:p>
          <w:p w14:paraId="5B2F212C" w14:textId="77777777" w:rsidR="00D64AB7" w:rsidRPr="00D64AB7" w:rsidRDefault="00D64AB7" w:rsidP="00D64AB7">
            <w:pPr>
              <w:spacing w:after="120" w:line="240" w:lineRule="auto"/>
              <w:ind w:left="357" w:right="425"/>
              <w:rPr>
                <w:i w:val="0"/>
                <w:color w:val="auto"/>
                <w:sz w:val="20"/>
              </w:rPr>
            </w:pPr>
          </w:p>
        </w:tc>
        <w:tc>
          <w:tcPr>
            <w:tcW w:w="10453" w:type="dxa"/>
            <w:gridSpan w:val="2"/>
          </w:tcPr>
          <w:p w14:paraId="3A188108" w14:textId="5112F0CF" w:rsidR="00D64AB7" w:rsidRPr="00D64AB7" w:rsidRDefault="00D64AB7" w:rsidP="00287C25">
            <w:pPr>
              <w:numPr>
                <w:ilvl w:val="0"/>
                <w:numId w:val="56"/>
              </w:numPr>
              <w:spacing w:after="120" w:line="240" w:lineRule="auto"/>
              <w:ind w:left="717"/>
              <w:rPr>
                <w:color w:val="000000" w:themeColor="accent4"/>
                <w:sz w:val="20"/>
                <w:szCs w:val="20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</w:rPr>
              <w:t>recognising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using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Umlaut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Eszett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pronounce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write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familiar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German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words,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including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differences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pronunciation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words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with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without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Umlaut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such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der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Bruder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</w:rPr>
              <w:t>,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die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Brüder</w:t>
            </w:r>
            <w:proofErr w:type="spellEnd"/>
          </w:p>
          <w:p w14:paraId="591AE6E6" w14:textId="005FFD31" w:rsidR="00D64AB7" w:rsidRPr="00D64AB7" w:rsidRDefault="00D64AB7" w:rsidP="00287C25">
            <w:pPr>
              <w:numPr>
                <w:ilvl w:val="0"/>
                <w:numId w:val="56"/>
              </w:numPr>
              <w:spacing w:after="120" w:line="240" w:lineRule="auto"/>
              <w:ind w:left="717"/>
              <w:rPr>
                <w:i w:val="0"/>
                <w:color w:val="000000" w:themeColor="accent4"/>
                <w:sz w:val="20"/>
                <w:szCs w:val="20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</w:rPr>
              <w:t>developing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pronunciation,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proofErr w:type="gramStart"/>
            <w:r w:rsidRPr="00D64AB7">
              <w:rPr>
                <w:i w:val="0"/>
                <w:color w:val="000000" w:themeColor="accent4"/>
                <w:sz w:val="20"/>
                <w:szCs w:val="20"/>
              </w:rPr>
              <w:t>phrasing</w:t>
            </w:r>
            <w:proofErr w:type="gramEnd"/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intonation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skills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by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singing,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reciting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poetry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reading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short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text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aloud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</w:p>
          <w:p w14:paraId="7818DAF8" w14:textId="178FB650" w:rsidR="00D64AB7" w:rsidRPr="00D64AB7" w:rsidRDefault="00D64AB7" w:rsidP="00287C25">
            <w:pPr>
              <w:numPr>
                <w:ilvl w:val="0"/>
                <w:numId w:val="56"/>
              </w:numPr>
              <w:spacing w:after="120" w:line="240" w:lineRule="auto"/>
              <w:ind w:left="717"/>
              <w:rPr>
                <w:i w:val="0"/>
                <w:color w:val="000000" w:themeColor="accent4"/>
                <w:sz w:val="20"/>
                <w:szCs w:val="20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</w:rPr>
              <w:t>understanding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practising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sounds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</w:rPr>
              <w:t>German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</w:rPr>
              <w:t>words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that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are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different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from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English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</w:rPr>
              <w:t>sounds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AA2DE1">
              <w:rPr>
                <w:color w:val="000000" w:themeColor="accent4"/>
                <w:sz w:val="20"/>
                <w:szCs w:val="20"/>
              </w:rPr>
              <w:t>Wasser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where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AA2DE1">
              <w:rPr>
                <w:color w:val="000000" w:themeColor="accent4"/>
                <w:sz w:val="20"/>
                <w:szCs w:val="20"/>
              </w:rPr>
              <w:t>w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sounds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like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English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v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AA2DE1">
              <w:rPr>
                <w:color w:val="000000" w:themeColor="accent4"/>
                <w:sz w:val="20"/>
                <w:szCs w:val="20"/>
              </w:rPr>
              <w:t>Vater</w:t>
            </w:r>
            <w:proofErr w:type="spellEnd"/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where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AA2DE1">
              <w:rPr>
                <w:color w:val="000000" w:themeColor="accent4"/>
                <w:sz w:val="20"/>
                <w:szCs w:val="20"/>
              </w:rPr>
              <w:t>v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sounds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like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English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f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words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such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as,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ja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</w:rPr>
              <w:t>,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rot,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singen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</w:rPr>
              <w:t>,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Sport,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zwei</w:t>
            </w:r>
            <w:proofErr w:type="spellEnd"/>
          </w:p>
          <w:p w14:paraId="6C955EFE" w14:textId="163ADF2D" w:rsidR="00D64AB7" w:rsidRPr="00D64AB7" w:rsidRDefault="00D64AB7" w:rsidP="00287C25">
            <w:pPr>
              <w:numPr>
                <w:ilvl w:val="0"/>
                <w:numId w:val="56"/>
              </w:numPr>
              <w:spacing w:after="120" w:line="240" w:lineRule="auto"/>
              <w:ind w:left="717"/>
              <w:rPr>
                <w:color w:val="000000" w:themeColor="accent4"/>
                <w:sz w:val="20"/>
                <w:szCs w:val="20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</w:rPr>
              <w:t>understanding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that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intonation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patterns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create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different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meanings,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distinction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between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statements,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proofErr w:type="gramStart"/>
            <w:r w:rsidRPr="00D64AB7">
              <w:rPr>
                <w:i w:val="0"/>
                <w:color w:val="000000" w:themeColor="accent4"/>
                <w:sz w:val="20"/>
                <w:szCs w:val="20"/>
              </w:rPr>
              <w:t>questions</w:t>
            </w:r>
            <w:proofErr w:type="gramEnd"/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exclamations,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Du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bist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acht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</w:rPr>
              <w:t>.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Du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bist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acht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</w:rPr>
              <w:t>?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Du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bist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acht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</w:rPr>
              <w:t>!</w:t>
            </w:r>
          </w:p>
          <w:p w14:paraId="396A1CB3" w14:textId="33223403" w:rsidR="00D64AB7" w:rsidRPr="00D64AB7" w:rsidRDefault="00D64AB7" w:rsidP="00287C25">
            <w:pPr>
              <w:numPr>
                <w:ilvl w:val="0"/>
                <w:numId w:val="56"/>
              </w:numPr>
              <w:spacing w:after="120" w:line="240" w:lineRule="auto"/>
              <w:ind w:left="717"/>
              <w:rPr>
                <w:i w:val="0"/>
                <w:color w:val="000000" w:themeColor="accent4"/>
                <w:sz w:val="20"/>
                <w:szCs w:val="20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</w:rPr>
              <w:t>identifying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differences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regional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accents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dialects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begin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understanding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language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variation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across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German-speaking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communities,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everyday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greetings</w:t>
            </w:r>
          </w:p>
          <w:p w14:paraId="36DBE48E" w14:textId="54BB3120" w:rsidR="00D64AB7" w:rsidRPr="00D64AB7" w:rsidRDefault="00D64AB7" w:rsidP="00287C25">
            <w:pPr>
              <w:numPr>
                <w:ilvl w:val="0"/>
                <w:numId w:val="56"/>
              </w:numPr>
              <w:spacing w:after="120" w:line="240" w:lineRule="auto"/>
              <w:ind w:left="717"/>
              <w:rPr>
                <w:i w:val="0"/>
                <w:color w:val="000000" w:themeColor="accent4"/>
                <w:sz w:val="20"/>
                <w:szCs w:val="20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</w:rPr>
              <w:t>comparing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rhythms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vocal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effects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German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English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versions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favourite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story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such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Rotkäppchen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game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such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Wie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spät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ist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es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Herr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Wolf?</w:t>
            </w:r>
          </w:p>
          <w:p w14:paraId="2CDBFA26" w14:textId="598C33D5" w:rsidR="00D64AB7" w:rsidRPr="00D64AB7" w:rsidRDefault="00D64AB7" w:rsidP="00287C25">
            <w:pPr>
              <w:numPr>
                <w:ilvl w:val="0"/>
                <w:numId w:val="56"/>
              </w:numPr>
              <w:spacing w:after="120" w:line="240" w:lineRule="auto"/>
              <w:ind w:left="717"/>
              <w:rPr>
                <w:i w:val="0"/>
                <w:color w:val="000000" w:themeColor="accent4"/>
                <w:sz w:val="20"/>
                <w:szCs w:val="20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</w:rPr>
              <w:t>applying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learnt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memory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aids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such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‘when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go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walking,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second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one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does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talking’,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example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Reise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</w:rPr>
              <w:t>,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Riese</w:t>
            </w:r>
            <w:proofErr w:type="spellEnd"/>
          </w:p>
        </w:tc>
      </w:tr>
      <w:tr w:rsidR="00D64AB7" w:rsidRPr="00D64AB7" w14:paraId="258DEFC8" w14:textId="77777777" w:rsidTr="5366D423">
        <w:trPr>
          <w:trHeight w:val="387"/>
        </w:trPr>
        <w:tc>
          <w:tcPr>
            <w:tcW w:w="4673" w:type="dxa"/>
          </w:tcPr>
          <w:p w14:paraId="5360C791" w14:textId="3375E451" w:rsidR="00D64AB7" w:rsidRPr="00D64AB7" w:rsidRDefault="00D64AB7" w:rsidP="00D64AB7">
            <w:pPr>
              <w:spacing w:after="120" w:line="240" w:lineRule="auto"/>
              <w:ind w:left="357" w:right="425"/>
              <w:rPr>
                <w:i w:val="0"/>
                <w:color w:val="auto"/>
                <w:sz w:val="20"/>
              </w:rPr>
            </w:pPr>
            <w:r w:rsidRPr="00D64AB7">
              <w:rPr>
                <w:i w:val="0"/>
                <w:color w:val="auto"/>
                <w:sz w:val="20"/>
              </w:rPr>
              <w:t>recognise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German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language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conventions,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grammatical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structures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and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basic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syntax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in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familiar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texts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and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contexts</w:t>
            </w:r>
            <w:r w:rsidR="007C766A">
              <w:rPr>
                <w:i w:val="0"/>
                <w:color w:val="auto"/>
                <w:sz w:val="20"/>
              </w:rPr>
              <w:t xml:space="preserve"> </w:t>
            </w:r>
          </w:p>
          <w:p w14:paraId="42D4EB81" w14:textId="77777777" w:rsidR="00D64AB7" w:rsidRPr="00D64AB7" w:rsidRDefault="00D64AB7" w:rsidP="00D64AB7">
            <w:pPr>
              <w:spacing w:after="120" w:line="240" w:lineRule="auto"/>
              <w:ind w:left="357" w:right="425"/>
              <w:rPr>
                <w:i w:val="0"/>
                <w:color w:val="auto"/>
                <w:sz w:val="20"/>
              </w:rPr>
            </w:pPr>
            <w:r w:rsidRPr="00D64AB7">
              <w:rPr>
                <w:i w:val="0"/>
                <w:color w:val="auto"/>
                <w:sz w:val="20"/>
              </w:rPr>
              <w:t>ACLG4U02</w:t>
            </w:r>
          </w:p>
          <w:p w14:paraId="7D5B87EE" w14:textId="77777777" w:rsidR="00D64AB7" w:rsidRPr="00D64AB7" w:rsidRDefault="00D64AB7" w:rsidP="00D64AB7">
            <w:pPr>
              <w:spacing w:after="120" w:line="240" w:lineRule="auto"/>
              <w:ind w:left="357" w:right="425"/>
              <w:rPr>
                <w:i w:val="0"/>
                <w:color w:val="auto"/>
                <w:sz w:val="20"/>
              </w:rPr>
            </w:pPr>
          </w:p>
          <w:p w14:paraId="3B7AAE05" w14:textId="77777777" w:rsidR="00D64AB7" w:rsidRPr="00D64AB7" w:rsidRDefault="00D64AB7" w:rsidP="00D64AB7">
            <w:pPr>
              <w:spacing w:after="120" w:line="240" w:lineRule="auto"/>
              <w:ind w:left="357" w:right="425"/>
              <w:rPr>
                <w:i w:val="0"/>
                <w:color w:val="auto"/>
                <w:sz w:val="20"/>
              </w:rPr>
            </w:pPr>
          </w:p>
        </w:tc>
        <w:tc>
          <w:tcPr>
            <w:tcW w:w="10453" w:type="dxa"/>
            <w:gridSpan w:val="2"/>
          </w:tcPr>
          <w:p w14:paraId="0D166060" w14:textId="65550B12" w:rsidR="00D64AB7" w:rsidRPr="00D64AB7" w:rsidRDefault="00D64AB7" w:rsidP="00287C25">
            <w:pPr>
              <w:numPr>
                <w:ilvl w:val="0"/>
                <w:numId w:val="55"/>
              </w:numPr>
              <w:spacing w:after="120" w:line="240" w:lineRule="auto"/>
              <w:ind w:left="717"/>
              <w:rPr>
                <w:i w:val="0"/>
                <w:color w:val="000000" w:themeColor="accent4"/>
                <w:sz w:val="20"/>
                <w:szCs w:val="20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</w:rPr>
              <w:t>using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phonic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knowledge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spell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write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some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unfamiliar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words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containing,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ch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</w:rPr>
              <w:t>,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r,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th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</w:rPr>
              <w:t>,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u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z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consonant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clusters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such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sch</w:t>
            </w:r>
          </w:p>
          <w:p w14:paraId="2E7C0D21" w14:textId="3FFB6245" w:rsidR="00D64AB7" w:rsidRPr="00D64AB7" w:rsidRDefault="00D64AB7" w:rsidP="00287C25">
            <w:pPr>
              <w:numPr>
                <w:ilvl w:val="0"/>
                <w:numId w:val="55"/>
              </w:numPr>
              <w:spacing w:after="120" w:line="240" w:lineRule="auto"/>
              <w:ind w:left="717"/>
              <w:rPr>
                <w:i w:val="0"/>
                <w:color w:val="000000" w:themeColor="accent4"/>
                <w:sz w:val="20"/>
                <w:szCs w:val="20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</w:rPr>
              <w:t>applying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spelling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rules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high-frequency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words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punctuation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modelled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writing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activities,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example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full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stops,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exclamation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marks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question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marks</w:t>
            </w:r>
          </w:p>
          <w:p w14:paraId="6810850D" w14:textId="1043AF45" w:rsidR="00D64AB7" w:rsidRPr="00AA2DE1" w:rsidRDefault="00D64AB7" w:rsidP="00287C25">
            <w:pPr>
              <w:numPr>
                <w:ilvl w:val="0"/>
                <w:numId w:val="55"/>
              </w:numPr>
              <w:spacing w:after="120" w:line="240" w:lineRule="auto"/>
              <w:ind w:left="717"/>
              <w:rPr>
                <w:i w:val="0"/>
                <w:iCs/>
                <w:color w:val="000000" w:themeColor="accent4"/>
                <w:sz w:val="20"/>
                <w:szCs w:val="20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</w:rPr>
              <w:t>comparing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pluralisation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nouns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German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English,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example</w:t>
            </w:r>
            <w:r w:rsidRPr="00D64AB7">
              <w:rPr>
                <w:color w:val="000000" w:themeColor="accent4"/>
                <w:sz w:val="20"/>
                <w:szCs w:val="20"/>
              </w:rPr>
              <w:t>,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der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Apfel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</w:rPr>
              <w:t>/die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Äpfel</w:t>
            </w:r>
            <w:proofErr w:type="spellEnd"/>
            <w:r w:rsidR="397EEB51" w:rsidRPr="29A566B0">
              <w:rPr>
                <w:color w:val="000000" w:themeColor="accent4"/>
                <w:sz w:val="20"/>
                <w:szCs w:val="20"/>
              </w:rPr>
              <w:t>,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="00EE1AEB" w:rsidRPr="00AA2DE1">
              <w:rPr>
                <w:i w:val="0"/>
                <w:iCs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iCs/>
                <w:color w:val="000000" w:themeColor="accent4"/>
                <w:sz w:val="20"/>
                <w:szCs w:val="20"/>
              </w:rPr>
              <w:t xml:space="preserve"> </w:t>
            </w:r>
            <w:r w:rsidR="00EE1AEB" w:rsidRPr="00AA2DE1">
              <w:rPr>
                <w:i w:val="0"/>
                <w:iCs/>
                <w:color w:val="000000" w:themeColor="accent4"/>
                <w:sz w:val="20"/>
                <w:szCs w:val="20"/>
              </w:rPr>
              <w:t>gaining</w:t>
            </w:r>
            <w:r w:rsidR="005F5BB4">
              <w:rPr>
                <w:i w:val="0"/>
                <w:iCs/>
                <w:color w:val="000000" w:themeColor="accent4"/>
                <w:sz w:val="20"/>
                <w:szCs w:val="20"/>
              </w:rPr>
              <w:t xml:space="preserve"> </w:t>
            </w:r>
            <w:r w:rsidR="00EE1AEB" w:rsidRPr="00AA2DE1">
              <w:rPr>
                <w:i w:val="0"/>
                <w:iCs/>
                <w:color w:val="000000" w:themeColor="accent4"/>
                <w:sz w:val="20"/>
                <w:szCs w:val="20"/>
              </w:rPr>
              <w:t>an</w:t>
            </w:r>
            <w:r w:rsidR="005F5BB4">
              <w:rPr>
                <w:i w:val="0"/>
                <w:iCs/>
                <w:color w:val="000000" w:themeColor="accent4"/>
                <w:sz w:val="20"/>
                <w:szCs w:val="20"/>
              </w:rPr>
              <w:t xml:space="preserve"> </w:t>
            </w:r>
            <w:r w:rsidR="00EE1AEB" w:rsidRPr="00AA2DE1">
              <w:rPr>
                <w:i w:val="0"/>
                <w:iCs/>
                <w:color w:val="000000" w:themeColor="accent4"/>
                <w:sz w:val="20"/>
                <w:szCs w:val="20"/>
              </w:rPr>
              <w:t>awareness</w:t>
            </w:r>
            <w:r w:rsidR="005F5BB4">
              <w:rPr>
                <w:i w:val="0"/>
                <w:iCs/>
                <w:color w:val="000000" w:themeColor="accent4"/>
                <w:sz w:val="20"/>
                <w:szCs w:val="20"/>
              </w:rPr>
              <w:t xml:space="preserve"> </w:t>
            </w:r>
            <w:r w:rsidR="00EE1AEB" w:rsidRPr="00AA2DE1">
              <w:rPr>
                <w:i w:val="0"/>
                <w:iCs/>
                <w:color w:val="000000" w:themeColor="accent4"/>
                <w:sz w:val="20"/>
                <w:szCs w:val="20"/>
              </w:rPr>
              <w:t>of</w:t>
            </w:r>
            <w:r w:rsidR="005F5BB4">
              <w:rPr>
                <w:i w:val="0"/>
                <w:iCs/>
                <w:color w:val="000000" w:themeColor="accent4"/>
                <w:sz w:val="20"/>
                <w:szCs w:val="20"/>
              </w:rPr>
              <w:t xml:space="preserve"> </w:t>
            </w:r>
            <w:r w:rsidR="00EE1AEB" w:rsidRPr="00AA2DE1">
              <w:rPr>
                <w:i w:val="0"/>
                <w:iCs/>
                <w:color w:val="000000" w:themeColor="accent4"/>
                <w:sz w:val="20"/>
                <w:szCs w:val="20"/>
              </w:rPr>
              <w:t>terms</w:t>
            </w:r>
            <w:r w:rsidR="005F5BB4">
              <w:rPr>
                <w:i w:val="0"/>
                <w:iCs/>
                <w:color w:val="000000" w:themeColor="accent4"/>
                <w:sz w:val="20"/>
                <w:szCs w:val="20"/>
              </w:rPr>
              <w:t xml:space="preserve"> </w:t>
            </w:r>
            <w:r w:rsidR="00EE1AEB" w:rsidRPr="00AA2DE1">
              <w:rPr>
                <w:i w:val="0"/>
                <w:iCs/>
                <w:color w:val="000000" w:themeColor="accent4"/>
                <w:sz w:val="20"/>
                <w:szCs w:val="20"/>
              </w:rPr>
              <w:t>referring</w:t>
            </w:r>
            <w:r w:rsidR="005F5BB4">
              <w:rPr>
                <w:i w:val="0"/>
                <w:iCs/>
                <w:color w:val="000000" w:themeColor="accent4"/>
                <w:sz w:val="20"/>
                <w:szCs w:val="20"/>
              </w:rPr>
              <w:t xml:space="preserve"> </w:t>
            </w:r>
            <w:r w:rsidR="00EE1AEB" w:rsidRPr="00AA2DE1">
              <w:rPr>
                <w:i w:val="0"/>
                <w:iCs/>
                <w:color w:val="000000" w:themeColor="accent4"/>
                <w:sz w:val="20"/>
                <w:szCs w:val="20"/>
              </w:rPr>
              <w:t>to</w:t>
            </w:r>
            <w:r w:rsidR="005F5BB4">
              <w:rPr>
                <w:i w:val="0"/>
                <w:iCs/>
                <w:color w:val="000000" w:themeColor="accent4"/>
                <w:sz w:val="20"/>
                <w:szCs w:val="20"/>
              </w:rPr>
              <w:t xml:space="preserve"> </w:t>
            </w:r>
            <w:r w:rsidR="00EE1AEB" w:rsidRPr="00EE1AEB">
              <w:rPr>
                <w:i w:val="0"/>
                <w:iCs/>
                <w:color w:val="000000" w:themeColor="accent4"/>
                <w:sz w:val="20"/>
                <w:szCs w:val="20"/>
              </w:rPr>
              <w:t>quantities</w:t>
            </w:r>
            <w:r w:rsidR="005F5BB4">
              <w:rPr>
                <w:i w:val="0"/>
                <w:iCs/>
                <w:color w:val="000000" w:themeColor="accent4"/>
                <w:sz w:val="20"/>
                <w:szCs w:val="20"/>
              </w:rPr>
              <w:t xml:space="preserve"> </w:t>
            </w:r>
            <w:r w:rsidR="00EE1AEB" w:rsidRPr="00AA2DE1">
              <w:rPr>
                <w:i w:val="0"/>
                <w:iCs/>
                <w:color w:val="000000" w:themeColor="accent4"/>
                <w:sz w:val="20"/>
                <w:szCs w:val="20"/>
              </w:rPr>
              <w:t>such</w:t>
            </w:r>
            <w:r w:rsidR="005F5BB4">
              <w:rPr>
                <w:i w:val="0"/>
                <w:iCs/>
                <w:color w:val="000000" w:themeColor="accent4"/>
                <w:sz w:val="20"/>
                <w:szCs w:val="20"/>
              </w:rPr>
              <w:t xml:space="preserve"> </w:t>
            </w:r>
            <w:r w:rsidR="00EE1AEB" w:rsidRPr="00AA2DE1">
              <w:rPr>
                <w:i w:val="0"/>
                <w:iCs/>
                <w:color w:val="000000" w:themeColor="accent4"/>
                <w:sz w:val="20"/>
                <w:szCs w:val="20"/>
              </w:rPr>
              <w:t>as</w:t>
            </w:r>
            <w:r w:rsidR="005F5BB4">
              <w:rPr>
                <w:i w:val="0"/>
                <w:iCs/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="00EE1AEB" w:rsidRPr="00EE1AEB">
              <w:rPr>
                <w:color w:val="000000" w:themeColor="accent4"/>
                <w:sz w:val="20"/>
                <w:szCs w:val="20"/>
              </w:rPr>
              <w:t>mehr</w:t>
            </w:r>
            <w:proofErr w:type="spellEnd"/>
            <w:r w:rsidR="00EE1AEB" w:rsidRPr="00EE1AEB">
              <w:rPr>
                <w:color w:val="000000" w:themeColor="accent4"/>
                <w:sz w:val="20"/>
                <w:szCs w:val="20"/>
              </w:rPr>
              <w:t>,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="00EE1AEB" w:rsidRPr="00EE1AEB">
              <w:rPr>
                <w:color w:val="000000" w:themeColor="accent4"/>
                <w:sz w:val="20"/>
                <w:szCs w:val="20"/>
              </w:rPr>
              <w:t>viel</w:t>
            </w:r>
            <w:proofErr w:type="spellEnd"/>
            <w:r w:rsidR="00EE1AEB" w:rsidRPr="00EE1AEB">
              <w:rPr>
                <w:color w:val="000000" w:themeColor="accent4"/>
                <w:sz w:val="20"/>
                <w:szCs w:val="20"/>
              </w:rPr>
              <w:t>/e,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="00EE1AEB" w:rsidRPr="00EE1AEB">
              <w:rPr>
                <w:color w:val="000000" w:themeColor="accent4"/>
                <w:sz w:val="20"/>
                <w:szCs w:val="20"/>
              </w:rPr>
              <w:t>nichts</w:t>
            </w:r>
            <w:proofErr w:type="spellEnd"/>
            <w:r w:rsidR="005F5BB4">
              <w:rPr>
                <w:i w:val="0"/>
                <w:iCs/>
                <w:color w:val="000000" w:themeColor="accent4"/>
                <w:sz w:val="20"/>
                <w:szCs w:val="20"/>
              </w:rPr>
              <w:t xml:space="preserve"> </w:t>
            </w:r>
            <w:r w:rsidR="00EE1AEB" w:rsidRPr="00AA2DE1">
              <w:rPr>
                <w:i w:val="0"/>
                <w:iCs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iCs/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="00EE1AEB" w:rsidRPr="00EE1AEB">
              <w:rPr>
                <w:color w:val="000000" w:themeColor="accent4"/>
                <w:sz w:val="20"/>
                <w:szCs w:val="20"/>
              </w:rPr>
              <w:t>kein</w:t>
            </w:r>
            <w:proofErr w:type="spellEnd"/>
            <w:r w:rsidR="00EE1AEB" w:rsidRPr="00EE1AEB">
              <w:rPr>
                <w:color w:val="000000" w:themeColor="accent4"/>
                <w:sz w:val="20"/>
                <w:szCs w:val="20"/>
              </w:rPr>
              <w:t>/e</w:t>
            </w:r>
          </w:p>
          <w:p w14:paraId="5CCD2A4C" w14:textId="67FFF171" w:rsidR="00D64AB7" w:rsidRPr="00AA2DE1" w:rsidRDefault="00D64AB7" w:rsidP="00287C25">
            <w:pPr>
              <w:numPr>
                <w:ilvl w:val="0"/>
                <w:numId w:val="55"/>
              </w:numPr>
              <w:spacing w:after="120" w:line="240" w:lineRule="auto"/>
              <w:ind w:left="717"/>
              <w:rPr>
                <w:color w:val="000000" w:themeColor="accent4"/>
                <w:sz w:val="20"/>
                <w:szCs w:val="20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</w:rPr>
              <w:t>recognising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link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between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noun’s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gender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its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definite/indefinite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article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="001659DE" w:rsidRPr="00AA2DE1">
              <w:rPr>
                <w:i w:val="0"/>
                <w:iCs/>
                <w:color w:val="000000"/>
                <w:sz w:val="20"/>
                <w:szCs w:val="20"/>
              </w:rPr>
              <w:t>when</w:t>
            </w:r>
            <w:r w:rsidR="005F5BB4">
              <w:rPr>
                <w:i w:val="0"/>
                <w:iCs/>
                <w:color w:val="000000"/>
                <w:sz w:val="20"/>
                <w:szCs w:val="20"/>
              </w:rPr>
              <w:t xml:space="preserve"> </w:t>
            </w:r>
            <w:r w:rsidR="001659DE" w:rsidRPr="00AA2DE1">
              <w:rPr>
                <w:i w:val="0"/>
                <w:iCs/>
                <w:color w:val="000000"/>
                <w:sz w:val="20"/>
                <w:szCs w:val="20"/>
              </w:rPr>
              <w:t>using</w:t>
            </w:r>
            <w:r w:rsidR="005F5BB4">
              <w:rPr>
                <w:i w:val="0"/>
                <w:iCs/>
                <w:color w:val="000000"/>
                <w:sz w:val="20"/>
                <w:szCs w:val="20"/>
              </w:rPr>
              <w:t xml:space="preserve"> </w:t>
            </w:r>
            <w:r w:rsidR="001659DE" w:rsidRPr="00AA2DE1">
              <w:rPr>
                <w:i w:val="0"/>
                <w:iCs/>
                <w:color w:val="000000"/>
                <w:sz w:val="20"/>
                <w:szCs w:val="20"/>
              </w:rPr>
              <w:t>possessive</w:t>
            </w:r>
            <w:r w:rsidR="005F5BB4">
              <w:rPr>
                <w:i w:val="0"/>
                <w:iCs/>
                <w:color w:val="000000"/>
                <w:sz w:val="20"/>
                <w:szCs w:val="20"/>
              </w:rPr>
              <w:t xml:space="preserve"> </w:t>
            </w:r>
            <w:r w:rsidR="001659DE" w:rsidRPr="00AA2DE1">
              <w:rPr>
                <w:i w:val="0"/>
                <w:iCs/>
                <w:color w:val="000000"/>
                <w:sz w:val="20"/>
                <w:szCs w:val="20"/>
              </w:rPr>
              <w:t>adjectives,</w:t>
            </w:r>
            <w:r w:rsidR="005F5BB4">
              <w:rPr>
                <w:i w:val="0"/>
                <w:iCs/>
                <w:color w:val="000000"/>
                <w:sz w:val="20"/>
                <w:szCs w:val="20"/>
              </w:rPr>
              <w:t xml:space="preserve"> </w:t>
            </w:r>
            <w:r w:rsidR="001659DE" w:rsidRPr="00AA2DE1">
              <w:rPr>
                <w:i w:val="0"/>
                <w:iCs/>
                <w:color w:val="000000"/>
                <w:sz w:val="20"/>
                <w:szCs w:val="20"/>
              </w:rPr>
              <w:t>for</w:t>
            </w:r>
            <w:r w:rsidR="005F5BB4">
              <w:rPr>
                <w:i w:val="0"/>
                <w:iCs/>
                <w:color w:val="000000"/>
                <w:sz w:val="20"/>
                <w:szCs w:val="20"/>
              </w:rPr>
              <w:t xml:space="preserve"> </w:t>
            </w:r>
            <w:r w:rsidR="001659DE" w:rsidRPr="00AA2DE1">
              <w:rPr>
                <w:i w:val="0"/>
                <w:iCs/>
                <w:color w:val="000000"/>
                <w:sz w:val="20"/>
                <w:szCs w:val="20"/>
              </w:rPr>
              <w:t>example</w:t>
            </w:r>
            <w:r w:rsidR="001659DE">
              <w:rPr>
                <w:i w:val="0"/>
                <w:iCs/>
                <w:color w:val="000000"/>
                <w:sz w:val="20"/>
                <w:szCs w:val="20"/>
              </w:rPr>
              <w:t>,</w:t>
            </w:r>
            <w:r w:rsidR="005F5BB4">
              <w:rPr>
                <w:i w:val="0"/>
                <w:iCs/>
                <w:color w:val="000000"/>
                <w:sz w:val="20"/>
                <w:szCs w:val="20"/>
              </w:rPr>
              <w:t xml:space="preserve"> </w:t>
            </w:r>
            <w:r w:rsidR="001659DE" w:rsidRPr="001659DE">
              <w:rPr>
                <w:color w:val="000000"/>
                <w:sz w:val="20"/>
                <w:szCs w:val="20"/>
              </w:rPr>
              <w:t>der</w:t>
            </w:r>
            <w:r w:rsidR="005F5BB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659DE" w:rsidRPr="001659DE">
              <w:rPr>
                <w:color w:val="000000"/>
                <w:sz w:val="20"/>
                <w:szCs w:val="20"/>
              </w:rPr>
              <w:t>Bruder</w:t>
            </w:r>
            <w:proofErr w:type="spellEnd"/>
            <w:r w:rsidR="001659DE" w:rsidRPr="001659DE">
              <w:rPr>
                <w:color w:val="000000"/>
                <w:sz w:val="20"/>
                <w:szCs w:val="20"/>
              </w:rPr>
              <w:t>,</w:t>
            </w:r>
            <w:r w:rsidR="005F5BB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659DE" w:rsidRPr="001659DE">
              <w:rPr>
                <w:color w:val="000000"/>
                <w:sz w:val="20"/>
                <w:szCs w:val="20"/>
              </w:rPr>
              <w:t>ein</w:t>
            </w:r>
            <w:proofErr w:type="spellEnd"/>
            <w:r w:rsidR="005F5BB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659DE" w:rsidRPr="001659DE">
              <w:rPr>
                <w:color w:val="000000"/>
                <w:sz w:val="20"/>
                <w:szCs w:val="20"/>
              </w:rPr>
              <w:t>Bruder</w:t>
            </w:r>
            <w:proofErr w:type="spellEnd"/>
            <w:r w:rsidR="001659DE" w:rsidRPr="001659DE">
              <w:rPr>
                <w:color w:val="000000"/>
                <w:sz w:val="20"/>
                <w:szCs w:val="20"/>
              </w:rPr>
              <w:t>,</w:t>
            </w:r>
            <w:r w:rsidR="005F5BB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659DE" w:rsidRPr="001659DE">
              <w:rPr>
                <w:color w:val="000000"/>
                <w:sz w:val="20"/>
                <w:szCs w:val="20"/>
              </w:rPr>
              <w:t>mein</w:t>
            </w:r>
            <w:proofErr w:type="spellEnd"/>
            <w:r w:rsidR="005F5BB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659DE" w:rsidRPr="001659DE">
              <w:rPr>
                <w:color w:val="000000"/>
                <w:sz w:val="20"/>
                <w:szCs w:val="20"/>
              </w:rPr>
              <w:t>Bruder</w:t>
            </w:r>
            <w:proofErr w:type="spellEnd"/>
            <w:r w:rsidR="005F5BB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659DE" w:rsidRPr="001659DE">
              <w:rPr>
                <w:color w:val="000000"/>
                <w:sz w:val="20"/>
                <w:szCs w:val="20"/>
              </w:rPr>
              <w:t>dein</w:t>
            </w:r>
            <w:proofErr w:type="spellEnd"/>
            <w:r w:rsidR="005F5BB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659DE" w:rsidRPr="001659DE">
              <w:rPr>
                <w:color w:val="000000"/>
                <w:sz w:val="20"/>
                <w:szCs w:val="20"/>
              </w:rPr>
              <w:t>Bruder</w:t>
            </w:r>
            <w:proofErr w:type="spellEnd"/>
          </w:p>
          <w:p w14:paraId="45DC9900" w14:textId="5FABC168" w:rsidR="00D64AB7" w:rsidRPr="00D64AB7" w:rsidRDefault="00D64AB7" w:rsidP="00287C25">
            <w:pPr>
              <w:numPr>
                <w:ilvl w:val="0"/>
                <w:numId w:val="55"/>
              </w:numPr>
              <w:spacing w:after="120" w:line="240" w:lineRule="auto"/>
              <w:ind w:left="717"/>
              <w:rPr>
                <w:i w:val="0"/>
                <w:color w:val="000000" w:themeColor="accent4"/>
                <w:sz w:val="20"/>
                <w:szCs w:val="20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</w:rPr>
              <w:t>applying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capitalisation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nouns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writing</w:t>
            </w:r>
          </w:p>
          <w:p w14:paraId="3AE6645A" w14:textId="16BB1C5D" w:rsidR="00D64AB7" w:rsidRPr="00D64AB7" w:rsidRDefault="00D64AB7" w:rsidP="00287C25">
            <w:pPr>
              <w:numPr>
                <w:ilvl w:val="0"/>
                <w:numId w:val="55"/>
              </w:numPr>
              <w:spacing w:after="120" w:line="240" w:lineRule="auto"/>
              <w:ind w:left="717"/>
              <w:rPr>
                <w:i w:val="0"/>
                <w:color w:val="000000" w:themeColor="accent4"/>
                <w:sz w:val="20"/>
                <w:szCs w:val="20"/>
                <w:lang w:val="de-DE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</w:rPr>
              <w:t>understanding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using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pronouns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refer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people,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ich,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du,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er,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sie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(singular);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wir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</w:rPr>
              <w:t>,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ihr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</w:rPr>
              <w:t>,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sie</w:t>
            </w:r>
            <w:proofErr w:type="spellEnd"/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(plural);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Sie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heißt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Anna.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Sie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heißen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Ben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und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Sarah.</w:t>
            </w:r>
          </w:p>
          <w:p w14:paraId="4B7D65FD" w14:textId="768C9248" w:rsidR="00D64AB7" w:rsidRPr="00D64AB7" w:rsidRDefault="00D64AB7" w:rsidP="00287C25">
            <w:pPr>
              <w:numPr>
                <w:ilvl w:val="0"/>
                <w:numId w:val="55"/>
              </w:numPr>
              <w:spacing w:after="120" w:line="240" w:lineRule="auto"/>
              <w:ind w:left="717"/>
              <w:rPr>
                <w:color w:val="000000" w:themeColor="accent4"/>
                <w:sz w:val="20"/>
                <w:szCs w:val="20"/>
                <w:lang w:val="de-DE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  <w:lang w:val="de-DE"/>
              </w:rPr>
              <w:t>using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gern/nicht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gern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de-DE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de-DE"/>
              </w:rPr>
              <w:t>modelled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de-DE"/>
              </w:rPr>
              <w:t>sentences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de-DE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de-DE"/>
              </w:rPr>
              <w:t>express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de-DE"/>
              </w:rPr>
              <w:t>likes,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de-DE"/>
              </w:rPr>
              <w:t>dislikes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de-DE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de-DE"/>
              </w:rPr>
              <w:t>preferences,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  <w:lang w:val="de-DE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  <w:lang w:val="de-DE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Ich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spiele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gern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Fußball,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Ich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esse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nicht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gern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Erbsen.</w:t>
            </w:r>
          </w:p>
          <w:p w14:paraId="24BE816A" w14:textId="60A3DFAE" w:rsidR="00D64AB7" w:rsidRPr="00D64AB7" w:rsidRDefault="00D64AB7" w:rsidP="00287C25">
            <w:pPr>
              <w:numPr>
                <w:ilvl w:val="0"/>
                <w:numId w:val="55"/>
              </w:numPr>
              <w:spacing w:after="120" w:line="240" w:lineRule="auto"/>
              <w:ind w:left="717"/>
              <w:rPr>
                <w:color w:val="000000" w:themeColor="accent4"/>
                <w:sz w:val="20"/>
                <w:szCs w:val="20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</w:rPr>
              <w:t>locating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events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time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with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regard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days,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months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seasons</w:t>
            </w:r>
            <w:r w:rsidR="00253773">
              <w:rPr>
                <w:i w:val="0"/>
                <w:color w:val="000000" w:themeColor="accent4"/>
                <w:sz w:val="20"/>
                <w:szCs w:val="20"/>
              </w:rPr>
              <w:t>; for example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proofErr w:type="gramStart"/>
            <w:r w:rsidRPr="00D64AB7">
              <w:rPr>
                <w:color w:val="000000" w:themeColor="accent4"/>
                <w:sz w:val="20"/>
                <w:szCs w:val="20"/>
              </w:rPr>
              <w:t>Er</w:t>
            </w:r>
            <w:proofErr w:type="gram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spielt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am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Freitag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Basketball.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Ich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spiele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im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Winter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Fußball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</w:rPr>
              <w:t>.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</w:p>
          <w:p w14:paraId="734BDF25" w14:textId="1C251F4B" w:rsidR="00D64AB7" w:rsidRPr="00D64AB7" w:rsidRDefault="00D64AB7" w:rsidP="00287C25">
            <w:pPr>
              <w:numPr>
                <w:ilvl w:val="0"/>
                <w:numId w:val="55"/>
              </w:numPr>
              <w:spacing w:after="120" w:line="240" w:lineRule="auto"/>
              <w:ind w:left="717"/>
              <w:rPr>
                <w:i w:val="0"/>
                <w:color w:val="000000" w:themeColor="accent4"/>
                <w:sz w:val="20"/>
                <w:szCs w:val="20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</w:rPr>
              <w:t>recognising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ordinal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numbers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date,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Heute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ist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der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dritte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Juli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</w:rPr>
              <w:t>,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gramStart"/>
            <w:r w:rsidRPr="00D64AB7">
              <w:rPr>
                <w:color w:val="000000" w:themeColor="accent4"/>
                <w:sz w:val="20"/>
                <w:szCs w:val="20"/>
              </w:rPr>
              <w:t>Er</w:t>
            </w:r>
            <w:proofErr w:type="gram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hat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am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7.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August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Geburtstag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noticing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differences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punctuation</w:t>
            </w:r>
          </w:p>
          <w:p w14:paraId="40BC759E" w14:textId="279D0493" w:rsidR="00D64AB7" w:rsidRPr="00D64AB7" w:rsidRDefault="00D64AB7" w:rsidP="00287C25">
            <w:pPr>
              <w:numPr>
                <w:ilvl w:val="0"/>
                <w:numId w:val="55"/>
              </w:numPr>
              <w:spacing w:after="120" w:line="240" w:lineRule="auto"/>
              <w:ind w:left="717"/>
              <w:rPr>
                <w:color w:val="000000" w:themeColor="accent4"/>
                <w:sz w:val="20"/>
                <w:szCs w:val="20"/>
                <w:lang w:val="de-DE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</w:rPr>
              <w:t>using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correct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verb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form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associated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with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noun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pronoun,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Ich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singe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gern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</w:rPr>
              <w:t>.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Singst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du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gern?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Die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Lehrerin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singt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ein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Lied.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Mein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Freund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und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ich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sprechen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Englisch.</w:t>
            </w:r>
          </w:p>
          <w:p w14:paraId="18F90CE3" w14:textId="73206ABB" w:rsidR="00D64AB7" w:rsidRPr="00D64AB7" w:rsidRDefault="00D64AB7" w:rsidP="00287C25">
            <w:pPr>
              <w:numPr>
                <w:ilvl w:val="0"/>
                <w:numId w:val="55"/>
              </w:numPr>
              <w:spacing w:after="120" w:line="240" w:lineRule="auto"/>
              <w:ind w:left="717"/>
              <w:rPr>
                <w:i w:val="0"/>
                <w:color w:val="000000" w:themeColor="accent4"/>
                <w:sz w:val="20"/>
                <w:szCs w:val="20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</w:rPr>
              <w:t>using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present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tense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forms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irregular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verbs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such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haben</w:t>
            </w:r>
            <w:proofErr w:type="spellEnd"/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sein</w:t>
            </w:r>
            <w:r w:rsidR="397EEB51" w:rsidRPr="29A566B0">
              <w:rPr>
                <w:color w:val="000000" w:themeColor="accent4"/>
                <w:sz w:val="20"/>
                <w:szCs w:val="20"/>
              </w:rPr>
              <w:t>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recognising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similarities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English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verbs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‘to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have’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‘to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be’</w:t>
            </w:r>
          </w:p>
          <w:p w14:paraId="5801B2FD" w14:textId="49324770" w:rsidR="00D64AB7" w:rsidRPr="00D64AB7" w:rsidRDefault="00D64AB7" w:rsidP="00287C25">
            <w:pPr>
              <w:numPr>
                <w:ilvl w:val="0"/>
                <w:numId w:val="55"/>
              </w:numPr>
              <w:spacing w:after="120" w:line="240" w:lineRule="auto"/>
              <w:ind w:left="717"/>
              <w:rPr>
                <w:i w:val="0"/>
                <w:color w:val="000000" w:themeColor="accent4"/>
                <w:sz w:val="20"/>
                <w:szCs w:val="20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</w:rPr>
              <w:t>joining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words,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phrases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sentences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using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und,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oder</w:t>
            </w:r>
            <w:proofErr w:type="spellEnd"/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aber</w:t>
            </w:r>
            <w:proofErr w:type="spellEnd"/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using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common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time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phrases,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heute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</w:rPr>
              <w:t>,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dann</w:t>
            </w:r>
            <w:proofErr w:type="spellEnd"/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zuerst</w:t>
            </w:r>
            <w:proofErr w:type="spellEnd"/>
          </w:p>
          <w:p w14:paraId="543C795D" w14:textId="7F01F8BF" w:rsidR="00D64AB7" w:rsidRPr="00D64AB7" w:rsidRDefault="00D64AB7" w:rsidP="00287C25">
            <w:pPr>
              <w:numPr>
                <w:ilvl w:val="0"/>
                <w:numId w:val="55"/>
              </w:numPr>
              <w:spacing w:after="120" w:line="240" w:lineRule="auto"/>
              <w:ind w:left="717"/>
              <w:rPr>
                <w:color w:val="000000" w:themeColor="accent4"/>
                <w:sz w:val="20"/>
                <w:szCs w:val="20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</w:rPr>
              <w:t>understanding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formulating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questions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using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i w:val="0"/>
                <w:color w:val="000000" w:themeColor="accent4"/>
                <w:sz w:val="20"/>
                <w:szCs w:val="20"/>
              </w:rPr>
              <w:t>subject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</w:rPr>
              <w:t>+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verb</w:t>
            </w:r>
            <w:proofErr w:type="spellEnd"/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inversion,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Magst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du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Sport?</w:t>
            </w:r>
          </w:p>
          <w:p w14:paraId="1E4EF01B" w14:textId="4CC4B910" w:rsidR="000B6D84" w:rsidRDefault="00D64AB7" w:rsidP="00287C25">
            <w:pPr>
              <w:numPr>
                <w:ilvl w:val="0"/>
                <w:numId w:val="55"/>
              </w:numPr>
              <w:spacing w:after="120" w:line="240" w:lineRule="auto"/>
              <w:ind w:left="717"/>
              <w:rPr>
                <w:i w:val="0"/>
                <w:color w:val="000000" w:themeColor="accent4"/>
                <w:sz w:val="20"/>
                <w:szCs w:val="20"/>
              </w:rPr>
            </w:pPr>
            <w:r w:rsidRPr="00E904CA">
              <w:rPr>
                <w:i w:val="0"/>
                <w:color w:val="000000" w:themeColor="accent4"/>
                <w:sz w:val="20"/>
                <w:szCs w:val="20"/>
              </w:rPr>
              <w:t>understanding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E904CA">
              <w:rPr>
                <w:i w:val="0"/>
                <w:color w:val="000000" w:themeColor="accent4"/>
                <w:sz w:val="20"/>
                <w:szCs w:val="20"/>
              </w:rPr>
              <w:t>an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E904CA">
              <w:rPr>
                <w:i w:val="0"/>
                <w:color w:val="000000" w:themeColor="accent4"/>
                <w:sz w:val="20"/>
                <w:szCs w:val="20"/>
              </w:rPr>
              <w:t>increasing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E904CA">
              <w:rPr>
                <w:i w:val="0"/>
                <w:color w:val="000000" w:themeColor="accent4"/>
                <w:sz w:val="20"/>
                <w:szCs w:val="20"/>
              </w:rPr>
              <w:t>range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E904CA">
              <w:rPr>
                <w:i w:val="0"/>
                <w:color w:val="000000" w:themeColor="accent4"/>
                <w:sz w:val="20"/>
                <w:szCs w:val="20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E904CA">
              <w:rPr>
                <w:i w:val="0"/>
                <w:color w:val="000000" w:themeColor="accent4"/>
                <w:sz w:val="20"/>
                <w:szCs w:val="20"/>
              </w:rPr>
              <w:t>question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E904CA">
              <w:rPr>
                <w:i w:val="0"/>
                <w:color w:val="000000" w:themeColor="accent4"/>
                <w:sz w:val="20"/>
                <w:szCs w:val="20"/>
              </w:rPr>
              <w:t>words,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E904CA">
              <w:rPr>
                <w:i w:val="0"/>
                <w:color w:val="000000" w:themeColor="accent4"/>
                <w:sz w:val="20"/>
                <w:szCs w:val="20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E904CA">
              <w:rPr>
                <w:i w:val="0"/>
                <w:color w:val="000000" w:themeColor="accent4"/>
                <w:sz w:val="20"/>
                <w:szCs w:val="20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E904CA">
              <w:rPr>
                <w:color w:val="000000" w:themeColor="accent4"/>
                <w:sz w:val="20"/>
                <w:szCs w:val="20"/>
              </w:rPr>
              <w:t>woher</w:t>
            </w:r>
            <w:proofErr w:type="spellEnd"/>
            <w:r w:rsidRPr="00E904CA">
              <w:rPr>
                <w:color w:val="000000" w:themeColor="accent4"/>
                <w:sz w:val="20"/>
                <w:szCs w:val="20"/>
              </w:rPr>
              <w:t>,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E904CA">
              <w:rPr>
                <w:color w:val="000000" w:themeColor="accent4"/>
                <w:sz w:val="20"/>
                <w:szCs w:val="20"/>
              </w:rPr>
              <w:t>welcher</w:t>
            </w:r>
            <w:proofErr w:type="spellEnd"/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E904CA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E904CA">
              <w:rPr>
                <w:color w:val="000000" w:themeColor="accent4"/>
                <w:sz w:val="20"/>
                <w:szCs w:val="20"/>
              </w:rPr>
              <w:t>wie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E904CA">
              <w:rPr>
                <w:color w:val="000000" w:themeColor="accent4"/>
                <w:sz w:val="20"/>
                <w:szCs w:val="20"/>
              </w:rPr>
              <w:t>viel</w:t>
            </w:r>
            <w:proofErr w:type="spellEnd"/>
            <w:r w:rsidR="007C766A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</w:p>
          <w:p w14:paraId="7D2F95AC" w14:textId="1AD9CDC7" w:rsidR="00D64AB7" w:rsidRPr="00D64AB7" w:rsidRDefault="45CC4A5E" w:rsidP="5366D423">
            <w:pPr>
              <w:numPr>
                <w:ilvl w:val="0"/>
                <w:numId w:val="55"/>
              </w:numPr>
              <w:spacing w:after="120" w:line="240" w:lineRule="auto"/>
              <w:ind w:left="717"/>
              <w:rPr>
                <w:i w:val="0"/>
                <w:color w:val="000000" w:themeColor="accent4"/>
                <w:sz w:val="20"/>
                <w:szCs w:val="20"/>
              </w:rPr>
            </w:pPr>
            <w:r w:rsidRPr="5366D423">
              <w:rPr>
                <w:i w:val="0"/>
                <w:color w:val="000000" w:themeColor="accent4"/>
                <w:sz w:val="20"/>
                <w:szCs w:val="20"/>
              </w:rPr>
              <w:t>understanding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</w:rPr>
              <w:t>location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</w:rPr>
              <w:t>origin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</w:rPr>
              <w:t>person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</w:rPr>
              <w:t>object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</w:rPr>
              <w:t>using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</w:rPr>
              <w:t>isolated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</w:rPr>
              <w:t>prepositions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</w:rPr>
              <w:t>such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</w:rPr>
              <w:t>as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C7688A">
              <w:rPr>
                <w:color w:val="000000" w:themeColor="accent4"/>
                <w:sz w:val="20"/>
                <w:szCs w:val="20"/>
              </w:rPr>
              <w:t>auf,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C7688A">
              <w:rPr>
                <w:color w:val="000000" w:themeColor="accent4"/>
                <w:sz w:val="20"/>
                <w:szCs w:val="20"/>
              </w:rPr>
              <w:t>aus</w:t>
            </w:r>
            <w:proofErr w:type="spellEnd"/>
            <w:r w:rsidRPr="00C7688A">
              <w:rPr>
                <w:color w:val="000000" w:themeColor="accent4"/>
                <w:sz w:val="20"/>
                <w:szCs w:val="20"/>
              </w:rPr>
              <w:t>,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C7688A">
              <w:rPr>
                <w:color w:val="000000" w:themeColor="accent4"/>
                <w:sz w:val="20"/>
                <w:szCs w:val="20"/>
              </w:rPr>
              <w:t>hinter</w:t>
            </w:r>
            <w:proofErr w:type="spellEnd"/>
            <w:r w:rsidRPr="00C7688A">
              <w:rPr>
                <w:color w:val="000000" w:themeColor="accent4"/>
                <w:sz w:val="20"/>
                <w:szCs w:val="20"/>
              </w:rPr>
              <w:t>,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C7688A">
              <w:rPr>
                <w:color w:val="000000" w:themeColor="accent4"/>
                <w:sz w:val="20"/>
                <w:szCs w:val="20"/>
              </w:rPr>
              <w:t>in,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C7688A">
              <w:rPr>
                <w:color w:val="000000" w:themeColor="accent4"/>
                <w:sz w:val="20"/>
                <w:szCs w:val="20"/>
              </w:rPr>
              <w:t>neben</w:t>
            </w:r>
            <w:proofErr w:type="spellEnd"/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C7688A">
              <w:rPr>
                <w:color w:val="000000" w:themeColor="accent4"/>
                <w:sz w:val="20"/>
                <w:szCs w:val="20"/>
              </w:rPr>
              <w:t>unter</w:t>
            </w:r>
            <w:proofErr w:type="spellEnd"/>
          </w:p>
        </w:tc>
      </w:tr>
      <w:tr w:rsidR="00D64AB7" w:rsidRPr="00D64AB7" w14:paraId="72BFEA72" w14:textId="77777777" w:rsidTr="5366D423">
        <w:trPr>
          <w:trHeight w:val="812"/>
        </w:trPr>
        <w:tc>
          <w:tcPr>
            <w:tcW w:w="4673" w:type="dxa"/>
          </w:tcPr>
          <w:p w14:paraId="51348EB7" w14:textId="31FC7926" w:rsidR="00D64AB7" w:rsidRPr="00D64AB7" w:rsidRDefault="00D64AB7" w:rsidP="00D64AB7">
            <w:pPr>
              <w:spacing w:after="120" w:line="240" w:lineRule="auto"/>
              <w:ind w:left="357" w:right="425"/>
              <w:rPr>
                <w:i w:val="0"/>
                <w:color w:val="auto"/>
                <w:sz w:val="20"/>
              </w:rPr>
            </w:pPr>
            <w:r w:rsidRPr="00D64AB7">
              <w:rPr>
                <w:i w:val="0"/>
                <w:color w:val="auto"/>
                <w:sz w:val="20"/>
              </w:rPr>
              <w:t>recognise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familiar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German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language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features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and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compare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with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those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of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English,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in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known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contexts</w:t>
            </w:r>
            <w:r w:rsidR="007C766A">
              <w:rPr>
                <w:i w:val="0"/>
                <w:color w:val="auto"/>
                <w:sz w:val="20"/>
              </w:rPr>
              <w:t xml:space="preserve"> </w:t>
            </w:r>
          </w:p>
          <w:p w14:paraId="6853F21F" w14:textId="77777777" w:rsidR="00D64AB7" w:rsidRPr="00D64AB7" w:rsidRDefault="00D64AB7" w:rsidP="00D64AB7">
            <w:pPr>
              <w:spacing w:after="120" w:line="240" w:lineRule="auto"/>
              <w:ind w:left="357" w:right="425"/>
              <w:rPr>
                <w:i w:val="0"/>
                <w:color w:val="auto"/>
                <w:sz w:val="20"/>
              </w:rPr>
            </w:pPr>
            <w:r w:rsidRPr="00D64AB7">
              <w:rPr>
                <w:i w:val="0"/>
                <w:color w:val="auto"/>
                <w:sz w:val="20"/>
              </w:rPr>
              <w:t>AC9LG4U03</w:t>
            </w:r>
          </w:p>
          <w:p w14:paraId="777C81D3" w14:textId="77777777" w:rsidR="00D64AB7" w:rsidRPr="00D64AB7" w:rsidRDefault="00D64AB7" w:rsidP="00D64AB7">
            <w:pPr>
              <w:spacing w:after="120" w:line="240" w:lineRule="auto"/>
              <w:ind w:left="357" w:right="425"/>
              <w:rPr>
                <w:i w:val="0"/>
                <w:color w:val="auto"/>
                <w:sz w:val="20"/>
              </w:rPr>
            </w:pPr>
          </w:p>
          <w:p w14:paraId="7E8D7170" w14:textId="77777777" w:rsidR="00D64AB7" w:rsidRPr="00D64AB7" w:rsidRDefault="00D64AB7" w:rsidP="00D64AB7">
            <w:pPr>
              <w:textAlignment w:val="baseline"/>
            </w:pPr>
          </w:p>
        </w:tc>
        <w:tc>
          <w:tcPr>
            <w:tcW w:w="10453" w:type="dxa"/>
            <w:gridSpan w:val="2"/>
          </w:tcPr>
          <w:p w14:paraId="1345C436" w14:textId="79E2E720" w:rsidR="00D64AB7" w:rsidRPr="00D64AB7" w:rsidRDefault="00D64AB7" w:rsidP="00287C25">
            <w:pPr>
              <w:numPr>
                <w:ilvl w:val="0"/>
                <w:numId w:val="54"/>
              </w:numPr>
              <w:spacing w:after="120" w:line="240" w:lineRule="auto"/>
              <w:ind w:left="717"/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comparing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matching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key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words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German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English,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names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German-speaking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countries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some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cities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Deutschland,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Germany,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Wien,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Vienna;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names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animals,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der</w:t>
            </w:r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Hund,</w:t>
            </w:r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dog,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die</w:t>
            </w:r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Katze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,</w:t>
            </w:r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cat;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names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family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members,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die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Mutter,</w:t>
            </w:r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mother,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der</w:t>
            </w:r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Bruder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,</w:t>
            </w:r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brother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;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names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leisure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activities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Musik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hören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,</w:t>
            </w:r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listen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music,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schwimmen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,</w:t>
            </w:r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swimming</w:t>
            </w:r>
          </w:p>
          <w:p w14:paraId="7684FC18" w14:textId="3DC07495" w:rsidR="00D64AB7" w:rsidRPr="00D64AB7" w:rsidRDefault="00D64AB7" w:rsidP="00287C25">
            <w:pPr>
              <w:numPr>
                <w:ilvl w:val="0"/>
                <w:numId w:val="54"/>
              </w:numPr>
              <w:spacing w:after="120" w:line="240" w:lineRule="auto"/>
              <w:ind w:left="717"/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classifying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range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texts,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fairytales,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recipes,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instructions,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advertisements,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greeting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cards,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gramStart"/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maps</w:t>
            </w:r>
            <w:proofErr w:type="gramEnd"/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songs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according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their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purpose(s)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such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entertain,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describe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instruct,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discussing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justifying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their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choices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English</w:t>
            </w:r>
          </w:p>
          <w:p w14:paraId="66C81290" w14:textId="54048EBD" w:rsidR="00D64AB7" w:rsidRPr="00D64AB7" w:rsidRDefault="00D64AB7" w:rsidP="00287C25">
            <w:pPr>
              <w:numPr>
                <w:ilvl w:val="0"/>
                <w:numId w:val="54"/>
              </w:numPr>
              <w:spacing w:after="120" w:line="240" w:lineRule="auto"/>
              <w:ind w:left="717"/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comparing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features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different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types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German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English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texts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such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songs,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picture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storybook,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gramStart"/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cookbook</w:t>
            </w:r>
            <w:proofErr w:type="gramEnd"/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comic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identifying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how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different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textual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elements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such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title,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layout,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script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images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can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combine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make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meaning</w:t>
            </w:r>
          </w:p>
          <w:p w14:paraId="247D033E" w14:textId="43658281" w:rsidR="00D64AB7" w:rsidRPr="00D64AB7" w:rsidRDefault="00D64AB7" w:rsidP="00287C25">
            <w:pPr>
              <w:numPr>
                <w:ilvl w:val="0"/>
                <w:numId w:val="54"/>
              </w:numPr>
              <w:spacing w:after="120" w:line="240" w:lineRule="auto"/>
              <w:ind w:left="717"/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comparing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wall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calendars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from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German-speaking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country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Australia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terms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structure,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public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holidays,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pictorial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representation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seasons,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cultural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influences</w:t>
            </w:r>
          </w:p>
          <w:p w14:paraId="67F66650" w14:textId="1BE38D54" w:rsidR="00D64AB7" w:rsidRPr="00D64AB7" w:rsidRDefault="00D64AB7" w:rsidP="00287C25">
            <w:pPr>
              <w:numPr>
                <w:ilvl w:val="0"/>
                <w:numId w:val="54"/>
              </w:numPr>
              <w:spacing w:after="120" w:line="240" w:lineRule="auto"/>
              <w:ind w:left="717"/>
              <w:rPr>
                <w:color w:val="000000" w:themeColor="accent4"/>
                <w:sz w:val="20"/>
                <w:szCs w:val="20"/>
                <w:lang w:val="en-US" w:eastAsia="zh-CN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listening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way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animal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sounds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are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expressed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German,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such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Die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Bremer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Stadtmusikanten</w:t>
            </w:r>
            <w:proofErr w:type="spellEnd"/>
            <w:r w:rsidR="397EEB51" w:rsidRPr="29A566B0">
              <w:rPr>
                <w:color w:val="000000" w:themeColor="accent4"/>
                <w:sz w:val="20"/>
                <w:szCs w:val="20"/>
                <w:lang w:eastAsia="zh-CN"/>
              </w:rPr>
              <w:t>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comparing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them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with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English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other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languages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represented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within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classroom,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Ein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Hahn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macht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,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kikeriki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,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ein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Hund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macht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,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wau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wau</w:t>
            </w:r>
            <w:proofErr w:type="spellEnd"/>
          </w:p>
        </w:tc>
      </w:tr>
      <w:tr w:rsidR="00D64AB7" w:rsidRPr="00D64AB7" w14:paraId="46316D27" w14:textId="77777777" w:rsidTr="5366D423">
        <w:tc>
          <w:tcPr>
            <w:tcW w:w="15126" w:type="dxa"/>
            <w:gridSpan w:val="3"/>
            <w:shd w:val="clear" w:color="auto" w:fill="E5F5FB" w:themeFill="accent2"/>
          </w:tcPr>
          <w:p w14:paraId="4791FA05" w14:textId="119197AD" w:rsidR="00D64AB7" w:rsidRPr="00D64AB7" w:rsidRDefault="00D64AB7" w:rsidP="00D64AB7">
            <w:pPr>
              <w:spacing w:before="40" w:after="40" w:line="240" w:lineRule="auto"/>
              <w:ind w:left="23" w:right="23"/>
              <w:rPr>
                <w:b/>
                <w:i w:val="0"/>
                <w:color w:val="000000" w:themeColor="accent4"/>
                <w:sz w:val="22"/>
                <w:szCs w:val="20"/>
              </w:rPr>
            </w:pPr>
            <w:r w:rsidRPr="00D64AB7">
              <w:rPr>
                <w:b/>
                <w:i w:val="0"/>
                <w:color w:val="auto"/>
                <w:sz w:val="22"/>
                <w:szCs w:val="20"/>
              </w:rPr>
              <w:t>Sub-strand:</w:t>
            </w:r>
            <w:r w:rsidR="005F5BB4">
              <w:rPr>
                <w:b/>
                <w:i w:val="0"/>
                <w:color w:val="auto"/>
                <w:sz w:val="22"/>
                <w:szCs w:val="20"/>
              </w:rPr>
              <w:t xml:space="preserve"> </w:t>
            </w:r>
            <w:r w:rsidRPr="00D64AB7">
              <w:rPr>
                <w:b/>
                <w:i w:val="0"/>
                <w:color w:val="auto"/>
                <w:sz w:val="22"/>
                <w:szCs w:val="20"/>
              </w:rPr>
              <w:t>Understanding</w:t>
            </w:r>
            <w:r w:rsidR="005F5BB4">
              <w:rPr>
                <w:b/>
                <w:i w:val="0"/>
                <w:color w:val="auto"/>
                <w:sz w:val="22"/>
                <w:szCs w:val="20"/>
              </w:rPr>
              <w:t xml:space="preserve"> </w:t>
            </w:r>
            <w:r w:rsidRPr="00D64AB7">
              <w:rPr>
                <w:b/>
                <w:i w:val="0"/>
                <w:color w:val="auto"/>
                <w:sz w:val="22"/>
                <w:szCs w:val="20"/>
              </w:rPr>
              <w:t>the</w:t>
            </w:r>
            <w:r w:rsidR="005F5BB4">
              <w:rPr>
                <w:b/>
                <w:i w:val="0"/>
                <w:color w:val="auto"/>
                <w:sz w:val="22"/>
                <w:szCs w:val="20"/>
              </w:rPr>
              <w:t xml:space="preserve"> </w:t>
            </w:r>
            <w:r w:rsidRPr="00D64AB7">
              <w:rPr>
                <w:b/>
                <w:i w:val="0"/>
                <w:color w:val="auto"/>
                <w:sz w:val="22"/>
                <w:szCs w:val="20"/>
              </w:rPr>
              <w:t>interrelationship</w:t>
            </w:r>
            <w:r w:rsidR="005F5BB4">
              <w:rPr>
                <w:b/>
                <w:i w:val="0"/>
                <w:color w:val="auto"/>
                <w:sz w:val="22"/>
                <w:szCs w:val="20"/>
              </w:rPr>
              <w:t xml:space="preserve"> </w:t>
            </w:r>
            <w:r w:rsidRPr="00D64AB7">
              <w:rPr>
                <w:b/>
                <w:i w:val="0"/>
                <w:color w:val="auto"/>
                <w:sz w:val="22"/>
                <w:szCs w:val="20"/>
              </w:rPr>
              <w:t>of</w:t>
            </w:r>
            <w:r w:rsidR="005F5BB4">
              <w:rPr>
                <w:b/>
                <w:i w:val="0"/>
                <w:color w:val="auto"/>
                <w:sz w:val="22"/>
                <w:szCs w:val="20"/>
              </w:rPr>
              <w:t xml:space="preserve"> </w:t>
            </w:r>
            <w:r w:rsidRPr="00D64AB7">
              <w:rPr>
                <w:b/>
                <w:i w:val="0"/>
                <w:color w:val="auto"/>
                <w:sz w:val="22"/>
                <w:szCs w:val="20"/>
              </w:rPr>
              <w:t>language</w:t>
            </w:r>
            <w:r w:rsidR="005F5BB4">
              <w:rPr>
                <w:b/>
                <w:i w:val="0"/>
                <w:color w:val="auto"/>
                <w:sz w:val="22"/>
                <w:szCs w:val="20"/>
              </w:rPr>
              <w:t xml:space="preserve"> </w:t>
            </w:r>
            <w:r w:rsidRPr="00D64AB7">
              <w:rPr>
                <w:b/>
                <w:i w:val="0"/>
                <w:color w:val="auto"/>
                <w:sz w:val="22"/>
                <w:szCs w:val="20"/>
              </w:rPr>
              <w:t>and</w:t>
            </w:r>
            <w:r w:rsidR="005F5BB4">
              <w:rPr>
                <w:b/>
                <w:i w:val="0"/>
                <w:color w:val="auto"/>
                <w:sz w:val="22"/>
                <w:szCs w:val="20"/>
              </w:rPr>
              <w:t xml:space="preserve"> </w:t>
            </w:r>
            <w:r w:rsidRPr="00D64AB7">
              <w:rPr>
                <w:b/>
                <w:i w:val="0"/>
                <w:color w:val="auto"/>
                <w:sz w:val="22"/>
                <w:szCs w:val="20"/>
              </w:rPr>
              <w:t>culture</w:t>
            </w:r>
          </w:p>
        </w:tc>
      </w:tr>
      <w:tr w:rsidR="00D64AB7" w:rsidRPr="00D64AB7" w14:paraId="7A420775" w14:textId="77777777" w:rsidTr="5366D423">
        <w:trPr>
          <w:trHeight w:val="57"/>
        </w:trPr>
        <w:tc>
          <w:tcPr>
            <w:tcW w:w="4673" w:type="dxa"/>
          </w:tcPr>
          <w:p w14:paraId="71355B1D" w14:textId="1B454070" w:rsidR="00D64AB7" w:rsidRPr="00D64AB7" w:rsidRDefault="00D64AB7" w:rsidP="00D64AB7">
            <w:pPr>
              <w:spacing w:after="120" w:line="240" w:lineRule="auto"/>
              <w:ind w:left="357" w:right="425"/>
              <w:rPr>
                <w:i w:val="0"/>
                <w:color w:val="auto"/>
                <w:sz w:val="20"/>
                <w:szCs w:val="22"/>
              </w:rPr>
            </w:pPr>
            <w:r w:rsidRPr="00D64AB7">
              <w:rPr>
                <w:i w:val="0"/>
                <w:color w:val="auto"/>
                <w:sz w:val="20"/>
                <w:szCs w:val="22"/>
              </w:rPr>
              <w:t>identify</w:t>
            </w:r>
            <w:r w:rsidR="005F5BB4">
              <w:rPr>
                <w:i w:val="0"/>
                <w:color w:val="auto"/>
                <w:sz w:val="20"/>
                <w:szCs w:val="22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2"/>
              </w:rPr>
              <w:t>connections</w:t>
            </w:r>
            <w:r w:rsidR="005F5BB4">
              <w:rPr>
                <w:i w:val="0"/>
                <w:color w:val="auto"/>
                <w:sz w:val="20"/>
                <w:szCs w:val="22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2"/>
              </w:rPr>
              <w:t>between</w:t>
            </w:r>
            <w:r w:rsidR="005F5BB4">
              <w:rPr>
                <w:i w:val="0"/>
                <w:color w:val="auto"/>
                <w:sz w:val="20"/>
                <w:szCs w:val="22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German</w:t>
            </w:r>
            <w:r w:rsidR="005F5BB4">
              <w:rPr>
                <w:i w:val="0"/>
                <w:color w:val="auto"/>
                <w:sz w:val="20"/>
                <w:szCs w:val="22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2"/>
              </w:rPr>
              <w:t>language</w:t>
            </w:r>
            <w:r w:rsidR="005F5BB4">
              <w:rPr>
                <w:i w:val="0"/>
                <w:color w:val="auto"/>
                <w:sz w:val="20"/>
                <w:szCs w:val="22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2"/>
              </w:rPr>
              <w:t>and</w:t>
            </w:r>
            <w:r w:rsidR="005F5BB4">
              <w:rPr>
                <w:i w:val="0"/>
                <w:color w:val="auto"/>
                <w:sz w:val="20"/>
                <w:szCs w:val="22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2"/>
              </w:rPr>
              <w:t>cultural</w:t>
            </w:r>
            <w:r w:rsidR="005F5BB4">
              <w:rPr>
                <w:i w:val="0"/>
                <w:color w:val="auto"/>
                <w:sz w:val="20"/>
                <w:szCs w:val="22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2"/>
              </w:rPr>
              <w:t>practices</w:t>
            </w:r>
            <w:r w:rsidR="007C766A">
              <w:rPr>
                <w:i w:val="0"/>
                <w:color w:val="auto"/>
                <w:sz w:val="20"/>
                <w:szCs w:val="22"/>
              </w:rPr>
              <w:t xml:space="preserve"> </w:t>
            </w:r>
          </w:p>
          <w:p w14:paraId="26F56198" w14:textId="77777777" w:rsidR="00D64AB7" w:rsidRPr="00D64AB7" w:rsidRDefault="00D64AB7" w:rsidP="00D64AB7">
            <w:pPr>
              <w:spacing w:after="120" w:line="240" w:lineRule="auto"/>
              <w:ind w:left="357" w:right="425"/>
              <w:rPr>
                <w:i w:val="0"/>
                <w:color w:val="auto"/>
                <w:sz w:val="20"/>
                <w:szCs w:val="22"/>
              </w:rPr>
            </w:pPr>
            <w:r w:rsidRPr="00D64AB7">
              <w:rPr>
                <w:i w:val="0"/>
                <w:color w:val="auto"/>
                <w:sz w:val="20"/>
                <w:szCs w:val="22"/>
              </w:rPr>
              <w:t>AC9LG4U04</w:t>
            </w:r>
          </w:p>
          <w:p w14:paraId="2EADDA03" w14:textId="77777777" w:rsidR="00D64AB7" w:rsidRPr="00D64AB7" w:rsidRDefault="00D64AB7" w:rsidP="00D64AB7">
            <w:pPr>
              <w:textAlignment w:val="baseline"/>
              <w:rPr>
                <w:szCs w:val="22"/>
              </w:rPr>
            </w:pPr>
          </w:p>
        </w:tc>
        <w:tc>
          <w:tcPr>
            <w:tcW w:w="10453" w:type="dxa"/>
            <w:gridSpan w:val="2"/>
          </w:tcPr>
          <w:p w14:paraId="0E9FA38F" w14:textId="3E96225B" w:rsidR="00D64AB7" w:rsidRPr="00D64AB7" w:rsidRDefault="00D64AB7" w:rsidP="00287C25">
            <w:pPr>
              <w:numPr>
                <w:ilvl w:val="0"/>
                <w:numId w:val="53"/>
              </w:numPr>
              <w:spacing w:after="120" w:line="240" w:lineRule="auto"/>
              <w:ind w:left="717"/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</w:pPr>
            <w:proofErr w:type="spellStart"/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recognising</w:t>
            </w:r>
            <w:proofErr w:type="spellEnd"/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that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language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carries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cultural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ideas,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Sommerbeginn</w:t>
            </w:r>
            <w:proofErr w:type="spellEnd"/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which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is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officially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1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December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Australia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but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21/22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June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Europe;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hitzefrei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,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‘heat-free’,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referring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practice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dismissing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students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early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from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school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if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certain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temperature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is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reached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forecast</w:t>
            </w:r>
          </w:p>
          <w:p w14:paraId="1D525EF2" w14:textId="2FF138A0" w:rsidR="00D64AB7" w:rsidRPr="00D64AB7" w:rsidRDefault="00D64AB7" w:rsidP="00287C25">
            <w:pPr>
              <w:numPr>
                <w:ilvl w:val="0"/>
                <w:numId w:val="53"/>
              </w:numPr>
              <w:spacing w:after="120" w:line="240" w:lineRule="auto"/>
              <w:ind w:left="717"/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exploring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cultural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practices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language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related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foods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German-speaking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countries,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Abendbrot</w:t>
            </w:r>
            <w:proofErr w:type="spellEnd"/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Spaghettieis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</w:p>
          <w:p w14:paraId="7C113404" w14:textId="323845FF" w:rsidR="00D64AB7" w:rsidRPr="00D64AB7" w:rsidRDefault="00D64AB7" w:rsidP="00287C25">
            <w:pPr>
              <w:numPr>
                <w:ilvl w:val="0"/>
                <w:numId w:val="53"/>
              </w:numPr>
              <w:spacing w:after="120" w:line="240" w:lineRule="auto"/>
              <w:ind w:left="717"/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</w:rPr>
              <w:t>identifying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ways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which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German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language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culture,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types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food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such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Sauerkraut,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types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sausage,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Gummibärchen</w:t>
            </w:r>
            <w:proofErr w:type="spellEnd"/>
            <w:r w:rsidRPr="00D64AB7">
              <w:rPr>
                <w:i w:val="0"/>
                <w:color w:val="000000" w:themeColor="accent4"/>
                <w:sz w:val="20"/>
                <w:szCs w:val="20"/>
              </w:rPr>
              <w:t>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influence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lives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Australians</w:t>
            </w:r>
          </w:p>
          <w:p w14:paraId="3B056FF2" w14:textId="38B5DB16" w:rsidR="00D64AB7" w:rsidRPr="00D64AB7" w:rsidRDefault="00D64AB7" w:rsidP="00287C25">
            <w:pPr>
              <w:numPr>
                <w:ilvl w:val="0"/>
                <w:numId w:val="53"/>
              </w:numPr>
              <w:spacing w:after="120" w:line="240" w:lineRule="auto"/>
              <w:ind w:left="717"/>
              <w:rPr>
                <w:i w:val="0"/>
                <w:color w:val="000000" w:themeColor="accent4"/>
                <w:sz w:val="20"/>
                <w:szCs w:val="20"/>
              </w:rPr>
            </w:pPr>
            <w:r w:rsidRPr="00D64AB7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>exploring</w:t>
            </w:r>
            <w:r w:rsidR="005F5BB4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>representations</w:t>
            </w:r>
            <w:r w:rsidR="005F5BB4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>of</w:t>
            </w:r>
            <w:r w:rsidR="005F5BB4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>information,</w:t>
            </w:r>
            <w:r w:rsidR="005F5BB4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>such</w:t>
            </w:r>
            <w:r w:rsidR="005F5BB4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>as</w:t>
            </w:r>
            <w:r w:rsidR="005F5BB4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>symbols</w:t>
            </w:r>
            <w:r w:rsidR="005F5BB4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>used</w:t>
            </w:r>
            <w:r w:rsidR="005F5BB4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>in</w:t>
            </w:r>
            <w:r w:rsidR="005F5BB4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>cultural</w:t>
            </w:r>
            <w:r w:rsidR="005F5BB4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>expressions</w:t>
            </w:r>
            <w:r w:rsidR="005F5BB4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>of</w:t>
            </w:r>
            <w:r w:rsidR="005F5BB4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>First</w:t>
            </w:r>
            <w:r w:rsidR="005F5BB4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>Nations</w:t>
            </w:r>
            <w:r w:rsidR="005F5BB4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>Australians,</w:t>
            </w:r>
            <w:r w:rsidR="005F5BB4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>and</w:t>
            </w:r>
            <w:r w:rsidR="005F5BB4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>making</w:t>
            </w:r>
            <w:r w:rsidR="005F5BB4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>connections</w:t>
            </w:r>
            <w:r w:rsidR="005F5BB4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>with</w:t>
            </w:r>
            <w:r w:rsidR="005F5BB4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>those</w:t>
            </w:r>
            <w:r w:rsidR="005F5BB4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>of</w:t>
            </w:r>
            <w:r w:rsidR="005F5BB4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>German</w:t>
            </w:r>
            <w:r w:rsidR="005F5BB4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>language</w:t>
            </w:r>
            <w:r w:rsidR="005F5BB4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>and</w:t>
            </w:r>
            <w:r w:rsidR="005F5BB4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>culture</w:t>
            </w:r>
          </w:p>
          <w:p w14:paraId="5AA45F5E" w14:textId="12975EBF" w:rsidR="00D64AB7" w:rsidRPr="00D64AB7" w:rsidRDefault="005F1A87" w:rsidP="00287C25">
            <w:pPr>
              <w:numPr>
                <w:ilvl w:val="0"/>
                <w:numId w:val="53"/>
              </w:numPr>
              <w:spacing w:after="120" w:line="240" w:lineRule="auto"/>
              <w:ind w:left="717"/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</w:pPr>
            <w:proofErr w:type="spellStart"/>
            <w:r w:rsidRPr="005F1A8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recognising</w:t>
            </w:r>
            <w:proofErr w:type="spellEnd"/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5F1A8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that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5F1A8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politeness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5F1A8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5F1A8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formality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5F1A8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may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5F1A8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be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5F1A8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communicated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5F1A8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differently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5F1A8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5F1A8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German-speaking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5F1A8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communities,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5F1A8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5F1A8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example</w:t>
            </w:r>
            <w:r w:rsidR="00D64AB7"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="00D64AB7"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="00D64AB7"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use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="00D64AB7"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="00D64AB7"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Frau/Herr</w:t>
            </w:r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="00D64AB7"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Schmidt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="00D64AB7"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="00D64AB7"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="00D64AB7"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use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="00D64AB7"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="00D64AB7"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du/Sie</w:t>
            </w:r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</w:p>
          <w:p w14:paraId="6EEB8BC9" w14:textId="356F0A45" w:rsidR="00D64AB7" w:rsidRPr="00D64AB7" w:rsidRDefault="00D64AB7" w:rsidP="00287C25">
            <w:pPr>
              <w:numPr>
                <w:ilvl w:val="0"/>
                <w:numId w:val="53"/>
              </w:numPr>
              <w:spacing w:after="120" w:line="240" w:lineRule="auto"/>
              <w:ind w:left="717"/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</w:pPr>
            <w:proofErr w:type="spellStart"/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recognising</w:t>
            </w:r>
            <w:proofErr w:type="spellEnd"/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that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German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is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official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language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multiple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countries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regions,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including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‘DACHL’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countries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(Germany,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Austria,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Switzerland,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Liechtenstein),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Belgium,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gramStart"/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Luxembourg</w:t>
            </w:r>
            <w:proofErr w:type="gramEnd"/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South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Tyrol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identifying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their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locations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world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map</w:t>
            </w:r>
          </w:p>
          <w:p w14:paraId="5D5E9AC6" w14:textId="719BDE81" w:rsidR="00D64AB7" w:rsidRPr="00D64AB7" w:rsidRDefault="00D64AB7" w:rsidP="00287C25">
            <w:pPr>
              <w:numPr>
                <w:ilvl w:val="0"/>
                <w:numId w:val="53"/>
              </w:numPr>
              <w:spacing w:after="120" w:line="240" w:lineRule="auto"/>
              <w:ind w:left="717"/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learning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about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school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system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German-speaking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countries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where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Grundschule</w:t>
            </w:r>
            <w:proofErr w:type="spellEnd"/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is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="00582BC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generally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Year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Levels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1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4</w:t>
            </w:r>
          </w:p>
          <w:p w14:paraId="002DDB48" w14:textId="1CF93090" w:rsidR="00D64AB7" w:rsidRPr="00D64AB7" w:rsidRDefault="00D64AB7" w:rsidP="007F7962">
            <w:pPr>
              <w:numPr>
                <w:ilvl w:val="0"/>
                <w:numId w:val="53"/>
              </w:numPr>
              <w:spacing w:after="120" w:line="240" w:lineRule="auto"/>
              <w:ind w:left="717"/>
              <w:rPr>
                <w:i w:val="0"/>
                <w:color w:val="auto"/>
                <w:sz w:val="22"/>
                <w:szCs w:val="20"/>
              </w:rPr>
            </w:pPr>
            <w:proofErr w:type="spellStart"/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recognising</w:t>
            </w:r>
            <w:proofErr w:type="spellEnd"/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character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traits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values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comparing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them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with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familiar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stories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English,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wolf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Rotkäppchen</w:t>
            </w:r>
            <w:proofErr w:type="spellEnd"/>
          </w:p>
        </w:tc>
      </w:tr>
    </w:tbl>
    <w:p w14:paraId="52251D73" w14:textId="77777777" w:rsidR="00D64AB7" w:rsidRPr="00D64AB7" w:rsidRDefault="00D64AB7" w:rsidP="00D64AB7">
      <w:pPr>
        <w:spacing w:before="160" w:after="0" w:line="360" w:lineRule="auto"/>
        <w:rPr>
          <w:rFonts w:ascii="Arial Bold" w:eastAsiaTheme="majorEastAsia" w:hAnsi="Arial Bold" w:hint="eastAsia"/>
          <w:b/>
          <w:i w:val="0"/>
          <w:szCs w:val="24"/>
        </w:rPr>
      </w:pPr>
    </w:p>
    <w:p w14:paraId="74E79612" w14:textId="77777777" w:rsidR="00D64AB7" w:rsidRPr="00D64AB7" w:rsidRDefault="00D64AB7" w:rsidP="00D64AB7">
      <w:pPr>
        <w:spacing w:before="160" w:after="0" w:line="360" w:lineRule="auto"/>
        <w:rPr>
          <w:rFonts w:ascii="Arial Bold" w:eastAsiaTheme="majorEastAsia" w:hAnsi="Arial Bold" w:hint="eastAsia"/>
          <w:b/>
          <w:i w:val="0"/>
          <w:szCs w:val="24"/>
        </w:rPr>
      </w:pPr>
      <w:bookmarkStart w:id="69" w:name="_Toc83125423"/>
      <w:r w:rsidRPr="00D64AB7">
        <w:br w:type="page"/>
      </w:r>
    </w:p>
    <w:p w14:paraId="737533D0" w14:textId="15BBA1B9" w:rsidR="00D64AB7" w:rsidRPr="00D64AB7" w:rsidRDefault="00D64AB7" w:rsidP="00A17C46">
      <w:pPr>
        <w:pStyle w:val="ACARA-Heading2"/>
        <w:rPr>
          <w:rFonts w:hint="eastAsia"/>
        </w:rPr>
      </w:pPr>
      <w:bookmarkStart w:id="70" w:name="_Toc86059795"/>
      <w:bookmarkStart w:id="71" w:name="_Toc103674042"/>
      <w:r w:rsidRPr="00D64AB7">
        <w:t>Years</w:t>
      </w:r>
      <w:r w:rsidR="005F5BB4">
        <w:t xml:space="preserve"> </w:t>
      </w:r>
      <w:r w:rsidRPr="00D64AB7">
        <w:t>5–</w:t>
      </w:r>
      <w:bookmarkEnd w:id="69"/>
      <w:r w:rsidRPr="00D64AB7">
        <w:t>6</w:t>
      </w:r>
      <w:bookmarkEnd w:id="70"/>
      <w:bookmarkEnd w:id="71"/>
      <w:r w:rsidR="005F5BB4">
        <w:t xml:space="preserve"> </w:t>
      </w:r>
    </w:p>
    <w:tbl>
      <w:tblPr>
        <w:tblStyle w:val="TableGrid"/>
        <w:tblW w:w="0" w:type="auto"/>
        <w:tblCellMar>
          <w:top w:w="23" w:type="dxa"/>
          <w:left w:w="45" w:type="dxa"/>
          <w:bottom w:w="23" w:type="dxa"/>
          <w:right w:w="45" w:type="dxa"/>
        </w:tblCellMar>
        <w:tblLook w:val="04A0" w:firstRow="1" w:lastRow="0" w:firstColumn="1" w:lastColumn="0" w:noHBand="0" w:noVBand="1"/>
      </w:tblPr>
      <w:tblGrid>
        <w:gridCol w:w="15126"/>
      </w:tblGrid>
      <w:tr w:rsidR="00D64AB7" w:rsidRPr="00D64AB7" w14:paraId="3EDD0DA5" w14:textId="77777777" w:rsidTr="003D0EC6">
        <w:tc>
          <w:tcPr>
            <w:tcW w:w="1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D93" w:themeFill="text2"/>
            <w:hideMark/>
          </w:tcPr>
          <w:p w14:paraId="72519564" w14:textId="54C5CEA3" w:rsidR="00D64AB7" w:rsidRPr="00D64AB7" w:rsidRDefault="00D64AB7" w:rsidP="00D64AB7">
            <w:pPr>
              <w:spacing w:before="40" w:after="40"/>
              <w:ind w:left="23" w:right="23"/>
              <w:jc w:val="center"/>
              <w:rPr>
                <w:b/>
                <w:bCs/>
                <w:i w:val="0"/>
                <w:iCs/>
                <w:color w:val="auto"/>
              </w:rPr>
            </w:pPr>
            <w:bookmarkStart w:id="72" w:name="year4"/>
            <w:bookmarkEnd w:id="67"/>
            <w:r w:rsidRPr="00D64AB7">
              <w:rPr>
                <w:b/>
                <w:bCs/>
                <w:i w:val="0"/>
                <w:iCs/>
                <w:color w:val="FFFFFF" w:themeColor="background1"/>
              </w:rPr>
              <w:t>Band</w:t>
            </w:r>
            <w:r w:rsidR="005F5BB4">
              <w:rPr>
                <w:b/>
                <w:bCs/>
                <w:i w:val="0"/>
                <w:iCs/>
                <w:color w:val="FFFFFF" w:themeColor="background1"/>
              </w:rPr>
              <w:t xml:space="preserve"> </w:t>
            </w:r>
            <w:r w:rsidRPr="00D64AB7">
              <w:rPr>
                <w:b/>
                <w:bCs/>
                <w:i w:val="0"/>
                <w:iCs/>
                <w:color w:val="FFFFFF" w:themeColor="background1"/>
              </w:rPr>
              <w:t>level</w:t>
            </w:r>
            <w:r w:rsidR="005F5BB4">
              <w:rPr>
                <w:b/>
                <w:bCs/>
                <w:i w:val="0"/>
                <w:iCs/>
                <w:color w:val="FFFFFF" w:themeColor="background1"/>
              </w:rPr>
              <w:t xml:space="preserve"> </w:t>
            </w:r>
            <w:r w:rsidRPr="00D64AB7">
              <w:rPr>
                <w:b/>
                <w:bCs/>
                <w:i w:val="0"/>
                <w:iCs/>
                <w:color w:val="FFFFFF" w:themeColor="background1"/>
              </w:rPr>
              <w:t>description</w:t>
            </w:r>
          </w:p>
        </w:tc>
      </w:tr>
      <w:tr w:rsidR="00D64AB7" w:rsidRPr="00D64AB7" w14:paraId="39BD0E29" w14:textId="77777777" w:rsidTr="003D0EC6">
        <w:tc>
          <w:tcPr>
            <w:tcW w:w="1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15792" w14:textId="37AD3AB6" w:rsidR="00D64AB7" w:rsidRPr="00D64AB7" w:rsidRDefault="00D64AB7" w:rsidP="00D64AB7">
            <w:pPr>
              <w:spacing w:after="120" w:line="240" w:lineRule="auto"/>
              <w:ind w:left="23" w:right="23"/>
              <w:rPr>
                <w:i w:val="0"/>
                <w:color w:val="000000" w:themeColor="accent4"/>
                <w:sz w:val="20"/>
                <w:szCs w:val="20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Years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5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6,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German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language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learning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builds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each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student’s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prior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learning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experiences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with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language.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Students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communicate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work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collaboration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with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peers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teachers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purposeful,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proofErr w:type="gramStart"/>
            <w:r w:rsidRPr="00D64AB7">
              <w:rPr>
                <w:i w:val="0"/>
                <w:color w:val="000000" w:themeColor="accent4"/>
                <w:sz w:val="20"/>
                <w:szCs w:val="20"/>
              </w:rPr>
              <w:t>creative</w:t>
            </w:r>
            <w:proofErr w:type="gramEnd"/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structured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activities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involving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listening,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speaking,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reading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viewing,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writing.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They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interact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German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exchange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information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ideas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relating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their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interests,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proofErr w:type="gramStart"/>
            <w:r w:rsidRPr="00D64AB7">
              <w:rPr>
                <w:i w:val="0"/>
                <w:color w:val="000000" w:themeColor="accent4"/>
                <w:sz w:val="20"/>
                <w:szCs w:val="20"/>
              </w:rPr>
              <w:t>school</w:t>
            </w:r>
            <w:proofErr w:type="gramEnd"/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local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environment,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engage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with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German-speaking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communities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person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via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digital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access.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They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work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independently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groups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with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ongoing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support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from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modelling,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from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digital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print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resources.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</w:p>
          <w:p w14:paraId="4E6953B4" w14:textId="7E8FDC64" w:rsidR="00D64AB7" w:rsidRPr="00D64AB7" w:rsidRDefault="00D64AB7" w:rsidP="00D64AB7">
            <w:pPr>
              <w:spacing w:after="120" w:line="240" w:lineRule="auto"/>
              <w:ind w:left="23" w:right="23"/>
              <w:rPr>
                <w:i w:val="0"/>
                <w:color w:val="000000" w:themeColor="accent4"/>
                <w:sz w:val="20"/>
                <w:szCs w:val="20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</w:rPr>
              <w:t>Students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engage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with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range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spoken,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written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multimodal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texts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that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may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include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stories,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posters,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notes,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proofErr w:type="gramStart"/>
            <w:r w:rsidRPr="00D64AB7">
              <w:rPr>
                <w:i w:val="0"/>
                <w:color w:val="000000" w:themeColor="accent4"/>
                <w:sz w:val="20"/>
                <w:szCs w:val="20"/>
              </w:rPr>
              <w:t>invitations</w:t>
            </w:r>
            <w:proofErr w:type="gramEnd"/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procedures.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They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use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their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English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literacy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knowledge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identify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German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language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structures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features.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They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understand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that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some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words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expressions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are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not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easily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translated,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reflect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how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diverse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cultural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practices,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behaviours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values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influence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communication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identity.</w:t>
            </w:r>
          </w:p>
        </w:tc>
      </w:tr>
      <w:tr w:rsidR="00D64AB7" w:rsidRPr="00D64AB7" w14:paraId="1E219B1E" w14:textId="77777777" w:rsidTr="003D0EC6">
        <w:tc>
          <w:tcPr>
            <w:tcW w:w="1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B33" w:themeFill="text1"/>
          </w:tcPr>
          <w:p w14:paraId="24D518B5" w14:textId="542D59EA" w:rsidR="00D64AB7" w:rsidRPr="00D64AB7" w:rsidRDefault="00D64AB7" w:rsidP="00D64AB7">
            <w:pPr>
              <w:spacing w:before="40" w:after="40"/>
              <w:ind w:left="23" w:right="23"/>
              <w:jc w:val="center"/>
              <w:rPr>
                <w:b/>
                <w:bCs/>
                <w:i w:val="0"/>
                <w:iCs/>
                <w:color w:val="auto"/>
              </w:rPr>
            </w:pPr>
            <w:r w:rsidRPr="00D64AB7">
              <w:rPr>
                <w:b/>
                <w:bCs/>
                <w:i w:val="0"/>
                <w:iCs/>
                <w:color w:val="auto"/>
              </w:rPr>
              <w:t>Achievement</w:t>
            </w:r>
            <w:r w:rsidR="005F5BB4">
              <w:rPr>
                <w:b/>
                <w:bCs/>
                <w:i w:val="0"/>
                <w:iCs/>
                <w:color w:val="auto"/>
              </w:rPr>
              <w:t xml:space="preserve"> </w:t>
            </w:r>
            <w:r w:rsidRPr="00D64AB7">
              <w:rPr>
                <w:b/>
                <w:bCs/>
                <w:i w:val="0"/>
                <w:iCs/>
                <w:color w:val="auto"/>
              </w:rPr>
              <w:t>standard</w:t>
            </w:r>
          </w:p>
        </w:tc>
      </w:tr>
      <w:tr w:rsidR="00D64AB7" w:rsidRPr="00D64AB7" w14:paraId="626E76BD" w14:textId="77777777" w:rsidTr="003D0EC6">
        <w:tc>
          <w:tcPr>
            <w:tcW w:w="1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88CB1" w14:textId="758C7DD8" w:rsidR="00D64AB7" w:rsidRPr="00D64AB7" w:rsidRDefault="00D64AB7" w:rsidP="00D64AB7">
            <w:pPr>
              <w:spacing w:after="120" w:line="240" w:lineRule="auto"/>
              <w:ind w:left="23" w:right="23"/>
              <w:rPr>
                <w:i w:val="0"/>
                <w:color w:val="000000" w:themeColor="accent4"/>
                <w:sz w:val="20"/>
                <w:szCs w:val="20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</w:rPr>
              <w:t>By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end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Year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6,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students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initiate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use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strategies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maintain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interactions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German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language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that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are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related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their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immediate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environment.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They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use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appropriate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sound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combinations,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proofErr w:type="gramStart"/>
            <w:r w:rsidRPr="00D64AB7">
              <w:rPr>
                <w:i w:val="0"/>
                <w:color w:val="000000" w:themeColor="accent4"/>
                <w:sz w:val="20"/>
                <w:szCs w:val="20"/>
              </w:rPr>
              <w:t>intonation</w:t>
            </w:r>
            <w:proofErr w:type="gramEnd"/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rhythm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spoken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texts.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They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collaborate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spoken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written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activities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that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involve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language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planning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problem-solving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share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information,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proofErr w:type="gramStart"/>
            <w:r w:rsidRPr="00D64AB7">
              <w:rPr>
                <w:i w:val="0"/>
                <w:color w:val="000000" w:themeColor="accent4"/>
                <w:sz w:val="20"/>
                <w:szCs w:val="20"/>
              </w:rPr>
              <w:t>ideas</w:t>
            </w:r>
            <w:proofErr w:type="gramEnd"/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preferences.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They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use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strategies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locate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interpret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information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ideas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texts,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demonstrate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understanding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by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responding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German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English,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adjusting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their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response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context,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proofErr w:type="gramStart"/>
            <w:r w:rsidRPr="00D64AB7">
              <w:rPr>
                <w:i w:val="0"/>
                <w:color w:val="000000" w:themeColor="accent4"/>
                <w:sz w:val="20"/>
                <w:szCs w:val="20"/>
              </w:rPr>
              <w:t>purpose</w:t>
            </w:r>
            <w:proofErr w:type="gramEnd"/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audience.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They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create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texts,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selecting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using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variety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vocabulary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sentence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structures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suit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context.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They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sequence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information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proofErr w:type="gramStart"/>
            <w:r w:rsidRPr="00D64AB7">
              <w:rPr>
                <w:i w:val="0"/>
                <w:color w:val="000000" w:themeColor="accent4"/>
                <w:sz w:val="20"/>
                <w:szCs w:val="20"/>
              </w:rPr>
              <w:t>ideas,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proofErr w:type="gramEnd"/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use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conventions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appropriate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text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type.</w:t>
            </w:r>
          </w:p>
          <w:p w14:paraId="1C4A1E05" w14:textId="342E83C5" w:rsidR="00D64AB7" w:rsidRPr="00D64AB7" w:rsidRDefault="00D64AB7" w:rsidP="00D64AB7">
            <w:pPr>
              <w:spacing w:after="120" w:line="240" w:lineRule="auto"/>
              <w:ind w:right="23"/>
              <w:rPr>
                <w:i w:val="0"/>
                <w:color w:val="000000" w:themeColor="accent4"/>
                <w:sz w:val="20"/>
                <w:szCs w:val="20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</w:rPr>
              <w:t>Students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apply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rules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pronunciation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intonation,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spelling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punctuation,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modelled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structures,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when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creating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responding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German.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They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compare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language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structures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features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German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English,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using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some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metalanguage.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They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show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understanding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how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some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language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reflects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cultural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practices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consider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how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this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reflected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their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own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language(s),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culture(s</w:t>
            </w:r>
            <w:proofErr w:type="gramStart"/>
            <w:r w:rsidRPr="00D64AB7">
              <w:rPr>
                <w:i w:val="0"/>
                <w:color w:val="000000" w:themeColor="accent4"/>
                <w:sz w:val="20"/>
                <w:szCs w:val="20"/>
              </w:rPr>
              <w:t>)</w:t>
            </w:r>
            <w:proofErr w:type="gramEnd"/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identity.</w:t>
            </w:r>
          </w:p>
        </w:tc>
      </w:tr>
    </w:tbl>
    <w:p w14:paraId="42CE1118" w14:textId="77777777" w:rsidR="00D64AB7" w:rsidRPr="00D64AB7" w:rsidRDefault="00D64AB7" w:rsidP="00D64AB7"/>
    <w:p w14:paraId="3B4D354E" w14:textId="77777777" w:rsidR="00A17C46" w:rsidRDefault="00A17C46">
      <w:bookmarkStart w:id="73" w:name="_Hlk83226206"/>
      <w:bookmarkStart w:id="74" w:name="_Hlk83227297"/>
      <w:r>
        <w:br w:type="page"/>
      </w:r>
    </w:p>
    <w:tbl>
      <w:tblPr>
        <w:tblStyle w:val="TableGrid2"/>
        <w:tblW w:w="0" w:type="auto"/>
        <w:tblCellMar>
          <w:top w:w="23" w:type="dxa"/>
          <w:left w:w="45" w:type="dxa"/>
          <w:bottom w:w="23" w:type="dxa"/>
          <w:right w:w="45" w:type="dxa"/>
        </w:tblCellMar>
        <w:tblLook w:val="04A0" w:firstRow="1" w:lastRow="0" w:firstColumn="1" w:lastColumn="0" w:noHBand="0" w:noVBand="1"/>
      </w:tblPr>
      <w:tblGrid>
        <w:gridCol w:w="4673"/>
        <w:gridCol w:w="7655"/>
        <w:gridCol w:w="2798"/>
      </w:tblGrid>
      <w:tr w:rsidR="00D64AB7" w:rsidRPr="00D64AB7" w14:paraId="66230204" w14:textId="77777777" w:rsidTr="003D0EC6">
        <w:tc>
          <w:tcPr>
            <w:tcW w:w="12328" w:type="dxa"/>
            <w:gridSpan w:val="2"/>
            <w:shd w:val="clear" w:color="auto" w:fill="005D93" w:themeFill="text2"/>
          </w:tcPr>
          <w:p w14:paraId="767296CA" w14:textId="08168E21" w:rsidR="00D64AB7" w:rsidRPr="00D64AB7" w:rsidRDefault="00D64AB7" w:rsidP="00D64AB7">
            <w:pPr>
              <w:spacing w:before="40" w:after="40" w:line="240" w:lineRule="auto"/>
              <w:ind w:left="23" w:right="23"/>
              <w:rPr>
                <w:b/>
                <w:i w:val="0"/>
                <w:color w:val="000000" w:themeColor="accent4"/>
                <w:sz w:val="22"/>
                <w:szCs w:val="20"/>
              </w:rPr>
            </w:pPr>
            <w:r w:rsidRPr="00D64AB7">
              <w:rPr>
                <w:b/>
                <w:i w:val="0"/>
                <w:color w:val="FFFFFF" w:themeColor="background1"/>
                <w:sz w:val="22"/>
                <w:szCs w:val="20"/>
              </w:rPr>
              <w:t>Strand:</w:t>
            </w:r>
            <w:r w:rsidR="005F5BB4">
              <w:rPr>
                <w:b/>
                <w:i w:val="0"/>
                <w:color w:val="FFFFFF" w:themeColor="background1"/>
                <w:sz w:val="22"/>
                <w:szCs w:val="20"/>
              </w:rPr>
              <w:t xml:space="preserve"> </w:t>
            </w:r>
            <w:r w:rsidRPr="00D64AB7">
              <w:rPr>
                <w:b/>
                <w:i w:val="0"/>
                <w:color w:val="FFFFFF" w:themeColor="background1"/>
                <w:sz w:val="22"/>
                <w:szCs w:val="20"/>
              </w:rPr>
              <w:t>Communicating</w:t>
            </w:r>
            <w:r w:rsidR="005F5BB4">
              <w:rPr>
                <w:b/>
                <w:i w:val="0"/>
                <w:color w:val="FFFFFF" w:themeColor="background1"/>
                <w:sz w:val="22"/>
                <w:szCs w:val="20"/>
              </w:rPr>
              <w:t xml:space="preserve"> </w:t>
            </w:r>
            <w:r w:rsidRPr="00D64AB7">
              <w:rPr>
                <w:b/>
                <w:i w:val="0"/>
                <w:color w:val="FFFFFF" w:themeColor="background1"/>
                <w:sz w:val="22"/>
                <w:szCs w:val="20"/>
              </w:rPr>
              <w:t>meaning</w:t>
            </w:r>
            <w:r w:rsidR="005F5BB4">
              <w:rPr>
                <w:b/>
                <w:i w:val="0"/>
                <w:color w:val="FFFFFF" w:themeColor="background1"/>
                <w:sz w:val="22"/>
                <w:szCs w:val="20"/>
              </w:rPr>
              <w:t xml:space="preserve"> </w:t>
            </w:r>
            <w:r w:rsidRPr="00D64AB7">
              <w:rPr>
                <w:b/>
                <w:i w:val="0"/>
                <w:color w:val="FFFFFF" w:themeColor="background1"/>
                <w:sz w:val="22"/>
                <w:szCs w:val="20"/>
              </w:rPr>
              <w:t>in</w:t>
            </w:r>
            <w:r w:rsidR="005F5BB4">
              <w:rPr>
                <w:b/>
                <w:i w:val="0"/>
                <w:color w:val="FFFFFF" w:themeColor="background1"/>
                <w:sz w:val="22"/>
                <w:szCs w:val="20"/>
              </w:rPr>
              <w:t xml:space="preserve"> </w:t>
            </w:r>
            <w:r w:rsidRPr="00D64AB7">
              <w:rPr>
                <w:b/>
                <w:i w:val="0"/>
                <w:color w:val="FFFFFF" w:themeColor="background1"/>
                <w:sz w:val="22"/>
                <w:szCs w:val="20"/>
              </w:rPr>
              <w:t>German</w:t>
            </w:r>
          </w:p>
        </w:tc>
        <w:tc>
          <w:tcPr>
            <w:tcW w:w="2798" w:type="dxa"/>
            <w:shd w:val="clear" w:color="auto" w:fill="FFFFFF" w:themeFill="accent6"/>
          </w:tcPr>
          <w:p w14:paraId="250FB1C1" w14:textId="0071A2D7" w:rsidR="00D64AB7" w:rsidRPr="00D64AB7" w:rsidRDefault="00D64AB7" w:rsidP="00D64AB7">
            <w:pPr>
              <w:spacing w:before="40" w:after="40" w:line="240" w:lineRule="auto"/>
              <w:ind w:left="23" w:right="23"/>
              <w:rPr>
                <w:b/>
                <w:i w:val="0"/>
                <w:color w:val="auto"/>
                <w:sz w:val="22"/>
                <w:szCs w:val="20"/>
              </w:rPr>
            </w:pPr>
            <w:r w:rsidRPr="00D64AB7">
              <w:rPr>
                <w:b/>
                <w:i w:val="0"/>
                <w:color w:val="auto"/>
                <w:sz w:val="22"/>
                <w:szCs w:val="20"/>
              </w:rPr>
              <w:t>Years</w:t>
            </w:r>
            <w:r w:rsidR="005F5BB4">
              <w:rPr>
                <w:b/>
                <w:i w:val="0"/>
                <w:color w:val="auto"/>
                <w:sz w:val="22"/>
                <w:szCs w:val="20"/>
              </w:rPr>
              <w:t xml:space="preserve"> </w:t>
            </w:r>
            <w:r w:rsidRPr="00D64AB7">
              <w:rPr>
                <w:b/>
                <w:i w:val="0"/>
                <w:color w:val="auto"/>
                <w:sz w:val="22"/>
                <w:szCs w:val="20"/>
              </w:rPr>
              <w:t>5–6</w:t>
            </w:r>
          </w:p>
        </w:tc>
      </w:tr>
      <w:tr w:rsidR="00D64AB7" w:rsidRPr="00D64AB7" w14:paraId="7A3F1729" w14:textId="77777777" w:rsidTr="003D0EC6">
        <w:tc>
          <w:tcPr>
            <w:tcW w:w="15126" w:type="dxa"/>
            <w:gridSpan w:val="3"/>
            <w:shd w:val="clear" w:color="auto" w:fill="E5F5FB" w:themeFill="accent2"/>
          </w:tcPr>
          <w:p w14:paraId="6811498A" w14:textId="6A3786ED" w:rsidR="00D64AB7" w:rsidRPr="00D64AB7" w:rsidRDefault="00D64AB7" w:rsidP="00D64AB7">
            <w:pPr>
              <w:spacing w:before="40" w:after="40" w:line="240" w:lineRule="auto"/>
              <w:ind w:left="23" w:right="23"/>
              <w:rPr>
                <w:b/>
                <w:i w:val="0"/>
                <w:color w:val="auto"/>
                <w:sz w:val="22"/>
                <w:szCs w:val="20"/>
              </w:rPr>
            </w:pPr>
            <w:r w:rsidRPr="00D64AB7">
              <w:rPr>
                <w:b/>
                <w:i w:val="0"/>
                <w:color w:val="auto"/>
                <w:sz w:val="22"/>
                <w:szCs w:val="20"/>
              </w:rPr>
              <w:t>Sub-strand:</w:t>
            </w:r>
            <w:r w:rsidR="005F5BB4">
              <w:rPr>
                <w:b/>
                <w:i w:val="0"/>
                <w:color w:val="auto"/>
                <w:sz w:val="22"/>
                <w:szCs w:val="20"/>
              </w:rPr>
              <w:t xml:space="preserve"> </w:t>
            </w:r>
            <w:r w:rsidRPr="00D64AB7">
              <w:rPr>
                <w:b/>
                <w:i w:val="0"/>
                <w:color w:val="auto"/>
                <w:sz w:val="22"/>
                <w:szCs w:val="20"/>
              </w:rPr>
              <w:t>Interacting</w:t>
            </w:r>
            <w:r w:rsidR="005F5BB4">
              <w:rPr>
                <w:b/>
                <w:i w:val="0"/>
                <w:color w:val="auto"/>
                <w:sz w:val="22"/>
                <w:szCs w:val="20"/>
              </w:rPr>
              <w:t xml:space="preserve"> </w:t>
            </w:r>
            <w:r w:rsidRPr="00D64AB7">
              <w:rPr>
                <w:b/>
                <w:i w:val="0"/>
                <w:color w:val="auto"/>
                <w:sz w:val="22"/>
                <w:szCs w:val="20"/>
              </w:rPr>
              <w:t>in</w:t>
            </w:r>
            <w:r w:rsidR="005F5BB4">
              <w:rPr>
                <w:b/>
                <w:i w:val="0"/>
                <w:color w:val="auto"/>
                <w:sz w:val="22"/>
                <w:szCs w:val="20"/>
              </w:rPr>
              <w:t xml:space="preserve"> </w:t>
            </w:r>
            <w:r w:rsidRPr="00D64AB7">
              <w:rPr>
                <w:b/>
                <w:i w:val="0"/>
                <w:color w:val="auto"/>
                <w:sz w:val="22"/>
                <w:szCs w:val="20"/>
              </w:rPr>
              <w:t>German</w:t>
            </w:r>
          </w:p>
        </w:tc>
      </w:tr>
      <w:tr w:rsidR="00D64AB7" w:rsidRPr="00D64AB7" w14:paraId="21A5531A" w14:textId="77777777" w:rsidTr="003D0EC6">
        <w:tc>
          <w:tcPr>
            <w:tcW w:w="4673" w:type="dxa"/>
            <w:shd w:val="clear" w:color="auto" w:fill="FFD685" w:themeFill="accent3"/>
          </w:tcPr>
          <w:p w14:paraId="61686C8A" w14:textId="01A3F963" w:rsidR="00D64AB7" w:rsidRPr="00D64AB7" w:rsidRDefault="00D64AB7" w:rsidP="00D64AB7">
            <w:pPr>
              <w:spacing w:before="40" w:after="40" w:line="240" w:lineRule="auto"/>
              <w:ind w:left="23" w:right="23"/>
              <w:rPr>
                <w:b/>
                <w:i w:val="0"/>
                <w:color w:val="auto"/>
                <w:sz w:val="22"/>
                <w:szCs w:val="20"/>
              </w:rPr>
            </w:pPr>
            <w:r w:rsidRPr="00D64AB7">
              <w:rPr>
                <w:b/>
                <w:i w:val="0"/>
                <w:color w:val="auto"/>
                <w:sz w:val="22"/>
                <w:szCs w:val="20"/>
              </w:rPr>
              <w:t>Content</w:t>
            </w:r>
            <w:r w:rsidR="005F5BB4">
              <w:rPr>
                <w:b/>
                <w:i w:val="0"/>
                <w:color w:val="auto"/>
                <w:sz w:val="22"/>
                <w:szCs w:val="20"/>
              </w:rPr>
              <w:t xml:space="preserve"> </w:t>
            </w:r>
            <w:r w:rsidRPr="00D64AB7">
              <w:rPr>
                <w:b/>
                <w:i w:val="0"/>
                <w:color w:val="auto"/>
                <w:sz w:val="22"/>
                <w:szCs w:val="20"/>
              </w:rPr>
              <w:t>descriptions</w:t>
            </w:r>
            <w:r w:rsidRPr="00D64AB7">
              <w:rPr>
                <w:b/>
                <w:i w:val="0"/>
                <w:color w:val="auto"/>
                <w:sz w:val="22"/>
                <w:szCs w:val="20"/>
              </w:rPr>
              <w:br/>
            </w:r>
            <w:r w:rsidRPr="00D64AB7">
              <w:rPr>
                <w:color w:val="auto"/>
                <w:sz w:val="16"/>
                <w:szCs w:val="16"/>
              </w:rPr>
              <w:t>Students</w:t>
            </w:r>
            <w:r w:rsidR="005F5BB4">
              <w:rPr>
                <w:color w:val="auto"/>
                <w:sz w:val="16"/>
                <w:szCs w:val="16"/>
              </w:rPr>
              <w:t xml:space="preserve"> </w:t>
            </w:r>
            <w:r w:rsidRPr="00D64AB7">
              <w:rPr>
                <w:color w:val="auto"/>
                <w:sz w:val="16"/>
                <w:szCs w:val="16"/>
              </w:rPr>
              <w:t>learn</w:t>
            </w:r>
            <w:r w:rsidR="005F5BB4">
              <w:rPr>
                <w:color w:val="auto"/>
                <w:sz w:val="16"/>
                <w:szCs w:val="16"/>
              </w:rPr>
              <w:t xml:space="preserve"> </w:t>
            </w:r>
            <w:r w:rsidRPr="00D64AB7">
              <w:rPr>
                <w:color w:val="auto"/>
                <w:sz w:val="16"/>
                <w:szCs w:val="16"/>
              </w:rPr>
              <w:t>to:</w:t>
            </w:r>
          </w:p>
        </w:tc>
        <w:tc>
          <w:tcPr>
            <w:tcW w:w="10453" w:type="dxa"/>
            <w:gridSpan w:val="2"/>
            <w:shd w:val="clear" w:color="auto" w:fill="FAF9F7" w:themeFill="background2"/>
          </w:tcPr>
          <w:p w14:paraId="7E18D2A8" w14:textId="2BA8D3F9" w:rsidR="00D64AB7" w:rsidRPr="00D64AB7" w:rsidRDefault="00D64AB7" w:rsidP="00D64AB7">
            <w:pPr>
              <w:spacing w:before="40" w:after="40" w:line="240" w:lineRule="auto"/>
              <w:ind w:left="23" w:right="23"/>
              <w:rPr>
                <w:rFonts w:eastAsiaTheme="majorEastAsia"/>
                <w:b/>
                <w:i w:val="0"/>
                <w:color w:val="auto"/>
                <w:sz w:val="22"/>
                <w:szCs w:val="20"/>
              </w:rPr>
            </w:pPr>
            <w:r w:rsidRPr="00D64AB7">
              <w:rPr>
                <w:rFonts w:eastAsiaTheme="majorEastAsia"/>
                <w:b/>
                <w:i w:val="0"/>
                <w:color w:val="auto"/>
                <w:sz w:val="22"/>
                <w:szCs w:val="20"/>
              </w:rPr>
              <w:t>Content</w:t>
            </w:r>
            <w:r w:rsidR="005F5BB4">
              <w:rPr>
                <w:rFonts w:eastAsiaTheme="majorEastAsia"/>
                <w:b/>
                <w:i w:val="0"/>
                <w:color w:val="auto"/>
                <w:sz w:val="22"/>
                <w:szCs w:val="20"/>
              </w:rPr>
              <w:t xml:space="preserve"> </w:t>
            </w:r>
            <w:r w:rsidRPr="00D64AB7">
              <w:rPr>
                <w:rFonts w:eastAsiaTheme="majorEastAsia"/>
                <w:b/>
                <w:i w:val="0"/>
                <w:color w:val="auto"/>
                <w:sz w:val="22"/>
                <w:szCs w:val="20"/>
              </w:rPr>
              <w:t>elaborations</w:t>
            </w:r>
          </w:p>
          <w:p w14:paraId="19565FC9" w14:textId="0D62C6B9" w:rsidR="00D64AB7" w:rsidRPr="00D64AB7" w:rsidRDefault="00D64AB7" w:rsidP="00D64AB7">
            <w:pPr>
              <w:spacing w:before="40" w:after="40" w:line="240" w:lineRule="auto"/>
              <w:ind w:left="23" w:right="23"/>
              <w:rPr>
                <w:color w:val="FFFFFF" w:themeColor="background1"/>
                <w:sz w:val="16"/>
                <w:szCs w:val="16"/>
              </w:rPr>
            </w:pPr>
            <w:r w:rsidRPr="00D64AB7">
              <w:rPr>
                <w:rFonts w:eastAsiaTheme="majorEastAsia"/>
                <w:color w:val="auto"/>
                <w:sz w:val="16"/>
                <w:szCs w:val="16"/>
              </w:rPr>
              <w:t>This</w:t>
            </w:r>
            <w:r w:rsidR="005F5BB4">
              <w:rPr>
                <w:rFonts w:eastAsiaTheme="majorEastAsia"/>
                <w:color w:val="auto"/>
                <w:sz w:val="16"/>
                <w:szCs w:val="16"/>
              </w:rPr>
              <w:t xml:space="preserve"> </w:t>
            </w:r>
            <w:r w:rsidRPr="00D64AB7">
              <w:rPr>
                <w:rFonts w:eastAsiaTheme="majorEastAsia"/>
                <w:color w:val="auto"/>
                <w:sz w:val="16"/>
                <w:szCs w:val="16"/>
              </w:rPr>
              <w:t>may</w:t>
            </w:r>
            <w:r w:rsidR="005F5BB4">
              <w:rPr>
                <w:rFonts w:eastAsiaTheme="majorEastAsia"/>
                <w:color w:val="auto"/>
                <w:sz w:val="16"/>
                <w:szCs w:val="16"/>
              </w:rPr>
              <w:t xml:space="preserve"> </w:t>
            </w:r>
            <w:r w:rsidRPr="00D64AB7">
              <w:rPr>
                <w:rFonts w:eastAsiaTheme="majorEastAsia"/>
                <w:color w:val="auto"/>
                <w:sz w:val="16"/>
                <w:szCs w:val="16"/>
              </w:rPr>
              <w:t>involve</w:t>
            </w:r>
            <w:r w:rsidR="005F5BB4">
              <w:rPr>
                <w:rFonts w:eastAsiaTheme="majorEastAsia"/>
                <w:color w:val="auto"/>
                <w:sz w:val="16"/>
                <w:szCs w:val="16"/>
              </w:rPr>
              <w:t xml:space="preserve"> </w:t>
            </w:r>
            <w:r w:rsidRPr="00D64AB7">
              <w:rPr>
                <w:rFonts w:eastAsiaTheme="majorEastAsia"/>
                <w:color w:val="auto"/>
                <w:sz w:val="16"/>
                <w:szCs w:val="16"/>
              </w:rPr>
              <w:t>students:</w:t>
            </w:r>
          </w:p>
        </w:tc>
      </w:tr>
      <w:tr w:rsidR="00D64AB7" w:rsidRPr="007F7962" w14:paraId="123E006A" w14:textId="77777777" w:rsidTr="003D0EC6">
        <w:trPr>
          <w:trHeight w:val="4639"/>
        </w:trPr>
        <w:tc>
          <w:tcPr>
            <w:tcW w:w="4673" w:type="dxa"/>
          </w:tcPr>
          <w:p w14:paraId="5E71BEF2" w14:textId="1EC8D204" w:rsidR="00D64AB7" w:rsidRPr="00D64AB7" w:rsidRDefault="00D64AB7" w:rsidP="00D64AB7">
            <w:pPr>
              <w:spacing w:after="120" w:line="240" w:lineRule="auto"/>
              <w:ind w:left="357" w:right="425"/>
              <w:rPr>
                <w:i w:val="0"/>
                <w:color w:val="auto"/>
                <w:sz w:val="20"/>
              </w:rPr>
            </w:pPr>
            <w:r w:rsidRPr="00D64AB7">
              <w:rPr>
                <w:i w:val="0"/>
                <w:color w:val="auto"/>
                <w:sz w:val="20"/>
              </w:rPr>
              <w:t>initiate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and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sustain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modelled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exchanges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in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familiar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contexts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related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to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students’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personal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world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and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school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environment</w:t>
            </w:r>
            <w:r w:rsidR="007C766A">
              <w:rPr>
                <w:i w:val="0"/>
                <w:color w:val="auto"/>
                <w:sz w:val="20"/>
              </w:rPr>
              <w:t xml:space="preserve"> </w:t>
            </w:r>
          </w:p>
          <w:p w14:paraId="4CB73416" w14:textId="77777777" w:rsidR="00D64AB7" w:rsidRPr="00D64AB7" w:rsidRDefault="00D64AB7" w:rsidP="00D64AB7">
            <w:pPr>
              <w:spacing w:after="120" w:line="240" w:lineRule="auto"/>
              <w:ind w:left="357" w:right="425"/>
              <w:rPr>
                <w:i w:val="0"/>
                <w:color w:val="auto"/>
                <w:sz w:val="20"/>
              </w:rPr>
            </w:pPr>
            <w:r w:rsidRPr="00D64AB7">
              <w:rPr>
                <w:i w:val="0"/>
                <w:color w:val="auto"/>
                <w:sz w:val="20"/>
              </w:rPr>
              <w:t>AC9LG6C01</w:t>
            </w:r>
          </w:p>
          <w:p w14:paraId="2B561898" w14:textId="77777777" w:rsidR="00D64AB7" w:rsidRPr="00D64AB7" w:rsidRDefault="00D64AB7" w:rsidP="00D64AB7">
            <w:pPr>
              <w:spacing w:after="120" w:line="240" w:lineRule="auto"/>
              <w:ind w:left="357" w:right="425"/>
              <w:rPr>
                <w:i w:val="0"/>
                <w:color w:val="auto"/>
                <w:sz w:val="20"/>
              </w:rPr>
            </w:pPr>
          </w:p>
        </w:tc>
        <w:tc>
          <w:tcPr>
            <w:tcW w:w="10453" w:type="dxa"/>
            <w:gridSpan w:val="2"/>
          </w:tcPr>
          <w:p w14:paraId="20FA4893" w14:textId="5B15406D" w:rsidR="00D64AB7" w:rsidRPr="00D64AB7" w:rsidRDefault="00D64AB7" w:rsidP="00287C25">
            <w:pPr>
              <w:numPr>
                <w:ilvl w:val="0"/>
                <w:numId w:val="52"/>
              </w:numPr>
              <w:spacing w:after="120" w:line="240" w:lineRule="auto"/>
              <w:ind w:left="717"/>
              <w:rPr>
                <w:color w:val="000000" w:themeColor="accent4"/>
                <w:sz w:val="20"/>
                <w:szCs w:val="20"/>
                <w:lang w:val="de-DE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</w:rPr>
              <w:t>exchanging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information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with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others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</w:rPr>
              <w:t>secure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online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</w:rPr>
              <w:t>environment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writing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face-to-face,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about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daily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routines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leisure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activities,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using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modelled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language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associated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with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time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sequence,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proofErr w:type="gramStart"/>
            <w:r w:rsidRPr="00D64AB7">
              <w:rPr>
                <w:color w:val="000000" w:themeColor="accent4"/>
                <w:sz w:val="20"/>
                <w:szCs w:val="20"/>
              </w:rPr>
              <w:t>Was</w:t>
            </w:r>
            <w:proofErr w:type="gram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machst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du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am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Wochenende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</w:rPr>
              <w:t>?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Ich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stehe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um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7.30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Uhr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auf.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Dann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frühstücke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ich.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Ich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schwimme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und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surfe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oft.</w:t>
            </w:r>
          </w:p>
          <w:p w14:paraId="3CBF0293" w14:textId="4DFFC8FB" w:rsidR="00D64AB7" w:rsidRPr="00D64AB7" w:rsidRDefault="00D64AB7" w:rsidP="00287C25">
            <w:pPr>
              <w:numPr>
                <w:ilvl w:val="0"/>
                <w:numId w:val="52"/>
              </w:numPr>
              <w:spacing w:after="120" w:line="240" w:lineRule="auto"/>
              <w:ind w:left="717"/>
              <w:rPr>
                <w:color w:val="000000" w:themeColor="accent4"/>
                <w:sz w:val="20"/>
                <w:szCs w:val="20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</w:rPr>
              <w:t>sharing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opinions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</w:rPr>
              <w:t>secure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online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exchange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with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German-speaking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peers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</w:rPr>
              <w:t>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about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school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subjects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rules,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Wie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findest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du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Mathe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</w:rPr>
              <w:t>?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Mathe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ist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toll.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Man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muss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eine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Uniform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tragen.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Das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ist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doof.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Was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denkst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du?</w:t>
            </w:r>
          </w:p>
          <w:p w14:paraId="06D28CB6" w14:textId="3C0E0BA3" w:rsidR="00D64AB7" w:rsidRPr="00D64AB7" w:rsidRDefault="00D64AB7" w:rsidP="00287C25">
            <w:pPr>
              <w:numPr>
                <w:ilvl w:val="0"/>
                <w:numId w:val="52"/>
              </w:numPr>
              <w:spacing w:after="120" w:line="240" w:lineRule="auto"/>
              <w:ind w:left="717"/>
              <w:rPr>
                <w:color w:val="000000" w:themeColor="accent4"/>
                <w:sz w:val="20"/>
                <w:szCs w:val="20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</w:rPr>
              <w:t>using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communication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strategies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such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active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listening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skills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interjections,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ja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</w:rPr>
              <w:t>,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ja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ich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verstehe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</w:rPr>
              <w:t>,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ach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ja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das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stimmt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</w:rPr>
              <w:t>,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genau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</w:rPr>
              <w:t>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turn-taking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cues,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requests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clarification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more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detail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support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interaction,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Ich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verstehe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nicht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</w:rPr>
              <w:t>,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Wie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heißt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das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auf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Englisch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</w:rPr>
              <w:t>?</w:t>
            </w:r>
          </w:p>
          <w:p w14:paraId="566CC449" w14:textId="7A3C8A5B" w:rsidR="00D64AB7" w:rsidRPr="005B7B73" w:rsidRDefault="00694528" w:rsidP="00287C25">
            <w:pPr>
              <w:numPr>
                <w:ilvl w:val="0"/>
                <w:numId w:val="52"/>
              </w:numPr>
              <w:spacing w:after="120" w:line="240" w:lineRule="auto"/>
              <w:ind w:left="717"/>
              <w:rPr>
                <w:color w:val="000000" w:themeColor="accent4"/>
                <w:sz w:val="20"/>
                <w:szCs w:val="20"/>
                <w:lang w:val="de-DE"/>
              </w:rPr>
            </w:pPr>
            <w:r w:rsidRPr="005B7B73">
              <w:rPr>
                <w:i w:val="0"/>
                <w:color w:val="000000" w:themeColor="accent4"/>
                <w:sz w:val="20"/>
                <w:szCs w:val="20"/>
                <w:lang w:val="en-US"/>
              </w:rPr>
              <w:t>giving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5B7B73">
              <w:rPr>
                <w:i w:val="0"/>
                <w:color w:val="000000" w:themeColor="accent4"/>
                <w:sz w:val="20"/>
                <w:szCs w:val="20"/>
                <w:lang w:val="en-US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5B7B73">
              <w:rPr>
                <w:i w:val="0"/>
                <w:color w:val="000000" w:themeColor="accent4"/>
                <w:sz w:val="20"/>
                <w:szCs w:val="20"/>
                <w:lang w:val="en-US"/>
              </w:rPr>
              <w:t>rec</w:t>
            </w:r>
            <w:r>
              <w:rPr>
                <w:i w:val="0"/>
                <w:color w:val="000000" w:themeColor="accent4"/>
                <w:sz w:val="20"/>
                <w:szCs w:val="20"/>
                <w:lang w:val="en-US"/>
              </w:rPr>
              <w:t>eiving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="00D64AB7" w:rsidRPr="005B7B73">
              <w:rPr>
                <w:i w:val="0"/>
                <w:color w:val="000000" w:themeColor="accent4"/>
                <w:sz w:val="20"/>
                <w:szCs w:val="20"/>
                <w:lang w:val="en-US"/>
              </w:rPr>
              <w:t>instructions,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="00D64AB7" w:rsidRPr="005B7B73">
              <w:rPr>
                <w:i w:val="0"/>
                <w:color w:val="000000" w:themeColor="accent4"/>
                <w:sz w:val="20"/>
                <w:szCs w:val="20"/>
                <w:lang w:val="en-US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="00D64AB7" w:rsidRPr="005B7B73">
              <w:rPr>
                <w:i w:val="0"/>
                <w:color w:val="000000" w:themeColor="accent4"/>
                <w:sz w:val="20"/>
                <w:szCs w:val="20"/>
                <w:lang w:val="en-US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="00D64AB7" w:rsidRPr="005B7B73">
              <w:rPr>
                <w:color w:val="000000" w:themeColor="accent4"/>
                <w:sz w:val="20"/>
                <w:szCs w:val="20"/>
                <w:lang w:val="en-US"/>
              </w:rPr>
              <w:t>Mach(t)</w:t>
            </w:r>
            <w:r w:rsidR="005F5BB4">
              <w:rPr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="00D64AB7" w:rsidRPr="005B7B73">
              <w:rPr>
                <w:color w:val="000000" w:themeColor="accent4"/>
                <w:sz w:val="20"/>
                <w:szCs w:val="20"/>
                <w:lang w:val="en-US"/>
              </w:rPr>
              <w:t>die</w:t>
            </w:r>
            <w:r w:rsidR="005F5BB4">
              <w:rPr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64AB7" w:rsidRPr="005B7B73">
              <w:rPr>
                <w:color w:val="000000" w:themeColor="accent4"/>
                <w:sz w:val="20"/>
                <w:szCs w:val="20"/>
                <w:lang w:val="en-US"/>
              </w:rPr>
              <w:t>Tür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64AB7" w:rsidRPr="005B7B73">
              <w:rPr>
                <w:color w:val="000000" w:themeColor="accent4"/>
                <w:sz w:val="20"/>
                <w:szCs w:val="20"/>
                <w:lang w:val="en-US"/>
              </w:rPr>
              <w:t>zu</w:t>
            </w:r>
            <w:proofErr w:type="spellEnd"/>
            <w:r w:rsidR="00D64AB7" w:rsidRPr="005B7B73">
              <w:rPr>
                <w:color w:val="000000" w:themeColor="accent4"/>
                <w:sz w:val="20"/>
                <w:szCs w:val="20"/>
                <w:lang w:val="en-US"/>
              </w:rPr>
              <w:t>!</w:t>
            </w:r>
            <w:r w:rsidR="005F5BB4">
              <w:rPr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="00D64AB7" w:rsidRPr="005B7B73">
              <w:rPr>
                <w:color w:val="000000" w:themeColor="accent4"/>
                <w:sz w:val="20"/>
                <w:szCs w:val="20"/>
                <w:lang w:val="de-DE"/>
              </w:rPr>
              <w:t>Trink(t)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="00D64AB7" w:rsidRPr="005B7B73">
              <w:rPr>
                <w:color w:val="000000" w:themeColor="accent4"/>
                <w:sz w:val="20"/>
                <w:szCs w:val="20"/>
                <w:lang w:val="de-DE"/>
              </w:rPr>
              <w:t>mehr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="00D64AB7" w:rsidRPr="005B7B73">
              <w:rPr>
                <w:color w:val="000000" w:themeColor="accent4"/>
                <w:sz w:val="20"/>
                <w:szCs w:val="20"/>
                <w:lang w:val="de-DE"/>
              </w:rPr>
              <w:t>Wasser!</w:t>
            </w:r>
          </w:p>
          <w:p w14:paraId="25B2F7C4" w14:textId="6E7B69C0" w:rsidR="00D64AB7" w:rsidRPr="00D64AB7" w:rsidRDefault="00D64AB7" w:rsidP="00287C25">
            <w:pPr>
              <w:numPr>
                <w:ilvl w:val="0"/>
                <w:numId w:val="52"/>
              </w:numPr>
              <w:spacing w:after="120" w:line="240" w:lineRule="auto"/>
              <w:ind w:left="717"/>
              <w:rPr>
                <w:color w:val="000000" w:themeColor="accent4"/>
                <w:sz w:val="20"/>
                <w:szCs w:val="20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</w:rPr>
              <w:t>describing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significant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people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such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family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members,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proofErr w:type="gramStart"/>
            <w:r w:rsidRPr="00D64AB7">
              <w:rPr>
                <w:i w:val="0"/>
                <w:color w:val="000000" w:themeColor="accent4"/>
                <w:sz w:val="20"/>
                <w:szCs w:val="20"/>
              </w:rPr>
              <w:t>friends</w:t>
            </w:r>
            <w:proofErr w:type="gramEnd"/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teachers,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using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simple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descriptive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expressive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modelled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language,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Das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ist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mein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Bruder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</w:rPr>
              <w:t>.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Er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ist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sehr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sportlich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und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intelligent.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Er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spielt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sehr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gern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Fu</w:t>
            </w:r>
            <w:r w:rsidRPr="00D64AB7">
              <w:rPr>
                <w:color w:val="000000" w:themeColor="accent4"/>
                <w:sz w:val="20"/>
                <w:szCs w:val="20"/>
              </w:rPr>
              <w:t>β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ball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und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liest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gern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Comics.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Ich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="00EB7EF2">
              <w:rPr>
                <w:color w:val="000000" w:themeColor="accent4"/>
                <w:sz w:val="20"/>
                <w:szCs w:val="20"/>
              </w:rPr>
              <w:t>habe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meinen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Bruder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="00EB7EF2">
              <w:rPr>
                <w:color w:val="000000" w:themeColor="accent4"/>
                <w:sz w:val="20"/>
                <w:szCs w:val="20"/>
              </w:rPr>
              <w:t>lieb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</w:rPr>
              <w:t>.</w:t>
            </w:r>
          </w:p>
          <w:p w14:paraId="5DD7EC79" w14:textId="63AEDECB" w:rsidR="00D64AB7" w:rsidRPr="00D64AB7" w:rsidRDefault="00D64AB7" w:rsidP="00287C25">
            <w:pPr>
              <w:numPr>
                <w:ilvl w:val="0"/>
                <w:numId w:val="52"/>
              </w:numPr>
              <w:spacing w:after="120" w:line="240" w:lineRule="auto"/>
              <w:ind w:left="717"/>
              <w:rPr>
                <w:color w:val="000000" w:themeColor="accent4"/>
                <w:sz w:val="20"/>
                <w:szCs w:val="20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</w:rPr>
              <w:t>asking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responding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modelled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questions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</w:rPr>
              <w:t>request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further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detail,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using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intonation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stress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patterns,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Welche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Farbe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hat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dein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Haustier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</w:rPr>
              <w:t>?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Wie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ist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es?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Wo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wohnt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es?</w:t>
            </w:r>
          </w:p>
          <w:p w14:paraId="3F97C8BB" w14:textId="2E2F9ADD" w:rsidR="00D64AB7" w:rsidRPr="00D64AB7" w:rsidRDefault="00D64AB7" w:rsidP="00287C25">
            <w:pPr>
              <w:numPr>
                <w:ilvl w:val="0"/>
                <w:numId w:val="52"/>
              </w:numPr>
              <w:spacing w:after="120" w:line="240" w:lineRule="auto"/>
              <w:ind w:left="717"/>
              <w:rPr>
                <w:color w:val="000000" w:themeColor="accent4"/>
                <w:sz w:val="20"/>
                <w:szCs w:val="20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</w:rPr>
              <w:t>identifying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discussing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learning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strengths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experiences,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example</w:t>
            </w:r>
            <w:r w:rsidRPr="00D64AB7">
              <w:rPr>
                <w:color w:val="000000" w:themeColor="accent4"/>
                <w:sz w:val="20"/>
                <w:szCs w:val="20"/>
              </w:rPr>
              <w:t>,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Ich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mag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Deutsch.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Deutsch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macht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Spaß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</w:rPr>
              <w:t>.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Ich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lerne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gern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Deutsch.</w:t>
            </w:r>
          </w:p>
          <w:p w14:paraId="3CFC818E" w14:textId="07D2F57B" w:rsidR="00D64AB7" w:rsidRPr="00AC43D3" w:rsidRDefault="00D64AB7" w:rsidP="00287C25">
            <w:pPr>
              <w:numPr>
                <w:ilvl w:val="0"/>
                <w:numId w:val="52"/>
              </w:numPr>
              <w:spacing w:after="120" w:line="240" w:lineRule="auto"/>
              <w:ind w:left="717"/>
              <w:rPr>
                <w:color w:val="000000" w:themeColor="accent4"/>
                <w:sz w:val="20"/>
                <w:szCs w:val="20"/>
                <w:lang w:val="en-US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</w:rPr>
              <w:t>apologising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expressing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concern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sympathy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friends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family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members,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Tut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mir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="009D6577">
              <w:rPr>
                <w:color w:val="000000" w:themeColor="accent4"/>
                <w:sz w:val="20"/>
                <w:szCs w:val="20"/>
              </w:rPr>
              <w:t>l</w:t>
            </w:r>
            <w:r w:rsidRPr="00D64AB7">
              <w:rPr>
                <w:color w:val="000000" w:themeColor="accent4"/>
                <w:sz w:val="20"/>
                <w:szCs w:val="20"/>
              </w:rPr>
              <w:t>eid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</w:rPr>
              <w:t>.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AC43D3">
              <w:rPr>
                <w:color w:val="000000" w:themeColor="accent4"/>
                <w:sz w:val="20"/>
                <w:szCs w:val="20"/>
                <w:lang w:val="en-US"/>
              </w:rPr>
              <w:t>Schade!</w:t>
            </w:r>
            <w:r w:rsidR="005F5BB4">
              <w:rPr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AC43D3">
              <w:rPr>
                <w:color w:val="000000" w:themeColor="accent4"/>
                <w:sz w:val="20"/>
                <w:szCs w:val="20"/>
                <w:lang w:val="en-US"/>
              </w:rPr>
              <w:t>Du</w:t>
            </w:r>
            <w:r w:rsidR="005F5BB4">
              <w:rPr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C43D3">
              <w:rPr>
                <w:color w:val="000000" w:themeColor="accent4"/>
                <w:sz w:val="20"/>
                <w:szCs w:val="20"/>
                <w:lang w:val="en-US"/>
              </w:rPr>
              <w:t>Arme</w:t>
            </w:r>
            <w:proofErr w:type="spellEnd"/>
            <w:r w:rsidRPr="00AC43D3">
              <w:rPr>
                <w:color w:val="000000" w:themeColor="accent4"/>
                <w:sz w:val="20"/>
                <w:szCs w:val="20"/>
                <w:lang w:val="en-US"/>
              </w:rPr>
              <w:t>(r)!</w:t>
            </w:r>
          </w:p>
          <w:p w14:paraId="3E02F356" w14:textId="7C143A13" w:rsidR="00D64AB7" w:rsidRPr="00D64AB7" w:rsidRDefault="00D64AB7" w:rsidP="00287C25">
            <w:pPr>
              <w:numPr>
                <w:ilvl w:val="0"/>
                <w:numId w:val="52"/>
              </w:numPr>
              <w:spacing w:after="120" w:line="240" w:lineRule="auto"/>
              <w:ind w:left="717"/>
              <w:rPr>
                <w:i w:val="0"/>
                <w:color w:val="000000" w:themeColor="accent4"/>
                <w:sz w:val="20"/>
                <w:szCs w:val="20"/>
                <w:lang w:val="de-DE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</w:rPr>
              <w:t>expressing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feelings,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Wie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geht’s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</w:rPr>
              <w:t>?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Es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geht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mir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nicht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gut.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Ich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bin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krank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de-DE"/>
              </w:rPr>
              <w:t>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de-DE"/>
              </w:rPr>
              <w:t>using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de-DE"/>
              </w:rPr>
              <w:t>adjectives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de-DE"/>
              </w:rPr>
              <w:t>such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de-DE"/>
              </w:rPr>
              <w:t>as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aufgeregt,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glücklich,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nervös,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sauer,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traurig</w:t>
            </w:r>
          </w:p>
        </w:tc>
      </w:tr>
      <w:tr w:rsidR="00D64AB7" w:rsidRPr="00D64AB7" w14:paraId="1A68D62E" w14:textId="77777777" w:rsidTr="00A17C46">
        <w:trPr>
          <w:trHeight w:val="5773"/>
        </w:trPr>
        <w:tc>
          <w:tcPr>
            <w:tcW w:w="4673" w:type="dxa"/>
          </w:tcPr>
          <w:p w14:paraId="6FA291A3" w14:textId="192DA4CB" w:rsidR="00D64AB7" w:rsidRPr="00D64AB7" w:rsidRDefault="00D64AB7" w:rsidP="00D64AB7">
            <w:pPr>
              <w:spacing w:after="120" w:line="240" w:lineRule="auto"/>
              <w:ind w:left="357" w:right="425"/>
              <w:rPr>
                <w:i w:val="0"/>
                <w:color w:val="auto"/>
                <w:sz w:val="20"/>
              </w:rPr>
            </w:pPr>
            <w:r w:rsidRPr="00D64AB7">
              <w:rPr>
                <w:i w:val="0"/>
                <w:color w:val="auto"/>
                <w:sz w:val="20"/>
              </w:rPr>
              <w:t>participate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in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activities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that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involve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planning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and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negotiating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with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others,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using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language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that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expresses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information,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proofErr w:type="gramStart"/>
            <w:r w:rsidRPr="00D64AB7">
              <w:rPr>
                <w:i w:val="0"/>
                <w:color w:val="auto"/>
                <w:sz w:val="20"/>
              </w:rPr>
              <w:t>preferences</w:t>
            </w:r>
            <w:proofErr w:type="gramEnd"/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and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ideas</w:t>
            </w:r>
            <w:r w:rsidR="007C766A">
              <w:rPr>
                <w:i w:val="0"/>
                <w:color w:val="auto"/>
                <w:sz w:val="20"/>
              </w:rPr>
              <w:t xml:space="preserve"> </w:t>
            </w:r>
          </w:p>
          <w:p w14:paraId="4AB9FDB8" w14:textId="77777777" w:rsidR="00D64AB7" w:rsidRPr="00D64AB7" w:rsidRDefault="00D64AB7" w:rsidP="00D64AB7">
            <w:pPr>
              <w:spacing w:after="120" w:line="240" w:lineRule="auto"/>
              <w:ind w:left="357" w:right="425"/>
              <w:rPr>
                <w:i w:val="0"/>
                <w:color w:val="auto"/>
                <w:sz w:val="20"/>
              </w:rPr>
            </w:pPr>
            <w:r w:rsidRPr="00D64AB7">
              <w:rPr>
                <w:i w:val="0"/>
                <w:color w:val="auto"/>
                <w:sz w:val="20"/>
              </w:rPr>
              <w:t>AC9LG6C02</w:t>
            </w:r>
          </w:p>
          <w:p w14:paraId="5C475E13" w14:textId="77777777" w:rsidR="00D64AB7" w:rsidRPr="00D64AB7" w:rsidRDefault="00D64AB7" w:rsidP="00D64AB7">
            <w:pPr>
              <w:spacing w:after="120" w:line="240" w:lineRule="auto"/>
              <w:ind w:left="357" w:right="425"/>
              <w:rPr>
                <w:i w:val="0"/>
                <w:color w:val="auto"/>
                <w:sz w:val="20"/>
              </w:rPr>
            </w:pPr>
          </w:p>
          <w:p w14:paraId="38F0DDC3" w14:textId="77777777" w:rsidR="00D64AB7" w:rsidRPr="00D64AB7" w:rsidRDefault="00D64AB7" w:rsidP="00D64AB7">
            <w:pPr>
              <w:spacing w:after="120" w:line="240" w:lineRule="auto"/>
              <w:ind w:left="357" w:right="425"/>
              <w:rPr>
                <w:i w:val="0"/>
                <w:color w:val="auto"/>
                <w:sz w:val="20"/>
              </w:rPr>
            </w:pPr>
          </w:p>
        </w:tc>
        <w:tc>
          <w:tcPr>
            <w:tcW w:w="10453" w:type="dxa"/>
            <w:gridSpan w:val="2"/>
          </w:tcPr>
          <w:p w14:paraId="0B785A09" w14:textId="450228F4" w:rsidR="00D64AB7" w:rsidRPr="00D64AB7" w:rsidRDefault="00D64AB7" w:rsidP="00287C25">
            <w:pPr>
              <w:numPr>
                <w:ilvl w:val="0"/>
                <w:numId w:val="51"/>
              </w:numPr>
              <w:spacing w:after="120" w:line="240" w:lineRule="auto"/>
              <w:ind w:left="717"/>
              <w:rPr>
                <w:color w:val="000000" w:themeColor="accent4"/>
                <w:sz w:val="20"/>
                <w:szCs w:val="20"/>
                <w:lang w:val="en-US" w:eastAsia="zh-CN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participating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real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simulated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transactions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such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buying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food,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example</w:t>
            </w:r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,</w:t>
            </w:r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Ich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nehme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ein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Käsebrötchen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.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Was</w:t>
            </w:r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kostet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ein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Eis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?</w:t>
            </w:r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Das</w:t>
            </w:r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macht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6,50</w:t>
            </w:r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Euro.</w:t>
            </w:r>
          </w:p>
          <w:p w14:paraId="2322B6BB" w14:textId="59080893" w:rsidR="00D64AB7" w:rsidRPr="00D64AB7" w:rsidRDefault="00D64AB7" w:rsidP="00287C25">
            <w:pPr>
              <w:numPr>
                <w:ilvl w:val="0"/>
                <w:numId w:val="51"/>
              </w:numPr>
              <w:spacing w:after="120" w:line="240" w:lineRule="auto"/>
              <w:ind w:left="717"/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</w:pPr>
            <w:proofErr w:type="spellStart"/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organising</w:t>
            </w:r>
            <w:proofErr w:type="spellEnd"/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conducting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collaborative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activities,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Deutsch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macht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fit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session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younger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class,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using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language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such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Lauft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gramStart"/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schnell!,</w:t>
            </w:r>
            <w:proofErr w:type="gramEnd"/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Springt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zehnmal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!</w:t>
            </w:r>
          </w:p>
          <w:p w14:paraId="05C8E4E6" w14:textId="66DF292A" w:rsidR="00D64AB7" w:rsidRPr="00D64AB7" w:rsidRDefault="00D64AB7" w:rsidP="00287C25">
            <w:pPr>
              <w:numPr>
                <w:ilvl w:val="0"/>
                <w:numId w:val="51"/>
              </w:numPr>
              <w:spacing w:after="120" w:line="240" w:lineRule="auto"/>
              <w:ind w:left="717"/>
              <w:rPr>
                <w:i w:val="0"/>
                <w:color w:val="000000" w:themeColor="accent4"/>
                <w:sz w:val="20"/>
                <w:szCs w:val="20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</w:rPr>
              <w:t>participating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activity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assembly,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school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class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event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performance,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using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language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related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people,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items,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time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numbers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</w:rPr>
              <w:t>create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promotional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materials,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producing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poster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video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encourage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recycling,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Trinkt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lieber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proofErr w:type="gramStart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Wasser!</w:t>
            </w:r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;</w:t>
            </w:r>
            <w:proofErr w:type="gramEnd"/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Recycelt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="00384507">
              <w:rPr>
                <w:color w:val="000000" w:themeColor="accent4"/>
                <w:sz w:val="20"/>
                <w:szCs w:val="20"/>
                <w:lang w:eastAsia="zh-CN"/>
              </w:rPr>
              <w:t>alle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Dosen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!</w:t>
            </w:r>
            <w:r w:rsidR="005F5BB4">
              <w:rPr>
                <w:sz w:val="16"/>
                <w:szCs w:val="16"/>
              </w:rPr>
              <w:t xml:space="preserve"> </w:t>
            </w:r>
          </w:p>
          <w:p w14:paraId="0702118B" w14:textId="7A3B75BF" w:rsidR="00D64AB7" w:rsidRPr="00D64AB7" w:rsidRDefault="00D64AB7" w:rsidP="00287C25">
            <w:pPr>
              <w:numPr>
                <w:ilvl w:val="0"/>
                <w:numId w:val="51"/>
              </w:numPr>
              <w:spacing w:after="120" w:line="240" w:lineRule="auto"/>
              <w:ind w:left="717"/>
              <w:rPr>
                <w:color w:val="000000" w:themeColor="accent4"/>
                <w:sz w:val="20"/>
                <w:szCs w:val="20"/>
                <w:lang w:val="en-US" w:eastAsia="zh-CN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checking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peer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progress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using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comments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questions,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such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as</w:t>
            </w:r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Bist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du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fertig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?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Ich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bin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fertig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.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Verstehst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du</w:t>
            </w:r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das?</w:t>
            </w:r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Ja,</w:t>
            </w:r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responding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feedback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written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draft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class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activity</w:t>
            </w:r>
          </w:p>
          <w:p w14:paraId="7567A7A2" w14:textId="71929EBE" w:rsidR="00D64AB7" w:rsidRPr="00D64AB7" w:rsidRDefault="00D64AB7" w:rsidP="00287C25">
            <w:pPr>
              <w:numPr>
                <w:ilvl w:val="0"/>
                <w:numId w:val="51"/>
              </w:numPr>
              <w:spacing w:after="120" w:line="240" w:lineRule="auto"/>
              <w:ind w:left="717"/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consulting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online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catalogues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websites,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comparing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prices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value,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discussing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potential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purchases,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Das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Handy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ist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zu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teuer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.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5B7B73">
              <w:rPr>
                <w:color w:val="000000" w:themeColor="accent4"/>
                <w:sz w:val="20"/>
                <w:szCs w:val="20"/>
                <w:lang w:val="en-US" w:eastAsia="zh-CN"/>
              </w:rPr>
              <w:t>Der</w:t>
            </w:r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5B7B73">
              <w:rPr>
                <w:color w:val="000000" w:themeColor="accent4"/>
                <w:sz w:val="20"/>
                <w:szCs w:val="20"/>
                <w:lang w:val="en-US" w:eastAsia="zh-CN"/>
              </w:rPr>
              <w:t>Pullover</w:t>
            </w:r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5B7B73">
              <w:rPr>
                <w:color w:val="000000" w:themeColor="accent4"/>
                <w:sz w:val="20"/>
                <w:szCs w:val="20"/>
                <w:lang w:val="en-US" w:eastAsia="zh-CN"/>
              </w:rPr>
              <w:t>ist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5B7B73">
              <w:rPr>
                <w:color w:val="000000" w:themeColor="accent4"/>
                <w:sz w:val="20"/>
                <w:szCs w:val="20"/>
                <w:lang w:val="en-US" w:eastAsia="zh-CN"/>
              </w:rPr>
              <w:t>preiswert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="0081426B" w:rsidRPr="005B7B73">
              <w:rPr>
                <w:i w:val="0"/>
                <w:iCs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iCs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="0081426B" w:rsidRPr="005B7B73">
              <w:rPr>
                <w:i w:val="0"/>
                <w:iCs/>
                <w:color w:val="000000" w:themeColor="accent4"/>
                <w:sz w:val="20"/>
                <w:szCs w:val="20"/>
                <w:lang w:val="en-US" w:eastAsia="zh-CN"/>
              </w:rPr>
              <w:t>using</w:t>
            </w:r>
            <w:r w:rsidR="005F5BB4">
              <w:rPr>
                <w:i w:val="0"/>
                <w:iCs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="0081426B" w:rsidRPr="005B7B73">
              <w:rPr>
                <w:i w:val="0"/>
                <w:iCs/>
                <w:color w:val="000000" w:themeColor="accent4"/>
                <w:sz w:val="20"/>
                <w:szCs w:val="20"/>
                <w:lang w:val="en-US" w:eastAsia="zh-CN"/>
              </w:rPr>
              <w:t>modelled</w:t>
            </w:r>
            <w:r w:rsidR="005F5BB4">
              <w:rPr>
                <w:i w:val="0"/>
                <w:iCs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="0081426B" w:rsidRPr="005B7B73">
              <w:rPr>
                <w:i w:val="0"/>
                <w:iCs/>
                <w:color w:val="000000" w:themeColor="accent4"/>
                <w:sz w:val="20"/>
                <w:szCs w:val="20"/>
                <w:lang w:val="en-US" w:eastAsia="zh-CN"/>
              </w:rPr>
              <w:t>phrases</w:t>
            </w:r>
            <w:r w:rsidR="005F5BB4">
              <w:rPr>
                <w:i w:val="0"/>
                <w:iCs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="0081426B" w:rsidRPr="005B7B73">
              <w:rPr>
                <w:i w:val="0"/>
                <w:iCs/>
                <w:color w:val="000000" w:themeColor="accent4"/>
                <w:sz w:val="20"/>
                <w:szCs w:val="20"/>
                <w:lang w:val="en-US" w:eastAsia="zh-CN"/>
              </w:rPr>
              <w:t>such</w:t>
            </w:r>
            <w:r w:rsidR="005F5BB4">
              <w:rPr>
                <w:i w:val="0"/>
                <w:iCs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="0081426B" w:rsidRPr="005B7B73">
              <w:rPr>
                <w:i w:val="0"/>
                <w:iCs/>
                <w:color w:val="000000" w:themeColor="accent4"/>
                <w:sz w:val="20"/>
                <w:szCs w:val="20"/>
                <w:lang w:val="en-US" w:eastAsia="zh-CN"/>
              </w:rPr>
              <w:t>as</w:t>
            </w:r>
            <w:r w:rsidR="0081426B" w:rsidRPr="005B7B73">
              <w:rPr>
                <w:color w:val="000000" w:themeColor="accent4"/>
                <w:sz w:val="20"/>
                <w:szCs w:val="20"/>
                <w:lang w:val="en-US" w:eastAsia="zh-CN"/>
              </w:rPr>
              <w:t>,</w:t>
            </w:r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="0081426B">
              <w:rPr>
                <w:color w:val="000000" w:themeColor="accent4"/>
                <w:sz w:val="20"/>
                <w:szCs w:val="20"/>
                <w:lang w:val="en-US" w:eastAsia="zh-CN"/>
              </w:rPr>
              <w:t>Der</w:t>
            </w:r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="0081426B">
              <w:rPr>
                <w:color w:val="000000" w:themeColor="accent4"/>
                <w:sz w:val="20"/>
                <w:szCs w:val="20"/>
                <w:lang w:val="en-US" w:eastAsia="zh-CN"/>
              </w:rPr>
              <w:t>Hut</w:t>
            </w:r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="0098364F">
              <w:rPr>
                <w:color w:val="000000" w:themeColor="accent4"/>
                <w:sz w:val="20"/>
                <w:szCs w:val="20"/>
                <w:lang w:val="en-US" w:eastAsia="zh-CN"/>
              </w:rPr>
              <w:t>sieht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="0098364F">
              <w:rPr>
                <w:color w:val="000000" w:themeColor="accent4"/>
                <w:sz w:val="20"/>
                <w:szCs w:val="20"/>
                <w:lang w:val="en-US" w:eastAsia="zh-CN"/>
              </w:rPr>
              <w:t>gut</w:t>
            </w:r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="0098364F">
              <w:rPr>
                <w:color w:val="000000" w:themeColor="accent4"/>
                <w:sz w:val="20"/>
                <w:szCs w:val="20"/>
                <w:lang w:val="en-US" w:eastAsia="zh-CN"/>
              </w:rPr>
              <w:t>aus.</w:t>
            </w:r>
            <w:proofErr w:type="spellEnd"/>
          </w:p>
          <w:p w14:paraId="2496DD27" w14:textId="4D72393A" w:rsidR="00D64AB7" w:rsidRPr="00D64AB7" w:rsidRDefault="00D64AB7" w:rsidP="00287C25">
            <w:pPr>
              <w:numPr>
                <w:ilvl w:val="0"/>
                <w:numId w:val="51"/>
              </w:numPr>
              <w:spacing w:after="120" w:line="240" w:lineRule="auto"/>
              <w:ind w:left="717"/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asking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peers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do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something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politely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responding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requests,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giving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receiving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things,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Gib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mir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bitte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den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proofErr w:type="spellStart"/>
            <w:proofErr w:type="gramStart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Stift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!,</w:t>
            </w:r>
            <w:proofErr w:type="gramEnd"/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bitte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schön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,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danke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schön</w:t>
            </w:r>
            <w:proofErr w:type="spellEnd"/>
          </w:p>
          <w:p w14:paraId="4AAED8D7" w14:textId="427FC646" w:rsidR="00D64AB7" w:rsidRPr="00D64AB7" w:rsidRDefault="00D64AB7" w:rsidP="00287C25">
            <w:pPr>
              <w:numPr>
                <w:ilvl w:val="0"/>
                <w:numId w:val="51"/>
              </w:numPr>
              <w:spacing w:after="120" w:line="240" w:lineRule="auto"/>
              <w:ind w:left="717"/>
              <w:rPr>
                <w:color w:val="000000" w:themeColor="accent4"/>
                <w:sz w:val="20"/>
                <w:szCs w:val="20"/>
                <w:lang w:val="de-DE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discussing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creating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class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school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rules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using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modelled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language,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using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modal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verbs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müssen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dürfen</w:t>
            </w:r>
            <w:proofErr w:type="spellEnd"/>
            <w:r w:rsidRPr="00D64AB7">
              <w:rPr>
                <w:i w:val="0"/>
                <w:color w:val="000000" w:themeColor="accent4"/>
                <w:sz w:val="20"/>
                <w:szCs w:val="20"/>
              </w:rPr>
              <w:t>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Dürfen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wir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auf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dem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Boden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sitzen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?</w:t>
            </w:r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 w:eastAsia="zh-CN"/>
              </w:rPr>
              <w:t>Wir</w:t>
            </w:r>
            <w:r w:rsidR="005F5BB4">
              <w:rPr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 w:eastAsia="zh-CN"/>
              </w:rPr>
              <w:t>müssen</w:t>
            </w:r>
            <w:r w:rsidR="005F5BB4">
              <w:rPr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 w:eastAsia="zh-CN"/>
              </w:rPr>
              <w:t>immer</w:t>
            </w:r>
            <w:r w:rsidR="005F5BB4">
              <w:rPr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 w:eastAsia="zh-CN"/>
              </w:rPr>
              <w:t>aufpassen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de-DE"/>
              </w:rPr>
              <w:t>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Wir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dürfen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in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der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Klasse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nicht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texten.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</w:p>
          <w:p w14:paraId="30C1885F" w14:textId="4EF96D89" w:rsidR="00D64AB7" w:rsidRPr="00D64AB7" w:rsidRDefault="00D64AB7" w:rsidP="00287C25">
            <w:pPr>
              <w:numPr>
                <w:ilvl w:val="0"/>
                <w:numId w:val="51"/>
              </w:numPr>
              <w:spacing w:after="120" w:line="240" w:lineRule="auto"/>
              <w:ind w:left="717"/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sharing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ideas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about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experience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learning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using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German,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identifying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own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strengths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preferred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learning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styles,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Ich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kann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gut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="00EB7EF2">
              <w:rPr>
                <w:color w:val="000000" w:themeColor="accent4"/>
                <w:sz w:val="20"/>
                <w:szCs w:val="20"/>
                <w:lang w:eastAsia="zh-CN"/>
              </w:rPr>
              <w:t>Deutsch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sprechen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.</w:t>
            </w:r>
          </w:p>
          <w:p w14:paraId="0B997D4E" w14:textId="24255F87" w:rsidR="00D64AB7" w:rsidRPr="00D64AB7" w:rsidRDefault="00D64AB7" w:rsidP="00287C25">
            <w:pPr>
              <w:numPr>
                <w:ilvl w:val="0"/>
                <w:numId w:val="51"/>
              </w:numPr>
              <w:spacing w:after="120" w:line="240" w:lineRule="auto"/>
              <w:ind w:left="717"/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exchanging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comparing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currencies,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converting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Euro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Schweizer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Franken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into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Australian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dollars</w:t>
            </w:r>
          </w:p>
        </w:tc>
      </w:tr>
      <w:bookmarkEnd w:id="73"/>
      <w:tr w:rsidR="00D64AB7" w:rsidRPr="00D64AB7" w14:paraId="28E4A085" w14:textId="77777777" w:rsidTr="003D0EC6">
        <w:tc>
          <w:tcPr>
            <w:tcW w:w="15126" w:type="dxa"/>
            <w:gridSpan w:val="3"/>
            <w:shd w:val="clear" w:color="auto" w:fill="E5F5FB" w:themeFill="accent2"/>
          </w:tcPr>
          <w:p w14:paraId="42ED6912" w14:textId="7B5A40F9" w:rsidR="00D64AB7" w:rsidRPr="00D64AB7" w:rsidRDefault="00D64AB7" w:rsidP="00D64AB7">
            <w:pPr>
              <w:spacing w:before="40" w:after="40" w:line="240" w:lineRule="auto"/>
              <w:ind w:left="23" w:right="23"/>
              <w:rPr>
                <w:b/>
                <w:i w:val="0"/>
                <w:color w:val="000000" w:themeColor="accent4"/>
                <w:sz w:val="22"/>
                <w:szCs w:val="20"/>
              </w:rPr>
            </w:pPr>
            <w:r w:rsidRPr="00D64AB7">
              <w:rPr>
                <w:b/>
                <w:i w:val="0"/>
                <w:color w:val="auto"/>
                <w:sz w:val="22"/>
                <w:szCs w:val="20"/>
              </w:rPr>
              <w:t>Sub-strand:</w:t>
            </w:r>
            <w:r w:rsidR="005F5BB4">
              <w:rPr>
                <w:b/>
                <w:i w:val="0"/>
                <w:color w:val="auto"/>
                <w:sz w:val="22"/>
                <w:szCs w:val="20"/>
              </w:rPr>
              <w:t xml:space="preserve"> </w:t>
            </w:r>
            <w:r w:rsidRPr="00D64AB7">
              <w:rPr>
                <w:b/>
                <w:i w:val="0"/>
                <w:color w:val="auto"/>
                <w:sz w:val="22"/>
                <w:szCs w:val="20"/>
              </w:rPr>
              <w:t>Mediating</w:t>
            </w:r>
            <w:r w:rsidR="005F5BB4">
              <w:rPr>
                <w:b/>
                <w:i w:val="0"/>
                <w:color w:val="auto"/>
                <w:sz w:val="22"/>
                <w:szCs w:val="20"/>
              </w:rPr>
              <w:t xml:space="preserve"> </w:t>
            </w:r>
            <w:r w:rsidRPr="00D64AB7">
              <w:rPr>
                <w:b/>
                <w:i w:val="0"/>
                <w:color w:val="auto"/>
                <w:sz w:val="22"/>
                <w:szCs w:val="20"/>
              </w:rPr>
              <w:t>meaning</w:t>
            </w:r>
            <w:r w:rsidR="005F5BB4">
              <w:rPr>
                <w:b/>
                <w:i w:val="0"/>
                <w:color w:val="auto"/>
                <w:sz w:val="22"/>
                <w:szCs w:val="20"/>
              </w:rPr>
              <w:t xml:space="preserve"> </w:t>
            </w:r>
            <w:r w:rsidRPr="00D64AB7">
              <w:rPr>
                <w:b/>
                <w:i w:val="0"/>
                <w:color w:val="auto"/>
                <w:sz w:val="22"/>
                <w:szCs w:val="20"/>
              </w:rPr>
              <w:t>in</w:t>
            </w:r>
            <w:r w:rsidR="005F5BB4">
              <w:rPr>
                <w:b/>
                <w:i w:val="0"/>
                <w:color w:val="auto"/>
                <w:sz w:val="22"/>
                <w:szCs w:val="20"/>
              </w:rPr>
              <w:t xml:space="preserve"> </w:t>
            </w:r>
            <w:r w:rsidRPr="00D64AB7">
              <w:rPr>
                <w:b/>
                <w:i w:val="0"/>
                <w:color w:val="auto"/>
                <w:sz w:val="22"/>
                <w:szCs w:val="20"/>
              </w:rPr>
              <w:t>and</w:t>
            </w:r>
            <w:r w:rsidR="005F5BB4">
              <w:rPr>
                <w:b/>
                <w:i w:val="0"/>
                <w:color w:val="auto"/>
                <w:sz w:val="22"/>
                <w:szCs w:val="20"/>
              </w:rPr>
              <w:t xml:space="preserve"> </w:t>
            </w:r>
            <w:r w:rsidRPr="00D64AB7">
              <w:rPr>
                <w:b/>
                <w:i w:val="0"/>
                <w:color w:val="auto"/>
                <w:sz w:val="22"/>
                <w:szCs w:val="20"/>
              </w:rPr>
              <w:t>between</w:t>
            </w:r>
            <w:r w:rsidR="005F5BB4">
              <w:rPr>
                <w:b/>
                <w:i w:val="0"/>
                <w:color w:val="auto"/>
                <w:sz w:val="22"/>
                <w:szCs w:val="20"/>
              </w:rPr>
              <w:t xml:space="preserve"> </w:t>
            </w:r>
            <w:r w:rsidRPr="00D64AB7">
              <w:rPr>
                <w:b/>
                <w:i w:val="0"/>
                <w:color w:val="auto"/>
                <w:sz w:val="22"/>
                <w:szCs w:val="20"/>
              </w:rPr>
              <w:t>languages</w:t>
            </w:r>
          </w:p>
        </w:tc>
      </w:tr>
      <w:tr w:rsidR="00D64AB7" w:rsidRPr="00D64AB7" w14:paraId="7AADC369" w14:textId="77777777" w:rsidTr="003D0EC6">
        <w:trPr>
          <w:trHeight w:val="1800"/>
        </w:trPr>
        <w:tc>
          <w:tcPr>
            <w:tcW w:w="4673" w:type="dxa"/>
          </w:tcPr>
          <w:p w14:paraId="65EEE502" w14:textId="0717C236" w:rsidR="00D64AB7" w:rsidRPr="00D64AB7" w:rsidRDefault="00D64AB7" w:rsidP="00D64AB7">
            <w:pPr>
              <w:spacing w:after="120" w:line="240" w:lineRule="auto"/>
              <w:ind w:left="357" w:right="425"/>
              <w:rPr>
                <w:i w:val="0"/>
                <w:color w:val="auto"/>
                <w:sz w:val="20"/>
              </w:rPr>
            </w:pPr>
            <w:r w:rsidRPr="00D64AB7">
              <w:rPr>
                <w:i w:val="0"/>
                <w:color w:val="auto"/>
                <w:sz w:val="20"/>
              </w:rPr>
              <w:t>locate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and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process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information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and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ideas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in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a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range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of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spoken,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written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and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multimodal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texts,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and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respond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in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different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ways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to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suit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purpose</w:t>
            </w:r>
            <w:r w:rsidR="007C766A">
              <w:rPr>
                <w:i w:val="0"/>
                <w:color w:val="auto"/>
                <w:sz w:val="20"/>
              </w:rPr>
              <w:t xml:space="preserve"> </w:t>
            </w:r>
          </w:p>
          <w:p w14:paraId="18D45DA3" w14:textId="77777777" w:rsidR="00D64AB7" w:rsidRPr="00D64AB7" w:rsidRDefault="00D64AB7" w:rsidP="00D64AB7">
            <w:pPr>
              <w:spacing w:after="120" w:line="240" w:lineRule="auto"/>
              <w:ind w:left="357" w:right="425"/>
              <w:rPr>
                <w:i w:val="0"/>
                <w:color w:val="auto"/>
                <w:sz w:val="20"/>
              </w:rPr>
            </w:pPr>
            <w:r w:rsidRPr="00D64AB7">
              <w:rPr>
                <w:i w:val="0"/>
                <w:color w:val="auto"/>
                <w:sz w:val="20"/>
              </w:rPr>
              <w:t>AC9LG6C03</w:t>
            </w:r>
          </w:p>
          <w:p w14:paraId="2618FCE0" w14:textId="77777777" w:rsidR="00D64AB7" w:rsidRPr="00D64AB7" w:rsidRDefault="00D64AB7" w:rsidP="00D64AB7">
            <w:pPr>
              <w:spacing w:after="120" w:line="240" w:lineRule="auto"/>
              <w:ind w:left="357" w:right="425"/>
              <w:rPr>
                <w:i w:val="0"/>
                <w:color w:val="auto"/>
                <w:sz w:val="20"/>
              </w:rPr>
            </w:pPr>
          </w:p>
          <w:p w14:paraId="27A9DBDE" w14:textId="77777777" w:rsidR="00D64AB7" w:rsidRPr="00D64AB7" w:rsidRDefault="00D64AB7" w:rsidP="00D64AB7">
            <w:pPr>
              <w:spacing w:after="120" w:line="240" w:lineRule="auto"/>
              <w:ind w:left="357" w:right="425"/>
              <w:rPr>
                <w:i w:val="0"/>
                <w:color w:val="auto"/>
                <w:sz w:val="20"/>
              </w:rPr>
            </w:pPr>
          </w:p>
        </w:tc>
        <w:tc>
          <w:tcPr>
            <w:tcW w:w="10453" w:type="dxa"/>
            <w:gridSpan w:val="2"/>
            <w:shd w:val="clear" w:color="auto" w:fill="auto"/>
          </w:tcPr>
          <w:p w14:paraId="406F47F7" w14:textId="2013733F" w:rsidR="00D64AB7" w:rsidRPr="00D64AB7" w:rsidRDefault="00D64AB7" w:rsidP="00287C25">
            <w:pPr>
              <w:numPr>
                <w:ilvl w:val="0"/>
                <w:numId w:val="50"/>
              </w:numPr>
              <w:spacing w:after="120" w:line="240" w:lineRule="auto"/>
              <w:ind w:left="717"/>
              <w:rPr>
                <w:color w:val="000000" w:themeColor="accent4"/>
                <w:sz w:val="20"/>
                <w:szCs w:val="20"/>
                <w:lang w:val="en-US" w:eastAsia="zh-CN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viewing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reading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informative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texts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sequencing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steps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process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watching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short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video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about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water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cycle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German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labelling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diagram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with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vom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Meer</w:t>
            </w:r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zum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Land,</w:t>
            </w:r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Regen,</w:t>
            </w:r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Fluss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,</w:t>
            </w:r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Grundwasser</w:t>
            </w:r>
            <w:proofErr w:type="spellEnd"/>
          </w:p>
          <w:p w14:paraId="0828ADAB" w14:textId="2B9520CF" w:rsidR="00D64AB7" w:rsidRPr="00AC43D3" w:rsidRDefault="00D64AB7" w:rsidP="00287C25">
            <w:pPr>
              <w:numPr>
                <w:ilvl w:val="0"/>
                <w:numId w:val="50"/>
              </w:numPr>
              <w:spacing w:after="120" w:line="240" w:lineRule="auto"/>
              <w:ind w:left="717"/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viewing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news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item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short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documentary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about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festival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German-speaking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country,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such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die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Basler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Fasnacht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Karneval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in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Köln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describing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giving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opinion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about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main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aspects,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Ich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finde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die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Fasnacht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in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Basel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super.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AC43D3">
              <w:rPr>
                <w:color w:val="000000" w:themeColor="accent4"/>
                <w:sz w:val="20"/>
                <w:szCs w:val="20"/>
                <w:lang w:val="en-US" w:eastAsia="zh-CN"/>
              </w:rPr>
              <w:t>Ich</w:t>
            </w:r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gramStart"/>
            <w:r w:rsidRPr="00AC43D3">
              <w:rPr>
                <w:color w:val="000000" w:themeColor="accent4"/>
                <w:sz w:val="20"/>
                <w:szCs w:val="20"/>
                <w:lang w:val="en-US" w:eastAsia="zh-CN"/>
              </w:rPr>
              <w:t>mag</w:t>
            </w:r>
            <w:proofErr w:type="gramEnd"/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AC43D3">
              <w:rPr>
                <w:color w:val="000000" w:themeColor="accent4"/>
                <w:sz w:val="20"/>
                <w:szCs w:val="20"/>
                <w:lang w:val="en-US" w:eastAsia="zh-CN"/>
              </w:rPr>
              <w:t>die</w:t>
            </w:r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AC43D3">
              <w:rPr>
                <w:color w:val="000000" w:themeColor="accent4"/>
                <w:sz w:val="20"/>
                <w:szCs w:val="20"/>
                <w:lang w:val="en-US" w:eastAsia="zh-CN"/>
              </w:rPr>
              <w:t>Masken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AC43D3">
              <w:rPr>
                <w:color w:val="000000" w:themeColor="accent4"/>
                <w:sz w:val="20"/>
                <w:szCs w:val="20"/>
                <w:lang w:val="en-US" w:eastAsia="zh-CN"/>
              </w:rPr>
              <w:t>und</w:t>
            </w:r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AC43D3">
              <w:rPr>
                <w:color w:val="000000" w:themeColor="accent4"/>
                <w:sz w:val="20"/>
                <w:szCs w:val="20"/>
                <w:lang w:val="en-US" w:eastAsia="zh-CN"/>
              </w:rPr>
              <w:t>die</w:t>
            </w:r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AC43D3">
              <w:rPr>
                <w:color w:val="000000" w:themeColor="accent4"/>
                <w:sz w:val="20"/>
                <w:szCs w:val="20"/>
                <w:lang w:val="en-US" w:eastAsia="zh-CN"/>
              </w:rPr>
              <w:t>Musik</w:t>
            </w:r>
            <w:proofErr w:type="spellEnd"/>
            <w:r w:rsidRPr="00AC43D3">
              <w:rPr>
                <w:color w:val="000000" w:themeColor="accent4"/>
                <w:sz w:val="20"/>
                <w:szCs w:val="20"/>
                <w:lang w:val="en-US" w:eastAsia="zh-CN"/>
              </w:rPr>
              <w:t>.</w:t>
            </w:r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</w:p>
          <w:p w14:paraId="1B9B31EB" w14:textId="17CF58DF" w:rsidR="00D64AB7" w:rsidRPr="005B7B73" w:rsidRDefault="00D64AB7" w:rsidP="00287C25">
            <w:pPr>
              <w:numPr>
                <w:ilvl w:val="0"/>
                <w:numId w:val="50"/>
              </w:numPr>
              <w:spacing w:after="120" w:line="240" w:lineRule="auto"/>
              <w:ind w:left="717"/>
              <w:rPr>
                <w:i w:val="0"/>
                <w:color w:val="000000" w:themeColor="accent4"/>
                <w:sz w:val="20"/>
                <w:szCs w:val="20"/>
                <w:lang w:val="de-DE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responding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text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such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poem,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by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selecting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appropriate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image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illustrate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aspect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such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message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mood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explaining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choice,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Das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ist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die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Sonne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.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 w:eastAsia="zh-CN"/>
              </w:rPr>
              <w:t>Die</w:t>
            </w:r>
            <w:r w:rsidR="005F5BB4">
              <w:rPr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 w:eastAsia="zh-CN"/>
              </w:rPr>
              <w:t>Sonne</w:t>
            </w:r>
            <w:r w:rsidR="005F5BB4">
              <w:rPr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 w:eastAsia="zh-CN"/>
              </w:rPr>
              <w:t>ist</w:t>
            </w:r>
            <w:r w:rsidR="005F5BB4">
              <w:rPr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 w:eastAsia="zh-CN"/>
              </w:rPr>
              <w:t>heiß</w:t>
            </w:r>
            <w:r w:rsidR="005F5BB4">
              <w:rPr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 w:eastAsia="zh-CN"/>
              </w:rPr>
              <w:t>und</w:t>
            </w:r>
            <w:r w:rsidR="005F5BB4">
              <w:rPr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 w:eastAsia="zh-CN"/>
              </w:rPr>
              <w:t>gelb.</w:t>
            </w:r>
            <w:r w:rsidR="005F5BB4">
              <w:rPr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 w:eastAsia="zh-CN"/>
              </w:rPr>
              <w:t>Die</w:t>
            </w:r>
            <w:r w:rsidR="005F5BB4">
              <w:rPr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 w:eastAsia="zh-CN"/>
              </w:rPr>
              <w:t>Sonne</w:t>
            </w:r>
            <w:r w:rsidR="005F5BB4">
              <w:rPr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 w:eastAsia="zh-CN"/>
              </w:rPr>
              <w:t>scheint</w:t>
            </w:r>
            <w:r w:rsidR="005F5BB4">
              <w:rPr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 w:eastAsia="zh-CN"/>
              </w:rPr>
              <w:t>im</w:t>
            </w:r>
            <w:r w:rsidR="005F5BB4">
              <w:rPr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 w:eastAsia="zh-CN"/>
              </w:rPr>
              <w:t>Sommer.</w:t>
            </w:r>
            <w:r w:rsidR="005F5BB4">
              <w:rPr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="00F5430E">
              <w:rPr>
                <w:color w:val="000000" w:themeColor="accent4"/>
                <w:sz w:val="20"/>
                <w:szCs w:val="20"/>
                <w:lang w:val="de-DE" w:eastAsia="zh-CN"/>
              </w:rPr>
              <w:t>I</w:t>
            </w:r>
            <w:r w:rsidR="00F5430E" w:rsidRPr="00F5430E">
              <w:rPr>
                <w:color w:val="000000" w:themeColor="accent4"/>
                <w:sz w:val="20"/>
                <w:szCs w:val="20"/>
                <w:lang w:val="de-DE" w:eastAsia="zh-CN"/>
              </w:rPr>
              <w:t>ch</w:t>
            </w:r>
            <w:r w:rsidR="005F5BB4">
              <w:rPr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="00F5430E" w:rsidRPr="00F5430E">
              <w:rPr>
                <w:color w:val="000000" w:themeColor="accent4"/>
                <w:sz w:val="20"/>
                <w:szCs w:val="20"/>
                <w:lang w:val="de-DE" w:eastAsia="zh-CN"/>
              </w:rPr>
              <w:t>freue</w:t>
            </w:r>
            <w:r w:rsidR="005F5BB4">
              <w:rPr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="00F5430E" w:rsidRPr="00F5430E">
              <w:rPr>
                <w:color w:val="000000" w:themeColor="accent4"/>
                <w:sz w:val="20"/>
                <w:szCs w:val="20"/>
                <w:lang w:val="de-DE" w:eastAsia="zh-CN"/>
              </w:rPr>
              <w:t>mich,</w:t>
            </w:r>
            <w:r w:rsidR="005F5BB4">
              <w:rPr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="00F5430E" w:rsidRPr="00F5430E">
              <w:rPr>
                <w:color w:val="000000" w:themeColor="accent4"/>
                <w:sz w:val="20"/>
                <w:szCs w:val="20"/>
                <w:lang w:val="de-DE" w:eastAsia="zh-CN"/>
              </w:rPr>
              <w:t>wenn</w:t>
            </w:r>
            <w:r w:rsidR="005F5BB4">
              <w:rPr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 w:eastAsia="zh-CN"/>
              </w:rPr>
              <w:t>die</w:t>
            </w:r>
            <w:r w:rsidR="005F5BB4">
              <w:rPr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 w:eastAsia="zh-CN"/>
              </w:rPr>
              <w:t>Sonne</w:t>
            </w:r>
            <w:r w:rsidR="005F5BB4">
              <w:rPr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 w:eastAsia="zh-CN"/>
              </w:rPr>
              <w:t>scheint.</w:t>
            </w:r>
          </w:p>
          <w:p w14:paraId="2BD6D213" w14:textId="402DB445" w:rsidR="00D64AB7" w:rsidRPr="00D64AB7" w:rsidRDefault="00D64AB7" w:rsidP="00287C25">
            <w:pPr>
              <w:numPr>
                <w:ilvl w:val="0"/>
                <w:numId w:val="50"/>
              </w:numPr>
              <w:spacing w:after="120" w:line="240" w:lineRule="auto"/>
              <w:ind w:left="717"/>
              <w:rPr>
                <w:i w:val="0"/>
                <w:color w:val="000000" w:themeColor="accent4"/>
                <w:sz w:val="20"/>
                <w:szCs w:val="20"/>
              </w:rPr>
            </w:pPr>
            <w:r w:rsidRPr="00D64AB7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>listening</w:t>
            </w:r>
            <w:r w:rsidR="005F5BB4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>to</w:t>
            </w:r>
            <w:r w:rsidR="005F5BB4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>or</w:t>
            </w:r>
            <w:r w:rsidR="005F5BB4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>viewing</w:t>
            </w:r>
            <w:r w:rsidR="005F5BB4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>First</w:t>
            </w:r>
            <w:r w:rsidR="005F5BB4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>Nations</w:t>
            </w:r>
            <w:r w:rsidR="005F5BB4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>Australian</w:t>
            </w:r>
            <w:r w:rsidR="005F5BB4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>authors’</w:t>
            </w:r>
            <w:r w:rsidR="005F5BB4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>stories</w:t>
            </w:r>
            <w:r w:rsidR="005F5BB4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>and</w:t>
            </w:r>
            <w:r w:rsidR="005F5BB4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>responding</w:t>
            </w:r>
            <w:r w:rsidR="005F5BB4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>to</w:t>
            </w:r>
            <w:r w:rsidR="005F5BB4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>them</w:t>
            </w:r>
            <w:r w:rsidR="005F5BB4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>using</w:t>
            </w:r>
            <w:r w:rsidR="005F5BB4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>words,</w:t>
            </w:r>
            <w:r w:rsidR="005F5BB4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>formulaic</w:t>
            </w:r>
            <w:r w:rsidR="005F5BB4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D64AB7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>expressions</w:t>
            </w:r>
            <w:proofErr w:type="gramEnd"/>
            <w:r w:rsidR="005F5BB4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>and</w:t>
            </w:r>
            <w:r w:rsidR="005F5BB4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>modelled</w:t>
            </w:r>
            <w:r w:rsidR="005F5BB4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>sentences</w:t>
            </w:r>
            <w:r w:rsidR="005F5BB4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>in</w:t>
            </w:r>
            <w:r w:rsidR="005F5BB4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>German</w:t>
            </w:r>
          </w:p>
          <w:p w14:paraId="6B45E43D" w14:textId="5FB355DA" w:rsidR="00D64AB7" w:rsidRPr="00D64AB7" w:rsidRDefault="00D64AB7" w:rsidP="00287C25">
            <w:pPr>
              <w:numPr>
                <w:ilvl w:val="0"/>
                <w:numId w:val="50"/>
              </w:numPr>
              <w:spacing w:after="120" w:line="240" w:lineRule="auto"/>
              <w:ind w:left="717"/>
              <w:rPr>
                <w:i w:val="0"/>
                <w:color w:val="000000" w:themeColor="accent4"/>
                <w:sz w:val="20"/>
                <w:szCs w:val="20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</w:rPr>
              <w:t>researching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topics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</w:rPr>
              <w:t>(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recycling,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water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cycle,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solar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system,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geographical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features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German-speaking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countries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</w:rPr>
              <w:t>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</w:rPr>
              <w:t>etc.),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using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range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sources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</w:rPr>
              <w:t>(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magazine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articles,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books,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websites,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etc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</w:rPr>
              <w:t>.)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organising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sharing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information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print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</w:rPr>
              <w:t>secure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digital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format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modelled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German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texts</w:t>
            </w:r>
          </w:p>
          <w:p w14:paraId="7351E0FB" w14:textId="3FB939D8" w:rsidR="00D64AB7" w:rsidRPr="00D64AB7" w:rsidRDefault="00D64AB7" w:rsidP="00287C25">
            <w:pPr>
              <w:numPr>
                <w:ilvl w:val="0"/>
                <w:numId w:val="50"/>
              </w:numPr>
              <w:spacing w:after="120" w:line="240" w:lineRule="auto"/>
              <w:ind w:left="717"/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viewing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subtitled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media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such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music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clips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informative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texts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different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German-speaking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communities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identifying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new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vocabulary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expressions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use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shared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texts</w:t>
            </w:r>
          </w:p>
          <w:p w14:paraId="273101E2" w14:textId="2C0407E8" w:rsidR="00D64AB7" w:rsidRPr="00D64AB7" w:rsidRDefault="00D64AB7" w:rsidP="00287C25">
            <w:pPr>
              <w:numPr>
                <w:ilvl w:val="0"/>
                <w:numId w:val="50"/>
              </w:numPr>
              <w:spacing w:after="120" w:line="240" w:lineRule="auto"/>
              <w:ind w:left="717"/>
              <w:rPr>
                <w:i w:val="0"/>
                <w:color w:val="000000" w:themeColor="accent4"/>
                <w:sz w:val="20"/>
                <w:szCs w:val="20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</w:rPr>
              <w:t>identifying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information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German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texts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such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advertisements,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conversations,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proofErr w:type="gramStart"/>
            <w:r w:rsidRPr="00D64AB7">
              <w:rPr>
                <w:i w:val="0"/>
                <w:color w:val="000000" w:themeColor="accent4"/>
                <w:sz w:val="20"/>
                <w:szCs w:val="20"/>
              </w:rPr>
              <w:t>brochures</w:t>
            </w:r>
            <w:proofErr w:type="gramEnd"/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announcements,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sharing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this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information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with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others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another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format,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presenting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chart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favourite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television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programs,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leisure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activities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food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preferences</w:t>
            </w:r>
          </w:p>
          <w:p w14:paraId="1E2208F4" w14:textId="784DB38F" w:rsidR="00D64AB7" w:rsidRPr="00D64AB7" w:rsidRDefault="00D64AB7" w:rsidP="00287C25">
            <w:pPr>
              <w:numPr>
                <w:ilvl w:val="0"/>
                <w:numId w:val="50"/>
              </w:numPr>
              <w:spacing w:after="120" w:line="240" w:lineRule="auto"/>
              <w:ind w:left="717"/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compiling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presenting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information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from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survey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peers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displaying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results,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using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graphs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showing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mode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transport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school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zu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Fu</w:t>
            </w:r>
            <w:r w:rsidRPr="00D64AB7">
              <w:rPr>
                <w:color w:val="000000" w:themeColor="accent4"/>
                <w:sz w:val="20"/>
                <w:szCs w:val="20"/>
                <w:lang w:val="de-DE" w:eastAsia="zh-CN"/>
              </w:rPr>
              <w:t>β</w:t>
            </w:r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,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mit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dem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Rad/Bus/Auto</w:t>
            </w:r>
            <w:r w:rsidR="009D6577">
              <w:rPr>
                <w:color w:val="000000" w:themeColor="accent4"/>
                <w:sz w:val="20"/>
                <w:szCs w:val="20"/>
                <w:lang w:eastAsia="zh-CN"/>
              </w:rPr>
              <w:t>,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8917EA" w:rsidRPr="008917EA">
              <w:rPr>
                <w:color w:val="000000" w:themeColor="accent4"/>
                <w:sz w:val="20"/>
                <w:szCs w:val="20"/>
                <w:lang w:eastAsia="zh-CN"/>
              </w:rPr>
              <w:t>mit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="008917EA" w:rsidRPr="008917EA">
              <w:rPr>
                <w:color w:val="000000" w:themeColor="accent4"/>
                <w:sz w:val="20"/>
                <w:szCs w:val="20"/>
                <w:lang w:eastAsia="zh-CN"/>
              </w:rPr>
              <w:t>der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="008917EA" w:rsidRPr="008917EA">
              <w:rPr>
                <w:color w:val="000000" w:themeColor="accent4"/>
                <w:sz w:val="20"/>
                <w:szCs w:val="20"/>
                <w:lang w:eastAsia="zh-CN"/>
              </w:rPr>
              <w:t>Bahn/</w:t>
            </w:r>
            <w:proofErr w:type="spellStart"/>
            <w:r w:rsidR="008917EA" w:rsidRPr="008917EA">
              <w:rPr>
                <w:color w:val="000000" w:themeColor="accent4"/>
                <w:sz w:val="20"/>
                <w:szCs w:val="20"/>
                <w:lang w:eastAsia="zh-CN"/>
              </w:rPr>
              <w:t>Fähre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reporting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whether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it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is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environmentally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friendly</w:t>
            </w:r>
          </w:p>
          <w:p w14:paraId="1ABE47EB" w14:textId="22D22EC3" w:rsidR="00D64AB7" w:rsidRPr="00D64AB7" w:rsidRDefault="00D64AB7" w:rsidP="00287C25">
            <w:pPr>
              <w:numPr>
                <w:ilvl w:val="0"/>
                <w:numId w:val="50"/>
              </w:numPr>
              <w:spacing w:after="120" w:line="240" w:lineRule="auto"/>
              <w:ind w:left="717"/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using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modelled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structures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such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Das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Ende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war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lustig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/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traurig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/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blöd</w:t>
            </w:r>
            <w:proofErr w:type="spellEnd"/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Die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Hauptperson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war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sehr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mutig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/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schön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/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schlau</w:t>
            </w:r>
            <w:proofErr w:type="spellEnd"/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express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gramStart"/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personal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opinion</w:t>
            </w:r>
            <w:proofErr w:type="gramEnd"/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aspects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text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such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beginning,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ending,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plot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characters</w:t>
            </w:r>
          </w:p>
          <w:p w14:paraId="0C24CBDE" w14:textId="493D2A30" w:rsidR="00D64AB7" w:rsidRPr="00D64AB7" w:rsidRDefault="00D64AB7" w:rsidP="00287C25">
            <w:pPr>
              <w:numPr>
                <w:ilvl w:val="0"/>
                <w:numId w:val="50"/>
              </w:numPr>
              <w:spacing w:after="120" w:line="240" w:lineRule="auto"/>
              <w:ind w:left="717"/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producing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timeline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main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events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story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creating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storyboards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represent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key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events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different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types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imaginative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texts,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including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captions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word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bubbles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="0028162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fit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moods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feelings</w:t>
            </w:r>
          </w:p>
        </w:tc>
      </w:tr>
      <w:tr w:rsidR="00D64AB7" w:rsidRPr="00D64AB7" w14:paraId="11585E33" w14:textId="77777777" w:rsidTr="003D0EC6">
        <w:trPr>
          <w:trHeight w:val="818"/>
        </w:trPr>
        <w:tc>
          <w:tcPr>
            <w:tcW w:w="4673" w:type="dxa"/>
          </w:tcPr>
          <w:p w14:paraId="772E8316" w14:textId="35824984" w:rsidR="00D64AB7" w:rsidRPr="00D64AB7" w:rsidRDefault="00D64AB7" w:rsidP="00D64AB7">
            <w:pPr>
              <w:spacing w:after="120" w:line="240" w:lineRule="auto"/>
              <w:ind w:left="357" w:right="425"/>
              <w:rPr>
                <w:i w:val="0"/>
                <w:color w:val="auto"/>
                <w:sz w:val="20"/>
              </w:rPr>
            </w:pPr>
            <w:r w:rsidRPr="00D64AB7">
              <w:rPr>
                <w:i w:val="0"/>
                <w:color w:val="auto"/>
                <w:sz w:val="20"/>
              </w:rPr>
              <w:t>apply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strategies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to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interpret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and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convey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meaning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in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German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language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in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familiar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non-verbal,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spoken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and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written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cultural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contexts</w:t>
            </w:r>
            <w:r w:rsidR="007C766A">
              <w:rPr>
                <w:i w:val="0"/>
                <w:color w:val="auto"/>
                <w:sz w:val="20"/>
              </w:rPr>
              <w:t xml:space="preserve"> </w:t>
            </w:r>
          </w:p>
          <w:p w14:paraId="4E67CB38" w14:textId="77777777" w:rsidR="00D64AB7" w:rsidRPr="00D64AB7" w:rsidRDefault="00D64AB7" w:rsidP="00D64AB7">
            <w:pPr>
              <w:spacing w:after="120" w:line="240" w:lineRule="auto"/>
              <w:ind w:left="357" w:right="425"/>
              <w:rPr>
                <w:i w:val="0"/>
                <w:color w:val="auto"/>
                <w:sz w:val="20"/>
              </w:rPr>
            </w:pPr>
            <w:r w:rsidRPr="00D64AB7">
              <w:rPr>
                <w:i w:val="0"/>
                <w:color w:val="auto"/>
                <w:sz w:val="20"/>
              </w:rPr>
              <w:t>AC9LG6C04</w:t>
            </w:r>
          </w:p>
          <w:p w14:paraId="7EEBF04B" w14:textId="77777777" w:rsidR="00D64AB7" w:rsidRPr="00D64AB7" w:rsidRDefault="00D64AB7" w:rsidP="00D64AB7">
            <w:pPr>
              <w:spacing w:after="120" w:line="240" w:lineRule="auto"/>
              <w:ind w:left="357" w:right="425"/>
              <w:rPr>
                <w:i w:val="0"/>
                <w:color w:val="auto"/>
                <w:sz w:val="20"/>
              </w:rPr>
            </w:pPr>
          </w:p>
          <w:p w14:paraId="3C6E5BFE" w14:textId="77777777" w:rsidR="00D64AB7" w:rsidRPr="00D64AB7" w:rsidRDefault="00D64AB7" w:rsidP="00D64AB7">
            <w:pPr>
              <w:spacing w:after="120" w:line="240" w:lineRule="auto"/>
              <w:ind w:left="357" w:right="425"/>
              <w:rPr>
                <w:i w:val="0"/>
                <w:color w:val="auto"/>
                <w:sz w:val="20"/>
              </w:rPr>
            </w:pPr>
          </w:p>
          <w:p w14:paraId="70CBE4BB" w14:textId="77777777" w:rsidR="00D64AB7" w:rsidRPr="00D64AB7" w:rsidRDefault="00D64AB7" w:rsidP="00D64AB7">
            <w:pPr>
              <w:textAlignment w:val="baseline"/>
              <w:rPr>
                <w:i w:val="0"/>
                <w:color w:val="auto"/>
                <w:sz w:val="20"/>
                <w:szCs w:val="22"/>
              </w:rPr>
            </w:pPr>
          </w:p>
        </w:tc>
        <w:tc>
          <w:tcPr>
            <w:tcW w:w="10453" w:type="dxa"/>
            <w:gridSpan w:val="2"/>
          </w:tcPr>
          <w:p w14:paraId="5912C262" w14:textId="12DE1FC3" w:rsidR="00D64AB7" w:rsidRPr="00D64AB7" w:rsidRDefault="00D64AB7" w:rsidP="00287C25">
            <w:pPr>
              <w:numPr>
                <w:ilvl w:val="0"/>
                <w:numId w:val="49"/>
              </w:numPr>
              <w:spacing w:after="120" w:line="240" w:lineRule="auto"/>
              <w:ind w:left="717"/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observing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how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language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use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reflects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politeness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closeness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social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relationships,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such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different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levels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formality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gramStart"/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through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use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of</w:t>
            </w:r>
            <w:proofErr w:type="gramEnd"/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du/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ihr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/Sie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familiarity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with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friends,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nicknames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Spitznamen</w:t>
            </w:r>
            <w:proofErr w:type="spellEnd"/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various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uses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diminutives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-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chen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,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-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lein</w:t>
            </w:r>
            <w:proofErr w:type="spellEnd"/>
          </w:p>
          <w:p w14:paraId="3FB80B88" w14:textId="5178044B" w:rsidR="00D64AB7" w:rsidRPr="00D64AB7" w:rsidRDefault="00D64AB7" w:rsidP="00287C25">
            <w:pPr>
              <w:numPr>
                <w:ilvl w:val="0"/>
                <w:numId w:val="49"/>
              </w:numPr>
              <w:spacing w:after="120" w:line="240" w:lineRule="auto"/>
              <w:ind w:left="717"/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identifying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when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literal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translation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is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is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not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possible,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idiomatic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expressions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such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Bist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du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satt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?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not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voll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Es</w:t>
            </w:r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geht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mir</w:t>
            </w:r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gut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not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Ich</w:t>
            </w:r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bin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gut,</w:t>
            </w:r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Ich</w:t>
            </w:r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bin</w:t>
            </w:r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krank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literally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translating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as</w:t>
            </w:r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I</w:t>
            </w:r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am</w:t>
            </w:r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sick</w:t>
            </w:r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</w:p>
          <w:p w14:paraId="129F49C2" w14:textId="1743947F" w:rsidR="00D64AB7" w:rsidRPr="00A0774D" w:rsidRDefault="00D64AB7" w:rsidP="00A0774D">
            <w:pPr>
              <w:numPr>
                <w:ilvl w:val="0"/>
                <w:numId w:val="49"/>
              </w:numPr>
              <w:spacing w:after="120" w:line="240" w:lineRule="auto"/>
              <w:ind w:left="717"/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noticing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use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gramStart"/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of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proofErr w:type="gramEnd"/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evaluating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whether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not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adopt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German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expressions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="00A0774D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="00A0774D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gestures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="00A0774D"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when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="00A0774D"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interacting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="00A0774D"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with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="00A0774D"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people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="00A0774D"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from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="00A0774D"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German-speaking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="00A0774D"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c</w:t>
            </w:r>
            <w:r w:rsidR="0028162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ommunities</w:t>
            </w:r>
            <w:r w:rsidR="00A0774D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exclamations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Ach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so!</w:t>
            </w:r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proofErr w:type="gramStart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Echt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!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,</w:t>
            </w:r>
            <w:proofErr w:type="gramEnd"/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="00A0774D"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pressing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="00A0774D"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your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="00A0774D"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thumbs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="00A0774D"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inside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="00A0774D"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fists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="00A0774D"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="00A0774D"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good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="00A0774D"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luck,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="00A0774D"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compared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="6560D29E" w:rsidRPr="29A566B0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with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="00A0774D"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crossing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="00A0774D"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fingers,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="00A0774D"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="00A0774D"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thumbs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="00A0774D"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up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="00A0774D"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having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="00A0774D"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="00A0774D"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similar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="00A0774D"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meaning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="00A0774D"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="00A0774D"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great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="00A0774D"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="00A0774D"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good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</w:p>
          <w:p w14:paraId="03DD59CB" w14:textId="624B13C2" w:rsidR="00D64AB7" w:rsidRPr="00D64AB7" w:rsidRDefault="00D64AB7" w:rsidP="00287C25">
            <w:pPr>
              <w:numPr>
                <w:ilvl w:val="0"/>
                <w:numId w:val="49"/>
              </w:numPr>
              <w:spacing w:after="120" w:line="240" w:lineRule="auto"/>
              <w:ind w:left="717"/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using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German</w:t>
            </w:r>
            <w:r w:rsidR="00E83A08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–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English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cognates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predict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meaning,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Brot</w:t>
            </w:r>
            <w:proofErr w:type="spellEnd"/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kalt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,</w:t>
            </w:r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Maske</w:t>
            </w:r>
            <w:proofErr w:type="spellEnd"/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trinken</w:t>
            </w:r>
            <w:proofErr w:type="spellEnd"/>
          </w:p>
          <w:p w14:paraId="396C70CE" w14:textId="29B26236" w:rsidR="00D64AB7" w:rsidRPr="00D64AB7" w:rsidRDefault="00D64AB7" w:rsidP="00287C25">
            <w:pPr>
              <w:numPr>
                <w:ilvl w:val="0"/>
                <w:numId w:val="49"/>
              </w:numPr>
              <w:spacing w:after="120" w:line="240" w:lineRule="auto"/>
              <w:ind w:left="717"/>
              <w:rPr>
                <w:color w:val="000000" w:themeColor="accent4"/>
                <w:sz w:val="20"/>
                <w:szCs w:val="20"/>
                <w:lang w:val="en-US" w:eastAsia="zh-CN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explaining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English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use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meaning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German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expressions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such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Gesundheit,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Hals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und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Beinbruch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,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Toi,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toi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,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toi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!</w:t>
            </w:r>
          </w:p>
          <w:p w14:paraId="10305A84" w14:textId="3C515BF0" w:rsidR="00D64AB7" w:rsidRPr="00D64AB7" w:rsidRDefault="00D64AB7" w:rsidP="00287C25">
            <w:pPr>
              <w:numPr>
                <w:ilvl w:val="0"/>
                <w:numId w:val="49"/>
              </w:numPr>
              <w:spacing w:after="120" w:line="240" w:lineRule="auto"/>
              <w:ind w:left="717"/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communicating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politely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by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using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Sie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>with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>unfamiliar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>adults,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Guten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Morgen,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wie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heißen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Sie?</w:t>
            </w:r>
          </w:p>
          <w:p w14:paraId="2A0D3EF7" w14:textId="7D11D107" w:rsidR="00D64AB7" w:rsidRPr="00D64AB7" w:rsidRDefault="00D64AB7" w:rsidP="00287C25">
            <w:pPr>
              <w:numPr>
                <w:ilvl w:val="0"/>
                <w:numId w:val="49"/>
              </w:numPr>
              <w:spacing w:after="120" w:line="240" w:lineRule="auto"/>
              <w:ind w:left="717"/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creating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using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bilingual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resources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language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learning,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glossaries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personal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German</w:t>
            </w:r>
            <w:r w:rsidR="001047F0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–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English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English</w:t>
            </w:r>
            <w:r w:rsidR="001047F0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–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German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word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lists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with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examples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explanations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parts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speech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language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use</w:t>
            </w:r>
          </w:p>
          <w:p w14:paraId="5935485F" w14:textId="220BF851" w:rsidR="00D64AB7" w:rsidRPr="00D64AB7" w:rsidRDefault="00D64AB7" w:rsidP="00287C25">
            <w:pPr>
              <w:numPr>
                <w:ilvl w:val="0"/>
                <w:numId w:val="49"/>
              </w:numPr>
              <w:spacing w:after="120" w:line="240" w:lineRule="auto"/>
              <w:ind w:left="717"/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</w:pPr>
            <w:proofErr w:type="spellStart"/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recognising</w:t>
            </w:r>
            <w:proofErr w:type="spellEnd"/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long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compound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words,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gramStart"/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collecting</w:t>
            </w:r>
            <w:proofErr w:type="gramEnd"/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analysing</w:t>
            </w:r>
            <w:proofErr w:type="spellEnd"/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interesting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examples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such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das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Schlagzeug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,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babyleicht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,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Seehund</w:t>
            </w:r>
            <w:proofErr w:type="spellEnd"/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discussing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how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best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translate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them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into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English</w:t>
            </w:r>
          </w:p>
          <w:p w14:paraId="6C2638A7" w14:textId="557D2648" w:rsidR="00D64AB7" w:rsidRPr="00D64AB7" w:rsidRDefault="00D64AB7" w:rsidP="00287C25">
            <w:pPr>
              <w:numPr>
                <w:ilvl w:val="0"/>
                <w:numId w:val="49"/>
              </w:numPr>
              <w:spacing w:after="120" w:line="240" w:lineRule="auto"/>
              <w:ind w:left="717"/>
              <w:rPr>
                <w:color w:val="000000" w:themeColor="accent4"/>
                <w:sz w:val="20"/>
                <w:szCs w:val="22"/>
                <w:lang w:val="en-US" w:eastAsia="zh-CN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understanding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that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German,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like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all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languages,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is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constantly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expanding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include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new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words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expressions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response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changing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intercultural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experiences,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Fast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Food,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Fairness</w:t>
            </w:r>
          </w:p>
        </w:tc>
      </w:tr>
      <w:tr w:rsidR="00D64AB7" w:rsidRPr="00D64AB7" w14:paraId="752EB3B0" w14:textId="77777777" w:rsidTr="003D0EC6">
        <w:tc>
          <w:tcPr>
            <w:tcW w:w="15126" w:type="dxa"/>
            <w:gridSpan w:val="3"/>
            <w:shd w:val="clear" w:color="auto" w:fill="E5F5FB" w:themeFill="accent2"/>
          </w:tcPr>
          <w:p w14:paraId="06228400" w14:textId="5497A430" w:rsidR="00D64AB7" w:rsidRPr="00D64AB7" w:rsidRDefault="00D64AB7" w:rsidP="00D64AB7">
            <w:pPr>
              <w:spacing w:before="40" w:after="40" w:line="240" w:lineRule="auto"/>
              <w:ind w:left="23" w:right="23"/>
              <w:rPr>
                <w:b/>
                <w:i w:val="0"/>
                <w:color w:val="000000" w:themeColor="accent4"/>
                <w:sz w:val="22"/>
                <w:szCs w:val="20"/>
              </w:rPr>
            </w:pPr>
            <w:r w:rsidRPr="00D64AB7">
              <w:rPr>
                <w:b/>
                <w:i w:val="0"/>
                <w:color w:val="auto"/>
                <w:sz w:val="22"/>
                <w:szCs w:val="20"/>
              </w:rPr>
              <w:t>Sub-strand:</w:t>
            </w:r>
            <w:r w:rsidR="005F5BB4">
              <w:rPr>
                <w:b/>
                <w:i w:val="0"/>
                <w:color w:val="auto"/>
                <w:sz w:val="22"/>
                <w:szCs w:val="20"/>
              </w:rPr>
              <w:t xml:space="preserve"> </w:t>
            </w:r>
            <w:r w:rsidRPr="00D64AB7">
              <w:rPr>
                <w:b/>
                <w:i w:val="0"/>
                <w:color w:val="auto"/>
                <w:sz w:val="22"/>
                <w:szCs w:val="20"/>
              </w:rPr>
              <w:t>Creating</w:t>
            </w:r>
            <w:r w:rsidR="005F5BB4">
              <w:rPr>
                <w:b/>
                <w:i w:val="0"/>
                <w:color w:val="auto"/>
                <w:sz w:val="22"/>
                <w:szCs w:val="20"/>
              </w:rPr>
              <w:t xml:space="preserve"> </w:t>
            </w:r>
            <w:r w:rsidRPr="00D64AB7">
              <w:rPr>
                <w:b/>
                <w:i w:val="0"/>
                <w:color w:val="auto"/>
                <w:sz w:val="22"/>
                <w:szCs w:val="20"/>
              </w:rPr>
              <w:t>text</w:t>
            </w:r>
            <w:r w:rsidR="005F5BB4">
              <w:rPr>
                <w:b/>
                <w:i w:val="0"/>
                <w:color w:val="auto"/>
                <w:sz w:val="22"/>
                <w:szCs w:val="20"/>
              </w:rPr>
              <w:t xml:space="preserve"> </w:t>
            </w:r>
            <w:r w:rsidRPr="00D64AB7">
              <w:rPr>
                <w:b/>
                <w:i w:val="0"/>
                <w:color w:val="auto"/>
                <w:sz w:val="22"/>
                <w:szCs w:val="20"/>
              </w:rPr>
              <w:t>in</w:t>
            </w:r>
            <w:r w:rsidR="005F5BB4">
              <w:rPr>
                <w:b/>
                <w:i w:val="0"/>
                <w:color w:val="auto"/>
                <w:sz w:val="22"/>
                <w:szCs w:val="20"/>
              </w:rPr>
              <w:t xml:space="preserve"> </w:t>
            </w:r>
            <w:r w:rsidRPr="00D64AB7">
              <w:rPr>
                <w:b/>
                <w:i w:val="0"/>
                <w:color w:val="auto"/>
                <w:sz w:val="22"/>
                <w:szCs w:val="20"/>
              </w:rPr>
              <w:t>German</w:t>
            </w:r>
          </w:p>
        </w:tc>
      </w:tr>
      <w:tr w:rsidR="00D64AB7" w:rsidRPr="00D64AB7" w14:paraId="7BA13A04" w14:textId="77777777" w:rsidTr="003D0EC6">
        <w:trPr>
          <w:trHeight w:val="28"/>
        </w:trPr>
        <w:tc>
          <w:tcPr>
            <w:tcW w:w="4673" w:type="dxa"/>
          </w:tcPr>
          <w:p w14:paraId="1BB04FEA" w14:textId="2F8D0223" w:rsidR="00D64AB7" w:rsidRPr="00D64AB7" w:rsidRDefault="00D64AB7" w:rsidP="00D64AB7">
            <w:pPr>
              <w:spacing w:after="120" w:line="240" w:lineRule="auto"/>
              <w:ind w:left="357" w:right="425"/>
              <w:rPr>
                <w:i w:val="0"/>
                <w:color w:val="auto"/>
                <w:sz w:val="20"/>
              </w:rPr>
            </w:pPr>
            <w:r w:rsidRPr="00D64AB7">
              <w:rPr>
                <w:i w:val="0"/>
                <w:color w:val="auto"/>
                <w:sz w:val="20"/>
              </w:rPr>
              <w:t>create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and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present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a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range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of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informative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and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imaginative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spoken,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proofErr w:type="gramStart"/>
            <w:r w:rsidRPr="00D64AB7">
              <w:rPr>
                <w:i w:val="0"/>
                <w:color w:val="auto"/>
                <w:sz w:val="20"/>
              </w:rPr>
              <w:t>written</w:t>
            </w:r>
            <w:proofErr w:type="gramEnd"/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and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multimodal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texts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using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a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variety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of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modelled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sentence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structures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to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sequence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information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and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ideas,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and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conventions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appropriate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to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text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type</w:t>
            </w:r>
            <w:r w:rsidR="007C766A">
              <w:rPr>
                <w:i w:val="0"/>
                <w:color w:val="auto"/>
                <w:sz w:val="20"/>
              </w:rPr>
              <w:t xml:space="preserve"> </w:t>
            </w:r>
          </w:p>
          <w:p w14:paraId="55F689EA" w14:textId="77777777" w:rsidR="00D64AB7" w:rsidRPr="00D64AB7" w:rsidRDefault="00D64AB7" w:rsidP="00D64AB7">
            <w:pPr>
              <w:spacing w:after="120" w:line="240" w:lineRule="auto"/>
              <w:ind w:left="357" w:right="425"/>
              <w:rPr>
                <w:i w:val="0"/>
                <w:color w:val="auto"/>
                <w:sz w:val="20"/>
              </w:rPr>
            </w:pPr>
            <w:r w:rsidRPr="00D64AB7">
              <w:rPr>
                <w:i w:val="0"/>
                <w:color w:val="auto"/>
                <w:sz w:val="20"/>
              </w:rPr>
              <w:t>AC9LG6C05</w:t>
            </w:r>
          </w:p>
          <w:p w14:paraId="6E15C1E7" w14:textId="77777777" w:rsidR="00D64AB7" w:rsidRPr="00D64AB7" w:rsidRDefault="00D64AB7" w:rsidP="00D64AB7">
            <w:pPr>
              <w:spacing w:after="120" w:line="240" w:lineRule="auto"/>
              <w:ind w:right="425"/>
              <w:rPr>
                <w:color w:val="auto"/>
                <w:sz w:val="20"/>
                <w:szCs w:val="22"/>
              </w:rPr>
            </w:pPr>
          </w:p>
        </w:tc>
        <w:tc>
          <w:tcPr>
            <w:tcW w:w="10453" w:type="dxa"/>
            <w:gridSpan w:val="2"/>
          </w:tcPr>
          <w:p w14:paraId="53BCAA56" w14:textId="5A8610B6" w:rsidR="00D64AB7" w:rsidRPr="00D64AB7" w:rsidRDefault="00D64AB7" w:rsidP="00287C25">
            <w:pPr>
              <w:numPr>
                <w:ilvl w:val="0"/>
                <w:numId w:val="48"/>
              </w:numPr>
              <w:spacing w:after="120" w:line="240" w:lineRule="auto"/>
              <w:ind w:left="717"/>
              <w:rPr>
                <w:i w:val="0"/>
                <w:color w:val="000000" w:themeColor="accent4"/>
                <w:sz w:val="20"/>
                <w:szCs w:val="20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</w:rPr>
              <w:t>creating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multimedia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factual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self-profile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group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young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German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speakers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writing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blog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entry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youth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website,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including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information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about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Freizeit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</w:rPr>
              <w:t>,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Schule,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Freunde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</w:p>
          <w:p w14:paraId="07DF82FB" w14:textId="1CFF88FC" w:rsidR="00D64AB7" w:rsidRPr="00D64AB7" w:rsidRDefault="00D64AB7" w:rsidP="00287C25">
            <w:pPr>
              <w:numPr>
                <w:ilvl w:val="0"/>
                <w:numId w:val="48"/>
              </w:numPr>
              <w:spacing w:after="120" w:line="240" w:lineRule="auto"/>
              <w:ind w:left="717"/>
              <w:rPr>
                <w:rFonts w:asciiTheme="minorHAnsi" w:eastAsiaTheme="minorEastAsia" w:hAnsiTheme="minorHAnsi" w:cstheme="minorBidi"/>
                <w:color w:val="005D93" w:themeColor="text2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</w:rPr>
              <w:t>creating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video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clip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present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information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ideas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particular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audience,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using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empathy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consider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elements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which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may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be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unfamiliar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German-speaking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students,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</w:rPr>
              <w:t>virtual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</w:rPr>
              <w:t>tour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</w:rPr>
              <w:t>school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</w:rPr>
              <w:t>classroom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</w:rPr>
              <w:t>exchange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</w:rPr>
              <w:t>student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</w:rPr>
              <w:t>groups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</w:rPr>
              <w:t>that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</w:rPr>
              <w:t>may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</w:rPr>
              <w:t>also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</w:rPr>
              <w:t>demonstrate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</w:rPr>
              <w:t>that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</w:rPr>
              <w:t>Australian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</w:rPr>
              <w:t>students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</w:rPr>
              <w:t>generally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</w:rPr>
              <w:t>do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</w:rPr>
              <w:t>not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</w:rPr>
              <w:t>bring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</w:rPr>
              <w:t>their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</w:rPr>
              <w:t>school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</w:rPr>
              <w:t>bags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</w:rPr>
              <w:t>into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</w:rPr>
              <w:t>classroom</w:t>
            </w:r>
          </w:p>
          <w:p w14:paraId="24B09394" w14:textId="0A994213" w:rsidR="00D64AB7" w:rsidRPr="00D64AB7" w:rsidRDefault="00D64AB7" w:rsidP="00287C25">
            <w:pPr>
              <w:numPr>
                <w:ilvl w:val="0"/>
                <w:numId w:val="48"/>
              </w:numPr>
              <w:spacing w:after="120" w:line="240" w:lineRule="auto"/>
              <w:ind w:left="717"/>
              <w:rPr>
                <w:i w:val="0"/>
                <w:color w:val="000000" w:themeColor="accent4"/>
                <w:sz w:val="20"/>
                <w:szCs w:val="20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presenting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about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German-speaking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countries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Australia,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population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statistics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physical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size,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daily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temperatures,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types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housing,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pet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ownership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most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popular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leisure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activities</w:t>
            </w:r>
          </w:p>
          <w:p w14:paraId="251A57AE" w14:textId="24F795DB" w:rsidR="00D64AB7" w:rsidRPr="00D64AB7" w:rsidRDefault="00D64AB7" w:rsidP="00287C25">
            <w:pPr>
              <w:numPr>
                <w:ilvl w:val="0"/>
                <w:numId w:val="48"/>
              </w:numPr>
              <w:spacing w:after="120" w:line="240" w:lineRule="auto"/>
              <w:ind w:left="717"/>
              <w:rPr>
                <w:i w:val="0"/>
                <w:color w:val="000000" w:themeColor="accent4"/>
                <w:sz w:val="20"/>
                <w:szCs w:val="20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</w:rPr>
              <w:t>producing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class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print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digital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poster,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locating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describing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German,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specific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First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Nations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Country/Place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location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local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regional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context,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elsewhere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Australia</w:t>
            </w:r>
          </w:p>
          <w:p w14:paraId="7EA2698D" w14:textId="2DE7F12B" w:rsidR="00D64AB7" w:rsidRPr="00D64AB7" w:rsidRDefault="00D64AB7" w:rsidP="00287C25">
            <w:pPr>
              <w:numPr>
                <w:ilvl w:val="0"/>
                <w:numId w:val="48"/>
              </w:numPr>
              <w:spacing w:after="120" w:line="240" w:lineRule="auto"/>
              <w:ind w:left="717"/>
              <w:rPr>
                <w:color w:val="000000" w:themeColor="accent4"/>
                <w:sz w:val="20"/>
                <w:szCs w:val="20"/>
                <w:lang w:val="en-US" w:eastAsia="zh-CN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recording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multimedia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presentation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writing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diary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about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real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imaginary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trip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German-speaking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country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region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incorporating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some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famous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places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they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visited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cultural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experiences,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Das</w:t>
            </w:r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ist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eine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alte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Kirche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in</w:t>
            </w:r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Hamburg,</w:t>
            </w:r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Hier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bin</w:t>
            </w:r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ich,</w:t>
            </w:r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ich</w:t>
            </w:r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esse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eine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Brezel.</w:t>
            </w:r>
          </w:p>
          <w:p w14:paraId="37B84108" w14:textId="6911876F" w:rsidR="00D64AB7" w:rsidRPr="00D64AB7" w:rsidRDefault="00D64AB7" w:rsidP="00287C25">
            <w:pPr>
              <w:numPr>
                <w:ilvl w:val="0"/>
                <w:numId w:val="48"/>
              </w:numPr>
              <w:spacing w:after="120" w:line="240" w:lineRule="auto"/>
              <w:ind w:left="717"/>
              <w:rPr>
                <w:rFonts w:asciiTheme="minorHAnsi" w:eastAsiaTheme="minorEastAsia" w:hAnsiTheme="minorHAnsi" w:cstheme="minorBidi"/>
                <w:i w:val="0"/>
                <w:color w:val="000000" w:themeColor="accent4"/>
                <w:sz w:val="20"/>
                <w:szCs w:val="20"/>
                <w:lang w:val="en-US" w:eastAsia="zh-CN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creating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presenting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adapted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text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such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story,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="29A566B0" w:rsidRPr="29A566B0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="29A566B0" w:rsidRPr="29A566B0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presenting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="29A566B0" w:rsidRPr="29A566B0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it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="29A566B0" w:rsidRPr="29A566B0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="29A566B0" w:rsidRPr="29A566B0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="29A566B0" w:rsidRPr="29A566B0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younger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="29A566B0" w:rsidRPr="29A566B0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audience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introducing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new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elements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such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changing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main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character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setting,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adding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new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character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dilemma,</w:t>
            </w:r>
          </w:p>
          <w:p w14:paraId="32A39EA8" w14:textId="67816D58" w:rsidR="00D64AB7" w:rsidRPr="00D64AB7" w:rsidRDefault="00D64AB7" w:rsidP="00287C25">
            <w:pPr>
              <w:numPr>
                <w:ilvl w:val="0"/>
                <w:numId w:val="48"/>
              </w:numPr>
              <w:spacing w:after="120" w:line="240" w:lineRule="auto"/>
              <w:ind w:left="717"/>
              <w:rPr>
                <w:i w:val="0"/>
                <w:color w:val="000000" w:themeColor="accent4"/>
                <w:sz w:val="20"/>
                <w:szCs w:val="20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role-playing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characters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from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different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areas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German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-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speaking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="0028162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communities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demonstrating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regional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variations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German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language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use,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greetings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such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Swiss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Grüezi</w:t>
            </w:r>
            <w:proofErr w:type="spellEnd"/>
            <w:r w:rsidR="005F5BB4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Austrian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Servus</w:t>
            </w:r>
            <w:proofErr w:type="spellEnd"/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cultural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events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such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Weichnachtsmarkt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Christkindlmarkt</w:t>
            </w:r>
            <w:proofErr w:type="spellEnd"/>
          </w:p>
          <w:p w14:paraId="4A0A6933" w14:textId="19141FFF" w:rsidR="00D64AB7" w:rsidRPr="00D64AB7" w:rsidRDefault="00D64AB7" w:rsidP="00287C25">
            <w:pPr>
              <w:numPr>
                <w:ilvl w:val="0"/>
                <w:numId w:val="48"/>
              </w:numPr>
              <w:spacing w:after="120" w:line="240" w:lineRule="auto"/>
              <w:ind w:left="717"/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creating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performing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new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version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familiar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song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poem,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using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secure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digital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tools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apps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video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editing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voice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recording</w:t>
            </w:r>
          </w:p>
          <w:p w14:paraId="244B6653" w14:textId="0F0C945D" w:rsidR="00D64AB7" w:rsidRPr="00D64AB7" w:rsidRDefault="00D64AB7" w:rsidP="00287C25">
            <w:pPr>
              <w:numPr>
                <w:ilvl w:val="0"/>
                <w:numId w:val="48"/>
              </w:numPr>
              <w:spacing w:after="120" w:line="240" w:lineRule="auto"/>
              <w:ind w:left="717"/>
              <w:rPr>
                <w:color w:val="000000" w:themeColor="accent4"/>
                <w:sz w:val="20"/>
                <w:szCs w:val="20"/>
                <w:lang w:val="en-US" w:eastAsia="zh-CN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inventing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board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game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focusing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key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language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using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expressions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playing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games,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example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Du</w:t>
            </w:r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bist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dran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,</w:t>
            </w:r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Schade,</w:t>
            </w:r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Gut</w:t>
            </w:r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gemacht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,</w:t>
            </w:r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Ich</w:t>
            </w:r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gewinne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</w:p>
        </w:tc>
      </w:tr>
    </w:tbl>
    <w:p w14:paraId="733BB0AC" w14:textId="77777777" w:rsidR="00D64AB7" w:rsidRPr="00D64AB7" w:rsidRDefault="00D64AB7" w:rsidP="00D64AB7">
      <w:pPr>
        <w:spacing w:before="160" w:after="0" w:line="360" w:lineRule="auto"/>
        <w:rPr>
          <w:rFonts w:ascii="Arial Bold" w:eastAsiaTheme="majorEastAsia" w:hAnsi="Arial Bold" w:hint="eastAsia"/>
          <w:b/>
          <w:i w:val="0"/>
          <w:szCs w:val="24"/>
        </w:rPr>
      </w:pPr>
    </w:p>
    <w:tbl>
      <w:tblPr>
        <w:tblStyle w:val="TableGrid2"/>
        <w:tblW w:w="0" w:type="auto"/>
        <w:tblCellMar>
          <w:top w:w="23" w:type="dxa"/>
          <w:left w:w="45" w:type="dxa"/>
          <w:bottom w:w="23" w:type="dxa"/>
          <w:right w:w="45" w:type="dxa"/>
        </w:tblCellMar>
        <w:tblLook w:val="04A0" w:firstRow="1" w:lastRow="0" w:firstColumn="1" w:lastColumn="0" w:noHBand="0" w:noVBand="1"/>
      </w:tblPr>
      <w:tblGrid>
        <w:gridCol w:w="4673"/>
        <w:gridCol w:w="7655"/>
        <w:gridCol w:w="2798"/>
      </w:tblGrid>
      <w:tr w:rsidR="00D64AB7" w:rsidRPr="00D64AB7" w14:paraId="4973871E" w14:textId="77777777" w:rsidTr="5366D423">
        <w:tc>
          <w:tcPr>
            <w:tcW w:w="12328" w:type="dxa"/>
            <w:gridSpan w:val="2"/>
            <w:shd w:val="clear" w:color="auto" w:fill="005D93" w:themeFill="text2"/>
          </w:tcPr>
          <w:p w14:paraId="53F5B530" w14:textId="578DC625" w:rsidR="00D64AB7" w:rsidRPr="00D64AB7" w:rsidRDefault="00D64AB7" w:rsidP="00D64AB7">
            <w:pPr>
              <w:spacing w:before="40" w:after="40" w:line="240" w:lineRule="auto"/>
              <w:ind w:left="23" w:right="23"/>
              <w:rPr>
                <w:b/>
                <w:i w:val="0"/>
                <w:color w:val="000000" w:themeColor="accent4"/>
                <w:sz w:val="22"/>
                <w:szCs w:val="20"/>
              </w:rPr>
            </w:pPr>
            <w:r w:rsidRPr="00D64AB7">
              <w:rPr>
                <w:b/>
                <w:i w:val="0"/>
                <w:color w:val="FFFFFF" w:themeColor="background1"/>
                <w:sz w:val="22"/>
                <w:szCs w:val="20"/>
              </w:rPr>
              <w:t>Strand:</w:t>
            </w:r>
            <w:r w:rsidR="005F5BB4">
              <w:rPr>
                <w:b/>
                <w:i w:val="0"/>
                <w:color w:val="FFFFFF" w:themeColor="background1"/>
                <w:sz w:val="22"/>
                <w:szCs w:val="20"/>
              </w:rPr>
              <w:t xml:space="preserve"> </w:t>
            </w:r>
            <w:r w:rsidRPr="00D64AB7">
              <w:rPr>
                <w:b/>
                <w:i w:val="0"/>
                <w:color w:val="FFFFFF" w:themeColor="background1"/>
                <w:sz w:val="22"/>
                <w:szCs w:val="20"/>
              </w:rPr>
              <w:t>Understanding</w:t>
            </w:r>
            <w:r w:rsidR="005F5BB4">
              <w:rPr>
                <w:b/>
                <w:i w:val="0"/>
                <w:color w:val="FFFFFF" w:themeColor="background1"/>
                <w:sz w:val="22"/>
                <w:szCs w:val="20"/>
              </w:rPr>
              <w:t xml:space="preserve"> </w:t>
            </w:r>
            <w:r w:rsidRPr="00D64AB7">
              <w:rPr>
                <w:b/>
                <w:i w:val="0"/>
                <w:color w:val="FFFFFF" w:themeColor="background1"/>
                <w:sz w:val="22"/>
                <w:szCs w:val="20"/>
              </w:rPr>
              <w:t>language</w:t>
            </w:r>
            <w:r w:rsidR="005F5BB4">
              <w:rPr>
                <w:b/>
                <w:i w:val="0"/>
                <w:color w:val="FFFFFF" w:themeColor="background1"/>
                <w:sz w:val="22"/>
                <w:szCs w:val="20"/>
              </w:rPr>
              <w:t xml:space="preserve"> </w:t>
            </w:r>
            <w:r w:rsidRPr="00D64AB7">
              <w:rPr>
                <w:b/>
                <w:i w:val="0"/>
                <w:color w:val="FFFFFF" w:themeColor="background1"/>
                <w:sz w:val="22"/>
                <w:szCs w:val="20"/>
              </w:rPr>
              <w:t>and</w:t>
            </w:r>
            <w:r w:rsidR="005F5BB4">
              <w:rPr>
                <w:b/>
                <w:i w:val="0"/>
                <w:color w:val="FFFFFF" w:themeColor="background1"/>
                <w:sz w:val="22"/>
                <w:szCs w:val="20"/>
              </w:rPr>
              <w:t xml:space="preserve"> </w:t>
            </w:r>
            <w:r w:rsidRPr="00D64AB7">
              <w:rPr>
                <w:b/>
                <w:i w:val="0"/>
                <w:color w:val="FFFFFF" w:themeColor="background1"/>
                <w:sz w:val="22"/>
                <w:szCs w:val="20"/>
              </w:rPr>
              <w:t>culture</w:t>
            </w:r>
          </w:p>
        </w:tc>
        <w:tc>
          <w:tcPr>
            <w:tcW w:w="2798" w:type="dxa"/>
          </w:tcPr>
          <w:p w14:paraId="1434D246" w14:textId="1F58E21A" w:rsidR="00D64AB7" w:rsidRPr="00D64AB7" w:rsidRDefault="00D64AB7" w:rsidP="00D64AB7">
            <w:pPr>
              <w:spacing w:before="40" w:after="40" w:line="240" w:lineRule="auto"/>
              <w:rPr>
                <w:b/>
                <w:i w:val="0"/>
                <w:sz w:val="22"/>
                <w:szCs w:val="22"/>
              </w:rPr>
            </w:pPr>
            <w:r w:rsidRPr="00D64AB7">
              <w:rPr>
                <w:b/>
                <w:i w:val="0"/>
                <w:color w:val="auto"/>
                <w:sz w:val="22"/>
                <w:szCs w:val="22"/>
              </w:rPr>
              <w:t>Years</w:t>
            </w:r>
            <w:r w:rsidR="005F5BB4">
              <w:rPr>
                <w:b/>
                <w:i w:val="0"/>
                <w:color w:val="auto"/>
                <w:sz w:val="22"/>
                <w:szCs w:val="22"/>
              </w:rPr>
              <w:t xml:space="preserve"> </w:t>
            </w:r>
            <w:r w:rsidRPr="00D64AB7">
              <w:rPr>
                <w:b/>
                <w:i w:val="0"/>
                <w:color w:val="auto"/>
                <w:sz w:val="22"/>
                <w:szCs w:val="22"/>
              </w:rPr>
              <w:t>5–6</w:t>
            </w:r>
          </w:p>
        </w:tc>
      </w:tr>
      <w:tr w:rsidR="00D64AB7" w:rsidRPr="00D64AB7" w14:paraId="352AC136" w14:textId="77777777" w:rsidTr="5366D423">
        <w:tc>
          <w:tcPr>
            <w:tcW w:w="15126" w:type="dxa"/>
            <w:gridSpan w:val="3"/>
            <w:shd w:val="clear" w:color="auto" w:fill="E5F5FB" w:themeFill="accent2"/>
          </w:tcPr>
          <w:p w14:paraId="701372DF" w14:textId="2E3C669C" w:rsidR="00D64AB7" w:rsidRPr="00D64AB7" w:rsidRDefault="00D64AB7" w:rsidP="00D64AB7">
            <w:pPr>
              <w:spacing w:before="40" w:after="40" w:line="240" w:lineRule="auto"/>
              <w:ind w:left="23" w:right="23"/>
              <w:rPr>
                <w:b/>
                <w:i w:val="0"/>
                <w:color w:val="auto"/>
                <w:sz w:val="22"/>
                <w:szCs w:val="20"/>
              </w:rPr>
            </w:pPr>
            <w:r w:rsidRPr="00D64AB7">
              <w:rPr>
                <w:b/>
                <w:i w:val="0"/>
                <w:color w:val="auto"/>
                <w:sz w:val="22"/>
                <w:szCs w:val="20"/>
              </w:rPr>
              <w:t>Sub-strand:</w:t>
            </w:r>
            <w:r w:rsidR="005F5BB4">
              <w:rPr>
                <w:b/>
                <w:i w:val="0"/>
                <w:color w:val="auto"/>
                <w:sz w:val="22"/>
                <w:szCs w:val="20"/>
              </w:rPr>
              <w:t xml:space="preserve"> </w:t>
            </w:r>
            <w:r w:rsidRPr="00D64AB7">
              <w:rPr>
                <w:b/>
                <w:i w:val="0"/>
                <w:color w:val="auto"/>
                <w:sz w:val="22"/>
                <w:szCs w:val="20"/>
              </w:rPr>
              <w:t>Understanding</w:t>
            </w:r>
            <w:r w:rsidR="005F5BB4">
              <w:rPr>
                <w:b/>
                <w:i w:val="0"/>
                <w:color w:val="auto"/>
                <w:sz w:val="22"/>
                <w:szCs w:val="20"/>
              </w:rPr>
              <w:t xml:space="preserve"> </w:t>
            </w:r>
            <w:r w:rsidRPr="00D64AB7">
              <w:rPr>
                <w:b/>
                <w:i w:val="0"/>
                <w:color w:val="auto"/>
                <w:sz w:val="22"/>
                <w:szCs w:val="20"/>
              </w:rPr>
              <w:t>systems</w:t>
            </w:r>
            <w:r w:rsidR="005F5BB4">
              <w:rPr>
                <w:b/>
                <w:i w:val="0"/>
                <w:color w:val="auto"/>
                <w:sz w:val="22"/>
                <w:szCs w:val="20"/>
              </w:rPr>
              <w:t xml:space="preserve"> </w:t>
            </w:r>
            <w:r w:rsidRPr="00D64AB7">
              <w:rPr>
                <w:b/>
                <w:i w:val="0"/>
                <w:color w:val="auto"/>
                <w:sz w:val="22"/>
                <w:szCs w:val="20"/>
              </w:rPr>
              <w:t>of</w:t>
            </w:r>
            <w:r w:rsidR="005F5BB4">
              <w:rPr>
                <w:b/>
                <w:i w:val="0"/>
                <w:color w:val="auto"/>
                <w:sz w:val="22"/>
                <w:szCs w:val="20"/>
              </w:rPr>
              <w:t xml:space="preserve"> </w:t>
            </w:r>
            <w:r w:rsidRPr="00D64AB7">
              <w:rPr>
                <w:b/>
                <w:i w:val="0"/>
                <w:color w:val="auto"/>
                <w:sz w:val="22"/>
                <w:szCs w:val="20"/>
              </w:rPr>
              <w:t>language</w:t>
            </w:r>
          </w:p>
        </w:tc>
      </w:tr>
      <w:tr w:rsidR="00D64AB7" w:rsidRPr="00D64AB7" w14:paraId="44B4E214" w14:textId="77777777" w:rsidTr="5366D423">
        <w:tc>
          <w:tcPr>
            <w:tcW w:w="4673" w:type="dxa"/>
            <w:shd w:val="clear" w:color="auto" w:fill="FFD685" w:themeFill="accent3"/>
          </w:tcPr>
          <w:p w14:paraId="4442F32F" w14:textId="3B0ED3E0" w:rsidR="00D64AB7" w:rsidRPr="00D64AB7" w:rsidRDefault="00D64AB7" w:rsidP="00D64AB7">
            <w:pPr>
              <w:spacing w:before="40" w:after="40" w:line="240" w:lineRule="auto"/>
              <w:ind w:left="23" w:right="23"/>
              <w:rPr>
                <w:b/>
                <w:i w:val="0"/>
                <w:color w:val="auto"/>
                <w:sz w:val="22"/>
                <w:szCs w:val="20"/>
              </w:rPr>
            </w:pPr>
            <w:r w:rsidRPr="00D64AB7">
              <w:rPr>
                <w:b/>
                <w:i w:val="0"/>
                <w:color w:val="auto"/>
                <w:sz w:val="22"/>
                <w:szCs w:val="20"/>
              </w:rPr>
              <w:t>Content</w:t>
            </w:r>
            <w:r w:rsidR="005F5BB4">
              <w:rPr>
                <w:b/>
                <w:i w:val="0"/>
                <w:color w:val="auto"/>
                <w:sz w:val="22"/>
                <w:szCs w:val="20"/>
              </w:rPr>
              <w:t xml:space="preserve"> </w:t>
            </w:r>
            <w:r w:rsidRPr="00D64AB7">
              <w:rPr>
                <w:b/>
                <w:i w:val="0"/>
                <w:color w:val="auto"/>
                <w:sz w:val="22"/>
                <w:szCs w:val="20"/>
              </w:rPr>
              <w:t>descriptions</w:t>
            </w:r>
            <w:r w:rsidRPr="00D64AB7">
              <w:rPr>
                <w:b/>
                <w:i w:val="0"/>
                <w:color w:val="auto"/>
                <w:sz w:val="22"/>
                <w:szCs w:val="20"/>
              </w:rPr>
              <w:br/>
            </w:r>
            <w:r w:rsidRPr="00D64AB7">
              <w:rPr>
                <w:color w:val="auto"/>
                <w:sz w:val="16"/>
                <w:szCs w:val="16"/>
              </w:rPr>
              <w:t>Students</w:t>
            </w:r>
            <w:r w:rsidR="005F5BB4">
              <w:rPr>
                <w:color w:val="auto"/>
                <w:sz w:val="16"/>
                <w:szCs w:val="16"/>
              </w:rPr>
              <w:t xml:space="preserve"> </w:t>
            </w:r>
            <w:r w:rsidRPr="00D64AB7">
              <w:rPr>
                <w:color w:val="auto"/>
                <w:sz w:val="16"/>
                <w:szCs w:val="16"/>
              </w:rPr>
              <w:t>learn</w:t>
            </w:r>
            <w:r w:rsidR="005F5BB4">
              <w:rPr>
                <w:color w:val="auto"/>
                <w:sz w:val="16"/>
                <w:szCs w:val="16"/>
              </w:rPr>
              <w:t xml:space="preserve"> </w:t>
            </w:r>
            <w:r w:rsidRPr="00D64AB7">
              <w:rPr>
                <w:color w:val="auto"/>
                <w:sz w:val="16"/>
                <w:szCs w:val="16"/>
              </w:rPr>
              <w:t>to:</w:t>
            </w:r>
          </w:p>
        </w:tc>
        <w:tc>
          <w:tcPr>
            <w:tcW w:w="10453" w:type="dxa"/>
            <w:gridSpan w:val="2"/>
            <w:shd w:val="clear" w:color="auto" w:fill="FAF9F7" w:themeFill="background2"/>
          </w:tcPr>
          <w:p w14:paraId="57781F40" w14:textId="1D7DAB4D" w:rsidR="00D64AB7" w:rsidRPr="00D64AB7" w:rsidRDefault="00D64AB7" w:rsidP="00D64AB7">
            <w:pPr>
              <w:spacing w:before="40" w:after="40" w:line="240" w:lineRule="auto"/>
              <w:ind w:left="23" w:right="23"/>
              <w:rPr>
                <w:rFonts w:eastAsiaTheme="majorEastAsia"/>
                <w:b/>
                <w:i w:val="0"/>
                <w:color w:val="auto"/>
                <w:sz w:val="22"/>
                <w:szCs w:val="20"/>
              </w:rPr>
            </w:pPr>
            <w:r w:rsidRPr="00D64AB7">
              <w:rPr>
                <w:rFonts w:eastAsiaTheme="majorEastAsia"/>
                <w:b/>
                <w:i w:val="0"/>
                <w:color w:val="auto"/>
                <w:sz w:val="22"/>
                <w:szCs w:val="20"/>
              </w:rPr>
              <w:t>Content</w:t>
            </w:r>
            <w:r w:rsidR="005F5BB4">
              <w:rPr>
                <w:rFonts w:eastAsiaTheme="majorEastAsia"/>
                <w:b/>
                <w:i w:val="0"/>
                <w:color w:val="auto"/>
                <w:sz w:val="22"/>
                <w:szCs w:val="20"/>
              </w:rPr>
              <w:t xml:space="preserve"> </w:t>
            </w:r>
            <w:r w:rsidRPr="00D64AB7">
              <w:rPr>
                <w:rFonts w:eastAsiaTheme="majorEastAsia"/>
                <w:b/>
                <w:i w:val="0"/>
                <w:color w:val="auto"/>
                <w:sz w:val="22"/>
                <w:szCs w:val="20"/>
              </w:rPr>
              <w:t>elaborations</w:t>
            </w:r>
          </w:p>
          <w:p w14:paraId="3653B789" w14:textId="62C80696" w:rsidR="00D64AB7" w:rsidRPr="00D64AB7" w:rsidRDefault="00D64AB7" w:rsidP="00D64AB7">
            <w:pPr>
              <w:spacing w:before="40" w:after="40" w:line="240" w:lineRule="auto"/>
              <w:ind w:left="23" w:right="23"/>
              <w:rPr>
                <w:color w:val="FFFFFF" w:themeColor="background1"/>
                <w:sz w:val="16"/>
                <w:szCs w:val="16"/>
              </w:rPr>
            </w:pPr>
            <w:r w:rsidRPr="00D64AB7">
              <w:rPr>
                <w:rFonts w:eastAsiaTheme="majorEastAsia"/>
                <w:color w:val="auto"/>
                <w:sz w:val="16"/>
                <w:szCs w:val="16"/>
              </w:rPr>
              <w:t>This</w:t>
            </w:r>
            <w:r w:rsidR="005F5BB4">
              <w:rPr>
                <w:rFonts w:eastAsiaTheme="majorEastAsia"/>
                <w:color w:val="auto"/>
                <w:sz w:val="16"/>
                <w:szCs w:val="16"/>
              </w:rPr>
              <w:t xml:space="preserve"> </w:t>
            </w:r>
            <w:r w:rsidRPr="00D64AB7">
              <w:rPr>
                <w:rFonts w:eastAsiaTheme="majorEastAsia"/>
                <w:color w:val="auto"/>
                <w:sz w:val="16"/>
                <w:szCs w:val="16"/>
              </w:rPr>
              <w:t>may</w:t>
            </w:r>
            <w:r w:rsidR="005F5BB4">
              <w:rPr>
                <w:rFonts w:eastAsiaTheme="majorEastAsia"/>
                <w:color w:val="auto"/>
                <w:sz w:val="16"/>
                <w:szCs w:val="16"/>
              </w:rPr>
              <w:t xml:space="preserve"> </w:t>
            </w:r>
            <w:r w:rsidRPr="00D64AB7">
              <w:rPr>
                <w:rFonts w:eastAsiaTheme="majorEastAsia"/>
                <w:color w:val="auto"/>
                <w:sz w:val="16"/>
                <w:szCs w:val="16"/>
              </w:rPr>
              <w:t>involve</w:t>
            </w:r>
            <w:r w:rsidR="005F5BB4">
              <w:rPr>
                <w:rFonts w:eastAsiaTheme="majorEastAsia"/>
                <w:color w:val="auto"/>
                <w:sz w:val="16"/>
                <w:szCs w:val="16"/>
              </w:rPr>
              <w:t xml:space="preserve"> </w:t>
            </w:r>
            <w:r w:rsidRPr="00D64AB7">
              <w:rPr>
                <w:rFonts w:eastAsiaTheme="majorEastAsia"/>
                <w:color w:val="auto"/>
                <w:sz w:val="16"/>
                <w:szCs w:val="16"/>
              </w:rPr>
              <w:t>students:</w:t>
            </w:r>
          </w:p>
        </w:tc>
      </w:tr>
      <w:tr w:rsidR="00D64AB7" w:rsidRPr="00D64AB7" w14:paraId="778EBE2D" w14:textId="77777777" w:rsidTr="00C7688A">
        <w:trPr>
          <w:trHeight w:val="363"/>
        </w:trPr>
        <w:tc>
          <w:tcPr>
            <w:tcW w:w="4673" w:type="dxa"/>
          </w:tcPr>
          <w:p w14:paraId="6A51F4E7" w14:textId="4F97D7A6" w:rsidR="00D64AB7" w:rsidRPr="00D64AB7" w:rsidRDefault="00D64AB7" w:rsidP="00D64AB7">
            <w:pPr>
              <w:spacing w:after="120" w:line="240" w:lineRule="auto"/>
              <w:ind w:left="357" w:right="425"/>
              <w:rPr>
                <w:i w:val="0"/>
                <w:color w:val="auto"/>
                <w:sz w:val="20"/>
              </w:rPr>
            </w:pPr>
            <w:r w:rsidRPr="00D64AB7">
              <w:rPr>
                <w:i w:val="0"/>
                <w:color w:val="auto"/>
                <w:sz w:val="20"/>
              </w:rPr>
              <w:t>apply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knowledge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of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combinations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of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sounds,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syllables,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proofErr w:type="gramStart"/>
            <w:r w:rsidRPr="00D64AB7">
              <w:rPr>
                <w:i w:val="0"/>
                <w:color w:val="auto"/>
                <w:sz w:val="20"/>
              </w:rPr>
              <w:t>pronunciation</w:t>
            </w:r>
            <w:proofErr w:type="gramEnd"/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and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intonation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patterns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to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develop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fluency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and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rhythm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to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known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words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and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phrases</w:t>
            </w:r>
            <w:r w:rsidR="007C766A">
              <w:rPr>
                <w:i w:val="0"/>
                <w:color w:val="auto"/>
                <w:sz w:val="20"/>
              </w:rPr>
              <w:t xml:space="preserve"> </w:t>
            </w:r>
          </w:p>
          <w:p w14:paraId="652D2160" w14:textId="77777777" w:rsidR="00D64AB7" w:rsidRPr="00D64AB7" w:rsidRDefault="00D64AB7" w:rsidP="00D64AB7">
            <w:pPr>
              <w:spacing w:after="120" w:line="240" w:lineRule="auto"/>
              <w:ind w:left="357" w:right="425"/>
              <w:rPr>
                <w:i w:val="0"/>
                <w:color w:val="auto"/>
                <w:sz w:val="20"/>
              </w:rPr>
            </w:pPr>
            <w:r w:rsidRPr="00D64AB7">
              <w:rPr>
                <w:i w:val="0"/>
                <w:color w:val="auto"/>
                <w:sz w:val="20"/>
              </w:rPr>
              <w:t>AC9LG6U01</w:t>
            </w:r>
          </w:p>
          <w:p w14:paraId="0F664974" w14:textId="77777777" w:rsidR="00D64AB7" w:rsidRPr="00D64AB7" w:rsidRDefault="00D64AB7" w:rsidP="00D64AB7">
            <w:pPr>
              <w:spacing w:after="120" w:line="240" w:lineRule="auto"/>
              <w:ind w:left="357" w:right="425"/>
              <w:rPr>
                <w:i w:val="0"/>
                <w:color w:val="auto"/>
                <w:sz w:val="20"/>
              </w:rPr>
            </w:pPr>
          </w:p>
          <w:p w14:paraId="621C97FE" w14:textId="77777777" w:rsidR="00D64AB7" w:rsidRPr="00D64AB7" w:rsidRDefault="00D64AB7" w:rsidP="00D64AB7">
            <w:pPr>
              <w:spacing w:after="120" w:line="240" w:lineRule="auto"/>
              <w:ind w:left="357" w:right="425"/>
              <w:rPr>
                <w:color w:val="auto"/>
                <w:sz w:val="20"/>
                <w:szCs w:val="22"/>
              </w:rPr>
            </w:pPr>
          </w:p>
        </w:tc>
        <w:tc>
          <w:tcPr>
            <w:tcW w:w="10453" w:type="dxa"/>
            <w:gridSpan w:val="2"/>
          </w:tcPr>
          <w:p w14:paraId="5AB21EC1" w14:textId="453AF686" w:rsidR="00D64AB7" w:rsidRDefault="00D64AB7" w:rsidP="00FA30F5">
            <w:pPr>
              <w:pStyle w:val="ACtabletextAS"/>
              <w:numPr>
                <w:ilvl w:val="0"/>
                <w:numId w:val="82"/>
              </w:numPr>
            </w:pPr>
            <w:r w:rsidRPr="00D64AB7">
              <w:t>applying</w:t>
            </w:r>
            <w:r w:rsidR="005F5BB4">
              <w:t xml:space="preserve"> </w:t>
            </w:r>
            <w:r w:rsidRPr="00D64AB7">
              <w:t>phonic</w:t>
            </w:r>
            <w:r w:rsidR="005F5BB4">
              <w:t xml:space="preserve"> </w:t>
            </w:r>
            <w:r w:rsidRPr="00D64AB7">
              <w:t>and</w:t>
            </w:r>
            <w:r w:rsidR="005F5BB4">
              <w:t xml:space="preserve"> </w:t>
            </w:r>
            <w:r w:rsidRPr="00D64AB7">
              <w:t>grammatical</w:t>
            </w:r>
            <w:r w:rsidR="005F5BB4">
              <w:t xml:space="preserve"> </w:t>
            </w:r>
            <w:r w:rsidRPr="00D64AB7">
              <w:t>knowledge</w:t>
            </w:r>
            <w:r w:rsidR="005F5BB4">
              <w:t xml:space="preserve"> </w:t>
            </w:r>
            <w:r w:rsidRPr="00D64AB7">
              <w:t>to</w:t>
            </w:r>
            <w:r w:rsidR="005F5BB4">
              <w:t xml:space="preserve"> </w:t>
            </w:r>
            <w:r w:rsidRPr="00D64AB7">
              <w:t>spell,</w:t>
            </w:r>
            <w:r w:rsidR="005F5BB4">
              <w:t xml:space="preserve"> </w:t>
            </w:r>
            <w:r w:rsidRPr="00D64AB7">
              <w:t>write</w:t>
            </w:r>
            <w:r w:rsidR="005F5BB4">
              <w:t xml:space="preserve"> </w:t>
            </w:r>
            <w:r w:rsidRPr="00D64AB7">
              <w:t>and</w:t>
            </w:r>
            <w:r w:rsidR="005F5BB4">
              <w:t xml:space="preserve"> </w:t>
            </w:r>
            <w:r w:rsidRPr="00D64AB7">
              <w:t>say</w:t>
            </w:r>
            <w:r w:rsidR="005F5BB4">
              <w:t xml:space="preserve"> </w:t>
            </w:r>
            <w:r w:rsidRPr="00D64AB7">
              <w:t>unfamiliar</w:t>
            </w:r>
            <w:r w:rsidR="005F5BB4">
              <w:t xml:space="preserve"> </w:t>
            </w:r>
            <w:r w:rsidRPr="00D64AB7">
              <w:t>words</w:t>
            </w:r>
            <w:r w:rsidR="005F5BB4">
              <w:t xml:space="preserve"> </w:t>
            </w:r>
            <w:r w:rsidRPr="00D64AB7">
              <w:t>containing,</w:t>
            </w:r>
            <w:r w:rsidR="005F5BB4">
              <w:t xml:space="preserve"> </w:t>
            </w:r>
            <w:r w:rsidRPr="00D64AB7">
              <w:t>for</w:t>
            </w:r>
            <w:r w:rsidR="005F5BB4">
              <w:t xml:space="preserve"> </w:t>
            </w:r>
            <w:r w:rsidRPr="00D64AB7">
              <w:t>example,</w:t>
            </w:r>
            <w:r w:rsidR="005F5BB4">
              <w:t xml:space="preserve"> </w:t>
            </w:r>
            <w:proofErr w:type="spellStart"/>
            <w:r w:rsidRPr="00E8404A">
              <w:rPr>
                <w:i/>
              </w:rPr>
              <w:t>ch</w:t>
            </w:r>
            <w:proofErr w:type="spellEnd"/>
            <w:r w:rsidRPr="00E8404A">
              <w:rPr>
                <w:i/>
              </w:rPr>
              <w:t>,</w:t>
            </w:r>
            <w:r w:rsidR="005F5BB4">
              <w:rPr>
                <w:i/>
              </w:rPr>
              <w:t xml:space="preserve"> </w:t>
            </w:r>
            <w:r w:rsidRPr="00E8404A">
              <w:rPr>
                <w:i/>
              </w:rPr>
              <w:t>j,</w:t>
            </w:r>
            <w:r w:rsidR="005F5BB4">
              <w:rPr>
                <w:i/>
              </w:rPr>
              <w:t xml:space="preserve"> </w:t>
            </w:r>
            <w:r w:rsidRPr="00E8404A">
              <w:rPr>
                <w:i/>
              </w:rPr>
              <w:t>w</w:t>
            </w:r>
            <w:r w:rsidR="005F5BB4">
              <w:t xml:space="preserve"> </w:t>
            </w:r>
            <w:r w:rsidRPr="00D64AB7">
              <w:t>and</w:t>
            </w:r>
            <w:r w:rsidR="005F5BB4">
              <w:t xml:space="preserve"> </w:t>
            </w:r>
            <w:r w:rsidRPr="00E8404A">
              <w:rPr>
                <w:i/>
              </w:rPr>
              <w:t>z</w:t>
            </w:r>
            <w:r w:rsidRPr="00D64AB7">
              <w:t>,</w:t>
            </w:r>
            <w:r w:rsidR="005F5BB4">
              <w:t xml:space="preserve"> </w:t>
            </w:r>
            <w:r w:rsidRPr="00D64AB7">
              <w:t>and</w:t>
            </w:r>
            <w:r w:rsidR="005F5BB4">
              <w:t xml:space="preserve"> </w:t>
            </w:r>
            <w:r w:rsidRPr="00D64AB7">
              <w:t>diphthongs</w:t>
            </w:r>
            <w:r w:rsidR="005F5BB4">
              <w:t xml:space="preserve"> </w:t>
            </w:r>
            <w:r w:rsidRPr="00D64AB7">
              <w:t>such</w:t>
            </w:r>
            <w:r w:rsidR="005F5BB4">
              <w:t xml:space="preserve"> </w:t>
            </w:r>
            <w:r w:rsidRPr="00D64AB7">
              <w:t>as</w:t>
            </w:r>
            <w:r w:rsidR="005F5BB4">
              <w:t xml:space="preserve"> </w:t>
            </w:r>
            <w:r w:rsidRPr="00E8404A">
              <w:rPr>
                <w:i/>
              </w:rPr>
              <w:t>au,</w:t>
            </w:r>
            <w:r w:rsidR="005F5BB4">
              <w:rPr>
                <w:i/>
              </w:rPr>
              <w:t xml:space="preserve"> </w:t>
            </w:r>
            <w:proofErr w:type="spellStart"/>
            <w:r w:rsidRPr="00E8404A">
              <w:rPr>
                <w:i/>
              </w:rPr>
              <w:t>ei</w:t>
            </w:r>
            <w:proofErr w:type="spellEnd"/>
            <w:r w:rsidRPr="00E8404A">
              <w:rPr>
                <w:i/>
              </w:rPr>
              <w:t>,</w:t>
            </w:r>
            <w:r w:rsidR="005F5BB4">
              <w:rPr>
                <w:i/>
              </w:rPr>
              <w:t xml:space="preserve"> </w:t>
            </w:r>
            <w:proofErr w:type="spellStart"/>
            <w:r w:rsidRPr="00E8404A">
              <w:rPr>
                <w:i/>
              </w:rPr>
              <w:t>eu</w:t>
            </w:r>
            <w:proofErr w:type="spellEnd"/>
            <w:r w:rsidR="005F5BB4">
              <w:t xml:space="preserve"> </w:t>
            </w:r>
            <w:r w:rsidRPr="00D64AB7">
              <w:t>and</w:t>
            </w:r>
            <w:r w:rsidR="005F5BB4">
              <w:t xml:space="preserve"> </w:t>
            </w:r>
            <w:proofErr w:type="spellStart"/>
            <w:r w:rsidRPr="00D64AB7">
              <w:t>i</w:t>
            </w:r>
            <w:r w:rsidRPr="00E8404A">
              <w:rPr>
                <w:i/>
              </w:rPr>
              <w:t>e</w:t>
            </w:r>
            <w:proofErr w:type="spellEnd"/>
          </w:p>
          <w:p w14:paraId="679271C6" w14:textId="3B7A5399" w:rsidR="00A516B5" w:rsidRPr="00C7688A" w:rsidRDefault="00FA30F5" w:rsidP="00C7688A">
            <w:pPr>
              <w:pStyle w:val="ACtabletextAS"/>
              <w:numPr>
                <w:ilvl w:val="0"/>
                <w:numId w:val="82"/>
              </w:numPr>
              <w:rPr>
                <w:color w:val="auto"/>
                <w:szCs w:val="24"/>
              </w:rPr>
            </w:pPr>
            <w:r w:rsidRPr="00D64AB7">
              <w:t>using</w:t>
            </w:r>
            <w:r w:rsidR="005F5BB4">
              <w:t xml:space="preserve"> </w:t>
            </w:r>
            <w:r w:rsidRPr="00D64AB7">
              <w:t>phrasing</w:t>
            </w:r>
            <w:r w:rsidR="005F5BB4">
              <w:t xml:space="preserve"> </w:t>
            </w:r>
            <w:r w:rsidRPr="00D64AB7">
              <w:t>and</w:t>
            </w:r>
            <w:r w:rsidR="005F5BB4">
              <w:t xml:space="preserve"> </w:t>
            </w:r>
            <w:r w:rsidRPr="00D64AB7">
              <w:t>intonation</w:t>
            </w:r>
            <w:r w:rsidR="005F5BB4">
              <w:t xml:space="preserve"> </w:t>
            </w:r>
            <w:r w:rsidR="2D34C1BF">
              <w:t>to</w:t>
            </w:r>
            <w:r w:rsidR="005F5BB4">
              <w:t xml:space="preserve"> </w:t>
            </w:r>
            <w:r w:rsidRPr="00D64AB7">
              <w:t>link</w:t>
            </w:r>
            <w:r w:rsidR="005F5BB4">
              <w:t xml:space="preserve"> </w:t>
            </w:r>
            <w:r w:rsidRPr="00D64AB7">
              <w:t>multiple</w:t>
            </w:r>
            <w:r w:rsidR="005F5BB4">
              <w:t xml:space="preserve"> </w:t>
            </w:r>
            <w:r w:rsidRPr="00D64AB7">
              <w:t>sentences</w:t>
            </w:r>
            <w:r w:rsidR="005F5BB4">
              <w:t xml:space="preserve"> </w:t>
            </w:r>
            <w:r w:rsidR="2D34C1BF">
              <w:t>when</w:t>
            </w:r>
            <w:r w:rsidR="005F5BB4">
              <w:t xml:space="preserve"> </w:t>
            </w:r>
            <w:r w:rsidRPr="00D64AB7">
              <w:t>reading</w:t>
            </w:r>
            <w:r w:rsidR="005F5BB4">
              <w:t xml:space="preserve"> </w:t>
            </w:r>
            <w:r w:rsidRPr="00D64AB7">
              <w:t>a</w:t>
            </w:r>
            <w:r w:rsidR="005F5BB4">
              <w:t xml:space="preserve"> </w:t>
            </w:r>
            <w:r w:rsidRPr="00D64AB7">
              <w:t>short</w:t>
            </w:r>
            <w:r w:rsidR="005F5BB4">
              <w:t xml:space="preserve"> </w:t>
            </w:r>
            <w:r w:rsidRPr="00D64AB7">
              <w:t>text</w:t>
            </w:r>
            <w:r w:rsidR="005F5BB4">
              <w:t xml:space="preserve"> </w:t>
            </w:r>
            <w:r w:rsidRPr="00D64AB7">
              <w:t>aloud</w:t>
            </w:r>
            <w:r w:rsidR="005F5BB4">
              <w:t xml:space="preserve"> </w:t>
            </w:r>
            <w:r w:rsidRPr="00D64AB7">
              <w:t>or</w:t>
            </w:r>
            <w:r w:rsidR="005F5BB4">
              <w:t xml:space="preserve"> </w:t>
            </w:r>
            <w:r w:rsidRPr="00D64AB7">
              <w:t>holding</w:t>
            </w:r>
            <w:r w:rsidR="005F5BB4">
              <w:t xml:space="preserve"> </w:t>
            </w:r>
            <w:r w:rsidRPr="00D64AB7">
              <w:t>a</w:t>
            </w:r>
            <w:r w:rsidR="005F5BB4">
              <w:t xml:space="preserve"> </w:t>
            </w:r>
            <w:r w:rsidRPr="00D64AB7">
              <w:t>reciprocal</w:t>
            </w:r>
            <w:r w:rsidR="005F5BB4">
              <w:t xml:space="preserve"> </w:t>
            </w:r>
            <w:r w:rsidRPr="00D64AB7">
              <w:t>conversation</w:t>
            </w:r>
            <w:r w:rsidR="005F5BB4">
              <w:t xml:space="preserve"> </w:t>
            </w:r>
            <w:r w:rsidRPr="00D64AB7">
              <w:t>with</w:t>
            </w:r>
            <w:r w:rsidR="005F5BB4">
              <w:t xml:space="preserve"> </w:t>
            </w:r>
            <w:r w:rsidRPr="00D64AB7">
              <w:t>a</w:t>
            </w:r>
            <w:r w:rsidR="005F5BB4">
              <w:t xml:space="preserve"> </w:t>
            </w:r>
            <w:r w:rsidRPr="00D64AB7">
              <w:t>partner</w:t>
            </w:r>
          </w:p>
          <w:p w14:paraId="281179C4" w14:textId="333893BF" w:rsidR="00A516B5" w:rsidRPr="00A516B5" w:rsidRDefault="00A516B5" w:rsidP="00C7688A">
            <w:pPr>
              <w:pStyle w:val="ACtabletextAS"/>
              <w:numPr>
                <w:ilvl w:val="0"/>
                <w:numId w:val="82"/>
              </w:numPr>
            </w:pPr>
            <w:r w:rsidRPr="00A516B5">
              <w:t>identifying</w:t>
            </w:r>
            <w:r w:rsidR="005F5BB4">
              <w:t xml:space="preserve"> </w:t>
            </w:r>
            <w:r w:rsidRPr="00A516B5">
              <w:t>differences</w:t>
            </w:r>
            <w:r w:rsidR="005F5BB4">
              <w:t xml:space="preserve"> </w:t>
            </w:r>
            <w:r w:rsidRPr="00A516B5">
              <w:t>in</w:t>
            </w:r>
            <w:r w:rsidR="005F5BB4">
              <w:t xml:space="preserve"> </w:t>
            </w:r>
            <w:r w:rsidRPr="00A516B5">
              <w:t>regional</w:t>
            </w:r>
            <w:r w:rsidR="005F5BB4">
              <w:t xml:space="preserve"> </w:t>
            </w:r>
            <w:r w:rsidRPr="00A516B5">
              <w:t>accents</w:t>
            </w:r>
            <w:r w:rsidR="005F5BB4">
              <w:t xml:space="preserve"> </w:t>
            </w:r>
            <w:r w:rsidRPr="00A516B5">
              <w:t>and</w:t>
            </w:r>
            <w:r w:rsidR="005F5BB4">
              <w:t xml:space="preserve"> </w:t>
            </w:r>
            <w:r w:rsidRPr="00A516B5">
              <w:t>dialects</w:t>
            </w:r>
            <w:r w:rsidR="005F5BB4">
              <w:t xml:space="preserve"> </w:t>
            </w:r>
            <w:r w:rsidRPr="00A516B5">
              <w:t>to</w:t>
            </w:r>
            <w:r w:rsidR="005F5BB4">
              <w:t xml:space="preserve"> </w:t>
            </w:r>
            <w:r w:rsidRPr="00A516B5">
              <w:t>begin</w:t>
            </w:r>
            <w:r w:rsidR="005F5BB4">
              <w:t xml:space="preserve"> </w:t>
            </w:r>
            <w:r w:rsidRPr="00A516B5">
              <w:t>understanding</w:t>
            </w:r>
            <w:r w:rsidR="005F5BB4">
              <w:t xml:space="preserve"> </w:t>
            </w:r>
            <w:r w:rsidRPr="00A516B5">
              <w:t>language</w:t>
            </w:r>
            <w:r w:rsidR="005F5BB4">
              <w:t xml:space="preserve"> </w:t>
            </w:r>
            <w:r w:rsidRPr="00A516B5">
              <w:t>variation</w:t>
            </w:r>
            <w:r w:rsidR="005F5BB4">
              <w:t xml:space="preserve"> </w:t>
            </w:r>
            <w:r w:rsidRPr="00A516B5">
              <w:t>across</w:t>
            </w:r>
            <w:r w:rsidR="005F5BB4">
              <w:t xml:space="preserve"> </w:t>
            </w:r>
            <w:r w:rsidRPr="00A516B5">
              <w:t>German-speaking</w:t>
            </w:r>
            <w:r w:rsidR="005F5BB4">
              <w:t xml:space="preserve"> </w:t>
            </w:r>
            <w:r w:rsidRPr="00A516B5">
              <w:t>communities,</w:t>
            </w:r>
            <w:r w:rsidR="005F5BB4">
              <w:t xml:space="preserve"> </w:t>
            </w:r>
            <w:r w:rsidRPr="00A516B5">
              <w:t>for</w:t>
            </w:r>
            <w:r w:rsidR="005F5BB4">
              <w:t xml:space="preserve"> </w:t>
            </w:r>
            <w:r w:rsidRPr="00A516B5">
              <w:t>example,</w:t>
            </w:r>
            <w:r w:rsidR="005F5BB4">
              <w:t xml:space="preserve"> </w:t>
            </w:r>
            <w:r w:rsidRPr="00A516B5">
              <w:t>the</w:t>
            </w:r>
            <w:r w:rsidR="005F5BB4">
              <w:t xml:space="preserve"> </w:t>
            </w:r>
            <w:r w:rsidRPr="00A516B5">
              <w:t>commonalties</w:t>
            </w:r>
            <w:r w:rsidR="005F5BB4">
              <w:t xml:space="preserve"> </w:t>
            </w:r>
            <w:r w:rsidRPr="00A516B5">
              <w:t>with</w:t>
            </w:r>
            <w:r w:rsidR="005F5BB4">
              <w:t xml:space="preserve"> </w:t>
            </w:r>
            <w:r w:rsidRPr="00A516B5">
              <w:t>other</w:t>
            </w:r>
            <w:r w:rsidR="005F5BB4">
              <w:t xml:space="preserve"> </w:t>
            </w:r>
            <w:r w:rsidRPr="00A516B5">
              <w:t>geographically</w:t>
            </w:r>
            <w:r w:rsidR="005F5BB4">
              <w:t xml:space="preserve"> </w:t>
            </w:r>
            <w:r w:rsidRPr="00A516B5">
              <w:t>adjacent</w:t>
            </w:r>
            <w:r w:rsidR="005F5BB4">
              <w:t xml:space="preserve"> </w:t>
            </w:r>
            <w:r w:rsidRPr="00A516B5">
              <w:t>languages</w:t>
            </w:r>
            <w:r w:rsidR="005F5BB4">
              <w:t xml:space="preserve"> </w:t>
            </w:r>
            <w:r w:rsidRPr="00A516B5">
              <w:t>or</w:t>
            </w:r>
            <w:r w:rsidR="005F5BB4">
              <w:t xml:space="preserve"> </w:t>
            </w:r>
            <w:r w:rsidRPr="00A516B5">
              <w:t>the</w:t>
            </w:r>
            <w:r w:rsidR="005F5BB4">
              <w:t xml:space="preserve"> </w:t>
            </w:r>
            <w:r w:rsidRPr="00A516B5">
              <w:t>pronunciation</w:t>
            </w:r>
            <w:r w:rsidR="005F5BB4">
              <w:t xml:space="preserve"> </w:t>
            </w:r>
            <w:r w:rsidRPr="00A516B5">
              <w:t>of</w:t>
            </w:r>
            <w:r w:rsidR="005F5BB4">
              <w:t xml:space="preserve"> </w:t>
            </w:r>
            <w:proofErr w:type="spellStart"/>
            <w:r w:rsidRPr="00C7688A">
              <w:rPr>
                <w:i/>
              </w:rPr>
              <w:t>ch</w:t>
            </w:r>
            <w:proofErr w:type="spellEnd"/>
            <w:r w:rsidR="005F5BB4">
              <w:t xml:space="preserve"> </w:t>
            </w:r>
            <w:r w:rsidRPr="00A516B5">
              <w:t>in</w:t>
            </w:r>
            <w:r w:rsidR="005F5BB4">
              <w:t xml:space="preserve"> </w:t>
            </w:r>
            <w:r w:rsidRPr="00A516B5">
              <w:t>different</w:t>
            </w:r>
            <w:r w:rsidR="005F5BB4">
              <w:t xml:space="preserve"> </w:t>
            </w:r>
            <w:r w:rsidRPr="00A516B5">
              <w:t>dialects</w:t>
            </w:r>
            <w:r w:rsidR="005F5BB4">
              <w:t xml:space="preserve"> </w:t>
            </w:r>
            <w:r w:rsidR="0493F807">
              <w:t>such</w:t>
            </w:r>
            <w:r w:rsidR="005F5BB4">
              <w:t xml:space="preserve"> </w:t>
            </w:r>
            <w:r w:rsidR="0493F807">
              <w:t>as</w:t>
            </w:r>
            <w:r w:rsidR="005F5BB4">
              <w:t xml:space="preserve"> </w:t>
            </w:r>
            <w:r w:rsidRPr="00A516B5">
              <w:t>the</w:t>
            </w:r>
            <w:r w:rsidR="005F5BB4">
              <w:t xml:space="preserve"> </w:t>
            </w:r>
            <w:r w:rsidRPr="00A516B5">
              <w:t>potentially</w:t>
            </w:r>
            <w:r w:rsidR="005F5BB4">
              <w:t xml:space="preserve"> </w:t>
            </w:r>
            <w:r w:rsidRPr="00A516B5">
              <w:t>different</w:t>
            </w:r>
            <w:r w:rsidR="005F5BB4">
              <w:t xml:space="preserve"> </w:t>
            </w:r>
            <w:r w:rsidRPr="00A516B5">
              <w:t>pronunciations</w:t>
            </w:r>
            <w:r w:rsidR="005F5BB4">
              <w:t xml:space="preserve"> </w:t>
            </w:r>
            <w:r w:rsidRPr="00A516B5">
              <w:t>of</w:t>
            </w:r>
            <w:r w:rsidR="005F5BB4">
              <w:t xml:space="preserve"> </w:t>
            </w:r>
            <w:proofErr w:type="spellStart"/>
            <w:r w:rsidRPr="00C7688A">
              <w:rPr>
                <w:i/>
              </w:rPr>
              <w:t>ch</w:t>
            </w:r>
            <w:proofErr w:type="spellEnd"/>
            <w:r w:rsidR="005F5BB4">
              <w:t xml:space="preserve"> </w:t>
            </w:r>
            <w:r w:rsidRPr="00A516B5">
              <w:t>in</w:t>
            </w:r>
            <w:r w:rsidR="005F5BB4">
              <w:t xml:space="preserve"> </w:t>
            </w:r>
            <w:proofErr w:type="spellStart"/>
            <w:r w:rsidRPr="00C7688A">
              <w:rPr>
                <w:i/>
                <w:iCs/>
              </w:rPr>
              <w:t>Technologie</w:t>
            </w:r>
            <w:proofErr w:type="spellEnd"/>
            <w:r w:rsidR="005F5BB4">
              <w:t xml:space="preserve"> </w:t>
            </w:r>
            <w:r w:rsidRPr="00A516B5">
              <w:t>and</w:t>
            </w:r>
            <w:r w:rsidR="005F5BB4">
              <w:t xml:space="preserve"> </w:t>
            </w:r>
            <w:r w:rsidRPr="00C7688A">
              <w:rPr>
                <w:i/>
                <w:iCs/>
              </w:rPr>
              <w:t>ich</w:t>
            </w:r>
          </w:p>
          <w:p w14:paraId="5F58CF7B" w14:textId="4F076917" w:rsidR="00D64AB7" w:rsidRPr="00732604" w:rsidRDefault="00D64AB7" w:rsidP="00C7688A">
            <w:pPr>
              <w:pStyle w:val="ACtabletextAS"/>
              <w:numPr>
                <w:ilvl w:val="0"/>
                <w:numId w:val="82"/>
              </w:numPr>
              <w:rPr>
                <w:iCs/>
              </w:rPr>
            </w:pPr>
            <w:r w:rsidRPr="00D64AB7">
              <w:t>practising</w:t>
            </w:r>
            <w:r w:rsidR="005F5BB4">
              <w:t xml:space="preserve"> </w:t>
            </w:r>
            <w:r w:rsidRPr="00D64AB7">
              <w:t>different</w:t>
            </w:r>
            <w:r w:rsidR="005F5BB4">
              <w:t xml:space="preserve"> </w:t>
            </w:r>
            <w:r w:rsidRPr="00D64AB7">
              <w:t>intonation</w:t>
            </w:r>
            <w:r w:rsidR="005F5BB4">
              <w:t xml:space="preserve"> </w:t>
            </w:r>
            <w:r w:rsidRPr="00D64AB7">
              <w:t>for</w:t>
            </w:r>
            <w:r w:rsidR="005F5BB4">
              <w:t xml:space="preserve"> </w:t>
            </w:r>
            <w:r w:rsidRPr="00D64AB7">
              <w:t>statements,</w:t>
            </w:r>
            <w:r w:rsidR="005F5BB4">
              <w:t xml:space="preserve"> </w:t>
            </w:r>
            <w:r w:rsidRPr="00D64AB7">
              <w:t>questions,</w:t>
            </w:r>
            <w:r w:rsidR="005F5BB4">
              <w:t xml:space="preserve"> </w:t>
            </w:r>
            <w:proofErr w:type="gramStart"/>
            <w:r w:rsidRPr="00D64AB7">
              <w:t>exclamations</w:t>
            </w:r>
            <w:proofErr w:type="gramEnd"/>
            <w:r w:rsidR="005F5BB4">
              <w:t xml:space="preserve"> </w:t>
            </w:r>
            <w:r w:rsidRPr="00D64AB7">
              <w:t>and</w:t>
            </w:r>
            <w:r w:rsidR="005F5BB4">
              <w:t xml:space="preserve"> </w:t>
            </w:r>
            <w:r w:rsidRPr="00D64AB7">
              <w:t>instructions,</w:t>
            </w:r>
            <w:r w:rsidR="005F5BB4">
              <w:t xml:space="preserve"> </w:t>
            </w:r>
            <w:r w:rsidRPr="00D64AB7">
              <w:t>for</w:t>
            </w:r>
            <w:r w:rsidR="005F5BB4">
              <w:t xml:space="preserve"> </w:t>
            </w:r>
            <w:r w:rsidRPr="00D64AB7">
              <w:t>example,</w:t>
            </w:r>
            <w:r w:rsidR="005F5BB4">
              <w:t xml:space="preserve"> </w:t>
            </w:r>
            <w:r w:rsidRPr="00C7688A">
              <w:rPr>
                <w:i/>
                <w:iCs/>
              </w:rPr>
              <w:t>Du</w:t>
            </w:r>
            <w:r w:rsidR="005F5BB4">
              <w:rPr>
                <w:i/>
                <w:iCs/>
              </w:rPr>
              <w:t xml:space="preserve"> </w:t>
            </w:r>
            <w:proofErr w:type="spellStart"/>
            <w:r w:rsidRPr="00C7688A">
              <w:rPr>
                <w:i/>
                <w:iCs/>
              </w:rPr>
              <w:t>trinkst</w:t>
            </w:r>
            <w:proofErr w:type="spellEnd"/>
            <w:r w:rsidR="005F5BB4">
              <w:rPr>
                <w:i/>
                <w:iCs/>
              </w:rPr>
              <w:t xml:space="preserve"> </w:t>
            </w:r>
            <w:r w:rsidRPr="00C7688A">
              <w:rPr>
                <w:i/>
                <w:iCs/>
              </w:rPr>
              <w:t>Wasser.</w:t>
            </w:r>
            <w:r w:rsidR="005F5BB4">
              <w:rPr>
                <w:i/>
                <w:iCs/>
              </w:rPr>
              <w:t xml:space="preserve"> </w:t>
            </w:r>
            <w:r w:rsidRPr="00C7688A">
              <w:rPr>
                <w:i/>
                <w:iCs/>
              </w:rPr>
              <w:t>Du</w:t>
            </w:r>
            <w:r w:rsidR="005F5BB4">
              <w:rPr>
                <w:i/>
                <w:iCs/>
              </w:rPr>
              <w:t xml:space="preserve"> </w:t>
            </w:r>
            <w:proofErr w:type="spellStart"/>
            <w:r w:rsidRPr="00C7688A">
              <w:rPr>
                <w:i/>
                <w:iCs/>
              </w:rPr>
              <w:t>trinkst</w:t>
            </w:r>
            <w:proofErr w:type="spellEnd"/>
            <w:r w:rsidR="005F5BB4">
              <w:rPr>
                <w:i/>
                <w:iCs/>
              </w:rPr>
              <w:t xml:space="preserve"> </w:t>
            </w:r>
            <w:r w:rsidRPr="00C7688A">
              <w:rPr>
                <w:i/>
                <w:iCs/>
              </w:rPr>
              <w:t>Wasser?</w:t>
            </w:r>
            <w:r w:rsidR="005F5BB4">
              <w:rPr>
                <w:i/>
                <w:iCs/>
              </w:rPr>
              <w:t xml:space="preserve"> </w:t>
            </w:r>
            <w:r w:rsidRPr="00C7688A">
              <w:rPr>
                <w:i/>
                <w:iCs/>
              </w:rPr>
              <w:t>Du</w:t>
            </w:r>
            <w:r w:rsidR="005F5BB4">
              <w:rPr>
                <w:i/>
                <w:iCs/>
              </w:rPr>
              <w:t xml:space="preserve"> </w:t>
            </w:r>
            <w:proofErr w:type="spellStart"/>
            <w:r w:rsidRPr="00C7688A">
              <w:rPr>
                <w:i/>
                <w:iCs/>
              </w:rPr>
              <w:t>trinkst</w:t>
            </w:r>
            <w:proofErr w:type="spellEnd"/>
            <w:r w:rsidR="005F5BB4">
              <w:rPr>
                <w:i/>
                <w:iCs/>
              </w:rPr>
              <w:t xml:space="preserve"> </w:t>
            </w:r>
            <w:r w:rsidRPr="00C7688A">
              <w:rPr>
                <w:i/>
                <w:iCs/>
              </w:rPr>
              <w:t>Wasser!</w:t>
            </w:r>
            <w:r w:rsidR="005F5BB4">
              <w:rPr>
                <w:i/>
                <w:iCs/>
              </w:rPr>
              <w:t xml:space="preserve"> </w:t>
            </w:r>
            <w:r w:rsidRPr="00C7688A">
              <w:rPr>
                <w:i/>
                <w:iCs/>
              </w:rPr>
              <w:t>Du,</w:t>
            </w:r>
            <w:r w:rsidR="005F5BB4">
              <w:rPr>
                <w:i/>
                <w:iCs/>
              </w:rPr>
              <w:t xml:space="preserve"> </w:t>
            </w:r>
            <w:proofErr w:type="spellStart"/>
            <w:r w:rsidRPr="00C7688A">
              <w:rPr>
                <w:i/>
                <w:iCs/>
              </w:rPr>
              <w:t>trinkst</w:t>
            </w:r>
            <w:proofErr w:type="spellEnd"/>
            <w:r w:rsidR="005F5BB4">
              <w:rPr>
                <w:i/>
                <w:iCs/>
              </w:rPr>
              <w:t xml:space="preserve"> </w:t>
            </w:r>
            <w:r w:rsidRPr="00C7688A">
              <w:rPr>
                <w:i/>
                <w:iCs/>
              </w:rPr>
              <w:t>Wasser!</w:t>
            </w:r>
          </w:p>
          <w:p w14:paraId="6A1D0D29" w14:textId="13F2962A" w:rsidR="00A516B5" w:rsidRPr="00D64AB7" w:rsidRDefault="00D64AB7" w:rsidP="007F7962">
            <w:pPr>
              <w:pStyle w:val="ACtabletextAS"/>
              <w:numPr>
                <w:ilvl w:val="0"/>
                <w:numId w:val="82"/>
              </w:numPr>
            </w:pPr>
            <w:r w:rsidRPr="00D64AB7">
              <w:t>reciting</w:t>
            </w:r>
            <w:r w:rsidR="005F5BB4">
              <w:t xml:space="preserve"> </w:t>
            </w:r>
            <w:r w:rsidRPr="00D64AB7">
              <w:t>well-known</w:t>
            </w:r>
            <w:r w:rsidR="005F5BB4">
              <w:t xml:space="preserve"> </w:t>
            </w:r>
            <w:r w:rsidRPr="00D64AB7">
              <w:t>German</w:t>
            </w:r>
            <w:r w:rsidR="005F5BB4">
              <w:t xml:space="preserve"> </w:t>
            </w:r>
            <w:r w:rsidRPr="00D64AB7">
              <w:t>tongue</w:t>
            </w:r>
            <w:r w:rsidR="005F5BB4">
              <w:t xml:space="preserve"> </w:t>
            </w:r>
            <w:r w:rsidRPr="00D64AB7">
              <w:t>twisters,</w:t>
            </w:r>
            <w:r w:rsidR="005F5BB4">
              <w:t xml:space="preserve"> </w:t>
            </w:r>
            <w:r w:rsidRPr="00D64AB7">
              <w:t>applying</w:t>
            </w:r>
            <w:r w:rsidR="005F5BB4">
              <w:t xml:space="preserve"> </w:t>
            </w:r>
            <w:r w:rsidRPr="00D64AB7">
              <w:t>knowledge</w:t>
            </w:r>
            <w:r w:rsidR="005F5BB4">
              <w:t xml:space="preserve"> </w:t>
            </w:r>
            <w:r w:rsidRPr="00D64AB7">
              <w:t>of</w:t>
            </w:r>
            <w:r w:rsidR="005F5BB4">
              <w:t xml:space="preserve"> </w:t>
            </w:r>
            <w:r w:rsidRPr="00D64AB7">
              <w:t>pronunciation</w:t>
            </w:r>
            <w:r w:rsidR="005F5BB4">
              <w:t xml:space="preserve"> </w:t>
            </w:r>
            <w:proofErr w:type="gramStart"/>
            <w:r w:rsidRPr="00D64AB7">
              <w:t>patterns</w:t>
            </w:r>
            <w:proofErr w:type="gramEnd"/>
            <w:r w:rsidR="005F5BB4">
              <w:t xml:space="preserve"> </w:t>
            </w:r>
            <w:r w:rsidRPr="00D64AB7">
              <w:t>and</w:t>
            </w:r>
            <w:r w:rsidR="005F5BB4">
              <w:t xml:space="preserve"> </w:t>
            </w:r>
            <w:r w:rsidRPr="00D64AB7">
              <w:t>working</w:t>
            </w:r>
            <w:r w:rsidR="005F5BB4">
              <w:t xml:space="preserve"> </w:t>
            </w:r>
            <w:r w:rsidRPr="00D64AB7">
              <w:t>on</w:t>
            </w:r>
            <w:r w:rsidR="005F5BB4">
              <w:t xml:space="preserve"> </w:t>
            </w:r>
            <w:r w:rsidRPr="00D64AB7">
              <w:t>fluency,</w:t>
            </w:r>
            <w:r w:rsidR="005F5BB4">
              <w:t xml:space="preserve"> </w:t>
            </w:r>
            <w:r w:rsidR="397EEB51">
              <w:t>for</w:t>
            </w:r>
            <w:r w:rsidR="005F5BB4">
              <w:t xml:space="preserve"> </w:t>
            </w:r>
            <w:r w:rsidR="397EEB51">
              <w:t>example,</w:t>
            </w:r>
            <w:r w:rsidR="005F5BB4">
              <w:t xml:space="preserve"> </w:t>
            </w:r>
            <w:proofErr w:type="spellStart"/>
            <w:r w:rsidRPr="00C7688A">
              <w:rPr>
                <w:i/>
                <w:iCs/>
              </w:rPr>
              <w:t>Zehn</w:t>
            </w:r>
            <w:proofErr w:type="spellEnd"/>
            <w:r w:rsidR="005F5BB4">
              <w:rPr>
                <w:i/>
                <w:iCs/>
              </w:rPr>
              <w:t xml:space="preserve"> </w:t>
            </w:r>
            <w:proofErr w:type="spellStart"/>
            <w:r w:rsidRPr="00C7688A">
              <w:rPr>
                <w:i/>
                <w:iCs/>
              </w:rPr>
              <w:t>Ziegen</w:t>
            </w:r>
            <w:proofErr w:type="spellEnd"/>
            <w:r w:rsidR="005F5BB4">
              <w:rPr>
                <w:i/>
                <w:iCs/>
              </w:rPr>
              <w:t xml:space="preserve"> </w:t>
            </w:r>
            <w:proofErr w:type="spellStart"/>
            <w:r w:rsidRPr="00C7688A">
              <w:rPr>
                <w:i/>
                <w:iCs/>
              </w:rPr>
              <w:t>zogen</w:t>
            </w:r>
            <w:proofErr w:type="spellEnd"/>
            <w:r w:rsidR="005F5BB4">
              <w:rPr>
                <w:i/>
                <w:iCs/>
              </w:rPr>
              <w:t xml:space="preserve"> </w:t>
            </w:r>
            <w:proofErr w:type="spellStart"/>
            <w:r w:rsidRPr="00C7688A">
              <w:rPr>
                <w:i/>
                <w:iCs/>
              </w:rPr>
              <w:t>zehn</w:t>
            </w:r>
            <w:proofErr w:type="spellEnd"/>
            <w:r w:rsidR="005F5BB4">
              <w:rPr>
                <w:i/>
                <w:iCs/>
              </w:rPr>
              <w:t xml:space="preserve"> </w:t>
            </w:r>
            <w:proofErr w:type="spellStart"/>
            <w:r w:rsidRPr="00C7688A">
              <w:rPr>
                <w:i/>
                <w:iCs/>
              </w:rPr>
              <w:t>Zentner</w:t>
            </w:r>
            <w:proofErr w:type="spellEnd"/>
            <w:r w:rsidR="005F5BB4">
              <w:rPr>
                <w:i/>
                <w:iCs/>
              </w:rPr>
              <w:t xml:space="preserve"> </w:t>
            </w:r>
            <w:r w:rsidRPr="00C7688A">
              <w:rPr>
                <w:i/>
                <w:iCs/>
              </w:rPr>
              <w:t>Zucker,</w:t>
            </w:r>
            <w:r w:rsidR="005F5BB4">
              <w:rPr>
                <w:i/>
                <w:iCs/>
              </w:rPr>
              <w:t xml:space="preserve"> </w:t>
            </w:r>
            <w:proofErr w:type="spellStart"/>
            <w:r w:rsidRPr="00C7688A">
              <w:rPr>
                <w:i/>
                <w:iCs/>
              </w:rPr>
              <w:t>Acht</w:t>
            </w:r>
            <w:proofErr w:type="spellEnd"/>
            <w:r w:rsidR="005F5BB4">
              <w:rPr>
                <w:i/>
                <w:iCs/>
              </w:rPr>
              <w:t xml:space="preserve"> </w:t>
            </w:r>
            <w:proofErr w:type="spellStart"/>
            <w:r w:rsidRPr="00C7688A">
              <w:rPr>
                <w:i/>
                <w:iCs/>
              </w:rPr>
              <w:t>alte</w:t>
            </w:r>
            <w:proofErr w:type="spellEnd"/>
            <w:r w:rsidR="005F5BB4">
              <w:rPr>
                <w:i/>
                <w:iCs/>
              </w:rPr>
              <w:t xml:space="preserve"> </w:t>
            </w:r>
            <w:proofErr w:type="spellStart"/>
            <w:r w:rsidRPr="00C7688A">
              <w:rPr>
                <w:i/>
                <w:iCs/>
              </w:rPr>
              <w:t>Ameisen</w:t>
            </w:r>
            <w:proofErr w:type="spellEnd"/>
          </w:p>
        </w:tc>
      </w:tr>
      <w:tr w:rsidR="00D64AB7" w:rsidRPr="00940097" w14:paraId="34ABCCA0" w14:textId="77777777" w:rsidTr="5366D423">
        <w:trPr>
          <w:trHeight w:val="1804"/>
        </w:trPr>
        <w:tc>
          <w:tcPr>
            <w:tcW w:w="4673" w:type="dxa"/>
          </w:tcPr>
          <w:p w14:paraId="3A22ADD9" w14:textId="5C778BB8" w:rsidR="00D64AB7" w:rsidRPr="00D64AB7" w:rsidRDefault="00D64AB7" w:rsidP="00D64AB7">
            <w:pPr>
              <w:spacing w:after="120" w:line="240" w:lineRule="auto"/>
              <w:ind w:left="357" w:right="425"/>
              <w:rPr>
                <w:i w:val="0"/>
                <w:color w:val="auto"/>
                <w:sz w:val="20"/>
              </w:rPr>
            </w:pPr>
            <w:r w:rsidRPr="00D64AB7">
              <w:rPr>
                <w:i w:val="0"/>
                <w:color w:val="auto"/>
                <w:sz w:val="20"/>
              </w:rPr>
              <w:t>use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knowledge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of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modelled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grammatical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structures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and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formulaic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expressions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to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compose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and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respond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to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texts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using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appropriate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punctuation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and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textual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conventions</w:t>
            </w:r>
            <w:r w:rsidR="007C766A">
              <w:rPr>
                <w:i w:val="0"/>
                <w:color w:val="auto"/>
                <w:sz w:val="20"/>
              </w:rPr>
              <w:t xml:space="preserve"> </w:t>
            </w:r>
          </w:p>
          <w:p w14:paraId="5F742E14" w14:textId="77777777" w:rsidR="00D64AB7" w:rsidRPr="00D64AB7" w:rsidRDefault="00D64AB7" w:rsidP="00D64AB7">
            <w:pPr>
              <w:spacing w:after="120" w:line="240" w:lineRule="auto"/>
              <w:ind w:left="357" w:right="425"/>
              <w:rPr>
                <w:i w:val="0"/>
                <w:color w:val="auto"/>
                <w:sz w:val="20"/>
              </w:rPr>
            </w:pPr>
            <w:r w:rsidRPr="00D64AB7">
              <w:rPr>
                <w:i w:val="0"/>
                <w:color w:val="auto"/>
                <w:sz w:val="20"/>
              </w:rPr>
              <w:t>AC9LG6U02</w:t>
            </w:r>
          </w:p>
          <w:p w14:paraId="0718A3B7" w14:textId="77777777" w:rsidR="00D64AB7" w:rsidRPr="00D64AB7" w:rsidRDefault="00D64AB7" w:rsidP="00D64AB7">
            <w:pPr>
              <w:spacing w:after="120" w:line="240" w:lineRule="auto"/>
              <w:ind w:left="357" w:right="425"/>
              <w:rPr>
                <w:i w:val="0"/>
                <w:color w:val="auto"/>
                <w:sz w:val="20"/>
              </w:rPr>
            </w:pPr>
          </w:p>
          <w:p w14:paraId="574D4CEA" w14:textId="77777777" w:rsidR="00D64AB7" w:rsidRPr="00D64AB7" w:rsidRDefault="00D64AB7" w:rsidP="00D64AB7">
            <w:pPr>
              <w:textAlignment w:val="baseline"/>
              <w:rPr>
                <w:i w:val="0"/>
                <w:color w:val="auto"/>
                <w:sz w:val="20"/>
                <w:szCs w:val="22"/>
              </w:rPr>
            </w:pPr>
          </w:p>
        </w:tc>
        <w:tc>
          <w:tcPr>
            <w:tcW w:w="10453" w:type="dxa"/>
            <w:gridSpan w:val="2"/>
          </w:tcPr>
          <w:p w14:paraId="4B8C9801" w14:textId="7137F01A" w:rsidR="00D64AB7" w:rsidRPr="00D64AB7" w:rsidRDefault="00D64AB7" w:rsidP="00287C25">
            <w:pPr>
              <w:numPr>
                <w:ilvl w:val="0"/>
                <w:numId w:val="46"/>
              </w:numPr>
              <w:spacing w:after="120" w:line="240" w:lineRule="auto"/>
              <w:ind w:left="717"/>
              <w:rPr>
                <w:i w:val="0"/>
                <w:color w:val="000000" w:themeColor="accent4"/>
                <w:sz w:val="20"/>
                <w:szCs w:val="20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</w:rPr>
              <w:t>understanding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that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β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can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only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be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used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lower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case,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otherwise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SS,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that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ED51BA">
              <w:rPr>
                <w:color w:val="000000" w:themeColor="accent4"/>
                <w:sz w:val="20"/>
                <w:szCs w:val="20"/>
              </w:rPr>
              <w:t>ä,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ED51BA">
              <w:rPr>
                <w:color w:val="000000" w:themeColor="accent4"/>
                <w:sz w:val="20"/>
                <w:szCs w:val="20"/>
              </w:rPr>
              <w:t>ö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ü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can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be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written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ae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oe</w:t>
            </w:r>
            <w:proofErr w:type="spellEnd"/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ue</w:t>
            </w:r>
            <w:proofErr w:type="spellEnd"/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respectively,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upper</w:t>
            </w:r>
            <w:r w:rsidR="009F3A10">
              <w:rPr>
                <w:i w:val="0"/>
                <w:color w:val="000000" w:themeColor="accent4"/>
                <w:sz w:val="20"/>
                <w:szCs w:val="20"/>
              </w:rPr>
              <w:t>-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case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signs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word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puzzles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such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crosswords</w:t>
            </w:r>
          </w:p>
          <w:p w14:paraId="6BB046E3" w14:textId="6D035C86" w:rsidR="00D64AB7" w:rsidRPr="00996BB4" w:rsidRDefault="00D64AB7" w:rsidP="00287C25">
            <w:pPr>
              <w:numPr>
                <w:ilvl w:val="0"/>
                <w:numId w:val="46"/>
              </w:numPr>
              <w:spacing w:after="120" w:line="240" w:lineRule="auto"/>
              <w:ind w:left="717"/>
              <w:rPr>
                <w:i w:val="0"/>
                <w:iCs/>
                <w:color w:val="000000" w:themeColor="accent4"/>
                <w:sz w:val="20"/>
                <w:szCs w:val="20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</w:rPr>
              <w:t>understanding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applying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punctuation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rules,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including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meaning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use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full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stops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commas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ordinal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decimal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numbers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</w:rPr>
              <w:t>(</w:t>
            </w:r>
            <w:r w:rsidRPr="00D64AB7">
              <w:rPr>
                <w:color w:val="000000" w:themeColor="accent4"/>
                <w:sz w:val="20"/>
                <w:szCs w:val="20"/>
              </w:rPr>
              <w:t>die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3.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Klasse</w:t>
            </w:r>
            <w:proofErr w:type="spellEnd"/>
            <w:r w:rsidR="397EEB51" w:rsidRPr="29A566B0">
              <w:rPr>
                <w:color w:val="000000" w:themeColor="accent4"/>
                <w:sz w:val="20"/>
                <w:szCs w:val="20"/>
              </w:rPr>
              <w:t>,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9,50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Euro</w:t>
            </w:r>
            <w:r w:rsidR="397EEB51" w:rsidRPr="29A566B0">
              <w:rPr>
                <w:color w:val="000000" w:themeColor="accent4"/>
                <w:sz w:val="20"/>
                <w:szCs w:val="20"/>
              </w:rPr>
              <w:t>,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="397EEB51" w:rsidRPr="29A566B0">
              <w:rPr>
                <w:color w:val="000000" w:themeColor="accent4"/>
                <w:sz w:val="20"/>
                <w:szCs w:val="20"/>
              </w:rPr>
              <w:t>etc.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</w:rPr>
              <w:t>)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="00996BB4" w:rsidRPr="00C7688A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="00996BB4" w:rsidRPr="00C7688A">
              <w:rPr>
                <w:i w:val="0"/>
                <w:color w:val="000000" w:themeColor="accent4"/>
                <w:sz w:val="20"/>
                <w:szCs w:val="20"/>
              </w:rPr>
              <w:t>noticing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="00996BB4" w:rsidRPr="00C7688A">
              <w:rPr>
                <w:i w:val="0"/>
                <w:color w:val="000000" w:themeColor="accent4"/>
                <w:sz w:val="20"/>
                <w:szCs w:val="20"/>
              </w:rPr>
              <w:t>distinctive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="00996BB4" w:rsidRPr="00C7688A">
              <w:rPr>
                <w:i w:val="0"/>
                <w:color w:val="000000" w:themeColor="accent4"/>
                <w:sz w:val="20"/>
                <w:szCs w:val="20"/>
              </w:rPr>
              <w:t>punctuation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="00996BB4" w:rsidRPr="00C7688A">
              <w:rPr>
                <w:i w:val="0"/>
                <w:color w:val="000000" w:themeColor="accent4"/>
                <w:sz w:val="20"/>
                <w:szCs w:val="20"/>
              </w:rPr>
              <w:t>features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="00996BB4" w:rsidRPr="00C7688A">
              <w:rPr>
                <w:i w:val="0"/>
                <w:color w:val="000000" w:themeColor="accent4"/>
                <w:sz w:val="20"/>
                <w:szCs w:val="20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="00996BB4" w:rsidRPr="00C7688A">
              <w:rPr>
                <w:i w:val="0"/>
                <w:color w:val="000000" w:themeColor="accent4"/>
                <w:sz w:val="20"/>
                <w:szCs w:val="20"/>
              </w:rPr>
              <w:t>personal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="00996BB4" w:rsidRPr="00C7688A">
              <w:rPr>
                <w:i w:val="0"/>
                <w:color w:val="000000" w:themeColor="accent4"/>
                <w:sz w:val="20"/>
                <w:szCs w:val="20"/>
              </w:rPr>
              <w:t>correspondence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="00996BB4" w:rsidRPr="00C7688A">
              <w:rPr>
                <w:i w:val="0"/>
                <w:color w:val="000000" w:themeColor="accent4"/>
                <w:sz w:val="20"/>
                <w:szCs w:val="20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="00996BB4" w:rsidRPr="00C7688A">
              <w:rPr>
                <w:i w:val="0"/>
                <w:color w:val="000000" w:themeColor="accent4"/>
                <w:sz w:val="20"/>
                <w:szCs w:val="20"/>
              </w:rPr>
              <w:t>German,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="179ABD5F" w:rsidRPr="29A566B0">
              <w:rPr>
                <w:i w:val="0"/>
                <w:color w:val="000000" w:themeColor="accent4"/>
                <w:sz w:val="20"/>
                <w:szCs w:val="20"/>
              </w:rPr>
              <w:t>(</w:t>
            </w:r>
            <w:r w:rsidR="00996BB4" w:rsidRPr="00C7688A">
              <w:rPr>
                <w:color w:val="000000" w:themeColor="accent4"/>
                <w:sz w:val="20"/>
                <w:szCs w:val="20"/>
              </w:rPr>
              <w:t>Hallo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gramStart"/>
            <w:r w:rsidR="00996BB4" w:rsidRPr="00C7688A">
              <w:rPr>
                <w:color w:val="000000" w:themeColor="accent4"/>
                <w:sz w:val="20"/>
                <w:szCs w:val="20"/>
              </w:rPr>
              <w:t>Annette!,</w:t>
            </w:r>
            <w:proofErr w:type="gram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="00996BB4" w:rsidRPr="00C7688A">
              <w:rPr>
                <w:color w:val="000000" w:themeColor="accent4"/>
                <w:sz w:val="20"/>
                <w:szCs w:val="20"/>
              </w:rPr>
              <w:t>Lieber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="00996BB4" w:rsidRPr="00C7688A">
              <w:rPr>
                <w:color w:val="000000" w:themeColor="accent4"/>
                <w:sz w:val="20"/>
                <w:szCs w:val="20"/>
              </w:rPr>
              <w:t>Klaus</w:t>
            </w:r>
            <w:r w:rsidR="00996BB4" w:rsidRPr="29A566B0">
              <w:rPr>
                <w:color w:val="000000" w:themeColor="accent4"/>
                <w:sz w:val="20"/>
                <w:szCs w:val="20"/>
              </w:rPr>
              <w:t>,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="179ABD5F" w:rsidRPr="29A566B0">
              <w:rPr>
                <w:color w:val="000000" w:themeColor="accent4"/>
                <w:sz w:val="20"/>
                <w:szCs w:val="20"/>
              </w:rPr>
              <w:t>etc.</w:t>
            </w:r>
            <w:r w:rsidR="179ABD5F" w:rsidRPr="29A566B0">
              <w:rPr>
                <w:i w:val="0"/>
                <w:color w:val="000000" w:themeColor="accent4"/>
                <w:sz w:val="20"/>
                <w:szCs w:val="20"/>
              </w:rPr>
              <w:t>)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="00996BB4" w:rsidRPr="00C7688A">
              <w:rPr>
                <w:i w:val="0"/>
                <w:color w:val="000000" w:themeColor="accent4"/>
                <w:sz w:val="20"/>
                <w:szCs w:val="20"/>
              </w:rPr>
              <w:t>followed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="00996BB4" w:rsidRPr="00C7688A">
              <w:rPr>
                <w:i w:val="0"/>
                <w:color w:val="000000" w:themeColor="accent4"/>
                <w:sz w:val="20"/>
                <w:szCs w:val="20"/>
              </w:rPr>
              <w:t>respectively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="00996BB4" w:rsidRPr="00C7688A">
              <w:rPr>
                <w:i w:val="0"/>
                <w:color w:val="000000" w:themeColor="accent4"/>
                <w:sz w:val="20"/>
                <w:szCs w:val="20"/>
              </w:rPr>
              <w:t>by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="00996BB4" w:rsidRPr="00C7688A">
              <w:rPr>
                <w:i w:val="0"/>
                <w:color w:val="000000" w:themeColor="accent4"/>
                <w:sz w:val="20"/>
                <w:szCs w:val="20"/>
              </w:rPr>
              <w:t>upper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="00996BB4" w:rsidRPr="00C7688A">
              <w:rPr>
                <w:i w:val="0"/>
                <w:color w:val="000000" w:themeColor="accent4"/>
                <w:sz w:val="20"/>
                <w:szCs w:val="20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="00996BB4" w:rsidRPr="00C7688A">
              <w:rPr>
                <w:i w:val="0"/>
                <w:color w:val="000000" w:themeColor="accent4"/>
                <w:sz w:val="20"/>
                <w:szCs w:val="20"/>
              </w:rPr>
              <w:t>lower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="00996BB4" w:rsidRPr="00C7688A">
              <w:rPr>
                <w:i w:val="0"/>
                <w:color w:val="000000" w:themeColor="accent4"/>
                <w:sz w:val="20"/>
                <w:szCs w:val="20"/>
              </w:rPr>
              <w:t>case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="00996BB4" w:rsidRPr="00C7688A">
              <w:rPr>
                <w:i w:val="0"/>
                <w:color w:val="000000" w:themeColor="accent4"/>
                <w:sz w:val="20"/>
                <w:szCs w:val="20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="00996BB4" w:rsidRPr="00C7688A">
              <w:rPr>
                <w:i w:val="0"/>
                <w:color w:val="000000" w:themeColor="accent4"/>
                <w:sz w:val="20"/>
                <w:szCs w:val="20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="00996BB4" w:rsidRPr="00C7688A">
              <w:rPr>
                <w:i w:val="0"/>
                <w:color w:val="000000" w:themeColor="accent4"/>
                <w:sz w:val="20"/>
                <w:szCs w:val="20"/>
              </w:rPr>
              <w:t>beginning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="00996BB4" w:rsidRPr="00C7688A">
              <w:rPr>
                <w:i w:val="0"/>
                <w:color w:val="000000" w:themeColor="accent4"/>
                <w:sz w:val="20"/>
                <w:szCs w:val="20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="00996BB4" w:rsidRPr="00C7688A">
              <w:rPr>
                <w:i w:val="0"/>
                <w:color w:val="000000" w:themeColor="accent4"/>
                <w:sz w:val="20"/>
                <w:szCs w:val="20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="00996BB4" w:rsidRPr="00C7688A">
              <w:rPr>
                <w:i w:val="0"/>
                <w:color w:val="000000" w:themeColor="accent4"/>
                <w:sz w:val="20"/>
                <w:szCs w:val="20"/>
              </w:rPr>
              <w:t>first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="00996BB4" w:rsidRPr="00C7688A">
              <w:rPr>
                <w:i w:val="0"/>
                <w:color w:val="000000" w:themeColor="accent4"/>
                <w:sz w:val="20"/>
                <w:szCs w:val="20"/>
              </w:rPr>
              <w:t>sentence</w:t>
            </w:r>
          </w:p>
          <w:p w14:paraId="649C5B36" w14:textId="1FB1CAFD" w:rsidR="00D64AB7" w:rsidRPr="00FE6C58" w:rsidRDefault="00D64AB7" w:rsidP="00287C25">
            <w:pPr>
              <w:numPr>
                <w:ilvl w:val="0"/>
                <w:numId w:val="46"/>
              </w:numPr>
              <w:spacing w:after="120" w:line="240" w:lineRule="auto"/>
              <w:ind w:left="717"/>
              <w:rPr>
                <w:i w:val="0"/>
                <w:color w:val="000000" w:themeColor="accent4"/>
                <w:sz w:val="20"/>
                <w:szCs w:val="20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</w:rPr>
              <w:t>referring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person,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place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object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using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nominative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accusative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definite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indefinite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articles,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example</w:t>
            </w:r>
            <w:r w:rsidRPr="00D64AB7">
              <w:rPr>
                <w:color w:val="000000" w:themeColor="accent4"/>
                <w:sz w:val="20"/>
                <w:szCs w:val="20"/>
              </w:rPr>
              <w:t>,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="001A2009" w:rsidRPr="001A2009">
              <w:rPr>
                <w:color w:val="000000" w:themeColor="accent4"/>
                <w:sz w:val="20"/>
                <w:szCs w:val="20"/>
              </w:rPr>
              <w:t>Ich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="001A2009" w:rsidRPr="001A2009">
              <w:rPr>
                <w:color w:val="000000" w:themeColor="accent4"/>
                <w:sz w:val="20"/>
                <w:szCs w:val="20"/>
              </w:rPr>
              <w:t>habe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="001A2009" w:rsidRPr="001A2009">
              <w:rPr>
                <w:color w:val="000000" w:themeColor="accent4"/>
                <w:sz w:val="20"/>
                <w:szCs w:val="20"/>
              </w:rPr>
              <w:t>einen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="001A2009" w:rsidRPr="001A2009">
              <w:rPr>
                <w:color w:val="000000" w:themeColor="accent4"/>
                <w:sz w:val="20"/>
                <w:szCs w:val="20"/>
              </w:rPr>
              <w:t>Bruder</w:t>
            </w:r>
            <w:proofErr w:type="spellEnd"/>
            <w:r w:rsidR="001A2009">
              <w:rPr>
                <w:color w:val="000000" w:themeColor="accent4"/>
                <w:sz w:val="20"/>
                <w:szCs w:val="20"/>
              </w:rPr>
              <w:t>,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Der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Hund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hat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="001A2009">
              <w:rPr>
                <w:color w:val="000000" w:themeColor="accent4"/>
                <w:sz w:val="20"/>
                <w:szCs w:val="20"/>
              </w:rPr>
              <w:t>d</w:t>
            </w:r>
            <w:r w:rsidRPr="00D64AB7">
              <w:rPr>
                <w:color w:val="000000" w:themeColor="accent4"/>
                <w:sz w:val="20"/>
                <w:szCs w:val="20"/>
              </w:rPr>
              <w:t>en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Ball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="00FE6C58" w:rsidRPr="00C7688A">
              <w:rPr>
                <w:i w:val="0"/>
                <w:iCs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iCs/>
                <w:color w:val="000000" w:themeColor="accent4"/>
                <w:sz w:val="20"/>
                <w:szCs w:val="20"/>
              </w:rPr>
              <w:t xml:space="preserve"> </w:t>
            </w:r>
            <w:r w:rsidR="00FE6C58" w:rsidRPr="00C7688A">
              <w:rPr>
                <w:i w:val="0"/>
                <w:iCs/>
                <w:color w:val="000000" w:themeColor="accent4"/>
                <w:sz w:val="20"/>
                <w:szCs w:val="20"/>
              </w:rPr>
              <w:t>negating</w:t>
            </w:r>
            <w:r w:rsidR="005F5BB4">
              <w:rPr>
                <w:i w:val="0"/>
                <w:iCs/>
                <w:color w:val="000000" w:themeColor="accent4"/>
                <w:sz w:val="20"/>
                <w:szCs w:val="20"/>
              </w:rPr>
              <w:t xml:space="preserve"> </w:t>
            </w:r>
            <w:r w:rsidR="00FE6C58" w:rsidRPr="00C7688A">
              <w:rPr>
                <w:i w:val="0"/>
                <w:iCs/>
                <w:color w:val="000000" w:themeColor="accent4"/>
                <w:sz w:val="20"/>
                <w:szCs w:val="20"/>
              </w:rPr>
              <w:t>using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="00FE6C58" w:rsidRPr="00FE6C58">
              <w:rPr>
                <w:color w:val="000000" w:themeColor="accent4"/>
                <w:sz w:val="20"/>
                <w:szCs w:val="20"/>
              </w:rPr>
              <w:t>kein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="00FE6C58" w:rsidRPr="00C7688A">
              <w:rPr>
                <w:i w:val="0"/>
                <w:iCs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iCs/>
                <w:color w:val="000000" w:themeColor="accent4"/>
                <w:sz w:val="20"/>
                <w:szCs w:val="20"/>
              </w:rPr>
              <w:t xml:space="preserve"> </w:t>
            </w:r>
            <w:r w:rsidR="00FE6C58" w:rsidRPr="00C7688A">
              <w:rPr>
                <w:i w:val="0"/>
                <w:iCs/>
                <w:color w:val="000000" w:themeColor="accent4"/>
                <w:sz w:val="20"/>
                <w:szCs w:val="20"/>
              </w:rPr>
              <w:t>noting</w:t>
            </w:r>
            <w:r w:rsidR="005F5BB4">
              <w:rPr>
                <w:i w:val="0"/>
                <w:iCs/>
                <w:color w:val="000000" w:themeColor="accent4"/>
                <w:sz w:val="20"/>
                <w:szCs w:val="20"/>
              </w:rPr>
              <w:t xml:space="preserve"> </w:t>
            </w:r>
            <w:r w:rsidR="00FE6C58" w:rsidRPr="00C7688A">
              <w:rPr>
                <w:i w:val="0"/>
                <w:iCs/>
                <w:color w:val="000000" w:themeColor="accent4"/>
                <w:sz w:val="20"/>
                <w:szCs w:val="20"/>
              </w:rPr>
              <w:t>the</w:t>
            </w:r>
            <w:r w:rsidR="005F5BB4">
              <w:rPr>
                <w:i w:val="0"/>
                <w:iCs/>
                <w:color w:val="000000" w:themeColor="accent4"/>
                <w:sz w:val="20"/>
                <w:szCs w:val="20"/>
              </w:rPr>
              <w:t xml:space="preserve"> </w:t>
            </w:r>
            <w:r w:rsidR="00FE6C58" w:rsidRPr="00C7688A">
              <w:rPr>
                <w:i w:val="0"/>
                <w:iCs/>
                <w:color w:val="000000" w:themeColor="accent4"/>
                <w:sz w:val="20"/>
                <w:szCs w:val="20"/>
              </w:rPr>
              <w:t>differences</w:t>
            </w:r>
            <w:r w:rsidR="005F5BB4">
              <w:rPr>
                <w:i w:val="0"/>
                <w:iCs/>
                <w:color w:val="000000" w:themeColor="accent4"/>
                <w:sz w:val="20"/>
                <w:szCs w:val="20"/>
              </w:rPr>
              <w:t xml:space="preserve"> </w:t>
            </w:r>
            <w:r w:rsidR="00FE6C58" w:rsidRPr="00C7688A">
              <w:rPr>
                <w:i w:val="0"/>
                <w:iCs/>
                <w:color w:val="000000" w:themeColor="accent4"/>
                <w:sz w:val="20"/>
                <w:szCs w:val="20"/>
              </w:rPr>
              <w:t>in</w:t>
            </w:r>
            <w:r w:rsidR="005F5BB4">
              <w:rPr>
                <w:i w:val="0"/>
                <w:iCs/>
                <w:color w:val="000000" w:themeColor="accent4"/>
                <w:sz w:val="20"/>
                <w:szCs w:val="20"/>
              </w:rPr>
              <w:t xml:space="preserve"> </w:t>
            </w:r>
            <w:r w:rsidR="00FE6C58" w:rsidRPr="00C7688A">
              <w:rPr>
                <w:i w:val="0"/>
                <w:iCs/>
                <w:color w:val="000000" w:themeColor="accent4"/>
                <w:sz w:val="20"/>
                <w:szCs w:val="20"/>
              </w:rPr>
              <w:t>structure</w:t>
            </w:r>
            <w:r w:rsidR="005F5BB4">
              <w:rPr>
                <w:i w:val="0"/>
                <w:iCs/>
                <w:color w:val="000000" w:themeColor="accent4"/>
                <w:sz w:val="20"/>
                <w:szCs w:val="20"/>
              </w:rPr>
              <w:t xml:space="preserve"> </w:t>
            </w:r>
            <w:r w:rsidR="00FE6C58" w:rsidRPr="00C7688A">
              <w:rPr>
                <w:i w:val="0"/>
                <w:iCs/>
                <w:color w:val="000000" w:themeColor="accent4"/>
                <w:sz w:val="20"/>
                <w:szCs w:val="20"/>
              </w:rPr>
              <w:t>from</w:t>
            </w:r>
            <w:r w:rsidR="005F5BB4">
              <w:rPr>
                <w:i w:val="0"/>
                <w:iCs/>
                <w:color w:val="000000" w:themeColor="accent4"/>
                <w:sz w:val="20"/>
                <w:szCs w:val="20"/>
              </w:rPr>
              <w:t xml:space="preserve"> </w:t>
            </w:r>
            <w:r w:rsidR="00FE6C58" w:rsidRPr="00C7688A">
              <w:rPr>
                <w:i w:val="0"/>
                <w:iCs/>
                <w:color w:val="000000" w:themeColor="accent4"/>
                <w:sz w:val="20"/>
                <w:szCs w:val="20"/>
              </w:rPr>
              <w:t>English,</w:t>
            </w:r>
            <w:r w:rsidR="005F5BB4">
              <w:rPr>
                <w:i w:val="0"/>
                <w:iCs/>
                <w:color w:val="000000" w:themeColor="accent4"/>
                <w:sz w:val="20"/>
                <w:szCs w:val="20"/>
              </w:rPr>
              <w:t xml:space="preserve"> </w:t>
            </w:r>
            <w:r w:rsidR="00FE6C58" w:rsidRPr="00C7688A">
              <w:rPr>
                <w:i w:val="0"/>
                <w:iCs/>
                <w:color w:val="000000" w:themeColor="accent4"/>
                <w:sz w:val="20"/>
                <w:szCs w:val="20"/>
              </w:rPr>
              <w:t>for</w:t>
            </w:r>
            <w:r w:rsidR="005F5BB4">
              <w:rPr>
                <w:i w:val="0"/>
                <w:iCs/>
                <w:color w:val="000000" w:themeColor="accent4"/>
                <w:sz w:val="20"/>
                <w:szCs w:val="20"/>
              </w:rPr>
              <w:t xml:space="preserve"> </w:t>
            </w:r>
            <w:r w:rsidR="00FE6C58" w:rsidRPr="00C7688A">
              <w:rPr>
                <w:i w:val="0"/>
                <w:iCs/>
                <w:color w:val="000000" w:themeColor="accent4"/>
                <w:sz w:val="20"/>
                <w:szCs w:val="20"/>
              </w:rPr>
              <w:t>example</w:t>
            </w:r>
            <w:r w:rsidR="00FE6C58" w:rsidRPr="00FE6C58">
              <w:rPr>
                <w:color w:val="000000" w:themeColor="accent4"/>
                <w:sz w:val="20"/>
                <w:szCs w:val="20"/>
              </w:rPr>
              <w:t>,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="00FE6C58" w:rsidRPr="00FE6C58">
              <w:rPr>
                <w:color w:val="000000" w:themeColor="accent4"/>
                <w:sz w:val="20"/>
                <w:szCs w:val="20"/>
              </w:rPr>
              <w:t>Ich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="00FE6C58" w:rsidRPr="00FE6C58">
              <w:rPr>
                <w:color w:val="000000" w:themeColor="accent4"/>
                <w:sz w:val="20"/>
                <w:szCs w:val="20"/>
              </w:rPr>
              <w:t>habe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="00FE6C58" w:rsidRPr="00FE6C58">
              <w:rPr>
                <w:color w:val="000000" w:themeColor="accent4"/>
                <w:sz w:val="20"/>
                <w:szCs w:val="20"/>
              </w:rPr>
              <w:t>keinen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="00FE6C58" w:rsidRPr="00FE6C58">
              <w:rPr>
                <w:color w:val="000000" w:themeColor="accent4"/>
                <w:sz w:val="20"/>
                <w:szCs w:val="20"/>
              </w:rPr>
              <w:t>Bruder</w:t>
            </w:r>
            <w:proofErr w:type="spellEnd"/>
            <w:r w:rsidR="00FE6C58" w:rsidRPr="00FE6C58">
              <w:rPr>
                <w:color w:val="000000" w:themeColor="accent4"/>
                <w:sz w:val="20"/>
                <w:szCs w:val="20"/>
              </w:rPr>
              <w:t>,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="00FE6C58">
              <w:rPr>
                <w:i w:val="0"/>
                <w:iCs/>
                <w:color w:val="000000" w:themeColor="accent4"/>
                <w:sz w:val="20"/>
                <w:szCs w:val="20"/>
              </w:rPr>
              <w:t>means</w:t>
            </w:r>
            <w:r w:rsidR="005F5BB4">
              <w:rPr>
                <w:i w:val="0"/>
                <w:iCs/>
                <w:color w:val="000000" w:themeColor="accent4"/>
                <w:sz w:val="20"/>
                <w:szCs w:val="20"/>
              </w:rPr>
              <w:t xml:space="preserve"> </w:t>
            </w:r>
            <w:r w:rsidR="00FE6C58">
              <w:rPr>
                <w:i w:val="0"/>
                <w:iCs/>
                <w:color w:val="000000" w:themeColor="accent4"/>
                <w:sz w:val="20"/>
                <w:szCs w:val="20"/>
              </w:rPr>
              <w:t>‘</w:t>
            </w:r>
            <w:r w:rsidR="00FE6C58" w:rsidRPr="00C7688A">
              <w:rPr>
                <w:i w:val="0"/>
                <w:iCs/>
                <w:color w:val="000000" w:themeColor="accent4"/>
                <w:sz w:val="20"/>
                <w:szCs w:val="20"/>
              </w:rPr>
              <w:t>I</w:t>
            </w:r>
            <w:r w:rsidR="005F5BB4">
              <w:rPr>
                <w:i w:val="0"/>
                <w:iCs/>
                <w:color w:val="000000" w:themeColor="accent4"/>
                <w:sz w:val="20"/>
                <w:szCs w:val="20"/>
              </w:rPr>
              <w:t xml:space="preserve"> </w:t>
            </w:r>
            <w:r w:rsidR="00FE6C58" w:rsidRPr="00C7688A">
              <w:rPr>
                <w:i w:val="0"/>
                <w:iCs/>
                <w:color w:val="000000" w:themeColor="accent4"/>
                <w:sz w:val="20"/>
                <w:szCs w:val="20"/>
              </w:rPr>
              <w:t>have</w:t>
            </w:r>
            <w:r w:rsidR="005F5BB4">
              <w:rPr>
                <w:i w:val="0"/>
                <w:iCs/>
                <w:color w:val="000000" w:themeColor="accent4"/>
                <w:sz w:val="20"/>
                <w:szCs w:val="20"/>
              </w:rPr>
              <w:t xml:space="preserve"> </w:t>
            </w:r>
            <w:r w:rsidR="00FE6C58" w:rsidRPr="00C7688A">
              <w:rPr>
                <w:i w:val="0"/>
                <w:iCs/>
                <w:color w:val="000000" w:themeColor="accent4"/>
                <w:sz w:val="20"/>
                <w:szCs w:val="20"/>
              </w:rPr>
              <w:t>no</w:t>
            </w:r>
            <w:r w:rsidR="005F5BB4">
              <w:rPr>
                <w:i w:val="0"/>
                <w:iCs/>
                <w:color w:val="000000" w:themeColor="accent4"/>
                <w:sz w:val="20"/>
                <w:szCs w:val="20"/>
              </w:rPr>
              <w:t xml:space="preserve"> </w:t>
            </w:r>
            <w:r w:rsidR="00FE6C58" w:rsidRPr="00C7688A">
              <w:rPr>
                <w:i w:val="0"/>
                <w:iCs/>
                <w:color w:val="000000" w:themeColor="accent4"/>
                <w:sz w:val="20"/>
                <w:szCs w:val="20"/>
              </w:rPr>
              <w:t>brother</w:t>
            </w:r>
            <w:r w:rsidR="00FE6C58">
              <w:rPr>
                <w:i w:val="0"/>
                <w:iCs/>
                <w:color w:val="000000" w:themeColor="accent4"/>
                <w:sz w:val="20"/>
                <w:szCs w:val="20"/>
              </w:rPr>
              <w:t>’</w:t>
            </w:r>
            <w:r w:rsidR="00FE6C58" w:rsidRPr="00C7688A">
              <w:rPr>
                <w:i w:val="0"/>
                <w:iCs/>
                <w:color w:val="000000" w:themeColor="accent4"/>
                <w:sz w:val="20"/>
                <w:szCs w:val="20"/>
              </w:rPr>
              <w:t>,</w:t>
            </w:r>
            <w:r w:rsidR="005F5BB4">
              <w:rPr>
                <w:i w:val="0"/>
                <w:iCs/>
                <w:color w:val="000000" w:themeColor="accent4"/>
                <w:sz w:val="20"/>
                <w:szCs w:val="20"/>
              </w:rPr>
              <w:t xml:space="preserve"> </w:t>
            </w:r>
            <w:r w:rsidR="00FE6C58" w:rsidRPr="00C7688A">
              <w:rPr>
                <w:i w:val="0"/>
                <w:iCs/>
                <w:color w:val="000000" w:themeColor="accent4"/>
                <w:sz w:val="20"/>
                <w:szCs w:val="20"/>
              </w:rPr>
              <w:t>rather</w:t>
            </w:r>
            <w:r w:rsidR="005F5BB4">
              <w:rPr>
                <w:i w:val="0"/>
                <w:iCs/>
                <w:color w:val="000000" w:themeColor="accent4"/>
                <w:sz w:val="20"/>
                <w:szCs w:val="20"/>
              </w:rPr>
              <w:t xml:space="preserve"> </w:t>
            </w:r>
            <w:r w:rsidR="00FE6C58" w:rsidRPr="00C7688A">
              <w:rPr>
                <w:i w:val="0"/>
                <w:iCs/>
                <w:color w:val="000000" w:themeColor="accent4"/>
                <w:sz w:val="20"/>
                <w:szCs w:val="20"/>
              </w:rPr>
              <w:t>than</w:t>
            </w:r>
            <w:r w:rsidR="005F5BB4">
              <w:rPr>
                <w:i w:val="0"/>
                <w:iCs/>
                <w:color w:val="000000" w:themeColor="accent4"/>
                <w:sz w:val="20"/>
                <w:szCs w:val="20"/>
              </w:rPr>
              <w:t xml:space="preserve"> </w:t>
            </w:r>
            <w:r w:rsidR="00FE6C58">
              <w:rPr>
                <w:i w:val="0"/>
                <w:iCs/>
                <w:color w:val="000000" w:themeColor="accent4"/>
                <w:sz w:val="20"/>
                <w:szCs w:val="20"/>
              </w:rPr>
              <w:t>‘</w:t>
            </w:r>
            <w:r w:rsidR="00FE6C58" w:rsidRPr="00C7688A">
              <w:rPr>
                <w:i w:val="0"/>
                <w:iCs/>
                <w:color w:val="000000" w:themeColor="accent4"/>
                <w:sz w:val="20"/>
                <w:szCs w:val="20"/>
              </w:rPr>
              <w:t>I</w:t>
            </w:r>
            <w:r w:rsidR="005F5BB4">
              <w:rPr>
                <w:i w:val="0"/>
                <w:iCs/>
                <w:color w:val="000000" w:themeColor="accent4"/>
                <w:sz w:val="20"/>
                <w:szCs w:val="20"/>
              </w:rPr>
              <w:t xml:space="preserve"> </w:t>
            </w:r>
            <w:r w:rsidR="00FE6C58" w:rsidRPr="00C7688A">
              <w:rPr>
                <w:i w:val="0"/>
                <w:iCs/>
                <w:color w:val="000000" w:themeColor="accent4"/>
                <w:sz w:val="20"/>
                <w:szCs w:val="20"/>
              </w:rPr>
              <w:t>don’t</w:t>
            </w:r>
            <w:r w:rsidR="005F5BB4">
              <w:rPr>
                <w:i w:val="0"/>
                <w:iCs/>
                <w:color w:val="000000" w:themeColor="accent4"/>
                <w:sz w:val="20"/>
                <w:szCs w:val="20"/>
              </w:rPr>
              <w:t xml:space="preserve"> </w:t>
            </w:r>
            <w:r w:rsidR="00FE6C58" w:rsidRPr="00C7688A">
              <w:rPr>
                <w:i w:val="0"/>
                <w:iCs/>
                <w:color w:val="000000" w:themeColor="accent4"/>
                <w:sz w:val="20"/>
                <w:szCs w:val="20"/>
              </w:rPr>
              <w:t>have</w:t>
            </w:r>
            <w:r w:rsidR="005F5BB4">
              <w:rPr>
                <w:i w:val="0"/>
                <w:iCs/>
                <w:color w:val="000000" w:themeColor="accent4"/>
                <w:sz w:val="20"/>
                <w:szCs w:val="20"/>
              </w:rPr>
              <w:t xml:space="preserve"> </w:t>
            </w:r>
            <w:r w:rsidR="00FE6C58" w:rsidRPr="00C7688A">
              <w:rPr>
                <w:i w:val="0"/>
                <w:iCs/>
                <w:color w:val="000000" w:themeColor="accent4"/>
                <w:sz w:val="20"/>
                <w:szCs w:val="20"/>
              </w:rPr>
              <w:t>a</w:t>
            </w:r>
            <w:r w:rsidR="005F5BB4">
              <w:rPr>
                <w:i w:val="0"/>
                <w:iCs/>
                <w:color w:val="000000" w:themeColor="accent4"/>
                <w:sz w:val="20"/>
                <w:szCs w:val="20"/>
              </w:rPr>
              <w:t xml:space="preserve"> </w:t>
            </w:r>
            <w:r w:rsidR="00FE6C58" w:rsidRPr="00C7688A">
              <w:rPr>
                <w:i w:val="0"/>
                <w:iCs/>
                <w:color w:val="000000" w:themeColor="accent4"/>
                <w:sz w:val="20"/>
                <w:szCs w:val="20"/>
              </w:rPr>
              <w:t>brother.</w:t>
            </w:r>
            <w:r w:rsidR="00FE6C58">
              <w:rPr>
                <w:i w:val="0"/>
                <w:iCs/>
                <w:color w:val="000000" w:themeColor="accent4"/>
                <w:sz w:val="20"/>
                <w:szCs w:val="20"/>
              </w:rPr>
              <w:t>’</w:t>
            </w:r>
          </w:p>
          <w:p w14:paraId="65D61C19" w14:textId="36DDAFA6" w:rsidR="00D64AB7" w:rsidRPr="00D64AB7" w:rsidRDefault="005826DC" w:rsidP="00287C25">
            <w:pPr>
              <w:numPr>
                <w:ilvl w:val="0"/>
                <w:numId w:val="46"/>
              </w:numPr>
              <w:spacing w:after="120" w:line="240" w:lineRule="auto"/>
              <w:ind w:left="717"/>
              <w:rPr>
                <w:color w:val="000000" w:themeColor="accent4"/>
                <w:sz w:val="20"/>
                <w:szCs w:val="20"/>
                <w:lang w:val="en-US" w:eastAsia="zh-CN"/>
              </w:rPr>
            </w:pPr>
            <w:r>
              <w:rPr>
                <w:i w:val="0"/>
                <w:color w:val="000000" w:themeColor="accent4"/>
                <w:sz w:val="20"/>
                <w:szCs w:val="20"/>
              </w:rPr>
              <w:t>recognising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="00D64AB7"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understanding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="00D64AB7"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different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="001D7D7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forms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="001D7D7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="001D7D7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‘you’,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="001D7D74" w:rsidRPr="00C7688A">
              <w:rPr>
                <w:iCs/>
                <w:color w:val="000000" w:themeColor="accent4"/>
                <w:sz w:val="20"/>
                <w:szCs w:val="20"/>
                <w:lang w:val="en-US" w:eastAsia="zh-CN"/>
              </w:rPr>
              <w:t>du,</w:t>
            </w:r>
            <w:r w:rsidR="005F5BB4">
              <w:rPr>
                <w:iCs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="001D7D74" w:rsidRPr="00C7688A">
              <w:rPr>
                <w:iCs/>
                <w:color w:val="000000" w:themeColor="accent4"/>
                <w:sz w:val="20"/>
                <w:szCs w:val="20"/>
                <w:lang w:val="en-US" w:eastAsia="zh-CN"/>
              </w:rPr>
              <w:t>Sie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="001D7D7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="00D64AB7"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plural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="00D64AB7"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informal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="00D64AB7" w:rsidRPr="00D64AB7">
              <w:rPr>
                <w:color w:val="000000" w:themeColor="accent4"/>
                <w:sz w:val="20"/>
                <w:szCs w:val="20"/>
                <w:lang w:eastAsia="zh-CN"/>
              </w:rPr>
              <w:t>ihr</w:t>
            </w:r>
            <w:proofErr w:type="spellEnd"/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="00D64AB7"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when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="00D64AB7"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addressing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="001D7D7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one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="7562DA2E" w:rsidRPr="29A566B0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person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="001D7D7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gramStart"/>
            <w:r w:rsidR="00D64AB7"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more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="00D64AB7"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,</w:t>
            </w:r>
            <w:proofErr w:type="gramEnd"/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="00D64AB7"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="00D64AB7"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="000D3D78" w:rsidRPr="00C7688A">
              <w:rPr>
                <w:iCs/>
                <w:color w:val="000000" w:themeColor="accent4"/>
                <w:sz w:val="20"/>
                <w:szCs w:val="20"/>
                <w:lang w:val="en-US" w:eastAsia="zh-CN"/>
              </w:rPr>
              <w:t>Setzt</w:t>
            </w:r>
            <w:proofErr w:type="spellEnd"/>
            <w:r w:rsidR="005F5BB4">
              <w:rPr>
                <w:iCs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="00D83530" w:rsidRPr="00C7688A">
              <w:rPr>
                <w:iCs/>
                <w:color w:val="000000" w:themeColor="accent4"/>
                <w:sz w:val="20"/>
                <w:szCs w:val="20"/>
                <w:lang w:val="en-US" w:eastAsia="zh-CN"/>
              </w:rPr>
              <w:t>dich,</w:t>
            </w:r>
            <w:r w:rsidR="005F5BB4">
              <w:rPr>
                <w:iCs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="00D83530" w:rsidRPr="00C7688A">
              <w:rPr>
                <w:iCs/>
                <w:color w:val="000000" w:themeColor="accent4"/>
                <w:sz w:val="20"/>
                <w:szCs w:val="20"/>
                <w:lang w:val="en-US" w:eastAsia="zh-CN"/>
              </w:rPr>
              <w:t>Setzen</w:t>
            </w:r>
            <w:proofErr w:type="spellEnd"/>
            <w:r w:rsidR="005F5BB4">
              <w:rPr>
                <w:iCs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="00D83530" w:rsidRPr="00C7688A">
              <w:rPr>
                <w:iCs/>
                <w:color w:val="000000" w:themeColor="accent4"/>
                <w:sz w:val="20"/>
                <w:szCs w:val="20"/>
                <w:lang w:val="en-US" w:eastAsia="zh-CN"/>
              </w:rPr>
              <w:t>Sie,</w:t>
            </w:r>
            <w:r w:rsidR="005F5BB4">
              <w:rPr>
                <w:iCs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="00D83530" w:rsidRPr="00C7688A">
              <w:rPr>
                <w:iCs/>
                <w:color w:val="000000" w:themeColor="accent4"/>
                <w:sz w:val="20"/>
                <w:szCs w:val="20"/>
                <w:lang w:val="en-US" w:eastAsia="zh-CN"/>
              </w:rPr>
              <w:t>Setzt</w:t>
            </w:r>
            <w:proofErr w:type="spellEnd"/>
            <w:r w:rsidR="005F5BB4">
              <w:rPr>
                <w:iCs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="00D83530" w:rsidRPr="00C7688A">
              <w:rPr>
                <w:iCs/>
                <w:color w:val="000000" w:themeColor="accent4"/>
                <w:sz w:val="20"/>
                <w:szCs w:val="20"/>
                <w:lang w:val="en-US" w:eastAsia="zh-CN"/>
              </w:rPr>
              <w:t>euch</w:t>
            </w:r>
            <w:proofErr w:type="spellEnd"/>
            <w:r w:rsidR="00D83530" w:rsidRPr="00C7688A">
              <w:rPr>
                <w:iCs/>
                <w:color w:val="000000" w:themeColor="accent4"/>
                <w:sz w:val="20"/>
                <w:szCs w:val="20"/>
                <w:lang w:val="en-US" w:eastAsia="zh-CN"/>
              </w:rPr>
              <w:t>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="00D64AB7" w:rsidRPr="00D64AB7">
              <w:rPr>
                <w:color w:val="000000" w:themeColor="accent4"/>
                <w:sz w:val="20"/>
                <w:szCs w:val="20"/>
                <w:lang w:eastAsia="zh-CN"/>
              </w:rPr>
              <w:t>Was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D64AB7" w:rsidRPr="00D64AB7">
              <w:rPr>
                <w:color w:val="000000" w:themeColor="accent4"/>
                <w:sz w:val="20"/>
                <w:szCs w:val="20"/>
                <w:lang w:eastAsia="zh-CN"/>
              </w:rPr>
              <w:t>meint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D64AB7" w:rsidRPr="00D64AB7">
              <w:rPr>
                <w:color w:val="000000" w:themeColor="accent4"/>
                <w:sz w:val="20"/>
                <w:szCs w:val="20"/>
                <w:lang w:eastAsia="zh-CN"/>
              </w:rPr>
              <w:t>ihr</w:t>
            </w:r>
            <w:proofErr w:type="spellEnd"/>
            <w:r w:rsidR="00D64AB7" w:rsidRPr="00D64AB7">
              <w:rPr>
                <w:color w:val="000000" w:themeColor="accent4"/>
                <w:sz w:val="20"/>
                <w:szCs w:val="20"/>
                <w:lang w:eastAsia="zh-CN"/>
              </w:rPr>
              <w:t>?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D64AB7" w:rsidRPr="00C7688A">
              <w:rPr>
                <w:color w:val="000000" w:themeColor="accent4"/>
                <w:sz w:val="20"/>
                <w:szCs w:val="20"/>
                <w:lang w:val="en-US" w:eastAsia="zh-CN"/>
              </w:rPr>
              <w:t>Hört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="00D64AB7" w:rsidRPr="00C7688A">
              <w:rPr>
                <w:color w:val="000000" w:themeColor="accent4"/>
                <w:sz w:val="20"/>
                <w:szCs w:val="20"/>
                <w:lang w:val="en-US" w:eastAsia="zh-CN"/>
              </w:rPr>
              <w:t>gut</w:t>
            </w:r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="00D64AB7" w:rsidRPr="00C7688A">
              <w:rPr>
                <w:color w:val="000000" w:themeColor="accent4"/>
                <w:sz w:val="20"/>
                <w:szCs w:val="20"/>
                <w:lang w:val="en-US" w:eastAsia="zh-CN"/>
              </w:rPr>
              <w:t>zu</w:t>
            </w:r>
            <w:proofErr w:type="spellEnd"/>
            <w:r w:rsidR="00D64AB7" w:rsidRPr="00C7688A">
              <w:rPr>
                <w:color w:val="000000" w:themeColor="accent4"/>
                <w:sz w:val="20"/>
                <w:szCs w:val="20"/>
                <w:lang w:val="en-US" w:eastAsia="zh-CN"/>
              </w:rPr>
              <w:t>!</w:t>
            </w:r>
          </w:p>
          <w:p w14:paraId="6200D541" w14:textId="705AEE6A" w:rsidR="00D64AB7" w:rsidRPr="00C7688A" w:rsidRDefault="00D64AB7" w:rsidP="00287C25">
            <w:pPr>
              <w:numPr>
                <w:ilvl w:val="0"/>
                <w:numId w:val="46"/>
              </w:numPr>
              <w:spacing w:after="120" w:line="240" w:lineRule="auto"/>
              <w:ind w:left="717"/>
              <w:rPr>
                <w:i w:val="0"/>
                <w:color w:val="000000" w:themeColor="accent4"/>
                <w:sz w:val="20"/>
                <w:szCs w:val="20"/>
                <w:lang w:val="en-US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</w:rPr>
              <w:t>making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connections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between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possessive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adjectives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context,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example</w:t>
            </w:r>
            <w:r w:rsidRPr="00D64AB7">
              <w:rPr>
                <w:color w:val="000000" w:themeColor="accent4"/>
                <w:sz w:val="20"/>
                <w:szCs w:val="20"/>
              </w:rPr>
              <w:t>,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="009C5BBB" w:rsidRPr="009C5BBB">
              <w:rPr>
                <w:color w:val="000000" w:themeColor="accent4"/>
                <w:sz w:val="20"/>
                <w:szCs w:val="20"/>
              </w:rPr>
              <w:t>mein</w:t>
            </w:r>
            <w:proofErr w:type="spellEnd"/>
            <w:r w:rsidR="009C5BBB" w:rsidRPr="009C5BBB">
              <w:rPr>
                <w:color w:val="000000" w:themeColor="accent4"/>
                <w:sz w:val="20"/>
                <w:szCs w:val="20"/>
              </w:rPr>
              <w:t>/e,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="009C5BBB" w:rsidRPr="009C5BBB">
              <w:rPr>
                <w:color w:val="000000" w:themeColor="accent4"/>
                <w:sz w:val="20"/>
                <w:szCs w:val="20"/>
              </w:rPr>
              <w:t>dein</w:t>
            </w:r>
            <w:proofErr w:type="spellEnd"/>
            <w:r w:rsidR="009C5BBB" w:rsidRPr="009C5BBB">
              <w:rPr>
                <w:color w:val="000000" w:themeColor="accent4"/>
                <w:sz w:val="20"/>
                <w:szCs w:val="20"/>
              </w:rPr>
              <w:t>/e,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="009C5BBB" w:rsidRPr="009C5BBB">
              <w:rPr>
                <w:color w:val="000000" w:themeColor="accent4"/>
                <w:sz w:val="20"/>
                <w:szCs w:val="20"/>
              </w:rPr>
              <w:t>sein/e,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="009C5BBB" w:rsidRPr="009C5BBB">
              <w:rPr>
                <w:color w:val="000000" w:themeColor="accent4"/>
                <w:sz w:val="20"/>
                <w:szCs w:val="20"/>
              </w:rPr>
              <w:t>ihr</w:t>
            </w:r>
            <w:proofErr w:type="spellEnd"/>
            <w:r w:rsidR="009C5BBB" w:rsidRPr="009C5BBB">
              <w:rPr>
                <w:color w:val="000000" w:themeColor="accent4"/>
                <w:sz w:val="20"/>
                <w:szCs w:val="20"/>
              </w:rPr>
              <w:t>/e</w:t>
            </w:r>
            <w:r w:rsidR="009C5BBB">
              <w:rPr>
                <w:color w:val="000000" w:themeColor="accent4"/>
                <w:sz w:val="20"/>
                <w:szCs w:val="20"/>
              </w:rPr>
              <w:t>;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Mein</w:t>
            </w:r>
            <w:r w:rsidR="00D83530">
              <w:rPr>
                <w:color w:val="000000" w:themeColor="accent4"/>
                <w:sz w:val="20"/>
                <w:szCs w:val="20"/>
              </w:rPr>
              <w:t>/</w:t>
            </w:r>
            <w:r w:rsidR="007F3ECB">
              <w:rPr>
                <w:color w:val="000000" w:themeColor="accent4"/>
                <w:sz w:val="20"/>
                <w:szCs w:val="20"/>
              </w:rPr>
              <w:t>Dein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Bruder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ist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12.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C7688A">
              <w:rPr>
                <w:color w:val="000000" w:themeColor="accent4"/>
                <w:sz w:val="20"/>
                <w:szCs w:val="20"/>
                <w:lang w:val="en-US"/>
              </w:rPr>
              <w:t>Seine</w:t>
            </w:r>
            <w:r w:rsidR="007F3ECB">
              <w:rPr>
                <w:color w:val="000000" w:themeColor="accent4"/>
                <w:sz w:val="20"/>
                <w:szCs w:val="20"/>
                <w:lang w:val="en-US"/>
              </w:rPr>
              <w:t>/</w:t>
            </w:r>
            <w:proofErr w:type="spellStart"/>
            <w:r w:rsidR="007F3ECB">
              <w:rPr>
                <w:color w:val="000000" w:themeColor="accent4"/>
                <w:sz w:val="20"/>
                <w:szCs w:val="20"/>
                <w:lang w:val="en-US"/>
              </w:rPr>
              <w:t>Ihre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688A">
              <w:rPr>
                <w:color w:val="000000" w:themeColor="accent4"/>
                <w:sz w:val="20"/>
                <w:szCs w:val="20"/>
                <w:lang w:val="en-US"/>
              </w:rPr>
              <w:t>Lieblingsfarbe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688A">
              <w:rPr>
                <w:color w:val="000000" w:themeColor="accent4"/>
                <w:sz w:val="20"/>
                <w:szCs w:val="20"/>
                <w:lang w:val="en-US"/>
              </w:rPr>
              <w:t>ist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688A">
              <w:rPr>
                <w:color w:val="000000" w:themeColor="accent4"/>
                <w:sz w:val="20"/>
                <w:szCs w:val="20"/>
                <w:lang w:val="en-US"/>
              </w:rPr>
              <w:t>blau</w:t>
            </w:r>
            <w:proofErr w:type="spellEnd"/>
            <w:r w:rsidR="009C5BBB" w:rsidRPr="00C7688A">
              <w:rPr>
                <w:color w:val="000000" w:themeColor="accent4"/>
                <w:sz w:val="20"/>
                <w:szCs w:val="20"/>
                <w:lang w:val="en-US"/>
              </w:rPr>
              <w:t>.</w:t>
            </w:r>
            <w:r w:rsidR="005F5BB4">
              <w:rPr>
                <w:color w:val="000000" w:themeColor="accent4"/>
                <w:sz w:val="20"/>
                <w:szCs w:val="20"/>
                <w:lang w:val="en-US"/>
              </w:rPr>
              <w:t xml:space="preserve"> </w:t>
            </w:r>
          </w:p>
          <w:p w14:paraId="093C92F4" w14:textId="5DCA2146" w:rsidR="00D92A30" w:rsidRPr="00C7688A" w:rsidRDefault="00D64AB7" w:rsidP="00287C25">
            <w:pPr>
              <w:numPr>
                <w:ilvl w:val="0"/>
                <w:numId w:val="46"/>
              </w:numPr>
              <w:spacing w:after="120" w:line="240" w:lineRule="auto"/>
              <w:ind w:left="717"/>
              <w:rPr>
                <w:color w:val="000000" w:themeColor="accent4"/>
                <w:sz w:val="20"/>
                <w:szCs w:val="20"/>
                <w:lang w:val="de-DE"/>
              </w:rPr>
            </w:pPr>
            <w:r w:rsidRPr="00C7688A">
              <w:rPr>
                <w:i w:val="0"/>
                <w:color w:val="000000" w:themeColor="accent4"/>
                <w:sz w:val="20"/>
                <w:szCs w:val="20"/>
                <w:lang w:val="de-DE"/>
              </w:rPr>
              <w:t>making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C7688A">
              <w:rPr>
                <w:i w:val="0"/>
                <w:color w:val="000000" w:themeColor="accent4"/>
                <w:sz w:val="20"/>
                <w:szCs w:val="20"/>
                <w:lang w:val="de-DE"/>
              </w:rPr>
              <w:t>comparisons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C7688A">
              <w:rPr>
                <w:i w:val="0"/>
                <w:color w:val="000000" w:themeColor="accent4"/>
                <w:sz w:val="20"/>
                <w:szCs w:val="20"/>
                <w:lang w:val="de-DE"/>
              </w:rPr>
              <w:t>using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C7688A">
              <w:rPr>
                <w:i w:val="0"/>
                <w:color w:val="000000" w:themeColor="accent4"/>
                <w:sz w:val="20"/>
                <w:szCs w:val="20"/>
                <w:lang w:val="de-DE"/>
              </w:rPr>
              <w:t>simple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C7688A">
              <w:rPr>
                <w:i w:val="0"/>
                <w:color w:val="000000" w:themeColor="accent4"/>
                <w:sz w:val="20"/>
                <w:szCs w:val="20"/>
                <w:lang w:val="de-DE"/>
              </w:rPr>
              <w:t>structures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="00211747" w:rsidRPr="00C7688A">
              <w:rPr>
                <w:i w:val="0"/>
                <w:color w:val="000000" w:themeColor="accent4"/>
                <w:sz w:val="20"/>
                <w:szCs w:val="20"/>
                <w:lang w:val="de-DE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="00211747" w:rsidRPr="00C7688A">
              <w:rPr>
                <w:i w:val="0"/>
                <w:color w:val="000000" w:themeColor="accent4"/>
                <w:sz w:val="20"/>
                <w:szCs w:val="20"/>
                <w:lang w:val="de-DE"/>
              </w:rPr>
              <w:t>limited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="00211747" w:rsidRPr="00C7688A">
              <w:rPr>
                <w:i w:val="0"/>
                <w:color w:val="000000" w:themeColor="accent4"/>
                <w:sz w:val="20"/>
                <w:szCs w:val="20"/>
                <w:lang w:val="de-DE"/>
              </w:rPr>
              <w:t>forms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="00211747" w:rsidRPr="00C7688A">
              <w:rPr>
                <w:i w:val="0"/>
                <w:color w:val="000000" w:themeColor="accent4"/>
                <w:sz w:val="20"/>
                <w:szCs w:val="20"/>
                <w:lang w:val="de-DE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="00211747" w:rsidRPr="00C7688A">
              <w:rPr>
                <w:i w:val="0"/>
                <w:color w:val="000000" w:themeColor="accent4"/>
                <w:sz w:val="20"/>
                <w:szCs w:val="20"/>
                <w:lang w:val="de-DE"/>
              </w:rPr>
              <w:t>modal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="00211747" w:rsidRPr="00C7688A">
              <w:rPr>
                <w:i w:val="0"/>
                <w:color w:val="000000" w:themeColor="accent4"/>
                <w:sz w:val="20"/>
                <w:szCs w:val="20"/>
                <w:lang w:val="de-DE"/>
              </w:rPr>
              <w:t>verbs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="00211747" w:rsidRPr="00C7688A">
              <w:rPr>
                <w:iCs/>
                <w:color w:val="000000" w:themeColor="accent4"/>
                <w:sz w:val="20"/>
                <w:szCs w:val="20"/>
                <w:lang w:val="de-DE"/>
              </w:rPr>
              <w:t>mögen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="00211747" w:rsidRPr="00C7688A">
              <w:rPr>
                <w:i w:val="0"/>
                <w:color w:val="000000" w:themeColor="accent4"/>
                <w:sz w:val="20"/>
                <w:szCs w:val="20"/>
                <w:lang w:val="de-DE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="00211747" w:rsidRPr="00C7688A">
              <w:rPr>
                <w:iCs/>
                <w:color w:val="000000" w:themeColor="accent4"/>
                <w:sz w:val="20"/>
                <w:szCs w:val="20"/>
                <w:lang w:val="de-DE"/>
              </w:rPr>
              <w:t>können</w:t>
            </w:r>
            <w:r w:rsidR="00211747" w:rsidRPr="00C7688A">
              <w:rPr>
                <w:i w:val="0"/>
                <w:color w:val="000000" w:themeColor="accent4"/>
                <w:sz w:val="20"/>
                <w:szCs w:val="20"/>
                <w:lang w:val="de-DE"/>
              </w:rPr>
              <w:t>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="76F99139" w:rsidRPr="29A566B0">
              <w:rPr>
                <w:i w:val="0"/>
                <w:color w:val="000000" w:themeColor="accent4"/>
                <w:sz w:val="20"/>
                <w:szCs w:val="20"/>
                <w:lang w:val="de-DE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="76F99139" w:rsidRPr="29A566B0">
              <w:rPr>
                <w:i w:val="0"/>
                <w:color w:val="000000" w:themeColor="accent4"/>
                <w:sz w:val="20"/>
                <w:szCs w:val="20"/>
                <w:lang w:val="de-DE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="00211747" w:rsidRPr="00C7688A">
              <w:rPr>
                <w:iCs/>
                <w:color w:val="000000" w:themeColor="accent4"/>
                <w:sz w:val="20"/>
                <w:szCs w:val="20"/>
                <w:lang w:val="de-DE"/>
              </w:rPr>
              <w:t>Er</w:t>
            </w:r>
            <w:r w:rsidR="005F5BB4">
              <w:rPr>
                <w:iCs/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="00211747" w:rsidRPr="00C7688A">
              <w:rPr>
                <w:iCs/>
                <w:color w:val="000000" w:themeColor="accent4"/>
                <w:sz w:val="20"/>
                <w:szCs w:val="20"/>
                <w:lang w:val="de-DE"/>
              </w:rPr>
              <w:t>mag</w:t>
            </w:r>
            <w:r w:rsidR="005F5BB4">
              <w:rPr>
                <w:iCs/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="00211747" w:rsidRPr="00C7688A">
              <w:rPr>
                <w:iCs/>
                <w:color w:val="000000" w:themeColor="accent4"/>
                <w:sz w:val="20"/>
                <w:szCs w:val="20"/>
                <w:lang w:val="de-DE"/>
              </w:rPr>
              <w:t>Kricket</w:t>
            </w:r>
            <w:r w:rsidR="005F5BB4">
              <w:rPr>
                <w:iCs/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="00211747" w:rsidRPr="00C7688A">
              <w:rPr>
                <w:iCs/>
                <w:color w:val="000000" w:themeColor="accent4"/>
                <w:sz w:val="20"/>
                <w:szCs w:val="20"/>
                <w:lang w:val="de-DE"/>
              </w:rPr>
              <w:t>,</w:t>
            </w:r>
            <w:r w:rsidR="005F5BB4">
              <w:rPr>
                <w:iCs/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="00211747" w:rsidRPr="00C7688A">
              <w:rPr>
                <w:iCs/>
                <w:color w:val="000000" w:themeColor="accent4"/>
                <w:sz w:val="20"/>
                <w:szCs w:val="20"/>
                <w:lang w:val="de-DE"/>
              </w:rPr>
              <w:t>Ich</w:t>
            </w:r>
            <w:r w:rsidR="005F5BB4">
              <w:rPr>
                <w:iCs/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="00211747" w:rsidRPr="00C7688A">
              <w:rPr>
                <w:iCs/>
                <w:color w:val="000000" w:themeColor="accent4"/>
                <w:sz w:val="20"/>
                <w:szCs w:val="20"/>
                <w:lang w:val="de-DE"/>
              </w:rPr>
              <w:t>kann</w:t>
            </w:r>
            <w:r w:rsidR="005F5BB4">
              <w:rPr>
                <w:iCs/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="00211747" w:rsidRPr="00C7688A">
              <w:rPr>
                <w:iCs/>
                <w:color w:val="000000" w:themeColor="accent4"/>
                <w:sz w:val="20"/>
                <w:szCs w:val="20"/>
                <w:lang w:val="de-DE"/>
              </w:rPr>
              <w:t>gut</w:t>
            </w:r>
            <w:r w:rsidR="005F5BB4">
              <w:rPr>
                <w:iCs/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="00211747" w:rsidRPr="00C7688A">
              <w:rPr>
                <w:iCs/>
                <w:color w:val="000000" w:themeColor="accent4"/>
                <w:sz w:val="20"/>
                <w:szCs w:val="20"/>
                <w:lang w:val="de-DE"/>
              </w:rPr>
              <w:t>schwimmen</w:t>
            </w:r>
            <w:r w:rsidR="008E2473" w:rsidRPr="00C7688A">
              <w:rPr>
                <w:iCs/>
                <w:color w:val="000000" w:themeColor="accent4"/>
                <w:sz w:val="20"/>
                <w:szCs w:val="20"/>
                <w:lang w:val="de-DE"/>
              </w:rPr>
              <w:t>,</w:t>
            </w:r>
            <w:r w:rsidR="005F5BB4">
              <w:rPr>
                <w:iCs/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="008E2473" w:rsidRPr="00C7688A">
              <w:rPr>
                <w:iCs/>
                <w:color w:val="000000" w:themeColor="accent4"/>
                <w:sz w:val="20"/>
                <w:szCs w:val="20"/>
                <w:lang w:val="de-DE"/>
              </w:rPr>
              <w:t>Ich</w:t>
            </w:r>
            <w:r w:rsidR="005F5BB4">
              <w:rPr>
                <w:iCs/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="008E2473" w:rsidRPr="00C7688A">
              <w:rPr>
                <w:iCs/>
                <w:color w:val="000000" w:themeColor="accent4"/>
                <w:sz w:val="20"/>
                <w:szCs w:val="20"/>
                <w:lang w:val="de-DE"/>
              </w:rPr>
              <w:t>mag</w:t>
            </w:r>
            <w:r w:rsidR="005F5BB4">
              <w:rPr>
                <w:iCs/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="008E2473" w:rsidRPr="00C7688A">
              <w:rPr>
                <w:iCs/>
                <w:color w:val="000000" w:themeColor="accent4"/>
                <w:sz w:val="20"/>
                <w:szCs w:val="20"/>
                <w:lang w:val="de-DE"/>
              </w:rPr>
              <w:t>Erdbeeren</w:t>
            </w:r>
            <w:r w:rsidR="005F5BB4">
              <w:rPr>
                <w:iCs/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="008E2473" w:rsidRPr="00C7688A">
              <w:rPr>
                <w:iCs/>
                <w:color w:val="000000" w:themeColor="accent4"/>
                <w:sz w:val="20"/>
                <w:szCs w:val="20"/>
                <w:lang w:val="de-DE"/>
              </w:rPr>
              <w:t>lieber</w:t>
            </w:r>
            <w:r w:rsidR="005F5BB4">
              <w:rPr>
                <w:iCs/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="008E2473" w:rsidRPr="00C7688A">
              <w:rPr>
                <w:iCs/>
                <w:color w:val="000000" w:themeColor="accent4"/>
                <w:sz w:val="20"/>
                <w:szCs w:val="20"/>
                <w:lang w:val="de-DE"/>
              </w:rPr>
              <w:t>als</w:t>
            </w:r>
            <w:r w:rsidR="005F5BB4">
              <w:rPr>
                <w:iCs/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="008E2473" w:rsidRPr="00C7688A">
              <w:rPr>
                <w:iCs/>
                <w:color w:val="000000" w:themeColor="accent4"/>
                <w:sz w:val="20"/>
                <w:szCs w:val="20"/>
                <w:lang w:val="de-DE"/>
              </w:rPr>
              <w:t>Kiwis,</w:t>
            </w:r>
            <w:r w:rsidR="005F5BB4">
              <w:rPr>
                <w:iCs/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="008E2473" w:rsidRPr="00C7688A">
              <w:rPr>
                <w:iCs/>
                <w:color w:val="000000" w:themeColor="accent4"/>
                <w:sz w:val="20"/>
                <w:szCs w:val="20"/>
                <w:lang w:val="de-DE"/>
              </w:rPr>
              <w:t>Ich</w:t>
            </w:r>
            <w:r w:rsidR="005F5BB4">
              <w:rPr>
                <w:iCs/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="008E2473" w:rsidRPr="00C7688A">
              <w:rPr>
                <w:iCs/>
                <w:color w:val="000000" w:themeColor="accent4"/>
                <w:sz w:val="20"/>
                <w:szCs w:val="20"/>
                <w:lang w:val="de-DE"/>
              </w:rPr>
              <w:t>kann</w:t>
            </w:r>
            <w:r w:rsidR="005F5BB4">
              <w:rPr>
                <w:iCs/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="008E2473" w:rsidRPr="00C7688A">
              <w:rPr>
                <w:iCs/>
                <w:color w:val="000000" w:themeColor="accent4"/>
                <w:sz w:val="20"/>
                <w:szCs w:val="20"/>
                <w:lang w:val="de-DE"/>
              </w:rPr>
              <w:t>laufen</w:t>
            </w:r>
            <w:r w:rsidR="005F5BB4">
              <w:rPr>
                <w:iCs/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="008E2473" w:rsidRPr="00C7688A">
              <w:rPr>
                <w:iCs/>
                <w:color w:val="000000" w:themeColor="accent4"/>
                <w:sz w:val="20"/>
                <w:szCs w:val="20"/>
                <w:lang w:val="de-DE"/>
              </w:rPr>
              <w:t>besser</w:t>
            </w:r>
            <w:r w:rsidR="005F5BB4">
              <w:rPr>
                <w:iCs/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="008E2473" w:rsidRPr="00C7688A">
              <w:rPr>
                <w:iCs/>
                <w:color w:val="000000" w:themeColor="accent4"/>
                <w:sz w:val="20"/>
                <w:szCs w:val="20"/>
                <w:lang w:val="de-DE"/>
              </w:rPr>
              <w:t>als</w:t>
            </w:r>
            <w:r w:rsidR="005F5BB4">
              <w:rPr>
                <w:iCs/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="008E2473" w:rsidRPr="00C7688A">
              <w:rPr>
                <w:iCs/>
                <w:color w:val="000000" w:themeColor="accent4"/>
                <w:sz w:val="20"/>
                <w:szCs w:val="20"/>
                <w:lang w:val="de-DE"/>
              </w:rPr>
              <w:t>Radfahren.</w:t>
            </w:r>
            <w:r w:rsidR="005F5BB4">
              <w:rPr>
                <w:iCs/>
                <w:color w:val="000000" w:themeColor="accent4"/>
                <w:sz w:val="20"/>
                <w:szCs w:val="20"/>
                <w:lang w:val="de-DE"/>
              </w:rPr>
              <w:t xml:space="preserve"> </w:t>
            </w:r>
          </w:p>
          <w:p w14:paraId="3C794470" w14:textId="35777161" w:rsidR="00211747" w:rsidRPr="00C7688A" w:rsidRDefault="00D92A30" w:rsidP="00287C25">
            <w:pPr>
              <w:numPr>
                <w:ilvl w:val="0"/>
                <w:numId w:val="46"/>
              </w:numPr>
              <w:spacing w:after="120" w:line="240" w:lineRule="auto"/>
              <w:ind w:left="717"/>
              <w:rPr>
                <w:iCs/>
                <w:color w:val="000000" w:themeColor="accent4"/>
                <w:sz w:val="20"/>
                <w:szCs w:val="20"/>
              </w:rPr>
            </w:pPr>
            <w:r w:rsidRPr="00D92A30">
              <w:rPr>
                <w:i w:val="0"/>
                <w:color w:val="000000" w:themeColor="accent4"/>
                <w:sz w:val="20"/>
                <w:szCs w:val="20"/>
              </w:rPr>
              <w:t>locating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92A30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92A30">
              <w:rPr>
                <w:i w:val="0"/>
                <w:color w:val="000000" w:themeColor="accent4"/>
                <w:sz w:val="20"/>
                <w:szCs w:val="20"/>
              </w:rPr>
              <w:t>describing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92A30">
              <w:rPr>
                <w:i w:val="0"/>
                <w:color w:val="000000" w:themeColor="accent4"/>
                <w:sz w:val="20"/>
                <w:szCs w:val="20"/>
              </w:rPr>
              <w:t>events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92A30">
              <w:rPr>
                <w:i w:val="0"/>
                <w:color w:val="000000" w:themeColor="accent4"/>
                <w:sz w:val="20"/>
                <w:szCs w:val="20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92A30">
              <w:rPr>
                <w:i w:val="0"/>
                <w:color w:val="000000" w:themeColor="accent4"/>
                <w:sz w:val="20"/>
                <w:szCs w:val="20"/>
              </w:rPr>
              <w:t>time</w:t>
            </w:r>
            <w:r w:rsidR="59859C9C" w:rsidRPr="29A566B0">
              <w:rPr>
                <w:i w:val="0"/>
                <w:color w:val="000000" w:themeColor="accent4"/>
                <w:sz w:val="20"/>
                <w:szCs w:val="20"/>
              </w:rPr>
              <w:t>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92A30">
              <w:rPr>
                <w:i w:val="0"/>
                <w:color w:val="000000" w:themeColor="accent4"/>
                <w:sz w:val="20"/>
                <w:szCs w:val="20"/>
              </w:rPr>
              <w:t>using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92A30">
              <w:rPr>
                <w:i w:val="0"/>
                <w:color w:val="000000" w:themeColor="accent4"/>
                <w:sz w:val="20"/>
                <w:szCs w:val="20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92A30">
              <w:rPr>
                <w:i w:val="0"/>
                <w:color w:val="000000" w:themeColor="accent4"/>
                <w:sz w:val="20"/>
                <w:szCs w:val="20"/>
              </w:rPr>
              <w:t>12-hour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proofErr w:type="gramStart"/>
            <w:r w:rsidRPr="00D92A30">
              <w:rPr>
                <w:i w:val="0"/>
                <w:color w:val="000000" w:themeColor="accent4"/>
                <w:sz w:val="20"/>
                <w:szCs w:val="20"/>
              </w:rPr>
              <w:t>clock</w:t>
            </w:r>
            <w:proofErr w:type="gramEnd"/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="59859C9C" w:rsidRPr="29A566B0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92A30">
              <w:rPr>
                <w:i w:val="0"/>
                <w:color w:val="000000" w:themeColor="accent4"/>
                <w:sz w:val="20"/>
                <w:szCs w:val="20"/>
              </w:rPr>
              <w:t>including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92A30">
              <w:rPr>
                <w:i w:val="0"/>
                <w:color w:val="000000" w:themeColor="accent4"/>
                <w:sz w:val="20"/>
                <w:szCs w:val="20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92A30">
              <w:rPr>
                <w:i w:val="0"/>
                <w:color w:val="000000" w:themeColor="accent4"/>
                <w:sz w:val="20"/>
                <w:szCs w:val="20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92A30">
              <w:rPr>
                <w:i w:val="0"/>
                <w:color w:val="000000" w:themeColor="accent4"/>
                <w:sz w:val="20"/>
                <w:szCs w:val="20"/>
              </w:rPr>
              <w:t>half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92A30">
              <w:rPr>
                <w:i w:val="0"/>
                <w:color w:val="000000" w:themeColor="accent4"/>
                <w:sz w:val="20"/>
                <w:szCs w:val="20"/>
              </w:rPr>
              <w:t>hour,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92A30">
              <w:rPr>
                <w:i w:val="0"/>
                <w:color w:val="000000" w:themeColor="accent4"/>
                <w:sz w:val="20"/>
                <w:szCs w:val="20"/>
              </w:rPr>
              <w:t>such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92A30">
              <w:rPr>
                <w:i w:val="0"/>
                <w:color w:val="000000" w:themeColor="accent4"/>
                <w:sz w:val="20"/>
                <w:szCs w:val="20"/>
              </w:rPr>
              <w:t>as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C7688A">
              <w:rPr>
                <w:iCs/>
                <w:color w:val="000000" w:themeColor="accent4"/>
                <w:sz w:val="20"/>
                <w:szCs w:val="20"/>
              </w:rPr>
              <w:t>Die</w:t>
            </w:r>
            <w:r w:rsidR="005F5BB4">
              <w:rPr>
                <w:iCs/>
                <w:color w:val="000000" w:themeColor="accent4"/>
                <w:sz w:val="20"/>
                <w:szCs w:val="20"/>
              </w:rPr>
              <w:t xml:space="preserve"> </w:t>
            </w:r>
            <w:r w:rsidRPr="00C7688A">
              <w:rPr>
                <w:iCs/>
                <w:color w:val="000000" w:themeColor="accent4"/>
                <w:sz w:val="20"/>
                <w:szCs w:val="20"/>
              </w:rPr>
              <w:t>Schule</w:t>
            </w:r>
            <w:r w:rsidR="005F5BB4">
              <w:rPr>
                <w:iCs/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C7688A">
              <w:rPr>
                <w:iCs/>
                <w:color w:val="000000" w:themeColor="accent4"/>
                <w:sz w:val="20"/>
                <w:szCs w:val="20"/>
              </w:rPr>
              <w:t>beginnt</w:t>
            </w:r>
            <w:proofErr w:type="spellEnd"/>
            <w:r w:rsidR="005F5BB4">
              <w:rPr>
                <w:iCs/>
                <w:color w:val="000000" w:themeColor="accent4"/>
                <w:sz w:val="20"/>
                <w:szCs w:val="20"/>
              </w:rPr>
              <w:t xml:space="preserve"> </w:t>
            </w:r>
            <w:r w:rsidRPr="00C7688A">
              <w:rPr>
                <w:iCs/>
                <w:color w:val="000000" w:themeColor="accent4"/>
                <w:sz w:val="20"/>
                <w:szCs w:val="20"/>
              </w:rPr>
              <w:t>um</w:t>
            </w:r>
            <w:r w:rsidR="005F5BB4">
              <w:rPr>
                <w:iCs/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C7688A">
              <w:rPr>
                <w:iCs/>
                <w:color w:val="000000" w:themeColor="accent4"/>
                <w:sz w:val="20"/>
                <w:szCs w:val="20"/>
              </w:rPr>
              <w:t>halb</w:t>
            </w:r>
            <w:proofErr w:type="spellEnd"/>
            <w:r w:rsidR="005F5BB4">
              <w:rPr>
                <w:iCs/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C7688A">
              <w:rPr>
                <w:iCs/>
                <w:color w:val="000000" w:themeColor="accent4"/>
                <w:sz w:val="20"/>
                <w:szCs w:val="20"/>
              </w:rPr>
              <w:t>neun</w:t>
            </w:r>
            <w:proofErr w:type="spellEnd"/>
            <w:r w:rsidRPr="00D92A30">
              <w:rPr>
                <w:i w:val="0"/>
                <w:color w:val="000000" w:themeColor="accent4"/>
                <w:sz w:val="20"/>
                <w:szCs w:val="20"/>
              </w:rPr>
              <w:t>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92A30">
              <w:rPr>
                <w:i w:val="0"/>
                <w:color w:val="000000" w:themeColor="accent4"/>
                <w:sz w:val="20"/>
                <w:szCs w:val="20"/>
              </w:rPr>
              <w:t>using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92A30">
              <w:rPr>
                <w:i w:val="0"/>
                <w:color w:val="000000" w:themeColor="accent4"/>
                <w:sz w:val="20"/>
                <w:szCs w:val="20"/>
              </w:rPr>
              <w:t>prepositions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92A30">
              <w:rPr>
                <w:i w:val="0"/>
                <w:color w:val="000000" w:themeColor="accent4"/>
                <w:sz w:val="20"/>
                <w:szCs w:val="20"/>
              </w:rPr>
              <w:t>such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92A30">
              <w:rPr>
                <w:i w:val="0"/>
                <w:color w:val="000000" w:themeColor="accent4"/>
                <w:sz w:val="20"/>
                <w:szCs w:val="20"/>
              </w:rPr>
              <w:t>as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C7688A">
              <w:rPr>
                <w:iCs/>
                <w:color w:val="000000" w:themeColor="accent4"/>
                <w:sz w:val="20"/>
                <w:szCs w:val="20"/>
              </w:rPr>
              <w:t>nach</w:t>
            </w:r>
            <w:proofErr w:type="spellEnd"/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92A30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C7688A">
              <w:rPr>
                <w:iCs/>
                <w:color w:val="000000" w:themeColor="accent4"/>
                <w:sz w:val="20"/>
                <w:szCs w:val="20"/>
              </w:rPr>
              <w:t>vor</w:t>
            </w:r>
            <w:proofErr w:type="spellEnd"/>
            <w:r w:rsidRPr="00D92A30">
              <w:rPr>
                <w:i w:val="0"/>
                <w:color w:val="000000" w:themeColor="accent4"/>
                <w:sz w:val="20"/>
                <w:szCs w:val="20"/>
              </w:rPr>
              <w:t>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92A30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92A30">
              <w:rPr>
                <w:i w:val="0"/>
                <w:color w:val="000000" w:themeColor="accent4"/>
                <w:sz w:val="20"/>
                <w:szCs w:val="20"/>
              </w:rPr>
              <w:t>formulaic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92A30">
              <w:rPr>
                <w:i w:val="0"/>
                <w:color w:val="000000" w:themeColor="accent4"/>
                <w:sz w:val="20"/>
                <w:szCs w:val="20"/>
              </w:rPr>
              <w:t>expressions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92A30">
              <w:rPr>
                <w:i w:val="0"/>
                <w:color w:val="000000" w:themeColor="accent4"/>
                <w:sz w:val="20"/>
                <w:szCs w:val="20"/>
              </w:rPr>
              <w:t>such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92A30">
              <w:rPr>
                <w:i w:val="0"/>
                <w:color w:val="000000" w:themeColor="accent4"/>
                <w:sz w:val="20"/>
                <w:szCs w:val="20"/>
              </w:rPr>
              <w:t>as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C7688A">
              <w:rPr>
                <w:iCs/>
                <w:color w:val="000000" w:themeColor="accent4"/>
                <w:sz w:val="20"/>
                <w:szCs w:val="20"/>
              </w:rPr>
              <w:t>später</w:t>
            </w:r>
            <w:proofErr w:type="spellEnd"/>
            <w:r w:rsidRPr="00C7688A">
              <w:rPr>
                <w:iCs/>
                <w:color w:val="000000" w:themeColor="accent4"/>
                <w:sz w:val="20"/>
                <w:szCs w:val="20"/>
              </w:rPr>
              <w:t>,</w:t>
            </w:r>
            <w:r w:rsidR="005F5BB4">
              <w:rPr>
                <w:iCs/>
                <w:color w:val="000000" w:themeColor="accent4"/>
                <w:sz w:val="20"/>
                <w:szCs w:val="20"/>
              </w:rPr>
              <w:t xml:space="preserve"> </w:t>
            </w:r>
            <w:r w:rsidRPr="00C7688A">
              <w:rPr>
                <w:iCs/>
                <w:color w:val="000000" w:themeColor="accent4"/>
                <w:sz w:val="20"/>
                <w:szCs w:val="20"/>
              </w:rPr>
              <w:t>am</w:t>
            </w:r>
            <w:r w:rsidR="005F5BB4">
              <w:rPr>
                <w:iCs/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C7688A">
              <w:rPr>
                <w:iCs/>
                <w:color w:val="000000" w:themeColor="accent4"/>
                <w:sz w:val="20"/>
                <w:szCs w:val="20"/>
              </w:rPr>
              <w:t>Wochenende</w:t>
            </w:r>
            <w:proofErr w:type="spellEnd"/>
            <w:r w:rsidRPr="00C7688A">
              <w:rPr>
                <w:iCs/>
                <w:color w:val="000000" w:themeColor="accent4"/>
                <w:sz w:val="20"/>
                <w:szCs w:val="20"/>
              </w:rPr>
              <w:t>,</w:t>
            </w:r>
            <w:r w:rsidR="005F5BB4">
              <w:rPr>
                <w:iCs/>
                <w:color w:val="000000" w:themeColor="accent4"/>
                <w:sz w:val="20"/>
                <w:szCs w:val="20"/>
              </w:rPr>
              <w:t xml:space="preserve"> </w:t>
            </w:r>
            <w:r w:rsidRPr="00C7688A">
              <w:rPr>
                <w:iCs/>
                <w:color w:val="000000" w:themeColor="accent4"/>
                <w:sz w:val="20"/>
                <w:szCs w:val="20"/>
              </w:rPr>
              <w:t>in</w:t>
            </w:r>
            <w:r w:rsidR="005F5BB4">
              <w:rPr>
                <w:iCs/>
                <w:color w:val="000000" w:themeColor="accent4"/>
                <w:sz w:val="20"/>
                <w:szCs w:val="20"/>
              </w:rPr>
              <w:t xml:space="preserve"> </w:t>
            </w:r>
            <w:r w:rsidRPr="00C7688A">
              <w:rPr>
                <w:iCs/>
                <w:color w:val="000000" w:themeColor="accent4"/>
                <w:sz w:val="20"/>
                <w:szCs w:val="20"/>
              </w:rPr>
              <w:t>den</w:t>
            </w:r>
            <w:r w:rsidR="005F5BB4">
              <w:rPr>
                <w:iCs/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C7688A">
              <w:rPr>
                <w:iCs/>
                <w:color w:val="000000" w:themeColor="accent4"/>
                <w:sz w:val="20"/>
                <w:szCs w:val="20"/>
              </w:rPr>
              <w:t>Ferien</w:t>
            </w:r>
            <w:proofErr w:type="spellEnd"/>
          </w:p>
          <w:p w14:paraId="0789C06B" w14:textId="752B712F" w:rsidR="00D64AB7" w:rsidRPr="00C7688A" w:rsidRDefault="00D64AB7" w:rsidP="00287C25">
            <w:pPr>
              <w:numPr>
                <w:ilvl w:val="0"/>
                <w:numId w:val="46"/>
              </w:numPr>
              <w:spacing w:after="120" w:line="240" w:lineRule="auto"/>
              <w:ind w:left="717"/>
              <w:rPr>
                <w:color w:val="000000" w:themeColor="accent4"/>
                <w:sz w:val="20"/>
                <w:szCs w:val="20"/>
                <w:lang w:val="de-DE"/>
              </w:rPr>
            </w:pPr>
            <w:r w:rsidRPr="5366D423">
              <w:rPr>
                <w:i w:val="0"/>
                <w:color w:val="000000" w:themeColor="accent4"/>
                <w:sz w:val="20"/>
                <w:szCs w:val="20"/>
              </w:rPr>
              <w:t>referring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</w:rPr>
              <w:t>quantities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</w:rPr>
              <w:t>people</w:t>
            </w:r>
            <w:r w:rsidR="7BE7A6C0" w:rsidRPr="5366D423">
              <w:rPr>
                <w:i w:val="0"/>
                <w:color w:val="000000" w:themeColor="accent4"/>
                <w:sz w:val="20"/>
                <w:szCs w:val="20"/>
              </w:rPr>
              <w:t>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="7BE7A6C0" w:rsidRPr="5366D423">
              <w:rPr>
                <w:i w:val="0"/>
                <w:color w:val="000000" w:themeColor="accent4"/>
                <w:sz w:val="20"/>
                <w:szCs w:val="20"/>
              </w:rPr>
              <w:t>objects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="7BE7A6C0" w:rsidRPr="5366D423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="7BE7A6C0" w:rsidRPr="5366D423">
              <w:rPr>
                <w:i w:val="0"/>
                <w:color w:val="000000" w:themeColor="accent4"/>
                <w:sz w:val="20"/>
                <w:szCs w:val="20"/>
              </w:rPr>
              <w:t>prices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="7BE7A6C0" w:rsidRPr="5366D423">
              <w:rPr>
                <w:i w:val="0"/>
                <w:color w:val="000000" w:themeColor="accent4"/>
                <w:sz w:val="20"/>
                <w:szCs w:val="20"/>
              </w:rPr>
              <w:t>using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="7BE7A6C0" w:rsidRPr="5366D423">
              <w:rPr>
                <w:i w:val="0"/>
                <w:color w:val="000000" w:themeColor="accent4"/>
                <w:sz w:val="20"/>
                <w:szCs w:val="20"/>
              </w:rPr>
              <w:t>cardinal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="7BE7A6C0" w:rsidRPr="5366D423">
              <w:rPr>
                <w:i w:val="0"/>
                <w:color w:val="000000" w:themeColor="accent4"/>
                <w:sz w:val="20"/>
                <w:szCs w:val="20"/>
              </w:rPr>
              <w:t>numbers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="7BE7A6C0" w:rsidRPr="5366D423">
              <w:rPr>
                <w:i w:val="0"/>
                <w:color w:val="000000" w:themeColor="accent4"/>
                <w:sz w:val="20"/>
                <w:szCs w:val="20"/>
              </w:rPr>
              <w:t>up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="7BE7A6C0" w:rsidRPr="5366D423">
              <w:rPr>
                <w:i w:val="0"/>
                <w:color w:val="000000" w:themeColor="accent4"/>
                <w:sz w:val="20"/>
                <w:szCs w:val="20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="7BE7A6C0" w:rsidRPr="5366D423">
              <w:rPr>
                <w:i w:val="0"/>
                <w:color w:val="000000" w:themeColor="accent4"/>
                <w:sz w:val="20"/>
                <w:szCs w:val="20"/>
              </w:rPr>
              <w:t>100</w:t>
            </w:r>
            <w:r w:rsidR="04DB9739" w:rsidRPr="5366D423">
              <w:rPr>
                <w:i w:val="0"/>
                <w:color w:val="000000" w:themeColor="accent4"/>
                <w:sz w:val="20"/>
                <w:szCs w:val="20"/>
              </w:rPr>
              <w:t>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</w:rPr>
              <w:t>including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5366D423">
              <w:rPr>
                <w:color w:val="000000" w:themeColor="accent4"/>
                <w:sz w:val="20"/>
                <w:szCs w:val="20"/>
              </w:rPr>
              <w:t>Meter,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5366D423">
              <w:rPr>
                <w:color w:val="000000" w:themeColor="accent4"/>
                <w:sz w:val="20"/>
                <w:szCs w:val="20"/>
              </w:rPr>
              <w:t>Kilometer</w:t>
            </w:r>
            <w:proofErr w:type="spellEnd"/>
            <w:r w:rsidRPr="5366D423">
              <w:rPr>
                <w:color w:val="000000" w:themeColor="accent4"/>
                <w:sz w:val="20"/>
                <w:szCs w:val="20"/>
              </w:rPr>
              <w:t>;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5366D423">
              <w:rPr>
                <w:color w:val="000000" w:themeColor="accent4"/>
                <w:sz w:val="20"/>
                <w:szCs w:val="20"/>
              </w:rPr>
              <w:t>Quadratmeter</w:t>
            </w:r>
            <w:proofErr w:type="spellEnd"/>
            <w:r w:rsidRPr="5366D423">
              <w:rPr>
                <w:color w:val="000000" w:themeColor="accent4"/>
                <w:sz w:val="20"/>
                <w:szCs w:val="20"/>
              </w:rPr>
              <w:t>,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5366D423">
              <w:rPr>
                <w:color w:val="000000" w:themeColor="accent4"/>
                <w:sz w:val="20"/>
                <w:szCs w:val="20"/>
              </w:rPr>
              <w:t>Quadratkilometer</w:t>
            </w:r>
            <w:proofErr w:type="spellEnd"/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</w:rPr>
              <w:t>length/height/distance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</w:rPr>
              <w:t>area,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</w:rPr>
              <w:t>decimals,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="397EEB51" w:rsidRPr="5366D423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</w:rPr>
              <w:t>common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</w:rPr>
              <w:t>fractions,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5366D423">
              <w:rPr>
                <w:color w:val="000000" w:themeColor="accent4"/>
                <w:sz w:val="20"/>
                <w:szCs w:val="20"/>
              </w:rPr>
              <w:t>85,5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5366D423">
              <w:rPr>
                <w:color w:val="000000" w:themeColor="accent4"/>
                <w:sz w:val="20"/>
                <w:szCs w:val="20"/>
              </w:rPr>
              <w:t>Prozent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5366D423">
              <w:rPr>
                <w:color w:val="000000" w:themeColor="accent4"/>
                <w:sz w:val="20"/>
                <w:szCs w:val="20"/>
              </w:rPr>
              <w:t>haben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5366D423">
              <w:rPr>
                <w:color w:val="000000" w:themeColor="accent4"/>
                <w:sz w:val="20"/>
                <w:szCs w:val="20"/>
              </w:rPr>
              <w:t>eine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5366D423">
              <w:rPr>
                <w:color w:val="000000" w:themeColor="accent4"/>
                <w:sz w:val="20"/>
                <w:szCs w:val="20"/>
              </w:rPr>
              <w:t>Katze</w:t>
            </w:r>
            <w:proofErr w:type="spellEnd"/>
            <w:r w:rsidRPr="5366D423">
              <w:rPr>
                <w:color w:val="000000" w:themeColor="accent4"/>
                <w:sz w:val="20"/>
                <w:szCs w:val="20"/>
              </w:rPr>
              <w:t>.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C7688A">
              <w:rPr>
                <w:color w:val="000000" w:themeColor="accent4"/>
                <w:sz w:val="20"/>
                <w:szCs w:val="20"/>
                <w:lang w:val="de-DE"/>
              </w:rPr>
              <w:t>Die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C7688A">
              <w:rPr>
                <w:color w:val="000000" w:themeColor="accent4"/>
                <w:sz w:val="20"/>
                <w:szCs w:val="20"/>
                <w:lang w:val="de-DE"/>
              </w:rPr>
              <w:t>Tagestemperatur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C7688A">
              <w:rPr>
                <w:color w:val="000000" w:themeColor="accent4"/>
                <w:sz w:val="20"/>
                <w:szCs w:val="20"/>
                <w:lang w:val="de-DE"/>
              </w:rPr>
              <w:t>liegt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C7688A">
              <w:rPr>
                <w:color w:val="000000" w:themeColor="accent4"/>
                <w:sz w:val="20"/>
                <w:szCs w:val="20"/>
                <w:lang w:val="de-DE"/>
              </w:rPr>
              <w:t>bei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C7688A">
              <w:rPr>
                <w:color w:val="000000" w:themeColor="accent4"/>
                <w:sz w:val="20"/>
                <w:szCs w:val="20"/>
                <w:lang w:val="de-DE"/>
              </w:rPr>
              <w:t>minus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C7688A">
              <w:rPr>
                <w:color w:val="000000" w:themeColor="accent4"/>
                <w:sz w:val="20"/>
                <w:szCs w:val="20"/>
                <w:lang w:val="de-DE"/>
              </w:rPr>
              <w:t>8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C7688A">
              <w:rPr>
                <w:color w:val="000000" w:themeColor="accent4"/>
                <w:sz w:val="20"/>
                <w:szCs w:val="20"/>
                <w:lang w:val="de-DE"/>
              </w:rPr>
              <w:t>Grad.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C7688A">
              <w:rPr>
                <w:color w:val="000000" w:themeColor="accent4"/>
                <w:sz w:val="20"/>
                <w:szCs w:val="20"/>
                <w:lang w:val="de-DE"/>
              </w:rPr>
              <w:t>Ich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C7688A">
              <w:rPr>
                <w:color w:val="000000" w:themeColor="accent4"/>
                <w:sz w:val="20"/>
                <w:szCs w:val="20"/>
                <w:lang w:val="de-DE"/>
              </w:rPr>
              <w:t>habe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C7688A">
              <w:rPr>
                <w:color w:val="000000" w:themeColor="accent4"/>
                <w:sz w:val="20"/>
                <w:szCs w:val="20"/>
                <w:lang w:val="de-DE"/>
              </w:rPr>
              <w:t>eine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C7688A">
              <w:rPr>
                <w:color w:val="000000" w:themeColor="accent4"/>
                <w:sz w:val="20"/>
                <w:szCs w:val="20"/>
                <w:lang w:val="de-DE"/>
              </w:rPr>
              <w:t>Halbschwester</w:t>
            </w:r>
            <w:r w:rsidR="04DB9739" w:rsidRPr="00C7688A">
              <w:rPr>
                <w:color w:val="000000" w:themeColor="accent4"/>
                <w:sz w:val="20"/>
                <w:szCs w:val="20"/>
                <w:lang w:val="de-DE"/>
              </w:rPr>
              <w:t>.</w:t>
            </w:r>
          </w:p>
          <w:p w14:paraId="4AA76DCF" w14:textId="4FE85D8E" w:rsidR="00D64AB7" w:rsidRPr="00D64AB7" w:rsidRDefault="00D64AB7" w:rsidP="00287C25">
            <w:pPr>
              <w:numPr>
                <w:ilvl w:val="0"/>
                <w:numId w:val="46"/>
              </w:numPr>
              <w:spacing w:after="120" w:line="240" w:lineRule="auto"/>
              <w:ind w:left="717"/>
              <w:rPr>
                <w:color w:val="000000" w:themeColor="accent4"/>
                <w:sz w:val="20"/>
                <w:szCs w:val="20"/>
              </w:rPr>
            </w:pPr>
            <w:r w:rsidRPr="5366D423">
              <w:rPr>
                <w:i w:val="0"/>
                <w:color w:val="000000" w:themeColor="accent4"/>
                <w:sz w:val="20"/>
                <w:szCs w:val="20"/>
              </w:rPr>
              <w:t>referring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</w:rPr>
              <w:t>date,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</w:rPr>
              <w:t>including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</w:rPr>
              <w:t>year,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</w:rPr>
              <w:t>an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</w:rPr>
              <w:t>event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</w:rPr>
              <w:t>such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</w:rPr>
              <w:t>as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</w:rPr>
              <w:t>birth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</w:rPr>
              <w:t>date,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5366D423">
              <w:rPr>
                <w:color w:val="000000" w:themeColor="accent4"/>
                <w:sz w:val="20"/>
                <w:szCs w:val="20"/>
              </w:rPr>
              <w:t>Meine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5366D423">
              <w:rPr>
                <w:color w:val="000000" w:themeColor="accent4"/>
                <w:sz w:val="20"/>
                <w:szCs w:val="20"/>
              </w:rPr>
              <w:t>Oma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5366D423">
              <w:rPr>
                <w:color w:val="000000" w:themeColor="accent4"/>
                <w:sz w:val="20"/>
                <w:szCs w:val="20"/>
              </w:rPr>
              <w:t>ist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5366D423">
              <w:rPr>
                <w:color w:val="000000" w:themeColor="accent4"/>
                <w:sz w:val="20"/>
                <w:szCs w:val="20"/>
              </w:rPr>
              <w:t>am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5366D423">
              <w:rPr>
                <w:color w:val="000000" w:themeColor="accent4"/>
                <w:sz w:val="20"/>
                <w:szCs w:val="20"/>
              </w:rPr>
              <w:t>elften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5366D423">
              <w:rPr>
                <w:color w:val="000000" w:themeColor="accent4"/>
                <w:sz w:val="20"/>
                <w:szCs w:val="20"/>
              </w:rPr>
              <w:t>April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5366D423">
              <w:rPr>
                <w:color w:val="000000" w:themeColor="accent4"/>
                <w:sz w:val="20"/>
                <w:szCs w:val="20"/>
              </w:rPr>
              <w:t>1956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5366D423">
              <w:rPr>
                <w:color w:val="000000" w:themeColor="accent4"/>
                <w:sz w:val="20"/>
                <w:szCs w:val="20"/>
              </w:rPr>
              <w:t>geboren</w:t>
            </w:r>
            <w:proofErr w:type="spellEnd"/>
            <w:r w:rsidRPr="5366D423">
              <w:rPr>
                <w:color w:val="000000" w:themeColor="accent4"/>
                <w:sz w:val="20"/>
                <w:szCs w:val="20"/>
              </w:rPr>
              <w:t>.</w:t>
            </w:r>
          </w:p>
          <w:p w14:paraId="142C8D19" w14:textId="2A763E46" w:rsidR="00D64AB7" w:rsidRPr="00D64AB7" w:rsidRDefault="00D64AB7" w:rsidP="00287C25">
            <w:pPr>
              <w:numPr>
                <w:ilvl w:val="0"/>
                <w:numId w:val="46"/>
              </w:numPr>
              <w:spacing w:after="120" w:line="240" w:lineRule="auto"/>
              <w:ind w:left="717"/>
              <w:rPr>
                <w:color w:val="000000" w:themeColor="accent4"/>
                <w:sz w:val="20"/>
                <w:szCs w:val="20"/>
                <w:lang w:val="en-US"/>
              </w:rPr>
            </w:pPr>
            <w:r w:rsidRPr="5366D423">
              <w:rPr>
                <w:i w:val="0"/>
                <w:color w:val="000000" w:themeColor="accent4"/>
                <w:sz w:val="20"/>
                <w:szCs w:val="20"/>
                <w:lang w:val="en-US"/>
              </w:rPr>
              <w:t>describing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/>
              </w:rPr>
              <w:t>current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/>
              </w:rPr>
              <w:t>actions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/>
              </w:rPr>
              <w:t>using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/>
              </w:rPr>
              <w:t>range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/>
              </w:rPr>
              <w:t>regular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/>
              </w:rPr>
              <w:t>irregular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/>
              </w:rPr>
              <w:t>verbs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/>
              </w:rPr>
              <w:t>such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/>
              </w:rPr>
              <w:t>as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5366D423">
              <w:rPr>
                <w:color w:val="000000" w:themeColor="accent4"/>
                <w:sz w:val="20"/>
                <w:szCs w:val="20"/>
                <w:lang w:val="en-US"/>
              </w:rPr>
              <w:t>kaufen</w:t>
            </w:r>
            <w:proofErr w:type="spellEnd"/>
            <w:r w:rsidRPr="5366D423">
              <w:rPr>
                <w:color w:val="000000" w:themeColor="accent4"/>
                <w:sz w:val="20"/>
                <w:szCs w:val="20"/>
                <w:lang w:val="en-US"/>
              </w:rPr>
              <w:t>,</w:t>
            </w:r>
            <w:r w:rsidR="005F5BB4">
              <w:rPr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5366D423">
              <w:rPr>
                <w:color w:val="000000" w:themeColor="accent4"/>
                <w:sz w:val="20"/>
                <w:szCs w:val="20"/>
                <w:lang w:val="en-US"/>
              </w:rPr>
              <w:t>bringen</w:t>
            </w:r>
            <w:proofErr w:type="spellEnd"/>
            <w:r w:rsidRPr="5366D423">
              <w:rPr>
                <w:color w:val="000000" w:themeColor="accent4"/>
                <w:sz w:val="20"/>
                <w:szCs w:val="20"/>
                <w:lang w:val="en-US"/>
              </w:rPr>
              <w:t>,</w:t>
            </w:r>
            <w:r w:rsidR="005F5BB4">
              <w:rPr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5366D423">
              <w:rPr>
                <w:color w:val="000000" w:themeColor="accent4"/>
                <w:sz w:val="20"/>
                <w:szCs w:val="20"/>
                <w:lang w:val="en-US"/>
              </w:rPr>
              <w:t>tragen</w:t>
            </w:r>
            <w:proofErr w:type="spellEnd"/>
            <w:r w:rsidRPr="5366D423">
              <w:rPr>
                <w:color w:val="000000" w:themeColor="accent4"/>
                <w:sz w:val="20"/>
                <w:szCs w:val="20"/>
                <w:lang w:val="en-US"/>
              </w:rPr>
              <w:t>,</w:t>
            </w:r>
            <w:r w:rsidR="005F5BB4">
              <w:rPr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5366D423">
              <w:rPr>
                <w:color w:val="000000" w:themeColor="accent4"/>
                <w:sz w:val="20"/>
                <w:szCs w:val="20"/>
                <w:lang w:val="en-US"/>
              </w:rPr>
              <w:t>lesen</w:t>
            </w:r>
            <w:proofErr w:type="spellEnd"/>
            <w:r w:rsidRPr="5366D423">
              <w:rPr>
                <w:color w:val="000000" w:themeColor="accent4"/>
                <w:sz w:val="20"/>
                <w:szCs w:val="20"/>
                <w:lang w:val="en-US"/>
              </w:rPr>
              <w:t>,</w:t>
            </w:r>
            <w:r w:rsidR="005F5BB4">
              <w:rPr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5366D423">
              <w:rPr>
                <w:color w:val="000000" w:themeColor="accent4"/>
                <w:sz w:val="20"/>
                <w:szCs w:val="20"/>
                <w:lang w:val="en-US"/>
              </w:rPr>
              <w:t>sehen</w:t>
            </w:r>
            <w:proofErr w:type="spellEnd"/>
            <w:r w:rsidRPr="5366D423">
              <w:rPr>
                <w:color w:val="000000" w:themeColor="accent4"/>
                <w:sz w:val="20"/>
                <w:szCs w:val="20"/>
                <w:lang w:val="en-US"/>
              </w:rPr>
              <w:t>,</w:t>
            </w:r>
            <w:r w:rsidR="005F5BB4">
              <w:rPr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5366D423">
              <w:rPr>
                <w:color w:val="000000" w:themeColor="accent4"/>
                <w:sz w:val="20"/>
                <w:szCs w:val="20"/>
                <w:lang w:val="en-US"/>
              </w:rPr>
              <w:t>fahren</w:t>
            </w:r>
            <w:proofErr w:type="spellEnd"/>
            <w:r w:rsidRPr="5366D423">
              <w:rPr>
                <w:color w:val="000000" w:themeColor="accent4"/>
                <w:sz w:val="20"/>
                <w:szCs w:val="20"/>
                <w:lang w:val="en-US"/>
              </w:rPr>
              <w:t>,</w:t>
            </w:r>
            <w:r w:rsidR="005F5BB4">
              <w:rPr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5366D423">
              <w:rPr>
                <w:color w:val="000000" w:themeColor="accent4"/>
                <w:sz w:val="20"/>
                <w:szCs w:val="20"/>
                <w:lang w:val="en-US"/>
              </w:rPr>
              <w:t>essen</w:t>
            </w:r>
            <w:proofErr w:type="spellEnd"/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/>
              </w:rPr>
              <w:t>describing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/>
              </w:rPr>
              <w:t>experiences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="04DB9739" w:rsidRPr="5366D423">
              <w:rPr>
                <w:i w:val="0"/>
                <w:color w:val="000000" w:themeColor="accent4"/>
                <w:sz w:val="20"/>
                <w:szCs w:val="20"/>
                <w:lang w:val="en-US"/>
              </w:rPr>
              <w:t>simple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/>
              </w:rPr>
              <w:t>past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="25E07304" w:rsidRPr="5366D423">
              <w:rPr>
                <w:i w:val="0"/>
                <w:color w:val="000000" w:themeColor="accent4"/>
                <w:sz w:val="20"/>
                <w:szCs w:val="20"/>
                <w:lang w:val="en-US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="25E07304" w:rsidRPr="00C7688A">
              <w:rPr>
                <w:color w:val="000000" w:themeColor="accent4"/>
                <w:sz w:val="20"/>
                <w:szCs w:val="20"/>
                <w:lang w:val="en-US"/>
              </w:rPr>
              <w:t>sein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/>
              </w:rPr>
              <w:t>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5366D423">
              <w:rPr>
                <w:color w:val="000000" w:themeColor="accent4"/>
                <w:sz w:val="20"/>
                <w:szCs w:val="20"/>
                <w:lang w:val="en-US"/>
              </w:rPr>
              <w:t>Ich</w:t>
            </w:r>
            <w:r w:rsidR="005F5BB4">
              <w:rPr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5366D423">
              <w:rPr>
                <w:color w:val="000000" w:themeColor="accent4"/>
                <w:sz w:val="20"/>
                <w:szCs w:val="20"/>
                <w:lang w:val="en-US"/>
              </w:rPr>
              <w:t>war</w:t>
            </w:r>
            <w:r w:rsidR="005F5BB4">
              <w:rPr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5366D423">
              <w:rPr>
                <w:color w:val="000000" w:themeColor="accent4"/>
                <w:sz w:val="20"/>
                <w:szCs w:val="20"/>
                <w:lang w:val="en-US"/>
              </w:rPr>
              <w:t>krank</w:t>
            </w:r>
            <w:proofErr w:type="spellEnd"/>
            <w:r w:rsidRPr="5366D423">
              <w:rPr>
                <w:color w:val="000000" w:themeColor="accent4"/>
                <w:sz w:val="20"/>
                <w:szCs w:val="20"/>
                <w:lang w:val="en-US"/>
              </w:rPr>
              <w:t>.</w:t>
            </w:r>
            <w:r w:rsidR="005F5BB4">
              <w:rPr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5366D423">
              <w:rPr>
                <w:color w:val="000000" w:themeColor="accent4"/>
                <w:sz w:val="20"/>
                <w:szCs w:val="20"/>
                <w:lang w:val="en-US"/>
              </w:rPr>
              <w:t>Der</w:t>
            </w:r>
            <w:r w:rsidR="005F5BB4">
              <w:rPr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5366D423">
              <w:rPr>
                <w:color w:val="000000" w:themeColor="accent4"/>
                <w:sz w:val="20"/>
                <w:szCs w:val="20"/>
                <w:lang w:val="en-US"/>
              </w:rPr>
              <w:t>Film</w:t>
            </w:r>
            <w:r w:rsidR="005F5BB4">
              <w:rPr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5366D423">
              <w:rPr>
                <w:color w:val="000000" w:themeColor="accent4"/>
                <w:sz w:val="20"/>
                <w:szCs w:val="20"/>
                <w:lang w:val="en-US"/>
              </w:rPr>
              <w:t>war</w:t>
            </w:r>
            <w:r w:rsidR="005F5BB4">
              <w:rPr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5366D423">
              <w:rPr>
                <w:color w:val="000000" w:themeColor="accent4"/>
                <w:sz w:val="20"/>
                <w:szCs w:val="20"/>
                <w:lang w:val="en-US"/>
              </w:rPr>
              <w:t>interessant</w:t>
            </w:r>
            <w:proofErr w:type="spellEnd"/>
            <w:r w:rsidRPr="5366D423">
              <w:rPr>
                <w:color w:val="000000" w:themeColor="accent4"/>
                <w:sz w:val="20"/>
                <w:szCs w:val="20"/>
                <w:lang w:val="en-US"/>
              </w:rPr>
              <w:t>.</w:t>
            </w:r>
            <w:r w:rsidR="005F5BB4">
              <w:rPr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5366D423">
              <w:rPr>
                <w:color w:val="000000" w:themeColor="accent4"/>
                <w:sz w:val="20"/>
                <w:szCs w:val="20"/>
                <w:lang w:val="en-US"/>
              </w:rPr>
              <w:t>Es</w:t>
            </w:r>
            <w:r w:rsidR="005F5BB4">
              <w:rPr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5366D423">
              <w:rPr>
                <w:color w:val="000000" w:themeColor="accent4"/>
                <w:sz w:val="20"/>
                <w:szCs w:val="20"/>
                <w:lang w:val="en-US"/>
              </w:rPr>
              <w:t>war</w:t>
            </w:r>
            <w:r w:rsidR="005F5BB4">
              <w:rPr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5366D423">
              <w:rPr>
                <w:color w:val="000000" w:themeColor="accent4"/>
                <w:sz w:val="20"/>
                <w:szCs w:val="20"/>
                <w:lang w:val="en-US"/>
              </w:rPr>
              <w:t>windig</w:t>
            </w:r>
            <w:proofErr w:type="spellEnd"/>
            <w:r w:rsidR="25E07304" w:rsidRPr="5366D423">
              <w:rPr>
                <w:color w:val="000000" w:themeColor="accent4"/>
                <w:sz w:val="20"/>
                <w:szCs w:val="20"/>
                <w:lang w:val="en-US"/>
              </w:rPr>
              <w:t>.</w:t>
            </w:r>
          </w:p>
          <w:p w14:paraId="4D31C26F" w14:textId="64DE02F4" w:rsidR="007B34E9" w:rsidRPr="00D64AB7" w:rsidRDefault="00D64AB7" w:rsidP="00287C25">
            <w:pPr>
              <w:numPr>
                <w:ilvl w:val="0"/>
                <w:numId w:val="46"/>
              </w:numPr>
              <w:spacing w:after="120" w:line="240" w:lineRule="auto"/>
              <w:ind w:left="717"/>
              <w:rPr>
                <w:color w:val="000000" w:themeColor="accent4"/>
                <w:sz w:val="20"/>
                <w:szCs w:val="20"/>
              </w:rPr>
            </w:pPr>
            <w:r w:rsidRPr="5366D423">
              <w:rPr>
                <w:i w:val="0"/>
                <w:color w:val="000000" w:themeColor="accent4"/>
                <w:sz w:val="20"/>
                <w:szCs w:val="20"/>
              </w:rPr>
              <w:t>noticing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="25E07304" w:rsidRPr="5366D423">
              <w:rPr>
                <w:i w:val="0"/>
                <w:color w:val="000000" w:themeColor="accent4"/>
                <w:sz w:val="20"/>
                <w:szCs w:val="20"/>
              </w:rPr>
              <w:t>that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</w:rPr>
              <w:t>articles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</w:rPr>
              <w:t>pronouns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</w:rPr>
              <w:t>change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</w:rPr>
              <w:t>after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</w:rPr>
              <w:t>certain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</w:rPr>
              <w:t>verbs,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5366D423">
              <w:rPr>
                <w:color w:val="000000" w:themeColor="accent4"/>
                <w:sz w:val="20"/>
                <w:szCs w:val="20"/>
              </w:rPr>
              <w:t>Ich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5366D423">
              <w:rPr>
                <w:color w:val="000000" w:themeColor="accent4"/>
                <w:sz w:val="20"/>
                <w:szCs w:val="20"/>
              </w:rPr>
              <w:t>danke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5366D423">
              <w:rPr>
                <w:color w:val="000000" w:themeColor="accent4"/>
                <w:sz w:val="20"/>
                <w:szCs w:val="20"/>
              </w:rPr>
              <w:t>dir</w:t>
            </w:r>
            <w:proofErr w:type="spellEnd"/>
            <w:r w:rsidRPr="5366D423">
              <w:rPr>
                <w:i w:val="0"/>
                <w:color w:val="000000" w:themeColor="accent4"/>
                <w:sz w:val="20"/>
                <w:szCs w:val="20"/>
              </w:rPr>
              <w:t>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</w:rPr>
              <w:t>after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proofErr w:type="gramStart"/>
            <w:r w:rsidRPr="5366D423">
              <w:rPr>
                <w:i w:val="0"/>
                <w:color w:val="000000" w:themeColor="accent4"/>
                <w:sz w:val="20"/>
                <w:szCs w:val="20"/>
              </w:rPr>
              <w:t>particular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</w:rPr>
              <w:t>prepositions</w:t>
            </w:r>
            <w:proofErr w:type="gramEnd"/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</w:rPr>
              <w:t>associated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</w:rPr>
              <w:t>with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</w:rPr>
              <w:t>location,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5366D423">
              <w:rPr>
                <w:color w:val="000000" w:themeColor="accent4"/>
                <w:sz w:val="20"/>
                <w:szCs w:val="20"/>
              </w:rPr>
              <w:t>Wir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="25E07304" w:rsidRPr="5366D423">
              <w:rPr>
                <w:color w:val="000000" w:themeColor="accent4"/>
                <w:sz w:val="20"/>
                <w:szCs w:val="20"/>
              </w:rPr>
              <w:t>gehen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5366D423">
              <w:rPr>
                <w:color w:val="000000" w:themeColor="accent4"/>
                <w:sz w:val="20"/>
                <w:szCs w:val="20"/>
              </w:rPr>
              <w:t>in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5366D423">
              <w:rPr>
                <w:color w:val="000000" w:themeColor="accent4"/>
                <w:sz w:val="20"/>
                <w:szCs w:val="20"/>
              </w:rPr>
              <w:t>d</w:t>
            </w:r>
            <w:r w:rsidR="25E07304" w:rsidRPr="5366D423">
              <w:rPr>
                <w:color w:val="000000" w:themeColor="accent4"/>
                <w:sz w:val="20"/>
                <w:szCs w:val="20"/>
              </w:rPr>
              <w:t>ie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5366D423">
              <w:rPr>
                <w:color w:val="000000" w:themeColor="accent4"/>
                <w:sz w:val="20"/>
                <w:szCs w:val="20"/>
              </w:rPr>
              <w:t>Stadt.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="113CE6F0" w:rsidRPr="00C7688A">
              <w:rPr>
                <w:color w:val="000000" w:themeColor="accent4"/>
                <w:sz w:val="20"/>
                <w:szCs w:val="20"/>
              </w:rPr>
              <w:t>Wir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="113CE6F0" w:rsidRPr="5366D423">
              <w:rPr>
                <w:color w:val="000000" w:themeColor="accent4"/>
                <w:sz w:val="20"/>
                <w:szCs w:val="20"/>
              </w:rPr>
              <w:t>sind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="113CE6F0" w:rsidRPr="5366D423">
              <w:rPr>
                <w:color w:val="000000" w:themeColor="accent4"/>
                <w:sz w:val="20"/>
                <w:szCs w:val="20"/>
              </w:rPr>
              <w:t>in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="113CE6F0" w:rsidRPr="5366D423">
              <w:rPr>
                <w:color w:val="000000" w:themeColor="accent4"/>
                <w:sz w:val="20"/>
                <w:szCs w:val="20"/>
              </w:rPr>
              <w:t>der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="113CE6F0" w:rsidRPr="5366D423">
              <w:rPr>
                <w:color w:val="000000" w:themeColor="accent4"/>
                <w:sz w:val="20"/>
                <w:szCs w:val="20"/>
              </w:rPr>
              <w:t>Stadt.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</w:p>
          <w:p w14:paraId="7FD56CC5" w14:textId="4F66A2D4" w:rsidR="00D64AB7" w:rsidRPr="00D64AB7" w:rsidRDefault="00D64AB7" w:rsidP="00287C25">
            <w:pPr>
              <w:numPr>
                <w:ilvl w:val="0"/>
                <w:numId w:val="46"/>
              </w:numPr>
              <w:spacing w:after="120" w:line="240" w:lineRule="auto"/>
              <w:ind w:left="717"/>
              <w:rPr>
                <w:color w:val="000000" w:themeColor="accent4"/>
                <w:sz w:val="20"/>
                <w:szCs w:val="20"/>
              </w:rPr>
            </w:pPr>
            <w:r w:rsidRPr="5366D423">
              <w:rPr>
                <w:i w:val="0"/>
                <w:color w:val="000000" w:themeColor="accent4"/>
                <w:sz w:val="20"/>
                <w:szCs w:val="20"/>
              </w:rPr>
              <w:t>understanding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</w:rPr>
              <w:t>meaning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</w:rPr>
              <w:t>conjunctions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5366D423">
              <w:rPr>
                <w:color w:val="000000" w:themeColor="accent4"/>
                <w:sz w:val="20"/>
                <w:szCs w:val="20"/>
              </w:rPr>
              <w:t>dass</w:t>
            </w:r>
            <w:proofErr w:type="spellEnd"/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5366D423">
              <w:rPr>
                <w:color w:val="000000" w:themeColor="accent4"/>
                <w:sz w:val="20"/>
                <w:szCs w:val="20"/>
              </w:rPr>
              <w:t>weil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="12F1C3B9" w:rsidRPr="00C7688A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="12F1C3B9" w:rsidRPr="00C7688A">
              <w:rPr>
                <w:i w:val="0"/>
                <w:color w:val="000000" w:themeColor="accent4"/>
                <w:sz w:val="20"/>
                <w:szCs w:val="20"/>
              </w:rPr>
              <w:t>noticing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="12F1C3B9" w:rsidRPr="00C7688A">
              <w:rPr>
                <w:i w:val="0"/>
                <w:color w:val="000000" w:themeColor="accent4"/>
                <w:sz w:val="20"/>
                <w:szCs w:val="20"/>
              </w:rPr>
              <w:t>what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="12F1C3B9" w:rsidRPr="00C7688A">
              <w:rPr>
                <w:i w:val="0"/>
                <w:color w:val="000000" w:themeColor="accent4"/>
                <w:sz w:val="20"/>
                <w:szCs w:val="20"/>
              </w:rPr>
              <w:t>happens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="12F1C3B9" w:rsidRPr="00C7688A">
              <w:rPr>
                <w:i w:val="0"/>
                <w:color w:val="000000" w:themeColor="accent4"/>
                <w:sz w:val="20"/>
                <w:szCs w:val="20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="12F1C3B9" w:rsidRPr="00C7688A">
              <w:rPr>
                <w:i w:val="0"/>
                <w:color w:val="000000" w:themeColor="accent4"/>
                <w:sz w:val="20"/>
                <w:szCs w:val="20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="12F1C3B9" w:rsidRPr="00C7688A">
              <w:rPr>
                <w:i w:val="0"/>
                <w:color w:val="000000" w:themeColor="accent4"/>
                <w:sz w:val="20"/>
                <w:szCs w:val="20"/>
              </w:rPr>
              <w:t>verb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="29E5B312" w:rsidRPr="5366D423">
              <w:rPr>
                <w:i w:val="0"/>
                <w:color w:val="000000" w:themeColor="accent4"/>
                <w:sz w:val="20"/>
                <w:szCs w:val="20"/>
              </w:rPr>
              <w:t>when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="29E5B312" w:rsidRPr="5366D423">
              <w:rPr>
                <w:i w:val="0"/>
                <w:color w:val="000000" w:themeColor="accent4"/>
                <w:sz w:val="20"/>
                <w:szCs w:val="20"/>
              </w:rPr>
              <w:t>they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="29E5B312" w:rsidRPr="5366D423">
              <w:rPr>
                <w:i w:val="0"/>
                <w:color w:val="000000" w:themeColor="accent4"/>
                <w:sz w:val="20"/>
                <w:szCs w:val="20"/>
              </w:rPr>
              <w:t>are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="29E5B312" w:rsidRPr="5366D423">
              <w:rPr>
                <w:i w:val="0"/>
                <w:color w:val="000000" w:themeColor="accent4"/>
                <w:sz w:val="20"/>
                <w:szCs w:val="20"/>
              </w:rPr>
              <w:t>used</w:t>
            </w:r>
          </w:p>
          <w:p w14:paraId="39BABB8D" w14:textId="76B17CCD" w:rsidR="00D64AB7" w:rsidRPr="00D64AB7" w:rsidRDefault="00D64AB7" w:rsidP="00287C25">
            <w:pPr>
              <w:numPr>
                <w:ilvl w:val="0"/>
                <w:numId w:val="46"/>
              </w:numPr>
              <w:spacing w:after="120" w:line="240" w:lineRule="auto"/>
              <w:ind w:left="717"/>
              <w:rPr>
                <w:color w:val="000000" w:themeColor="accent4"/>
                <w:sz w:val="20"/>
                <w:szCs w:val="20"/>
              </w:rPr>
            </w:pPr>
            <w:r w:rsidRPr="5366D423">
              <w:rPr>
                <w:i w:val="0"/>
                <w:color w:val="000000" w:themeColor="accent4"/>
                <w:sz w:val="20"/>
                <w:szCs w:val="20"/>
              </w:rPr>
              <w:t>understanding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</w:rPr>
              <w:t>questions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</w:rPr>
              <w:t>using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5366D423">
              <w:rPr>
                <w:color w:val="000000" w:themeColor="accent4"/>
                <w:sz w:val="20"/>
                <w:szCs w:val="20"/>
              </w:rPr>
              <w:t>warum</w:t>
            </w:r>
            <w:proofErr w:type="spellEnd"/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</w:rPr>
              <w:t>responding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</w:rPr>
              <w:t>with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</w:rPr>
              <w:t>simple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</w:rPr>
              <w:t>sentence,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5366D423">
              <w:rPr>
                <w:color w:val="000000" w:themeColor="accent4"/>
                <w:sz w:val="20"/>
                <w:szCs w:val="20"/>
              </w:rPr>
              <w:t>Warum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5366D423">
              <w:rPr>
                <w:color w:val="000000" w:themeColor="accent4"/>
                <w:sz w:val="20"/>
                <w:szCs w:val="20"/>
              </w:rPr>
              <w:t>bist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5366D423">
              <w:rPr>
                <w:color w:val="000000" w:themeColor="accent4"/>
                <w:sz w:val="20"/>
                <w:szCs w:val="20"/>
              </w:rPr>
              <w:t>du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5366D423">
              <w:rPr>
                <w:color w:val="000000" w:themeColor="accent4"/>
                <w:sz w:val="20"/>
                <w:szCs w:val="20"/>
              </w:rPr>
              <w:t>müde</w:t>
            </w:r>
            <w:proofErr w:type="spellEnd"/>
            <w:r w:rsidRPr="5366D423">
              <w:rPr>
                <w:color w:val="000000" w:themeColor="accent4"/>
                <w:sz w:val="20"/>
                <w:szCs w:val="20"/>
              </w:rPr>
              <w:t>?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5366D423">
              <w:rPr>
                <w:color w:val="000000" w:themeColor="accent4"/>
                <w:sz w:val="20"/>
                <w:szCs w:val="20"/>
              </w:rPr>
              <w:t>Ich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5366D423">
              <w:rPr>
                <w:color w:val="000000" w:themeColor="accent4"/>
                <w:sz w:val="20"/>
                <w:szCs w:val="20"/>
              </w:rPr>
              <w:t>bin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5366D423">
              <w:rPr>
                <w:color w:val="000000" w:themeColor="accent4"/>
                <w:sz w:val="20"/>
                <w:szCs w:val="20"/>
              </w:rPr>
              <w:t>krank</w:t>
            </w:r>
            <w:proofErr w:type="spellEnd"/>
            <w:r w:rsidRPr="5366D423">
              <w:rPr>
                <w:color w:val="000000" w:themeColor="accent4"/>
                <w:sz w:val="20"/>
                <w:szCs w:val="20"/>
              </w:rPr>
              <w:t>.</w:t>
            </w:r>
          </w:p>
          <w:p w14:paraId="4BB9DEF9" w14:textId="5CAD74A9" w:rsidR="00D64AB7" w:rsidRPr="00C7688A" w:rsidRDefault="00D64AB7" w:rsidP="5366D423">
            <w:pPr>
              <w:numPr>
                <w:ilvl w:val="0"/>
                <w:numId w:val="46"/>
              </w:numPr>
              <w:spacing w:after="120" w:line="240" w:lineRule="auto"/>
              <w:ind w:left="717"/>
              <w:rPr>
                <w:i w:val="0"/>
                <w:color w:val="000000" w:themeColor="accent4"/>
                <w:sz w:val="20"/>
                <w:szCs w:val="20"/>
              </w:rPr>
            </w:pPr>
            <w:r w:rsidRPr="00C7688A">
              <w:rPr>
                <w:i w:val="0"/>
                <w:color w:val="000000" w:themeColor="accent4"/>
                <w:sz w:val="20"/>
                <w:szCs w:val="20"/>
              </w:rPr>
              <w:t>describing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C7688A">
              <w:rPr>
                <w:i w:val="0"/>
                <w:color w:val="000000" w:themeColor="accent4"/>
                <w:sz w:val="20"/>
                <w:szCs w:val="20"/>
              </w:rPr>
              <w:t>location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C7688A">
              <w:rPr>
                <w:i w:val="0"/>
                <w:color w:val="000000" w:themeColor="accent4"/>
                <w:sz w:val="20"/>
                <w:szCs w:val="20"/>
              </w:rPr>
              <w:t>using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="12F1C3B9" w:rsidRPr="00C7688A">
              <w:rPr>
                <w:i w:val="0"/>
                <w:color w:val="000000" w:themeColor="accent4"/>
                <w:sz w:val="20"/>
                <w:szCs w:val="20"/>
              </w:rPr>
              <w:t>simple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="00281624" w:rsidRPr="00C7688A">
              <w:rPr>
                <w:i w:val="0"/>
                <w:color w:val="000000" w:themeColor="accent4"/>
                <w:sz w:val="20"/>
                <w:szCs w:val="20"/>
              </w:rPr>
              <w:t>formulaic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C7688A">
              <w:rPr>
                <w:i w:val="0"/>
                <w:color w:val="000000" w:themeColor="accent4"/>
                <w:sz w:val="20"/>
                <w:szCs w:val="20"/>
              </w:rPr>
              <w:t>prepositional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C7688A">
              <w:rPr>
                <w:i w:val="0"/>
                <w:color w:val="000000" w:themeColor="accent4"/>
                <w:sz w:val="20"/>
                <w:szCs w:val="20"/>
              </w:rPr>
              <w:t>phrases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C7688A">
              <w:rPr>
                <w:i w:val="0"/>
                <w:color w:val="000000" w:themeColor="accent4"/>
                <w:sz w:val="20"/>
                <w:szCs w:val="20"/>
              </w:rPr>
              <w:t>such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C7688A">
              <w:rPr>
                <w:i w:val="0"/>
                <w:color w:val="000000" w:themeColor="accent4"/>
                <w:sz w:val="20"/>
                <w:szCs w:val="20"/>
              </w:rPr>
              <w:t>as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C7688A">
              <w:rPr>
                <w:color w:val="000000" w:themeColor="accent4"/>
                <w:sz w:val="20"/>
                <w:szCs w:val="20"/>
              </w:rPr>
              <w:t>im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C7688A">
              <w:rPr>
                <w:color w:val="000000" w:themeColor="accent4"/>
                <w:sz w:val="20"/>
                <w:szCs w:val="20"/>
              </w:rPr>
              <w:t>Wasser,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C7688A">
              <w:rPr>
                <w:color w:val="000000" w:themeColor="accent4"/>
                <w:sz w:val="20"/>
                <w:szCs w:val="20"/>
              </w:rPr>
              <w:t>in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C7688A">
              <w:rPr>
                <w:color w:val="000000" w:themeColor="accent4"/>
                <w:sz w:val="20"/>
                <w:szCs w:val="20"/>
              </w:rPr>
              <w:t>der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C7688A">
              <w:rPr>
                <w:color w:val="000000" w:themeColor="accent4"/>
                <w:sz w:val="20"/>
                <w:szCs w:val="20"/>
              </w:rPr>
              <w:t>Luft</w:t>
            </w:r>
            <w:proofErr w:type="spellEnd"/>
            <w:r w:rsidRPr="00C7688A">
              <w:rPr>
                <w:color w:val="000000" w:themeColor="accent4"/>
                <w:sz w:val="20"/>
                <w:szCs w:val="20"/>
              </w:rPr>
              <w:t>,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C7688A">
              <w:rPr>
                <w:color w:val="000000" w:themeColor="accent4"/>
                <w:sz w:val="20"/>
                <w:szCs w:val="20"/>
              </w:rPr>
              <w:t>auf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C7688A">
              <w:rPr>
                <w:color w:val="000000" w:themeColor="accent4"/>
                <w:sz w:val="20"/>
                <w:szCs w:val="20"/>
              </w:rPr>
              <w:t>dem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C7688A">
              <w:rPr>
                <w:color w:val="000000" w:themeColor="accent4"/>
                <w:sz w:val="20"/>
                <w:szCs w:val="20"/>
              </w:rPr>
              <w:t>Land,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="12F1C3B9" w:rsidRPr="00C7688A">
              <w:rPr>
                <w:i w:val="0"/>
                <w:color w:val="000000" w:themeColor="accent4"/>
                <w:sz w:val="20"/>
                <w:szCs w:val="20"/>
              </w:rPr>
              <w:t>or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C7688A">
              <w:rPr>
                <w:color w:val="000000" w:themeColor="accent4"/>
                <w:sz w:val="20"/>
                <w:szCs w:val="20"/>
              </w:rPr>
              <w:t>neben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C7688A">
              <w:rPr>
                <w:color w:val="000000" w:themeColor="accent4"/>
                <w:sz w:val="20"/>
                <w:szCs w:val="20"/>
              </w:rPr>
              <w:t>dem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C7688A">
              <w:rPr>
                <w:color w:val="000000" w:themeColor="accent4"/>
                <w:sz w:val="20"/>
                <w:szCs w:val="20"/>
              </w:rPr>
              <w:t>Tisch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</w:p>
        </w:tc>
      </w:tr>
      <w:tr w:rsidR="00D64AB7" w:rsidRPr="00D64AB7" w14:paraId="5ED75B5F" w14:textId="77777777" w:rsidTr="009C7D4A">
        <w:trPr>
          <w:trHeight w:val="535"/>
        </w:trPr>
        <w:tc>
          <w:tcPr>
            <w:tcW w:w="4673" w:type="dxa"/>
          </w:tcPr>
          <w:p w14:paraId="3DD5EB9E" w14:textId="0A03029F" w:rsidR="00D64AB7" w:rsidRPr="00D64AB7" w:rsidRDefault="00D64AB7" w:rsidP="00D64AB7">
            <w:pPr>
              <w:spacing w:after="120" w:line="240" w:lineRule="auto"/>
              <w:ind w:left="357" w:right="425"/>
              <w:rPr>
                <w:i w:val="0"/>
                <w:color w:val="auto"/>
                <w:sz w:val="20"/>
              </w:rPr>
            </w:pPr>
            <w:r w:rsidRPr="00D64AB7">
              <w:rPr>
                <w:i w:val="0"/>
                <w:color w:val="auto"/>
                <w:sz w:val="20"/>
              </w:rPr>
              <w:t>compare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some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German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language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structures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and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features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with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those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of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English,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using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some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familiar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metalanguage</w:t>
            </w:r>
            <w:r w:rsidR="007C766A">
              <w:rPr>
                <w:i w:val="0"/>
                <w:color w:val="auto"/>
                <w:sz w:val="20"/>
              </w:rPr>
              <w:t xml:space="preserve"> </w:t>
            </w:r>
          </w:p>
          <w:p w14:paraId="52BCEFE7" w14:textId="77777777" w:rsidR="00D64AB7" w:rsidRPr="00D64AB7" w:rsidRDefault="00D64AB7" w:rsidP="00D64AB7">
            <w:pPr>
              <w:spacing w:after="120" w:line="240" w:lineRule="auto"/>
              <w:ind w:left="357" w:right="425"/>
              <w:rPr>
                <w:i w:val="0"/>
                <w:color w:val="auto"/>
                <w:sz w:val="20"/>
              </w:rPr>
            </w:pPr>
            <w:r w:rsidRPr="00D64AB7">
              <w:rPr>
                <w:i w:val="0"/>
                <w:color w:val="auto"/>
                <w:sz w:val="20"/>
              </w:rPr>
              <w:t>AC9LG6U03</w:t>
            </w:r>
          </w:p>
          <w:p w14:paraId="354C5326" w14:textId="77777777" w:rsidR="00D64AB7" w:rsidRPr="00D64AB7" w:rsidRDefault="00D64AB7" w:rsidP="00D64AB7">
            <w:pPr>
              <w:spacing w:after="120" w:line="240" w:lineRule="auto"/>
              <w:ind w:left="357" w:right="425"/>
              <w:rPr>
                <w:i w:val="0"/>
                <w:color w:val="auto"/>
                <w:sz w:val="20"/>
              </w:rPr>
            </w:pPr>
          </w:p>
          <w:p w14:paraId="4C1EB7AA" w14:textId="77777777" w:rsidR="00D64AB7" w:rsidRPr="00D64AB7" w:rsidRDefault="00D64AB7" w:rsidP="00D64AB7">
            <w:pPr>
              <w:textAlignment w:val="baseline"/>
            </w:pPr>
          </w:p>
        </w:tc>
        <w:tc>
          <w:tcPr>
            <w:tcW w:w="10453" w:type="dxa"/>
            <w:gridSpan w:val="2"/>
          </w:tcPr>
          <w:p w14:paraId="5178CCF3" w14:textId="3B24BA0D" w:rsidR="00D64AB7" w:rsidRPr="00D64AB7" w:rsidRDefault="00D64AB7" w:rsidP="00287C25">
            <w:pPr>
              <w:numPr>
                <w:ilvl w:val="0"/>
                <w:numId w:val="45"/>
              </w:numPr>
              <w:spacing w:after="120" w:line="240" w:lineRule="auto"/>
              <w:ind w:left="717"/>
              <w:rPr>
                <w:i w:val="0"/>
                <w:color w:val="000000" w:themeColor="accent4"/>
                <w:sz w:val="20"/>
                <w:szCs w:val="20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</w:rPr>
              <w:t>discovering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some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English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words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used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by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German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speakers,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such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das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Internet,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die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App,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gramStart"/>
            <w:r w:rsidRPr="00D64AB7">
              <w:rPr>
                <w:color w:val="000000" w:themeColor="accent4"/>
                <w:sz w:val="20"/>
                <w:szCs w:val="20"/>
              </w:rPr>
              <w:t>Stop!,</w:t>
            </w:r>
            <w:proofErr w:type="gram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Sorry</w:t>
            </w:r>
            <w:r w:rsidR="397EEB51" w:rsidRPr="29A566B0">
              <w:rPr>
                <w:color w:val="000000" w:themeColor="accent4"/>
                <w:sz w:val="20"/>
                <w:szCs w:val="20"/>
              </w:rPr>
              <w:t>!,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considering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if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they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are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same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kinds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words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those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borrowed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from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German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by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English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</w:rPr>
              <w:t>speakers</w:t>
            </w:r>
          </w:p>
          <w:p w14:paraId="225B581A" w14:textId="308833E7" w:rsidR="00D64AB7" w:rsidRPr="00D64AB7" w:rsidRDefault="00D64AB7" w:rsidP="00287C25">
            <w:pPr>
              <w:numPr>
                <w:ilvl w:val="0"/>
                <w:numId w:val="45"/>
              </w:numPr>
              <w:spacing w:after="120" w:line="240" w:lineRule="auto"/>
              <w:ind w:left="717"/>
              <w:rPr>
                <w:i w:val="0"/>
                <w:color w:val="000000" w:themeColor="accent4"/>
                <w:sz w:val="20"/>
                <w:szCs w:val="20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</w:rPr>
              <w:t>identifying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purpose,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context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intended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audience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range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familiar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English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German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texts,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i w:val="0"/>
                <w:color w:val="000000" w:themeColor="accent4"/>
                <w:sz w:val="20"/>
                <w:szCs w:val="20"/>
              </w:rPr>
              <w:t>fairytales</w:t>
            </w:r>
            <w:proofErr w:type="spellEnd"/>
            <w:r w:rsidRPr="00D64AB7">
              <w:rPr>
                <w:i w:val="0"/>
                <w:color w:val="000000" w:themeColor="accent4"/>
                <w:sz w:val="20"/>
                <w:szCs w:val="20"/>
              </w:rPr>
              <w:t>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sports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proofErr w:type="gramStart"/>
            <w:r w:rsidRPr="00D64AB7">
              <w:rPr>
                <w:i w:val="0"/>
                <w:color w:val="000000" w:themeColor="accent4"/>
                <w:sz w:val="20"/>
                <w:szCs w:val="20"/>
              </w:rPr>
              <w:t>reports</w:t>
            </w:r>
            <w:proofErr w:type="gramEnd"/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recipes,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noticing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similarities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differences</w:t>
            </w:r>
          </w:p>
          <w:p w14:paraId="254F9E69" w14:textId="7A9ADCF5" w:rsidR="00D64AB7" w:rsidRPr="00D64AB7" w:rsidRDefault="00D64AB7" w:rsidP="00287C25">
            <w:pPr>
              <w:numPr>
                <w:ilvl w:val="0"/>
                <w:numId w:val="45"/>
              </w:numPr>
              <w:spacing w:after="120" w:line="240" w:lineRule="auto"/>
              <w:ind w:left="717"/>
              <w:rPr>
                <w:i w:val="0"/>
                <w:color w:val="000000" w:themeColor="accent4"/>
                <w:sz w:val="20"/>
                <w:szCs w:val="20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</w:rPr>
              <w:t>reading,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viewing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and/or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listening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different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digital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other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texts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with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common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topic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</w:rPr>
              <w:t>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discussing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structural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linguistic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similarities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differences,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comparing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print,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radio,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proofErr w:type="gramStart"/>
            <w:r w:rsidRPr="25A88681">
              <w:rPr>
                <w:i w:val="0"/>
                <w:color w:val="000000" w:themeColor="accent4"/>
                <w:sz w:val="20"/>
                <w:szCs w:val="20"/>
              </w:rPr>
              <w:t>television</w:t>
            </w:r>
            <w:proofErr w:type="gramEnd"/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social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media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announcement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same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event</w:t>
            </w:r>
          </w:p>
          <w:p w14:paraId="7A7CE820" w14:textId="007126F5" w:rsidR="00D64AB7" w:rsidRPr="00D64AB7" w:rsidRDefault="00D64AB7" w:rsidP="00287C25">
            <w:pPr>
              <w:numPr>
                <w:ilvl w:val="0"/>
                <w:numId w:val="45"/>
              </w:numPr>
              <w:spacing w:after="120" w:line="240" w:lineRule="auto"/>
              <w:ind w:left="717"/>
              <w:rPr>
                <w:i w:val="0"/>
                <w:color w:val="000000" w:themeColor="accent4"/>
                <w:sz w:val="20"/>
                <w:szCs w:val="20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</w:rPr>
              <w:t>building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metalanguage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comment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grammar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vocabulary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</w:rPr>
              <w:t>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example</w:t>
            </w:r>
            <w:r w:rsidRPr="00D64AB7">
              <w:rPr>
                <w:color w:val="000000" w:themeColor="accent4"/>
                <w:sz w:val="20"/>
                <w:szCs w:val="20"/>
              </w:rPr>
              <w:t>,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Substantive/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Nomen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</w:rPr>
              <w:t>,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Verben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</w:rPr>
              <w:t>,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Ordinalzahlen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</w:rPr>
              <w:t>,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Präpositionen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</w:rPr>
              <w:t>,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Fragewörter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</w:rPr>
              <w:t>,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gro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</w:rPr>
              <w:t>β/klein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schreiben</w:t>
            </w:r>
            <w:proofErr w:type="spellEnd"/>
            <w:r w:rsidRPr="00D64AB7">
              <w:rPr>
                <w:i w:val="0"/>
                <w:color w:val="000000" w:themeColor="accent4"/>
                <w:sz w:val="20"/>
                <w:szCs w:val="20"/>
              </w:rPr>
              <w:t>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comparing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with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equivalent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English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terms</w:t>
            </w:r>
          </w:p>
          <w:p w14:paraId="24E2067E" w14:textId="5B587575" w:rsidR="00D64AB7" w:rsidRPr="00D64AB7" w:rsidRDefault="00D64AB7" w:rsidP="00287C25">
            <w:pPr>
              <w:numPr>
                <w:ilvl w:val="0"/>
                <w:numId w:val="45"/>
              </w:numPr>
              <w:spacing w:after="120" w:line="240" w:lineRule="auto"/>
              <w:ind w:left="717"/>
              <w:rPr>
                <w:i w:val="0"/>
                <w:color w:val="000000" w:themeColor="accent4"/>
                <w:sz w:val="20"/>
                <w:szCs w:val="20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</w:rPr>
              <w:t>understanding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concept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regular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irregular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verbs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noticing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that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this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feature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both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German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English,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example</w:t>
            </w:r>
            <w:r w:rsidRPr="00D64AB7">
              <w:rPr>
                <w:color w:val="000000" w:themeColor="accent4"/>
                <w:sz w:val="20"/>
                <w:szCs w:val="20"/>
              </w:rPr>
              <w:t>,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sein/ich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bin,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du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bist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be/I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am,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you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are</w:t>
            </w:r>
          </w:p>
          <w:p w14:paraId="0E1FD4C9" w14:textId="5047536C" w:rsidR="00D64AB7" w:rsidRPr="00D64AB7" w:rsidRDefault="00D64AB7" w:rsidP="00287C25">
            <w:pPr>
              <w:numPr>
                <w:ilvl w:val="0"/>
                <w:numId w:val="45"/>
              </w:numPr>
              <w:spacing w:after="120" w:line="240" w:lineRule="auto"/>
              <w:ind w:left="717"/>
              <w:rPr>
                <w:i w:val="0"/>
                <w:color w:val="000000" w:themeColor="accent4"/>
                <w:sz w:val="20"/>
                <w:szCs w:val="20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</w:rPr>
              <w:t>comparing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meaning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modal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verbs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müssen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</w:rPr>
              <w:t>,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sollen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</w:rPr>
              <w:t>,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mögen</w:t>
            </w:r>
            <w:proofErr w:type="spellEnd"/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können</w:t>
            </w:r>
            <w:proofErr w:type="spellEnd"/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with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English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equivalents</w:t>
            </w:r>
          </w:p>
          <w:p w14:paraId="7632E1A8" w14:textId="61A497D1" w:rsidR="00D64AB7" w:rsidRPr="00D64AB7" w:rsidRDefault="00D64AB7" w:rsidP="00287C25">
            <w:pPr>
              <w:numPr>
                <w:ilvl w:val="0"/>
                <w:numId w:val="45"/>
              </w:numPr>
              <w:spacing w:after="120" w:line="240" w:lineRule="auto"/>
              <w:ind w:left="717"/>
              <w:rPr>
                <w:i w:val="0"/>
                <w:color w:val="000000" w:themeColor="accent4"/>
                <w:sz w:val="20"/>
                <w:szCs w:val="20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</w:rPr>
              <w:t>comparing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</w:rPr>
              <w:t>German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Australian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ways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writing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postal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address,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German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the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Hausnummer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appears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after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street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name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Postleitzahl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appears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before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suburb/town</w:t>
            </w:r>
          </w:p>
          <w:p w14:paraId="1907E48B" w14:textId="07224B90" w:rsidR="00D64AB7" w:rsidRPr="00D64AB7" w:rsidRDefault="00D64AB7" w:rsidP="00287C25">
            <w:pPr>
              <w:numPr>
                <w:ilvl w:val="0"/>
                <w:numId w:val="45"/>
              </w:numPr>
              <w:spacing w:after="120" w:line="240" w:lineRule="auto"/>
              <w:ind w:left="717"/>
              <w:rPr>
                <w:i w:val="0"/>
                <w:color w:val="000000" w:themeColor="accent4"/>
                <w:sz w:val="20"/>
                <w:szCs w:val="20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</w:rPr>
              <w:t>providing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feedback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support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peers,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using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metalanguage,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editing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each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other’s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written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spoken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texts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justifying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reasons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editing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changing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text</w:t>
            </w:r>
          </w:p>
        </w:tc>
      </w:tr>
      <w:tr w:rsidR="00D64AB7" w:rsidRPr="00D64AB7" w14:paraId="55664940" w14:textId="77777777" w:rsidTr="5366D423">
        <w:tc>
          <w:tcPr>
            <w:tcW w:w="15126" w:type="dxa"/>
            <w:gridSpan w:val="3"/>
            <w:shd w:val="clear" w:color="auto" w:fill="E5F5FB" w:themeFill="accent2"/>
          </w:tcPr>
          <w:p w14:paraId="06D9322B" w14:textId="33EADE91" w:rsidR="00D64AB7" w:rsidRPr="00D64AB7" w:rsidRDefault="00D64AB7" w:rsidP="00D64AB7">
            <w:pPr>
              <w:spacing w:before="40" w:after="40" w:line="240" w:lineRule="auto"/>
              <w:ind w:left="23" w:right="23"/>
              <w:rPr>
                <w:b/>
                <w:i w:val="0"/>
                <w:color w:val="000000" w:themeColor="accent4"/>
                <w:sz w:val="22"/>
                <w:szCs w:val="20"/>
              </w:rPr>
            </w:pPr>
            <w:r w:rsidRPr="00D64AB7">
              <w:rPr>
                <w:b/>
                <w:i w:val="0"/>
                <w:color w:val="auto"/>
                <w:sz w:val="22"/>
                <w:szCs w:val="20"/>
              </w:rPr>
              <w:t>Sub-strand:</w:t>
            </w:r>
            <w:r w:rsidR="005F5BB4">
              <w:rPr>
                <w:b/>
                <w:i w:val="0"/>
                <w:color w:val="auto"/>
                <w:sz w:val="22"/>
                <w:szCs w:val="20"/>
              </w:rPr>
              <w:t xml:space="preserve"> </w:t>
            </w:r>
            <w:r w:rsidRPr="00D64AB7">
              <w:rPr>
                <w:b/>
                <w:i w:val="0"/>
                <w:color w:val="auto"/>
                <w:sz w:val="22"/>
                <w:szCs w:val="20"/>
              </w:rPr>
              <w:t>Understanding</w:t>
            </w:r>
            <w:r w:rsidR="005F5BB4">
              <w:rPr>
                <w:b/>
                <w:i w:val="0"/>
                <w:color w:val="auto"/>
                <w:sz w:val="22"/>
                <w:szCs w:val="20"/>
              </w:rPr>
              <w:t xml:space="preserve"> </w:t>
            </w:r>
            <w:r w:rsidRPr="00D64AB7">
              <w:rPr>
                <w:b/>
                <w:i w:val="0"/>
                <w:color w:val="auto"/>
                <w:sz w:val="22"/>
                <w:szCs w:val="20"/>
              </w:rPr>
              <w:t>the</w:t>
            </w:r>
            <w:r w:rsidR="005F5BB4">
              <w:rPr>
                <w:b/>
                <w:i w:val="0"/>
                <w:color w:val="auto"/>
                <w:sz w:val="22"/>
                <w:szCs w:val="20"/>
              </w:rPr>
              <w:t xml:space="preserve"> </w:t>
            </w:r>
            <w:r w:rsidRPr="00D64AB7">
              <w:rPr>
                <w:b/>
                <w:i w:val="0"/>
                <w:color w:val="auto"/>
                <w:sz w:val="22"/>
                <w:szCs w:val="20"/>
              </w:rPr>
              <w:t>interrelationship</w:t>
            </w:r>
            <w:r w:rsidR="005F5BB4">
              <w:rPr>
                <w:b/>
                <w:i w:val="0"/>
                <w:color w:val="auto"/>
                <w:sz w:val="22"/>
                <w:szCs w:val="20"/>
              </w:rPr>
              <w:t xml:space="preserve"> </w:t>
            </w:r>
            <w:r w:rsidRPr="00D64AB7">
              <w:rPr>
                <w:b/>
                <w:i w:val="0"/>
                <w:color w:val="auto"/>
                <w:sz w:val="22"/>
                <w:szCs w:val="20"/>
              </w:rPr>
              <w:t>of</w:t>
            </w:r>
            <w:r w:rsidR="005F5BB4">
              <w:rPr>
                <w:b/>
                <w:i w:val="0"/>
                <w:color w:val="auto"/>
                <w:sz w:val="22"/>
                <w:szCs w:val="20"/>
              </w:rPr>
              <w:t xml:space="preserve"> </w:t>
            </w:r>
            <w:r w:rsidRPr="00D64AB7">
              <w:rPr>
                <w:b/>
                <w:i w:val="0"/>
                <w:color w:val="auto"/>
                <w:sz w:val="22"/>
                <w:szCs w:val="20"/>
              </w:rPr>
              <w:t>language</w:t>
            </w:r>
            <w:r w:rsidR="005F5BB4">
              <w:rPr>
                <w:b/>
                <w:i w:val="0"/>
                <w:color w:val="auto"/>
                <w:sz w:val="22"/>
                <w:szCs w:val="20"/>
              </w:rPr>
              <w:t xml:space="preserve"> </w:t>
            </w:r>
            <w:r w:rsidRPr="00D64AB7">
              <w:rPr>
                <w:b/>
                <w:i w:val="0"/>
                <w:color w:val="auto"/>
                <w:sz w:val="22"/>
                <w:szCs w:val="20"/>
              </w:rPr>
              <w:t>and</w:t>
            </w:r>
            <w:r w:rsidR="005F5BB4">
              <w:rPr>
                <w:b/>
                <w:i w:val="0"/>
                <w:color w:val="auto"/>
                <w:sz w:val="22"/>
                <w:szCs w:val="20"/>
              </w:rPr>
              <w:t xml:space="preserve"> </w:t>
            </w:r>
            <w:r w:rsidRPr="00D64AB7">
              <w:rPr>
                <w:b/>
                <w:i w:val="0"/>
                <w:color w:val="auto"/>
                <w:sz w:val="22"/>
                <w:szCs w:val="20"/>
              </w:rPr>
              <w:t>culture</w:t>
            </w:r>
          </w:p>
        </w:tc>
      </w:tr>
      <w:tr w:rsidR="00D64AB7" w:rsidRPr="00D64AB7" w14:paraId="76A545B0" w14:textId="77777777" w:rsidTr="5366D423">
        <w:trPr>
          <w:trHeight w:val="387"/>
        </w:trPr>
        <w:tc>
          <w:tcPr>
            <w:tcW w:w="4673" w:type="dxa"/>
          </w:tcPr>
          <w:p w14:paraId="50150DD7" w14:textId="743BE9D9" w:rsidR="00D64AB7" w:rsidRPr="00D64AB7" w:rsidRDefault="00D64AB7" w:rsidP="00D64AB7">
            <w:pPr>
              <w:spacing w:after="120" w:line="240" w:lineRule="auto"/>
              <w:ind w:left="357" w:right="425"/>
              <w:rPr>
                <w:i w:val="0"/>
                <w:color w:val="auto"/>
                <w:sz w:val="20"/>
                <w:szCs w:val="20"/>
              </w:rPr>
            </w:pPr>
            <w:r w:rsidRPr="29A566B0">
              <w:rPr>
                <w:i w:val="0"/>
                <w:color w:val="auto"/>
                <w:sz w:val="20"/>
                <w:szCs w:val="20"/>
              </w:rPr>
              <w:t>recognise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29A566B0">
              <w:rPr>
                <w:i w:val="0"/>
                <w:color w:val="auto"/>
                <w:sz w:val="20"/>
                <w:szCs w:val="20"/>
              </w:rPr>
              <w:t>that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29A566B0">
              <w:rPr>
                <w:i w:val="0"/>
                <w:color w:val="auto"/>
                <w:sz w:val="20"/>
                <w:szCs w:val="20"/>
              </w:rPr>
              <w:t>language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29A566B0">
              <w:rPr>
                <w:i w:val="0"/>
                <w:color w:val="auto"/>
                <w:sz w:val="20"/>
                <w:szCs w:val="20"/>
              </w:rPr>
              <w:t>reflects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29A566B0">
              <w:rPr>
                <w:i w:val="0"/>
                <w:color w:val="auto"/>
                <w:sz w:val="20"/>
                <w:szCs w:val="20"/>
              </w:rPr>
              <w:t>cultural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29A566B0">
              <w:rPr>
                <w:i w:val="0"/>
                <w:color w:val="auto"/>
                <w:sz w:val="20"/>
                <w:szCs w:val="20"/>
              </w:rPr>
              <w:t>practices,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proofErr w:type="gramStart"/>
            <w:r w:rsidRPr="29A566B0">
              <w:rPr>
                <w:i w:val="0"/>
                <w:color w:val="auto"/>
                <w:sz w:val="20"/>
                <w:szCs w:val="20"/>
              </w:rPr>
              <w:t>values</w:t>
            </w:r>
            <w:proofErr w:type="gramEnd"/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29A566B0">
              <w:rPr>
                <w:i w:val="0"/>
                <w:color w:val="auto"/>
                <w:sz w:val="20"/>
                <w:szCs w:val="20"/>
              </w:rPr>
              <w:t>and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29A566B0">
              <w:rPr>
                <w:i w:val="0"/>
                <w:color w:val="auto"/>
                <w:sz w:val="20"/>
                <w:szCs w:val="20"/>
              </w:rPr>
              <w:t>identity,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29A566B0">
              <w:rPr>
                <w:i w:val="0"/>
                <w:color w:val="auto"/>
                <w:sz w:val="20"/>
                <w:szCs w:val="20"/>
              </w:rPr>
              <w:t>and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29A566B0">
              <w:rPr>
                <w:i w:val="0"/>
                <w:color w:val="auto"/>
                <w:sz w:val="20"/>
                <w:szCs w:val="20"/>
              </w:rPr>
              <w:t>that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29A566B0">
              <w:rPr>
                <w:i w:val="0"/>
                <w:color w:val="auto"/>
                <w:sz w:val="20"/>
                <w:szCs w:val="20"/>
              </w:rPr>
              <w:t>this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29A566B0">
              <w:rPr>
                <w:i w:val="0"/>
                <w:color w:val="auto"/>
                <w:sz w:val="20"/>
                <w:szCs w:val="20"/>
              </w:rPr>
              <w:t>impacts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29A566B0">
              <w:rPr>
                <w:i w:val="0"/>
                <w:color w:val="auto"/>
                <w:sz w:val="20"/>
                <w:szCs w:val="20"/>
              </w:rPr>
              <w:t>on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29A566B0">
              <w:rPr>
                <w:i w:val="0"/>
                <w:color w:val="auto"/>
                <w:sz w:val="20"/>
                <w:szCs w:val="20"/>
              </w:rPr>
              <w:t>non-verbal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29A566B0">
              <w:rPr>
                <w:i w:val="0"/>
                <w:color w:val="auto"/>
                <w:sz w:val="20"/>
                <w:szCs w:val="20"/>
              </w:rPr>
              <w:t>and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29A566B0">
              <w:rPr>
                <w:i w:val="0"/>
                <w:color w:val="auto"/>
                <w:sz w:val="20"/>
                <w:szCs w:val="20"/>
              </w:rPr>
              <w:t>verbal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29A566B0">
              <w:rPr>
                <w:i w:val="0"/>
                <w:color w:val="auto"/>
                <w:sz w:val="20"/>
                <w:szCs w:val="20"/>
              </w:rPr>
              <w:t>communication</w:t>
            </w:r>
            <w:r w:rsidR="007C766A">
              <w:rPr>
                <w:i w:val="0"/>
                <w:color w:val="auto"/>
                <w:sz w:val="20"/>
                <w:szCs w:val="20"/>
              </w:rPr>
              <w:t xml:space="preserve"> </w:t>
            </w:r>
          </w:p>
          <w:p w14:paraId="52C0D908" w14:textId="77777777" w:rsidR="00D64AB7" w:rsidRPr="00D64AB7" w:rsidRDefault="00D64AB7" w:rsidP="00D64AB7">
            <w:pPr>
              <w:spacing w:after="120" w:line="240" w:lineRule="auto"/>
              <w:ind w:left="357" w:right="425"/>
              <w:rPr>
                <w:i w:val="0"/>
                <w:color w:val="auto"/>
                <w:sz w:val="20"/>
              </w:rPr>
            </w:pPr>
            <w:r w:rsidRPr="00D64AB7">
              <w:rPr>
                <w:i w:val="0"/>
                <w:color w:val="auto"/>
                <w:sz w:val="20"/>
              </w:rPr>
              <w:t>AC9LG6U04</w:t>
            </w:r>
          </w:p>
          <w:p w14:paraId="4B52DF46" w14:textId="77777777" w:rsidR="00D64AB7" w:rsidRPr="00D64AB7" w:rsidRDefault="00D64AB7" w:rsidP="00D64AB7">
            <w:pPr>
              <w:spacing w:after="120" w:line="240" w:lineRule="auto"/>
              <w:ind w:left="357" w:right="425"/>
              <w:rPr>
                <w:i w:val="0"/>
                <w:color w:val="auto"/>
                <w:sz w:val="20"/>
              </w:rPr>
            </w:pPr>
          </w:p>
          <w:p w14:paraId="454C5254" w14:textId="77777777" w:rsidR="00D64AB7" w:rsidRPr="00D64AB7" w:rsidRDefault="00D64AB7" w:rsidP="00D64AB7">
            <w:pPr>
              <w:textAlignment w:val="baseline"/>
              <w:rPr>
                <w:i w:val="0"/>
                <w:color w:val="auto"/>
                <w:sz w:val="20"/>
                <w:szCs w:val="22"/>
              </w:rPr>
            </w:pPr>
          </w:p>
        </w:tc>
        <w:tc>
          <w:tcPr>
            <w:tcW w:w="10453" w:type="dxa"/>
            <w:gridSpan w:val="2"/>
          </w:tcPr>
          <w:p w14:paraId="1BFF2873" w14:textId="309D702F" w:rsidR="00D64AB7" w:rsidRPr="00D64AB7" w:rsidRDefault="00D64AB7" w:rsidP="00376F92">
            <w:pPr>
              <w:pStyle w:val="ACtabletextAS"/>
              <w:numPr>
                <w:ilvl w:val="0"/>
                <w:numId w:val="81"/>
              </w:numPr>
              <w:rPr>
                <w:rFonts w:asciiTheme="minorHAnsi" w:eastAsiaTheme="minorEastAsia" w:hAnsiTheme="minorHAnsi" w:cstheme="minorBidi"/>
                <w:lang w:val="en-US" w:eastAsia="zh-CN"/>
              </w:rPr>
            </w:pPr>
            <w:proofErr w:type="spellStart"/>
            <w:r w:rsidRPr="00D64AB7">
              <w:rPr>
                <w:lang w:val="en-US" w:eastAsia="zh-CN"/>
              </w:rPr>
              <w:t>recognising</w:t>
            </w:r>
            <w:proofErr w:type="spellEnd"/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that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language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use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can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have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connections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to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cultural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practices,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for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example,</w:t>
            </w:r>
            <w:r w:rsidR="005F5BB4">
              <w:rPr>
                <w:lang w:val="en-US" w:eastAsia="zh-CN"/>
              </w:rPr>
              <w:t xml:space="preserve"> </w:t>
            </w:r>
            <w:r w:rsidR="397EEB51" w:rsidRPr="29A566B0">
              <w:rPr>
                <w:lang w:val="en-US" w:eastAsia="zh-CN"/>
              </w:rPr>
              <w:t>comparing</w:t>
            </w:r>
            <w:r w:rsidR="005F5BB4">
              <w:rPr>
                <w:lang w:val="en-US" w:eastAsia="zh-CN"/>
              </w:rPr>
              <w:t xml:space="preserve"> </w:t>
            </w:r>
            <w:r w:rsidR="397EEB51" w:rsidRPr="29A566B0">
              <w:rPr>
                <w:lang w:val="en-US" w:eastAsia="zh-CN"/>
              </w:rPr>
              <w:t>traditional</w:t>
            </w:r>
            <w:r w:rsidR="005F5BB4">
              <w:rPr>
                <w:lang w:val="en-US" w:eastAsia="zh-CN"/>
              </w:rPr>
              <w:t xml:space="preserve"> </w:t>
            </w:r>
            <w:r w:rsidR="397EEB51" w:rsidRPr="29A566B0">
              <w:rPr>
                <w:lang w:val="en-US" w:eastAsia="zh-CN"/>
              </w:rPr>
              <w:t>song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Happy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Birthday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and</w:t>
            </w:r>
            <w:r w:rsidR="005F5BB4">
              <w:rPr>
                <w:lang w:val="en-US" w:eastAsia="zh-CN"/>
              </w:rPr>
              <w:t xml:space="preserve"> </w:t>
            </w:r>
            <w:r w:rsidRPr="00376F92">
              <w:rPr>
                <w:i/>
                <w:iCs/>
                <w:lang w:val="en-US" w:eastAsia="zh-CN"/>
              </w:rPr>
              <w:t>Wie</w:t>
            </w:r>
            <w:r w:rsidR="005F5BB4">
              <w:rPr>
                <w:i/>
                <w:iCs/>
                <w:lang w:val="en-US" w:eastAsia="zh-CN"/>
              </w:rPr>
              <w:t xml:space="preserve"> </w:t>
            </w:r>
            <w:proofErr w:type="spellStart"/>
            <w:r w:rsidRPr="00376F92">
              <w:rPr>
                <w:i/>
                <w:iCs/>
                <w:lang w:val="en-US" w:eastAsia="zh-CN"/>
              </w:rPr>
              <w:t>schön</w:t>
            </w:r>
            <w:proofErr w:type="spellEnd"/>
            <w:r w:rsidRPr="00376F92">
              <w:rPr>
                <w:i/>
                <w:iCs/>
                <w:lang w:val="en-US" w:eastAsia="zh-CN"/>
              </w:rPr>
              <w:t>,</w:t>
            </w:r>
            <w:r w:rsidR="005F5BB4">
              <w:rPr>
                <w:i/>
                <w:iCs/>
                <w:lang w:val="en-US" w:eastAsia="zh-CN"/>
              </w:rPr>
              <w:t xml:space="preserve"> </w:t>
            </w:r>
            <w:proofErr w:type="spellStart"/>
            <w:r w:rsidRPr="00376F92">
              <w:rPr>
                <w:i/>
                <w:iCs/>
                <w:lang w:val="en-US" w:eastAsia="zh-CN"/>
              </w:rPr>
              <w:t>dass</w:t>
            </w:r>
            <w:proofErr w:type="spellEnd"/>
            <w:r w:rsidR="005F5BB4">
              <w:rPr>
                <w:i/>
                <w:iCs/>
                <w:lang w:val="en-US" w:eastAsia="zh-CN"/>
              </w:rPr>
              <w:t xml:space="preserve"> </w:t>
            </w:r>
            <w:r w:rsidRPr="00376F92">
              <w:rPr>
                <w:i/>
                <w:iCs/>
                <w:lang w:val="en-US" w:eastAsia="zh-CN"/>
              </w:rPr>
              <w:t>du</w:t>
            </w:r>
            <w:r w:rsidR="005F5BB4">
              <w:rPr>
                <w:i/>
                <w:iCs/>
                <w:lang w:val="en-US" w:eastAsia="zh-CN"/>
              </w:rPr>
              <w:t xml:space="preserve"> </w:t>
            </w:r>
            <w:proofErr w:type="spellStart"/>
            <w:r w:rsidRPr="00376F92">
              <w:rPr>
                <w:i/>
                <w:iCs/>
                <w:lang w:val="en-US" w:eastAsia="zh-CN"/>
              </w:rPr>
              <w:t>geboren</w:t>
            </w:r>
            <w:proofErr w:type="spellEnd"/>
            <w:r w:rsidR="005F5BB4">
              <w:rPr>
                <w:i/>
                <w:iCs/>
                <w:lang w:val="en-US" w:eastAsia="zh-CN"/>
              </w:rPr>
              <w:t xml:space="preserve"> </w:t>
            </w:r>
            <w:proofErr w:type="spellStart"/>
            <w:r w:rsidRPr="00376F92">
              <w:rPr>
                <w:i/>
                <w:iCs/>
                <w:lang w:val="en-US" w:eastAsia="zh-CN"/>
              </w:rPr>
              <w:t>bist</w:t>
            </w:r>
            <w:proofErr w:type="spellEnd"/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and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considering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how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birthdays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are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celebrated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in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German-speaking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countries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or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communities</w:t>
            </w:r>
          </w:p>
          <w:p w14:paraId="26BF85A4" w14:textId="3FD98D56" w:rsidR="00D64AB7" w:rsidRPr="00D64AB7" w:rsidRDefault="00D64AB7" w:rsidP="00376F92">
            <w:pPr>
              <w:pStyle w:val="ACtabletextAS"/>
              <w:numPr>
                <w:ilvl w:val="0"/>
                <w:numId w:val="81"/>
              </w:numPr>
              <w:rPr>
                <w:lang w:val="en-US" w:eastAsia="zh-CN"/>
              </w:rPr>
            </w:pPr>
            <w:r w:rsidRPr="00D64AB7">
              <w:rPr>
                <w:lang w:val="en-US" w:eastAsia="zh-CN"/>
              </w:rPr>
              <w:t>discussing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situations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of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culturally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inappropriate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language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use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and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noticing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what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makes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them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inappropriate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and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how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this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may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be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addressed,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for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example,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addressing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an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adult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who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is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not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a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family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member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with</w:t>
            </w:r>
            <w:r w:rsidR="005F5BB4">
              <w:rPr>
                <w:lang w:val="en-US" w:eastAsia="zh-CN"/>
              </w:rPr>
              <w:t xml:space="preserve"> </w:t>
            </w:r>
            <w:r w:rsidRPr="005D0BA8">
              <w:rPr>
                <w:i/>
                <w:iCs/>
                <w:lang w:eastAsia="zh-CN"/>
              </w:rPr>
              <w:t>du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instead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of</w:t>
            </w:r>
            <w:r w:rsidR="005F5BB4">
              <w:rPr>
                <w:lang w:val="en-US" w:eastAsia="zh-CN"/>
              </w:rPr>
              <w:t xml:space="preserve"> </w:t>
            </w:r>
            <w:r w:rsidRPr="005D0BA8">
              <w:rPr>
                <w:i/>
                <w:iCs/>
                <w:lang w:eastAsia="zh-CN"/>
              </w:rPr>
              <w:t>Sie</w:t>
            </w:r>
          </w:p>
          <w:p w14:paraId="1C76B175" w14:textId="4EEEC6A3" w:rsidR="00D64AB7" w:rsidRPr="00D64AB7" w:rsidRDefault="00D64AB7" w:rsidP="00376F92">
            <w:pPr>
              <w:pStyle w:val="ACtabletextAS"/>
              <w:numPr>
                <w:ilvl w:val="0"/>
                <w:numId w:val="81"/>
              </w:numPr>
              <w:rPr>
                <w:lang w:val="en-US" w:eastAsia="zh-CN"/>
              </w:rPr>
            </w:pPr>
            <w:r w:rsidRPr="00D64AB7">
              <w:rPr>
                <w:lang w:val="en-US" w:eastAsia="zh-CN"/>
              </w:rPr>
              <w:t>noticing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the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impact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of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own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assumptions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about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people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from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German-speaking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countries,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their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language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and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culture</w:t>
            </w:r>
            <w:r w:rsidR="397EEB51" w:rsidRPr="29A566B0">
              <w:rPr>
                <w:lang w:val="en-US" w:eastAsia="zh-CN"/>
              </w:rPr>
              <w:t>,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and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considering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how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German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speakers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may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also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make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assumptions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and</w:t>
            </w:r>
            <w:r w:rsidR="005F5BB4">
              <w:rPr>
                <w:lang w:val="en-US" w:eastAsia="zh-CN"/>
              </w:rPr>
              <w:t xml:space="preserve"> </w:t>
            </w:r>
            <w:proofErr w:type="spellStart"/>
            <w:r w:rsidRPr="00D64AB7">
              <w:rPr>
                <w:lang w:val="en-US" w:eastAsia="zh-CN"/>
              </w:rPr>
              <w:t>generalisations</w:t>
            </w:r>
            <w:proofErr w:type="spellEnd"/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about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Australians</w:t>
            </w:r>
          </w:p>
          <w:p w14:paraId="108296EB" w14:textId="78F3B3DD" w:rsidR="00D64AB7" w:rsidRPr="00D64AB7" w:rsidRDefault="00D64AB7" w:rsidP="00376F92">
            <w:pPr>
              <w:pStyle w:val="ACtabletextAS"/>
              <w:numPr>
                <w:ilvl w:val="0"/>
                <w:numId w:val="81"/>
              </w:numPr>
            </w:pPr>
            <w:r w:rsidRPr="00D64AB7">
              <w:t>exploring</w:t>
            </w:r>
            <w:r w:rsidR="005F5BB4">
              <w:t xml:space="preserve"> </w:t>
            </w:r>
            <w:r w:rsidRPr="00D64AB7">
              <w:t>how</w:t>
            </w:r>
            <w:r w:rsidR="005F5BB4">
              <w:t xml:space="preserve"> </w:t>
            </w:r>
            <w:r w:rsidRPr="00D64AB7">
              <w:t>language</w:t>
            </w:r>
            <w:r w:rsidR="005F5BB4">
              <w:t xml:space="preserve"> </w:t>
            </w:r>
            <w:r w:rsidRPr="00D64AB7">
              <w:t>and</w:t>
            </w:r>
            <w:r w:rsidR="005F5BB4">
              <w:t xml:space="preserve"> </w:t>
            </w:r>
            <w:r w:rsidRPr="00D64AB7">
              <w:t>culture</w:t>
            </w:r>
            <w:r w:rsidR="005F5BB4">
              <w:t xml:space="preserve"> </w:t>
            </w:r>
            <w:r w:rsidRPr="00D64AB7">
              <w:t>are</w:t>
            </w:r>
            <w:r w:rsidR="005F5BB4">
              <w:t xml:space="preserve"> </w:t>
            </w:r>
            <w:r w:rsidRPr="00D64AB7">
              <w:t>expressed</w:t>
            </w:r>
            <w:r w:rsidR="005F5BB4">
              <w:t xml:space="preserve"> </w:t>
            </w:r>
            <w:r w:rsidRPr="00D64AB7">
              <w:t>through</w:t>
            </w:r>
            <w:r w:rsidR="005F5BB4">
              <w:t xml:space="preserve"> </w:t>
            </w:r>
            <w:r w:rsidRPr="00D64AB7">
              <w:t>First</w:t>
            </w:r>
            <w:r w:rsidR="005F5BB4">
              <w:t xml:space="preserve"> </w:t>
            </w:r>
            <w:r w:rsidRPr="00D64AB7">
              <w:t>Nations</w:t>
            </w:r>
            <w:r w:rsidR="005F5BB4">
              <w:t xml:space="preserve"> </w:t>
            </w:r>
            <w:r w:rsidRPr="00D64AB7">
              <w:t>Australians’</w:t>
            </w:r>
            <w:r w:rsidR="005F5BB4">
              <w:t xml:space="preserve"> </w:t>
            </w:r>
            <w:r w:rsidRPr="00D64AB7">
              <w:t>song,</w:t>
            </w:r>
            <w:r w:rsidR="005F5BB4">
              <w:t xml:space="preserve"> </w:t>
            </w:r>
            <w:proofErr w:type="gramStart"/>
            <w:r w:rsidRPr="00D64AB7">
              <w:t>dance</w:t>
            </w:r>
            <w:proofErr w:type="gramEnd"/>
            <w:r w:rsidR="005F5BB4">
              <w:t xml:space="preserve"> </w:t>
            </w:r>
            <w:r w:rsidRPr="00D64AB7">
              <w:t>or</w:t>
            </w:r>
            <w:r w:rsidR="005F5BB4">
              <w:t xml:space="preserve"> </w:t>
            </w:r>
            <w:r w:rsidRPr="00D64AB7">
              <w:t>artworks,</w:t>
            </w:r>
            <w:r w:rsidR="005F5BB4">
              <w:t xml:space="preserve"> </w:t>
            </w:r>
            <w:r w:rsidRPr="00D64AB7">
              <w:t>considering</w:t>
            </w:r>
            <w:r w:rsidR="005F5BB4">
              <w:t xml:space="preserve"> </w:t>
            </w:r>
            <w:r w:rsidRPr="00D64AB7">
              <w:t>similarities</w:t>
            </w:r>
            <w:r w:rsidR="005F5BB4">
              <w:t xml:space="preserve"> </w:t>
            </w:r>
            <w:r w:rsidRPr="00D64AB7">
              <w:t>and</w:t>
            </w:r>
            <w:r w:rsidR="005F5BB4">
              <w:t xml:space="preserve"> </w:t>
            </w:r>
            <w:r w:rsidRPr="00D64AB7">
              <w:t>differences</w:t>
            </w:r>
            <w:r w:rsidR="005F5BB4">
              <w:t xml:space="preserve"> </w:t>
            </w:r>
            <w:r w:rsidRPr="00D64AB7">
              <w:t>with</w:t>
            </w:r>
            <w:r w:rsidR="005F5BB4">
              <w:t xml:space="preserve"> </w:t>
            </w:r>
            <w:r w:rsidRPr="00D64AB7">
              <w:t>an</w:t>
            </w:r>
            <w:r w:rsidR="005F5BB4">
              <w:t xml:space="preserve"> </w:t>
            </w:r>
            <w:r w:rsidRPr="00D64AB7">
              <w:t>aspect</w:t>
            </w:r>
            <w:r w:rsidR="005F5BB4">
              <w:t xml:space="preserve"> </w:t>
            </w:r>
            <w:r w:rsidRPr="00D64AB7">
              <w:t>of</w:t>
            </w:r>
            <w:r w:rsidR="005F5BB4">
              <w:t xml:space="preserve"> </w:t>
            </w:r>
            <w:r w:rsidRPr="00D64AB7">
              <w:t>the</w:t>
            </w:r>
            <w:r w:rsidR="005F5BB4">
              <w:t xml:space="preserve"> </w:t>
            </w:r>
            <w:r w:rsidRPr="00D64AB7">
              <w:t>cultural</w:t>
            </w:r>
            <w:r w:rsidR="005F5BB4">
              <w:t xml:space="preserve"> </w:t>
            </w:r>
            <w:r w:rsidRPr="00D64AB7">
              <w:t>expressions</w:t>
            </w:r>
            <w:r w:rsidR="005F5BB4">
              <w:t xml:space="preserve"> </w:t>
            </w:r>
            <w:r w:rsidRPr="00D64AB7">
              <w:t>of</w:t>
            </w:r>
            <w:r w:rsidR="005F5BB4">
              <w:t xml:space="preserve"> </w:t>
            </w:r>
            <w:r w:rsidRPr="00D64AB7">
              <w:rPr>
                <w:shd w:val="clear" w:color="auto" w:fill="FFFFFF"/>
              </w:rPr>
              <w:t>German-speaking</w:t>
            </w:r>
            <w:r w:rsidR="005F5BB4">
              <w:rPr>
                <w:shd w:val="clear" w:color="auto" w:fill="FFFFFF"/>
              </w:rPr>
              <w:t xml:space="preserve"> </w:t>
            </w:r>
            <w:r w:rsidRPr="00D64AB7">
              <w:rPr>
                <w:shd w:val="clear" w:color="auto" w:fill="FFFFFF"/>
              </w:rPr>
              <w:t>people</w:t>
            </w:r>
            <w:r w:rsidR="005F5BB4">
              <w:rPr>
                <w:shd w:val="clear" w:color="auto" w:fill="FFFFFF"/>
              </w:rPr>
              <w:t xml:space="preserve"> </w:t>
            </w:r>
            <w:r w:rsidRPr="00D64AB7">
              <w:rPr>
                <w:shd w:val="clear" w:color="auto" w:fill="FFFFFF"/>
              </w:rPr>
              <w:t>or</w:t>
            </w:r>
            <w:r w:rsidR="005F5BB4">
              <w:rPr>
                <w:shd w:val="clear" w:color="auto" w:fill="FFFFFF"/>
              </w:rPr>
              <w:t xml:space="preserve"> </w:t>
            </w:r>
            <w:r w:rsidRPr="00D64AB7">
              <w:rPr>
                <w:shd w:val="clear" w:color="auto" w:fill="FFFFFF"/>
              </w:rPr>
              <w:t>communities</w:t>
            </w:r>
          </w:p>
          <w:p w14:paraId="7CE47ECC" w14:textId="04D7D8F6" w:rsidR="00D64AB7" w:rsidRPr="00D64AB7" w:rsidRDefault="00D64AB7" w:rsidP="00376F92">
            <w:pPr>
              <w:pStyle w:val="ACtabletextAS"/>
              <w:numPr>
                <w:ilvl w:val="0"/>
                <w:numId w:val="81"/>
              </w:numPr>
            </w:pPr>
            <w:r w:rsidRPr="00D64AB7">
              <w:t>understanding</w:t>
            </w:r>
            <w:r w:rsidR="005F5BB4">
              <w:t xml:space="preserve"> </w:t>
            </w:r>
            <w:r w:rsidRPr="00D64AB7">
              <w:t>the</w:t>
            </w:r>
            <w:r w:rsidR="005F5BB4">
              <w:t xml:space="preserve"> </w:t>
            </w:r>
            <w:r w:rsidRPr="00D64AB7">
              <w:t>required</w:t>
            </w:r>
            <w:r w:rsidR="005F5BB4">
              <w:t xml:space="preserve"> </w:t>
            </w:r>
            <w:r w:rsidRPr="00D64AB7">
              <w:t>level</w:t>
            </w:r>
            <w:r w:rsidR="005F5BB4">
              <w:t xml:space="preserve"> </w:t>
            </w:r>
            <w:r w:rsidRPr="00D64AB7">
              <w:t>of</w:t>
            </w:r>
            <w:r w:rsidR="005F5BB4">
              <w:t xml:space="preserve"> </w:t>
            </w:r>
            <w:r w:rsidRPr="00D64AB7">
              <w:t>politeness</w:t>
            </w:r>
            <w:r w:rsidR="397EEB51">
              <w:t>,</w:t>
            </w:r>
            <w:r w:rsidR="005F5BB4">
              <w:t xml:space="preserve"> </w:t>
            </w:r>
            <w:r w:rsidRPr="00D64AB7">
              <w:t>depending</w:t>
            </w:r>
            <w:r w:rsidR="005F5BB4">
              <w:t xml:space="preserve"> </w:t>
            </w:r>
            <w:r w:rsidRPr="00D64AB7">
              <w:t>on</w:t>
            </w:r>
            <w:r w:rsidR="005F5BB4">
              <w:t xml:space="preserve"> </w:t>
            </w:r>
            <w:r w:rsidRPr="00D64AB7">
              <w:t>the</w:t>
            </w:r>
            <w:r w:rsidR="005F5BB4">
              <w:t xml:space="preserve"> </w:t>
            </w:r>
            <w:r w:rsidRPr="00D64AB7">
              <w:t>relationship</w:t>
            </w:r>
            <w:r w:rsidR="005F5BB4">
              <w:t xml:space="preserve"> </w:t>
            </w:r>
            <w:r w:rsidRPr="00D64AB7">
              <w:t>between</w:t>
            </w:r>
            <w:r w:rsidR="005F5BB4">
              <w:t xml:space="preserve"> </w:t>
            </w:r>
            <w:r w:rsidRPr="00D64AB7">
              <w:t>speakers</w:t>
            </w:r>
            <w:r w:rsidR="397EEB51">
              <w:t>,</w:t>
            </w:r>
            <w:r w:rsidR="005F5BB4">
              <w:t xml:space="preserve"> </w:t>
            </w:r>
            <w:r w:rsidRPr="00D64AB7">
              <w:t>in</w:t>
            </w:r>
            <w:r w:rsidR="005F5BB4">
              <w:t xml:space="preserve"> </w:t>
            </w:r>
            <w:r w:rsidRPr="00D64AB7">
              <w:t>a</w:t>
            </w:r>
            <w:r w:rsidR="005F5BB4">
              <w:t xml:space="preserve"> </w:t>
            </w:r>
            <w:r w:rsidRPr="00D64AB7">
              <w:t>range</w:t>
            </w:r>
            <w:r w:rsidR="005F5BB4">
              <w:t xml:space="preserve"> </w:t>
            </w:r>
            <w:r w:rsidRPr="00D64AB7">
              <w:t>of</w:t>
            </w:r>
            <w:r w:rsidR="005F5BB4">
              <w:t xml:space="preserve"> </w:t>
            </w:r>
            <w:r w:rsidRPr="00D64AB7">
              <w:t>familiar</w:t>
            </w:r>
            <w:r w:rsidR="005F5BB4">
              <w:t xml:space="preserve"> </w:t>
            </w:r>
            <w:r w:rsidRPr="00D64AB7">
              <w:t>contexts</w:t>
            </w:r>
            <w:r w:rsidR="005F5BB4">
              <w:t xml:space="preserve"> </w:t>
            </w:r>
            <w:r w:rsidRPr="00D64AB7">
              <w:t>such</w:t>
            </w:r>
            <w:r w:rsidR="005F5BB4">
              <w:t xml:space="preserve"> </w:t>
            </w:r>
            <w:r w:rsidRPr="00D64AB7">
              <w:t>as</w:t>
            </w:r>
            <w:r w:rsidR="005F5BB4">
              <w:t xml:space="preserve"> </w:t>
            </w:r>
            <w:r w:rsidRPr="00D64AB7">
              <w:t>in</w:t>
            </w:r>
            <w:r w:rsidR="005F5BB4">
              <w:t xml:space="preserve"> </w:t>
            </w:r>
            <w:r w:rsidRPr="00D64AB7">
              <w:t>a</w:t>
            </w:r>
            <w:r w:rsidR="005F5BB4">
              <w:t xml:space="preserve"> </w:t>
            </w:r>
            <w:r w:rsidRPr="00D64AB7">
              <w:t>school,</w:t>
            </w:r>
            <w:r w:rsidR="005F5BB4">
              <w:t xml:space="preserve"> </w:t>
            </w:r>
            <w:r w:rsidRPr="00D64AB7">
              <w:t>on</w:t>
            </w:r>
            <w:r w:rsidR="005F5BB4">
              <w:t xml:space="preserve"> </w:t>
            </w:r>
            <w:r w:rsidRPr="00D64AB7">
              <w:t>the</w:t>
            </w:r>
            <w:r w:rsidR="005F5BB4">
              <w:t xml:space="preserve"> </w:t>
            </w:r>
            <w:r w:rsidRPr="00D64AB7">
              <w:t>street</w:t>
            </w:r>
            <w:r w:rsidR="005F5BB4">
              <w:t xml:space="preserve"> </w:t>
            </w:r>
            <w:r w:rsidRPr="00D64AB7">
              <w:t>or</w:t>
            </w:r>
            <w:r w:rsidR="005F5BB4">
              <w:t xml:space="preserve"> </w:t>
            </w:r>
            <w:r w:rsidRPr="00D64AB7">
              <w:t>at</w:t>
            </w:r>
            <w:r w:rsidR="005F5BB4">
              <w:t xml:space="preserve"> </w:t>
            </w:r>
            <w:r w:rsidRPr="00D64AB7">
              <w:t>home</w:t>
            </w:r>
          </w:p>
          <w:p w14:paraId="64E1589C" w14:textId="0989C7E5" w:rsidR="00D64AB7" w:rsidRPr="00D64AB7" w:rsidRDefault="00D64AB7" w:rsidP="00376F92">
            <w:pPr>
              <w:pStyle w:val="ACtabletextAS"/>
              <w:numPr>
                <w:ilvl w:val="0"/>
                <w:numId w:val="81"/>
              </w:numPr>
            </w:pPr>
            <w:r w:rsidRPr="00D64AB7">
              <w:t>identifying</w:t>
            </w:r>
            <w:r w:rsidR="005F5BB4">
              <w:t xml:space="preserve"> </w:t>
            </w:r>
            <w:r w:rsidRPr="00D64AB7">
              <w:t>examples</w:t>
            </w:r>
            <w:r w:rsidR="005F5BB4">
              <w:t xml:space="preserve"> </w:t>
            </w:r>
            <w:r w:rsidRPr="00D64AB7">
              <w:t>of</w:t>
            </w:r>
            <w:r w:rsidR="005F5BB4">
              <w:t xml:space="preserve"> </w:t>
            </w:r>
            <w:r w:rsidRPr="00D64AB7">
              <w:t>current</w:t>
            </w:r>
            <w:r w:rsidR="005F5BB4">
              <w:t xml:space="preserve"> </w:t>
            </w:r>
            <w:r w:rsidRPr="00D64AB7">
              <w:t>and</w:t>
            </w:r>
            <w:r w:rsidR="005F5BB4">
              <w:t xml:space="preserve"> </w:t>
            </w:r>
            <w:r w:rsidRPr="00D64AB7">
              <w:t>historical</w:t>
            </w:r>
            <w:r w:rsidR="005F5BB4">
              <w:t xml:space="preserve"> </w:t>
            </w:r>
            <w:r w:rsidRPr="00D64AB7">
              <w:t>influences</w:t>
            </w:r>
            <w:r w:rsidR="005F5BB4">
              <w:t xml:space="preserve"> </w:t>
            </w:r>
            <w:r w:rsidRPr="00D64AB7">
              <w:t>of</w:t>
            </w:r>
            <w:r w:rsidR="005F5BB4">
              <w:t xml:space="preserve"> </w:t>
            </w:r>
            <w:r w:rsidRPr="00D64AB7">
              <w:t>German-speaking</w:t>
            </w:r>
            <w:r w:rsidR="005F5BB4">
              <w:t xml:space="preserve"> </w:t>
            </w:r>
            <w:r w:rsidRPr="00D64AB7">
              <w:t>countries</w:t>
            </w:r>
            <w:r w:rsidR="005F5BB4">
              <w:t xml:space="preserve"> </w:t>
            </w:r>
            <w:r w:rsidRPr="00D64AB7">
              <w:t>and</w:t>
            </w:r>
            <w:r w:rsidR="005F5BB4">
              <w:t xml:space="preserve"> </w:t>
            </w:r>
            <w:r w:rsidRPr="00D64AB7">
              <w:t>regions’</w:t>
            </w:r>
            <w:r w:rsidR="005F5BB4">
              <w:t xml:space="preserve"> </w:t>
            </w:r>
            <w:r w:rsidRPr="00D64AB7">
              <w:t>language</w:t>
            </w:r>
            <w:r w:rsidR="005F5BB4">
              <w:t xml:space="preserve"> </w:t>
            </w:r>
            <w:r w:rsidRPr="00D64AB7">
              <w:t>and</w:t>
            </w:r>
            <w:r w:rsidR="005F5BB4">
              <w:t xml:space="preserve"> </w:t>
            </w:r>
            <w:r w:rsidRPr="00D64AB7">
              <w:t>culture</w:t>
            </w:r>
            <w:r w:rsidR="005F5BB4">
              <w:t xml:space="preserve"> </w:t>
            </w:r>
            <w:r w:rsidRPr="00D64AB7">
              <w:t>in</w:t>
            </w:r>
            <w:r w:rsidR="005F5BB4">
              <w:t xml:space="preserve"> </w:t>
            </w:r>
            <w:r w:rsidRPr="00D64AB7">
              <w:t>the</w:t>
            </w:r>
            <w:r w:rsidR="005F5BB4">
              <w:t xml:space="preserve"> </w:t>
            </w:r>
            <w:r w:rsidRPr="00D64AB7">
              <w:t>local</w:t>
            </w:r>
            <w:r w:rsidR="005F5BB4">
              <w:t xml:space="preserve"> </w:t>
            </w:r>
            <w:r w:rsidRPr="00D64AB7">
              <w:t>and</w:t>
            </w:r>
            <w:r w:rsidR="005F5BB4">
              <w:t xml:space="preserve"> </w:t>
            </w:r>
            <w:r w:rsidRPr="00D64AB7">
              <w:t>broader</w:t>
            </w:r>
            <w:r w:rsidR="005F5BB4">
              <w:t xml:space="preserve"> </w:t>
            </w:r>
            <w:r w:rsidRPr="00D64AB7">
              <w:t>community,</w:t>
            </w:r>
            <w:r w:rsidR="005F5BB4">
              <w:t xml:space="preserve"> </w:t>
            </w:r>
            <w:r w:rsidR="397EEB51">
              <w:t>for</w:t>
            </w:r>
            <w:r w:rsidR="005F5BB4">
              <w:t xml:space="preserve"> </w:t>
            </w:r>
            <w:r w:rsidR="397EEB51">
              <w:t>example,</w:t>
            </w:r>
            <w:r w:rsidR="005F5BB4">
              <w:t xml:space="preserve"> </w:t>
            </w:r>
            <w:r w:rsidRPr="00D64AB7">
              <w:t>in</w:t>
            </w:r>
            <w:r w:rsidR="005F5BB4">
              <w:t xml:space="preserve"> </w:t>
            </w:r>
            <w:r w:rsidRPr="00D64AB7">
              <w:t>family</w:t>
            </w:r>
            <w:r w:rsidR="005F5BB4">
              <w:t xml:space="preserve"> </w:t>
            </w:r>
            <w:r w:rsidRPr="00D64AB7">
              <w:t>heritage,</w:t>
            </w:r>
            <w:r w:rsidR="005F5BB4">
              <w:t xml:space="preserve"> </w:t>
            </w:r>
            <w:r w:rsidRPr="00D64AB7">
              <w:t>place</w:t>
            </w:r>
            <w:r w:rsidR="005F5BB4">
              <w:t xml:space="preserve"> </w:t>
            </w:r>
            <w:r w:rsidRPr="00D64AB7">
              <w:t>names,</w:t>
            </w:r>
            <w:r w:rsidR="005F5BB4">
              <w:t xml:space="preserve"> </w:t>
            </w:r>
            <w:r w:rsidRPr="00D64AB7">
              <w:t>restaurants,</w:t>
            </w:r>
            <w:r w:rsidR="005F5BB4">
              <w:t xml:space="preserve"> </w:t>
            </w:r>
            <w:r w:rsidRPr="00D64AB7">
              <w:t>businesses,</w:t>
            </w:r>
            <w:r w:rsidR="005F5BB4">
              <w:t xml:space="preserve"> </w:t>
            </w:r>
            <w:r w:rsidRPr="00D64AB7">
              <w:t>food</w:t>
            </w:r>
            <w:r w:rsidR="005F5BB4">
              <w:t xml:space="preserve"> </w:t>
            </w:r>
            <w:r w:rsidRPr="00D64AB7">
              <w:t>and</w:t>
            </w:r>
            <w:r w:rsidR="005F5BB4">
              <w:t xml:space="preserve"> </w:t>
            </w:r>
            <w:r w:rsidRPr="00D64AB7">
              <w:t>other</w:t>
            </w:r>
            <w:r w:rsidR="005F5BB4">
              <w:t xml:space="preserve"> </w:t>
            </w:r>
            <w:r w:rsidRPr="00D64AB7">
              <w:t>products</w:t>
            </w:r>
          </w:p>
          <w:p w14:paraId="3411464B" w14:textId="25704313" w:rsidR="00D64AB7" w:rsidRPr="00732604" w:rsidRDefault="00D64AB7" w:rsidP="00376F92">
            <w:pPr>
              <w:pStyle w:val="ACtabletextAS"/>
              <w:numPr>
                <w:ilvl w:val="0"/>
                <w:numId w:val="81"/>
              </w:numPr>
              <w:rPr>
                <w:iCs/>
                <w:lang w:val="en-US" w:eastAsia="zh-CN"/>
              </w:rPr>
            </w:pPr>
            <w:r w:rsidRPr="00D64AB7">
              <w:rPr>
                <w:lang w:val="en-US" w:eastAsia="zh-CN"/>
              </w:rPr>
              <w:t>exploring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how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geography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and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language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are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connected</w:t>
            </w:r>
            <w:r w:rsidR="005F5BB4">
              <w:rPr>
                <w:lang w:val="en-US" w:eastAsia="zh-CN"/>
              </w:rPr>
              <w:t xml:space="preserve"> </w:t>
            </w:r>
            <w:r w:rsidR="397EEB51" w:rsidRPr="29A566B0">
              <w:rPr>
                <w:lang w:val="en-US" w:eastAsia="zh-CN"/>
              </w:rPr>
              <w:t>to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lifestyle,</w:t>
            </w:r>
            <w:r w:rsidR="005F5BB4">
              <w:rPr>
                <w:lang w:val="en-US" w:eastAsia="zh-CN"/>
              </w:rPr>
              <w:t xml:space="preserve"> </w:t>
            </w:r>
            <w:proofErr w:type="gramStart"/>
            <w:r w:rsidRPr="00D64AB7">
              <w:rPr>
                <w:lang w:val="en-US" w:eastAsia="zh-CN"/>
              </w:rPr>
              <w:t>education</w:t>
            </w:r>
            <w:proofErr w:type="gramEnd"/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and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language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use,</w:t>
            </w:r>
            <w:r w:rsidR="005F5BB4">
              <w:rPr>
                <w:lang w:val="en-US" w:eastAsia="zh-CN"/>
              </w:rPr>
              <w:t xml:space="preserve"> </w:t>
            </w:r>
            <w:r w:rsidR="397EEB51" w:rsidRPr="29A566B0">
              <w:rPr>
                <w:lang w:val="en-US" w:eastAsia="zh-CN"/>
              </w:rPr>
              <w:t>for</w:t>
            </w:r>
            <w:r w:rsidR="005F5BB4">
              <w:rPr>
                <w:lang w:val="en-US" w:eastAsia="zh-CN"/>
              </w:rPr>
              <w:t xml:space="preserve"> </w:t>
            </w:r>
            <w:r w:rsidR="397EEB51" w:rsidRPr="29A566B0">
              <w:rPr>
                <w:lang w:val="en-US" w:eastAsia="zh-CN"/>
              </w:rPr>
              <w:t>example,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school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students’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break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time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activities,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languages</w:t>
            </w:r>
            <w:r w:rsidR="005F5BB4">
              <w:rPr>
                <w:lang w:val="en-US" w:eastAsia="zh-CN"/>
              </w:rPr>
              <w:t xml:space="preserve"> </w:t>
            </w:r>
            <w:r w:rsidR="397EEB51" w:rsidRPr="29A566B0">
              <w:rPr>
                <w:lang w:val="en-US" w:eastAsia="zh-CN"/>
              </w:rPr>
              <w:t>learnt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in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schools,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and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school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systems</w:t>
            </w:r>
            <w:r w:rsidR="005F5BB4">
              <w:rPr>
                <w:lang w:val="en-US" w:eastAsia="zh-CN"/>
              </w:rPr>
              <w:t xml:space="preserve"> </w:t>
            </w:r>
            <w:r w:rsidR="397EEB51" w:rsidRPr="29A566B0">
              <w:rPr>
                <w:lang w:val="en-US" w:eastAsia="zh-CN"/>
              </w:rPr>
              <w:t>such</w:t>
            </w:r>
            <w:r w:rsidR="005F5BB4">
              <w:rPr>
                <w:lang w:val="en-US" w:eastAsia="zh-CN"/>
              </w:rPr>
              <w:t xml:space="preserve"> </w:t>
            </w:r>
            <w:r w:rsidR="397EEB51" w:rsidRPr="29A566B0">
              <w:rPr>
                <w:lang w:val="en-US" w:eastAsia="zh-CN"/>
              </w:rPr>
              <w:t>as</w:t>
            </w:r>
            <w:r w:rsidR="005F5BB4">
              <w:rPr>
                <w:lang w:val="en-US" w:eastAsia="zh-CN"/>
              </w:rPr>
              <w:t xml:space="preserve"> </w:t>
            </w:r>
            <w:proofErr w:type="spellStart"/>
            <w:r w:rsidRPr="00376F92">
              <w:rPr>
                <w:i/>
                <w:iCs/>
                <w:lang w:val="en-US" w:eastAsia="zh-CN"/>
              </w:rPr>
              <w:t>Realschule</w:t>
            </w:r>
            <w:proofErr w:type="spellEnd"/>
            <w:r w:rsidRPr="00376F92">
              <w:rPr>
                <w:i/>
                <w:iCs/>
                <w:lang w:val="en-US" w:eastAsia="zh-CN"/>
              </w:rPr>
              <w:t>,</w:t>
            </w:r>
            <w:r w:rsidR="005F5BB4">
              <w:rPr>
                <w:i/>
                <w:iCs/>
                <w:lang w:val="en-US" w:eastAsia="zh-CN"/>
              </w:rPr>
              <w:t xml:space="preserve"> </w:t>
            </w:r>
            <w:r w:rsidRPr="00376F92">
              <w:rPr>
                <w:i/>
                <w:iCs/>
                <w:lang w:val="en-US" w:eastAsia="zh-CN"/>
              </w:rPr>
              <w:t>Gymnasium,</w:t>
            </w:r>
            <w:r w:rsidR="005F5BB4">
              <w:rPr>
                <w:i/>
                <w:iCs/>
                <w:lang w:val="en-US" w:eastAsia="zh-CN"/>
              </w:rPr>
              <w:t xml:space="preserve"> </w:t>
            </w:r>
            <w:proofErr w:type="spellStart"/>
            <w:r w:rsidR="008560F2" w:rsidRPr="00376F92">
              <w:rPr>
                <w:i/>
                <w:iCs/>
                <w:lang w:val="en-US" w:eastAsia="zh-CN"/>
              </w:rPr>
              <w:t>Gesamtschule</w:t>
            </w:r>
            <w:proofErr w:type="spellEnd"/>
          </w:p>
          <w:p w14:paraId="24E51740" w14:textId="70FDB35F" w:rsidR="00D64AB7" w:rsidRDefault="00D64AB7" w:rsidP="00376F92">
            <w:pPr>
              <w:pStyle w:val="ACtabletextAS"/>
              <w:numPr>
                <w:ilvl w:val="0"/>
                <w:numId w:val="81"/>
              </w:numPr>
              <w:rPr>
                <w:lang w:val="en-US" w:eastAsia="zh-CN"/>
              </w:rPr>
            </w:pPr>
            <w:proofErr w:type="spellStart"/>
            <w:r w:rsidRPr="00D64AB7">
              <w:rPr>
                <w:lang w:val="en-US" w:eastAsia="zh-CN"/>
              </w:rPr>
              <w:t>recognising</w:t>
            </w:r>
            <w:proofErr w:type="spellEnd"/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that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texts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such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as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stories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have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a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social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and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cultural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purpose,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for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example,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the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moral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of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a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story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such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as</w:t>
            </w:r>
            <w:r w:rsidR="005F5BB4">
              <w:rPr>
                <w:lang w:val="en-US" w:eastAsia="zh-CN"/>
              </w:rPr>
              <w:t xml:space="preserve"> </w:t>
            </w:r>
            <w:r w:rsidRPr="00376F92">
              <w:rPr>
                <w:i/>
                <w:iCs/>
                <w:lang w:eastAsia="zh-CN"/>
              </w:rPr>
              <w:t>Die</w:t>
            </w:r>
            <w:r w:rsidR="005F5BB4">
              <w:rPr>
                <w:i/>
                <w:iCs/>
                <w:lang w:eastAsia="zh-CN"/>
              </w:rPr>
              <w:t xml:space="preserve"> </w:t>
            </w:r>
            <w:r w:rsidRPr="005D0BA8">
              <w:rPr>
                <w:i/>
                <w:iCs/>
                <w:lang w:eastAsia="zh-CN"/>
              </w:rPr>
              <w:t>Bremer</w:t>
            </w:r>
            <w:r w:rsidR="005F5BB4">
              <w:rPr>
                <w:i/>
                <w:iCs/>
                <w:lang w:eastAsia="zh-CN"/>
              </w:rPr>
              <w:t xml:space="preserve"> </w:t>
            </w:r>
            <w:proofErr w:type="spellStart"/>
            <w:r w:rsidRPr="005D0BA8">
              <w:rPr>
                <w:i/>
                <w:iCs/>
                <w:lang w:eastAsia="zh-CN"/>
              </w:rPr>
              <w:t>Stadtmusikanten</w:t>
            </w:r>
            <w:proofErr w:type="spellEnd"/>
            <w:r w:rsidR="397EEB51" w:rsidRPr="29A566B0">
              <w:rPr>
                <w:i/>
                <w:iCs/>
                <w:lang w:eastAsia="zh-CN"/>
              </w:rPr>
              <w:t>,</w:t>
            </w:r>
            <w:r w:rsidR="005F5BB4">
              <w:rPr>
                <w:lang w:eastAsia="zh-CN"/>
              </w:rPr>
              <w:t xml:space="preserve"> </w:t>
            </w:r>
            <w:r w:rsidRPr="00D64AB7">
              <w:rPr>
                <w:lang w:val="en-US" w:eastAsia="zh-CN"/>
              </w:rPr>
              <w:t>and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comparing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personal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characteristics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that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are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depicted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in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texts</w:t>
            </w:r>
          </w:p>
          <w:p w14:paraId="60FA1FDD" w14:textId="741E3CAF" w:rsidR="00181BF8" w:rsidRPr="00B57DD0" w:rsidRDefault="00CC1AF3" w:rsidP="007F7962">
            <w:pPr>
              <w:pStyle w:val="ACtabletextAS"/>
              <w:numPr>
                <w:ilvl w:val="0"/>
                <w:numId w:val="81"/>
              </w:numPr>
              <w:rPr>
                <w:lang w:val="en-US" w:eastAsia="zh-CN"/>
              </w:rPr>
            </w:pPr>
            <w:r>
              <w:rPr>
                <w:lang w:val="en-US" w:eastAsia="zh-CN"/>
              </w:rPr>
              <w:t>appreciating</w:t>
            </w:r>
            <w:r w:rsidR="005F5BB4">
              <w:rPr>
                <w:lang w:val="en-US" w:eastAsia="zh-CN"/>
              </w:rPr>
              <w:t xml:space="preserve"> </w:t>
            </w:r>
            <w:r w:rsidR="00181BF8" w:rsidRPr="00D64AB7">
              <w:rPr>
                <w:lang w:val="en-US" w:eastAsia="zh-CN"/>
              </w:rPr>
              <w:t>that</w:t>
            </w:r>
            <w:r w:rsidR="005F5BB4">
              <w:rPr>
                <w:lang w:val="en-US" w:eastAsia="zh-CN"/>
              </w:rPr>
              <w:t xml:space="preserve"> </w:t>
            </w:r>
            <w:r w:rsidR="00181BF8" w:rsidRPr="00D64AB7">
              <w:rPr>
                <w:lang w:val="en-US" w:eastAsia="zh-CN"/>
              </w:rPr>
              <w:t>gestures</w:t>
            </w:r>
            <w:r w:rsidR="005F5BB4">
              <w:rPr>
                <w:lang w:val="en-US" w:eastAsia="zh-CN"/>
              </w:rPr>
              <w:t xml:space="preserve"> </w:t>
            </w:r>
            <w:r w:rsidR="00181BF8" w:rsidRPr="00D64AB7">
              <w:rPr>
                <w:lang w:val="en-US" w:eastAsia="zh-CN"/>
              </w:rPr>
              <w:t>differ</w:t>
            </w:r>
            <w:r w:rsidR="005F5BB4">
              <w:rPr>
                <w:lang w:val="en-US" w:eastAsia="zh-CN"/>
              </w:rPr>
              <w:t xml:space="preserve"> </w:t>
            </w:r>
            <w:r w:rsidR="00181BF8" w:rsidRPr="00D64AB7">
              <w:rPr>
                <w:lang w:val="en-US" w:eastAsia="zh-CN"/>
              </w:rPr>
              <w:t>across</w:t>
            </w:r>
            <w:r w:rsidR="005F5BB4">
              <w:rPr>
                <w:lang w:val="en-US" w:eastAsia="zh-CN"/>
              </w:rPr>
              <w:t xml:space="preserve"> </w:t>
            </w:r>
            <w:r w:rsidR="00181BF8" w:rsidRPr="00D64AB7">
              <w:rPr>
                <w:lang w:val="en-US" w:eastAsia="zh-CN"/>
              </w:rPr>
              <w:t>cultures,</w:t>
            </w:r>
            <w:r w:rsidR="005F5BB4">
              <w:rPr>
                <w:lang w:val="en-US" w:eastAsia="zh-CN"/>
              </w:rPr>
              <w:t xml:space="preserve"> </w:t>
            </w:r>
            <w:r w:rsidR="00181BF8" w:rsidRPr="00D64AB7">
              <w:rPr>
                <w:lang w:val="en-US" w:eastAsia="zh-CN"/>
              </w:rPr>
              <w:t>for</w:t>
            </w:r>
            <w:r w:rsidR="005F5BB4">
              <w:rPr>
                <w:lang w:val="en-US" w:eastAsia="zh-CN"/>
              </w:rPr>
              <w:t xml:space="preserve"> </w:t>
            </w:r>
            <w:r w:rsidR="00181BF8" w:rsidRPr="00D64AB7">
              <w:rPr>
                <w:lang w:val="en-US" w:eastAsia="zh-CN"/>
              </w:rPr>
              <w:t>example,</w:t>
            </w:r>
            <w:r w:rsidR="005F5BB4">
              <w:rPr>
                <w:lang w:val="en-US" w:eastAsia="zh-CN"/>
              </w:rPr>
              <w:t xml:space="preserve"> </w:t>
            </w:r>
            <w:r w:rsidR="00181BF8" w:rsidRPr="00D64AB7">
              <w:rPr>
                <w:lang w:val="en-US" w:eastAsia="zh-CN"/>
              </w:rPr>
              <w:t>shaking</w:t>
            </w:r>
            <w:r w:rsidR="005F5BB4">
              <w:rPr>
                <w:lang w:val="en-US" w:eastAsia="zh-CN"/>
              </w:rPr>
              <w:t xml:space="preserve"> </w:t>
            </w:r>
            <w:r w:rsidR="00181BF8" w:rsidRPr="00D64AB7">
              <w:rPr>
                <w:lang w:val="en-US" w:eastAsia="zh-CN"/>
              </w:rPr>
              <w:t>hands</w:t>
            </w:r>
            <w:r w:rsidR="005F5BB4">
              <w:rPr>
                <w:lang w:val="en-US" w:eastAsia="zh-CN"/>
              </w:rPr>
              <w:t xml:space="preserve"> </w:t>
            </w:r>
            <w:r w:rsidR="00181BF8" w:rsidRPr="00D64AB7">
              <w:rPr>
                <w:lang w:val="en-US" w:eastAsia="zh-CN"/>
              </w:rPr>
              <w:t>is</w:t>
            </w:r>
            <w:r w:rsidR="005F5BB4">
              <w:rPr>
                <w:lang w:val="en-US" w:eastAsia="zh-CN"/>
              </w:rPr>
              <w:t xml:space="preserve"> </w:t>
            </w:r>
            <w:r w:rsidR="00181BF8" w:rsidRPr="00D64AB7">
              <w:rPr>
                <w:lang w:val="en-US" w:eastAsia="zh-CN"/>
              </w:rPr>
              <w:t>generally</w:t>
            </w:r>
            <w:r w:rsidR="005F5BB4">
              <w:rPr>
                <w:lang w:val="en-US" w:eastAsia="zh-CN"/>
              </w:rPr>
              <w:t xml:space="preserve"> </w:t>
            </w:r>
            <w:r w:rsidR="00181BF8" w:rsidRPr="00D64AB7">
              <w:rPr>
                <w:lang w:val="en-US" w:eastAsia="zh-CN"/>
              </w:rPr>
              <w:t>more</w:t>
            </w:r>
            <w:r w:rsidR="005F5BB4">
              <w:rPr>
                <w:lang w:val="en-US" w:eastAsia="zh-CN"/>
              </w:rPr>
              <w:t xml:space="preserve"> </w:t>
            </w:r>
            <w:r w:rsidR="00181BF8" w:rsidRPr="00D64AB7">
              <w:rPr>
                <w:lang w:val="en-US" w:eastAsia="zh-CN"/>
              </w:rPr>
              <w:t>common</w:t>
            </w:r>
            <w:r w:rsidR="005F5BB4">
              <w:rPr>
                <w:lang w:val="en-US" w:eastAsia="zh-CN"/>
              </w:rPr>
              <w:t xml:space="preserve"> </w:t>
            </w:r>
            <w:r w:rsidR="00181BF8" w:rsidRPr="00D64AB7">
              <w:rPr>
                <w:lang w:val="en-US" w:eastAsia="zh-CN"/>
              </w:rPr>
              <w:t>in</w:t>
            </w:r>
            <w:r w:rsidR="005F5BB4">
              <w:rPr>
                <w:lang w:val="en-US" w:eastAsia="zh-CN"/>
              </w:rPr>
              <w:t xml:space="preserve"> </w:t>
            </w:r>
            <w:r w:rsidR="00181BF8" w:rsidRPr="00D64AB7">
              <w:rPr>
                <w:lang w:val="en-US" w:eastAsia="zh-CN"/>
              </w:rPr>
              <w:t>German-speaking</w:t>
            </w:r>
            <w:r w:rsidR="005F5BB4">
              <w:rPr>
                <w:lang w:val="en-US" w:eastAsia="zh-CN"/>
              </w:rPr>
              <w:t xml:space="preserve"> </w:t>
            </w:r>
            <w:r w:rsidR="00181BF8" w:rsidRPr="00D64AB7">
              <w:rPr>
                <w:lang w:val="en-US" w:eastAsia="zh-CN"/>
              </w:rPr>
              <w:t>countries</w:t>
            </w:r>
            <w:r w:rsidR="005F5BB4">
              <w:rPr>
                <w:lang w:val="en-US" w:eastAsia="zh-CN"/>
              </w:rPr>
              <w:t xml:space="preserve"> </w:t>
            </w:r>
            <w:r w:rsidR="00181BF8" w:rsidRPr="00D64AB7">
              <w:rPr>
                <w:lang w:val="en-US" w:eastAsia="zh-CN"/>
              </w:rPr>
              <w:t>than</w:t>
            </w:r>
            <w:r w:rsidR="005F5BB4">
              <w:rPr>
                <w:lang w:val="en-US" w:eastAsia="zh-CN"/>
              </w:rPr>
              <w:t xml:space="preserve"> </w:t>
            </w:r>
            <w:r w:rsidR="00181BF8" w:rsidRPr="00D64AB7">
              <w:rPr>
                <w:lang w:val="en-US" w:eastAsia="zh-CN"/>
              </w:rPr>
              <w:t>in</w:t>
            </w:r>
            <w:r w:rsidR="005F5BB4">
              <w:rPr>
                <w:lang w:val="en-US" w:eastAsia="zh-CN"/>
              </w:rPr>
              <w:t xml:space="preserve"> </w:t>
            </w:r>
            <w:r w:rsidR="00181BF8" w:rsidRPr="00D64AB7">
              <w:rPr>
                <w:lang w:val="en-US" w:eastAsia="zh-CN"/>
              </w:rPr>
              <w:t>Australia</w:t>
            </w:r>
            <w:r w:rsidR="005F5BB4">
              <w:rPr>
                <w:lang w:val="en-US" w:eastAsia="zh-CN"/>
              </w:rPr>
              <w:t xml:space="preserve"> </w:t>
            </w:r>
            <w:r w:rsidR="00181BF8" w:rsidRPr="00D64AB7">
              <w:rPr>
                <w:lang w:val="en-US" w:eastAsia="zh-CN"/>
              </w:rPr>
              <w:t>and</w:t>
            </w:r>
            <w:r w:rsidR="005F5BB4">
              <w:rPr>
                <w:lang w:val="en-US" w:eastAsia="zh-CN"/>
              </w:rPr>
              <w:t xml:space="preserve"> </w:t>
            </w:r>
            <w:r w:rsidR="00181BF8" w:rsidRPr="00D64AB7">
              <w:rPr>
                <w:lang w:val="en-US" w:eastAsia="zh-CN"/>
              </w:rPr>
              <w:t>omission</w:t>
            </w:r>
            <w:r w:rsidR="005F5BB4">
              <w:rPr>
                <w:lang w:val="en-US" w:eastAsia="zh-CN"/>
              </w:rPr>
              <w:t xml:space="preserve"> </w:t>
            </w:r>
            <w:r w:rsidR="00181BF8" w:rsidRPr="00D64AB7">
              <w:rPr>
                <w:lang w:val="en-US" w:eastAsia="zh-CN"/>
              </w:rPr>
              <w:t>to</w:t>
            </w:r>
            <w:r w:rsidR="005F5BB4">
              <w:rPr>
                <w:lang w:val="en-US" w:eastAsia="zh-CN"/>
              </w:rPr>
              <w:t xml:space="preserve"> </w:t>
            </w:r>
            <w:r w:rsidR="00181BF8" w:rsidRPr="00D64AB7">
              <w:rPr>
                <w:lang w:val="en-US" w:eastAsia="zh-CN"/>
              </w:rPr>
              <w:t>do</w:t>
            </w:r>
            <w:r w:rsidR="005F5BB4">
              <w:rPr>
                <w:lang w:val="en-US" w:eastAsia="zh-CN"/>
              </w:rPr>
              <w:t xml:space="preserve"> </w:t>
            </w:r>
            <w:r w:rsidR="00181BF8" w:rsidRPr="00D64AB7">
              <w:rPr>
                <w:lang w:val="en-US" w:eastAsia="zh-CN"/>
              </w:rPr>
              <w:t>so</w:t>
            </w:r>
            <w:r w:rsidR="005F5BB4">
              <w:rPr>
                <w:lang w:val="en-US" w:eastAsia="zh-CN"/>
              </w:rPr>
              <w:t xml:space="preserve"> </w:t>
            </w:r>
            <w:r w:rsidR="00181BF8" w:rsidRPr="00D64AB7">
              <w:rPr>
                <w:lang w:val="en-US" w:eastAsia="zh-CN"/>
              </w:rPr>
              <w:t>may</w:t>
            </w:r>
            <w:r w:rsidR="005F5BB4">
              <w:rPr>
                <w:lang w:val="en-US" w:eastAsia="zh-CN"/>
              </w:rPr>
              <w:t xml:space="preserve"> </w:t>
            </w:r>
            <w:r w:rsidR="00181BF8" w:rsidRPr="00D64AB7">
              <w:rPr>
                <w:lang w:val="en-US" w:eastAsia="zh-CN"/>
              </w:rPr>
              <w:t>be</w:t>
            </w:r>
            <w:r w:rsidR="005F5BB4">
              <w:rPr>
                <w:lang w:val="en-US" w:eastAsia="zh-CN"/>
              </w:rPr>
              <w:t xml:space="preserve"> </w:t>
            </w:r>
            <w:r w:rsidR="00181BF8" w:rsidRPr="00D64AB7">
              <w:rPr>
                <w:lang w:val="en-US" w:eastAsia="zh-CN"/>
              </w:rPr>
              <w:t>considered</w:t>
            </w:r>
            <w:r w:rsidR="005F5BB4">
              <w:rPr>
                <w:lang w:val="en-US" w:eastAsia="zh-CN"/>
              </w:rPr>
              <w:t xml:space="preserve"> </w:t>
            </w:r>
            <w:r w:rsidR="00181BF8" w:rsidRPr="00D64AB7">
              <w:rPr>
                <w:lang w:val="en-US" w:eastAsia="zh-CN"/>
              </w:rPr>
              <w:t>impolite</w:t>
            </w:r>
            <w:r w:rsidR="005F5BB4">
              <w:rPr>
                <w:lang w:val="en-US" w:eastAsia="zh-CN"/>
              </w:rPr>
              <w:t xml:space="preserve"> </w:t>
            </w:r>
            <w:r w:rsidR="00181BF8" w:rsidRPr="00D64AB7">
              <w:rPr>
                <w:lang w:val="en-US" w:eastAsia="zh-CN"/>
              </w:rPr>
              <w:t>from</w:t>
            </w:r>
            <w:r w:rsidR="005F5BB4">
              <w:rPr>
                <w:lang w:val="en-US" w:eastAsia="zh-CN"/>
              </w:rPr>
              <w:t xml:space="preserve"> </w:t>
            </w:r>
            <w:r w:rsidR="00181BF8" w:rsidRPr="00D64AB7">
              <w:rPr>
                <w:lang w:val="en-US" w:eastAsia="zh-CN"/>
              </w:rPr>
              <w:t>a</w:t>
            </w:r>
            <w:r w:rsidR="005F5BB4">
              <w:rPr>
                <w:lang w:val="en-US" w:eastAsia="zh-CN"/>
              </w:rPr>
              <w:t xml:space="preserve"> </w:t>
            </w:r>
            <w:r w:rsidR="00181BF8" w:rsidRPr="00D64AB7">
              <w:rPr>
                <w:lang w:val="en-US" w:eastAsia="zh-CN"/>
              </w:rPr>
              <w:t>German</w:t>
            </w:r>
            <w:r w:rsidR="005F5BB4">
              <w:rPr>
                <w:lang w:val="en-US" w:eastAsia="zh-CN"/>
              </w:rPr>
              <w:t xml:space="preserve"> </w:t>
            </w:r>
            <w:r w:rsidR="00181BF8" w:rsidRPr="00D64AB7">
              <w:rPr>
                <w:lang w:val="en-US" w:eastAsia="zh-CN"/>
              </w:rPr>
              <w:t>perspective</w:t>
            </w:r>
          </w:p>
        </w:tc>
      </w:tr>
    </w:tbl>
    <w:p w14:paraId="73DEEBA8" w14:textId="51AEDD23" w:rsidR="00D64AB7" w:rsidRPr="00D64AB7" w:rsidRDefault="00D64AB7" w:rsidP="00A17C46">
      <w:pPr>
        <w:pStyle w:val="ACARA-Heading2"/>
        <w:rPr>
          <w:rFonts w:hint="eastAsia"/>
        </w:rPr>
      </w:pPr>
      <w:bookmarkStart w:id="75" w:name="_Toc83125424"/>
      <w:bookmarkStart w:id="76" w:name="_Toc86059796"/>
      <w:bookmarkStart w:id="77" w:name="_Toc103674043"/>
      <w:bookmarkEnd w:id="74"/>
      <w:r w:rsidRPr="00D64AB7">
        <w:t>Years</w:t>
      </w:r>
      <w:r w:rsidR="005F5BB4">
        <w:t xml:space="preserve"> </w:t>
      </w:r>
      <w:r w:rsidRPr="00D64AB7">
        <w:t>7–</w:t>
      </w:r>
      <w:bookmarkEnd w:id="75"/>
      <w:r w:rsidRPr="00D64AB7">
        <w:t>8</w:t>
      </w:r>
      <w:r w:rsidR="005F5BB4">
        <w:t xml:space="preserve"> </w:t>
      </w:r>
      <w:r w:rsidRPr="00D64AB7">
        <w:t>(F</w:t>
      </w:r>
      <w:r w:rsidRPr="00D64AB7">
        <w:rPr>
          <w:color w:val="005D93" w:themeColor="text2"/>
        </w:rPr>
        <w:t>–</w:t>
      </w:r>
      <w:r w:rsidRPr="00D64AB7">
        <w:rPr>
          <w:rFonts w:hint="eastAsia"/>
        </w:rPr>
        <w:t>1</w:t>
      </w:r>
      <w:r w:rsidRPr="00D64AB7">
        <w:t>0)</w:t>
      </w:r>
      <w:bookmarkEnd w:id="76"/>
      <w:bookmarkEnd w:id="77"/>
    </w:p>
    <w:tbl>
      <w:tblPr>
        <w:tblStyle w:val="TableGrid"/>
        <w:tblW w:w="0" w:type="auto"/>
        <w:tblCellMar>
          <w:top w:w="23" w:type="dxa"/>
          <w:left w:w="45" w:type="dxa"/>
          <w:bottom w:w="23" w:type="dxa"/>
          <w:right w:w="45" w:type="dxa"/>
        </w:tblCellMar>
        <w:tblLook w:val="04A0" w:firstRow="1" w:lastRow="0" w:firstColumn="1" w:lastColumn="0" w:noHBand="0" w:noVBand="1"/>
      </w:tblPr>
      <w:tblGrid>
        <w:gridCol w:w="15126"/>
      </w:tblGrid>
      <w:tr w:rsidR="00D64AB7" w:rsidRPr="00D64AB7" w14:paraId="00E07CE5" w14:textId="77777777" w:rsidTr="003D0EC6">
        <w:tc>
          <w:tcPr>
            <w:tcW w:w="1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D93" w:themeFill="text2"/>
            <w:hideMark/>
          </w:tcPr>
          <w:p w14:paraId="4A036FB0" w14:textId="284FB55E" w:rsidR="00D64AB7" w:rsidRPr="00D64AB7" w:rsidRDefault="00D64AB7" w:rsidP="00D64AB7">
            <w:pPr>
              <w:spacing w:before="40" w:after="40"/>
              <w:ind w:left="23" w:right="23"/>
              <w:jc w:val="center"/>
              <w:rPr>
                <w:b/>
                <w:bCs/>
                <w:i w:val="0"/>
                <w:iCs/>
                <w:color w:val="auto"/>
              </w:rPr>
            </w:pPr>
            <w:bookmarkStart w:id="78" w:name="year5"/>
            <w:bookmarkEnd w:id="72"/>
            <w:r w:rsidRPr="00D64AB7">
              <w:rPr>
                <w:b/>
                <w:bCs/>
                <w:i w:val="0"/>
                <w:iCs/>
                <w:color w:val="FFFFFF" w:themeColor="accent6"/>
              </w:rPr>
              <w:t>Band</w:t>
            </w:r>
            <w:r w:rsidR="005F5BB4">
              <w:rPr>
                <w:b/>
                <w:bCs/>
                <w:i w:val="0"/>
                <w:iCs/>
                <w:color w:val="FFFFFF" w:themeColor="accent6"/>
              </w:rPr>
              <w:t xml:space="preserve"> </w:t>
            </w:r>
            <w:r w:rsidRPr="00D64AB7">
              <w:rPr>
                <w:b/>
                <w:bCs/>
                <w:i w:val="0"/>
                <w:iCs/>
                <w:color w:val="FFFFFF" w:themeColor="accent6"/>
              </w:rPr>
              <w:t>level</w:t>
            </w:r>
            <w:r w:rsidR="005F5BB4">
              <w:rPr>
                <w:b/>
                <w:bCs/>
                <w:i w:val="0"/>
                <w:iCs/>
                <w:color w:val="FFFFFF" w:themeColor="accent6"/>
              </w:rPr>
              <w:t xml:space="preserve"> </w:t>
            </w:r>
            <w:r w:rsidRPr="00D64AB7">
              <w:rPr>
                <w:b/>
                <w:bCs/>
                <w:i w:val="0"/>
                <w:iCs/>
                <w:color w:val="FFFFFF" w:themeColor="accent6"/>
              </w:rPr>
              <w:t>description</w:t>
            </w:r>
          </w:p>
        </w:tc>
      </w:tr>
      <w:tr w:rsidR="00D64AB7" w:rsidRPr="00D64AB7" w14:paraId="695E13F6" w14:textId="77777777" w:rsidTr="003D0EC6">
        <w:tc>
          <w:tcPr>
            <w:tcW w:w="1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41B62" w14:textId="4CCC1A4E" w:rsidR="00D64AB7" w:rsidRPr="00D64AB7" w:rsidRDefault="00D64AB7" w:rsidP="00D64AB7">
            <w:pPr>
              <w:spacing w:after="120" w:line="240" w:lineRule="auto"/>
              <w:ind w:left="23" w:right="23"/>
              <w:rPr>
                <w:i w:val="0"/>
                <w:color w:val="000000" w:themeColor="accent4"/>
                <w:sz w:val="20"/>
                <w:szCs w:val="20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Years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7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8,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German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language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learning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builds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each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student’s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prior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learning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experiences.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Students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use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="00826EBC">
              <w:rPr>
                <w:i w:val="0"/>
                <w:color w:val="000000" w:themeColor="accent4"/>
                <w:sz w:val="20"/>
                <w:szCs w:val="20"/>
              </w:rPr>
              <w:t>German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person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via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digital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access,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interact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collaborate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within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beyond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classroom.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They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listen,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speak,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proofErr w:type="gramStart"/>
            <w:r w:rsidRPr="00D64AB7">
              <w:rPr>
                <w:i w:val="0"/>
                <w:color w:val="000000" w:themeColor="accent4"/>
                <w:sz w:val="20"/>
                <w:szCs w:val="20"/>
              </w:rPr>
              <w:t>read</w:t>
            </w:r>
            <w:proofErr w:type="gramEnd"/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view,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write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exchange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information,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ideas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opinions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about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their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world.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They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work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increasingly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independently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proofErr w:type="gramStart"/>
            <w:r w:rsidRPr="00D64AB7">
              <w:rPr>
                <w:i w:val="0"/>
                <w:color w:val="000000" w:themeColor="accent4"/>
                <w:sz w:val="20"/>
                <w:szCs w:val="20"/>
              </w:rPr>
              <w:t>groups,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proofErr w:type="gramEnd"/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continue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receive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feedback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support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from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peers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teachers.</w:t>
            </w:r>
          </w:p>
          <w:p w14:paraId="673B4F4C" w14:textId="0DF834F2" w:rsidR="00D64AB7" w:rsidRPr="00D64AB7" w:rsidRDefault="00D64AB7" w:rsidP="00D64AB7">
            <w:pPr>
              <w:spacing w:after="120" w:line="240" w:lineRule="auto"/>
              <w:ind w:left="23" w:right="23"/>
              <w:rPr>
                <w:i w:val="0"/>
                <w:color w:val="000000" w:themeColor="accent4"/>
                <w:sz w:val="20"/>
                <w:szCs w:val="20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</w:rPr>
              <w:t>Students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access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range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spoken,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written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multimodal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texts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from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increasing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range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authentic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sources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which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may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include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audio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video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clips,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online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magazines,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advertisements,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proofErr w:type="gramStart"/>
            <w:r w:rsidRPr="00D64AB7">
              <w:rPr>
                <w:i w:val="0"/>
                <w:color w:val="000000" w:themeColor="accent4"/>
                <w:sz w:val="20"/>
                <w:szCs w:val="20"/>
              </w:rPr>
              <w:t>stories</w:t>
            </w:r>
            <w:proofErr w:type="gramEnd"/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articles.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They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use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their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English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literacy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knowledge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metalanguage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increasing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range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contexts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reflect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similarities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differences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between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German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English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language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structures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features.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They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recognise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that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language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choices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reflect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cultural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values,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proofErr w:type="gramStart"/>
            <w:r w:rsidRPr="00D64AB7">
              <w:rPr>
                <w:i w:val="0"/>
                <w:color w:val="000000" w:themeColor="accent4"/>
                <w:sz w:val="20"/>
                <w:szCs w:val="20"/>
              </w:rPr>
              <w:t>beliefs</w:t>
            </w:r>
            <w:proofErr w:type="gramEnd"/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identity.</w:t>
            </w:r>
          </w:p>
        </w:tc>
      </w:tr>
      <w:tr w:rsidR="00D64AB7" w:rsidRPr="00D64AB7" w14:paraId="3E484E57" w14:textId="77777777" w:rsidTr="003D0EC6">
        <w:tc>
          <w:tcPr>
            <w:tcW w:w="1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B33" w:themeFill="text1"/>
          </w:tcPr>
          <w:p w14:paraId="5930C026" w14:textId="54531A12" w:rsidR="00D64AB7" w:rsidRPr="00D64AB7" w:rsidRDefault="00D64AB7" w:rsidP="00D64AB7">
            <w:pPr>
              <w:spacing w:before="40" w:after="40"/>
              <w:ind w:left="23" w:right="23"/>
              <w:jc w:val="center"/>
              <w:rPr>
                <w:b/>
                <w:bCs/>
                <w:i w:val="0"/>
                <w:iCs/>
                <w:color w:val="auto"/>
              </w:rPr>
            </w:pPr>
            <w:r w:rsidRPr="00D64AB7">
              <w:rPr>
                <w:b/>
                <w:bCs/>
                <w:i w:val="0"/>
                <w:iCs/>
                <w:color w:val="auto"/>
              </w:rPr>
              <w:t>Achievement</w:t>
            </w:r>
            <w:r w:rsidR="005F5BB4">
              <w:rPr>
                <w:b/>
                <w:bCs/>
                <w:i w:val="0"/>
                <w:iCs/>
                <w:color w:val="auto"/>
              </w:rPr>
              <w:t xml:space="preserve"> </w:t>
            </w:r>
            <w:r w:rsidRPr="00D64AB7">
              <w:rPr>
                <w:b/>
                <w:bCs/>
                <w:i w:val="0"/>
                <w:iCs/>
                <w:color w:val="auto"/>
              </w:rPr>
              <w:t>standard</w:t>
            </w:r>
          </w:p>
        </w:tc>
      </w:tr>
      <w:tr w:rsidR="00D64AB7" w:rsidRPr="00D64AB7" w14:paraId="1469E533" w14:textId="77777777" w:rsidTr="003D0EC6">
        <w:tc>
          <w:tcPr>
            <w:tcW w:w="1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245F4" w14:textId="01A7950F" w:rsidR="00D64AB7" w:rsidRPr="00D64AB7" w:rsidRDefault="00D64AB7" w:rsidP="00D64AB7">
            <w:pPr>
              <w:spacing w:after="120" w:line="240" w:lineRule="auto"/>
              <w:ind w:left="23" w:right="23"/>
              <w:rPr>
                <w:i w:val="0"/>
                <w:color w:val="000000" w:themeColor="accent4"/>
                <w:sz w:val="20"/>
                <w:szCs w:val="20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</w:rPr>
              <w:t>By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end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Year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8,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students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initiate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maintain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interactions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German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language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familiar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some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unfamiliar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contexts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related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range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interests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experiences.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They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use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German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collaborate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problem-</w:t>
            </w:r>
            <w:proofErr w:type="gramStart"/>
            <w:r w:rsidRPr="00D64AB7">
              <w:rPr>
                <w:i w:val="0"/>
                <w:color w:val="000000" w:themeColor="accent4"/>
                <w:sz w:val="20"/>
                <w:szCs w:val="20"/>
              </w:rPr>
              <w:t>solve,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proofErr w:type="gramEnd"/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adjust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language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response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others.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They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interpret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information,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proofErr w:type="gramStart"/>
            <w:r w:rsidRPr="00D64AB7">
              <w:rPr>
                <w:i w:val="0"/>
                <w:color w:val="000000" w:themeColor="accent4"/>
                <w:sz w:val="20"/>
                <w:szCs w:val="20"/>
              </w:rPr>
              <w:t>ideas</w:t>
            </w:r>
            <w:proofErr w:type="gramEnd"/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opinions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texts.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They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demonstrate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understanding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similarities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differences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between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languages,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both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familiar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some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unfamiliar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cultural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contexts,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by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adjusting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reorganising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responses.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They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select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use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vocabulary,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sentence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structures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expressions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create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texts.</w:t>
            </w:r>
            <w:r w:rsidR="007C766A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</w:p>
          <w:p w14:paraId="4772A67D" w14:textId="43008B32" w:rsidR="00D64AB7" w:rsidRPr="00D64AB7" w:rsidRDefault="00D64AB7" w:rsidP="00D64AB7">
            <w:pPr>
              <w:spacing w:after="120" w:line="240" w:lineRule="auto"/>
              <w:ind w:left="23" w:right="23"/>
              <w:rPr>
                <w:i w:val="0"/>
                <w:color w:val="000000" w:themeColor="accent4"/>
                <w:sz w:val="20"/>
                <w:szCs w:val="20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</w:rPr>
              <w:t>Students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apply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conventions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spoken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German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develop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fluency.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They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demonstrate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understanding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that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spoken,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written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multimodal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texts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use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different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language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conventions,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proofErr w:type="gramStart"/>
            <w:r w:rsidRPr="00D64AB7">
              <w:rPr>
                <w:i w:val="0"/>
                <w:color w:val="000000" w:themeColor="accent4"/>
                <w:sz w:val="20"/>
                <w:szCs w:val="20"/>
              </w:rPr>
              <w:t>structures</w:t>
            </w:r>
            <w:proofErr w:type="gramEnd"/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features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convey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meaning.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They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comment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structures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features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German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text,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using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metalanguage.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They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reflect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how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German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language,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culture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identity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are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interconnected,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compare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this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with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their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own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language(s),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culture(s</w:t>
            </w:r>
            <w:proofErr w:type="gramStart"/>
            <w:r w:rsidRPr="00D64AB7">
              <w:rPr>
                <w:i w:val="0"/>
                <w:color w:val="000000" w:themeColor="accent4"/>
                <w:sz w:val="20"/>
                <w:szCs w:val="20"/>
              </w:rPr>
              <w:t>)</w:t>
            </w:r>
            <w:proofErr w:type="gramEnd"/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identity.</w:t>
            </w:r>
          </w:p>
        </w:tc>
      </w:tr>
    </w:tbl>
    <w:p w14:paraId="3D8A9C8F" w14:textId="77777777" w:rsidR="00D64AB7" w:rsidRPr="00D64AB7" w:rsidRDefault="00D64AB7" w:rsidP="00D64AB7">
      <w:pPr>
        <w:spacing w:before="160" w:after="0"/>
      </w:pPr>
    </w:p>
    <w:p w14:paraId="09A4FB49" w14:textId="77777777" w:rsidR="00D64AB7" w:rsidRPr="00D64AB7" w:rsidRDefault="00D64AB7" w:rsidP="00D64AB7">
      <w:r w:rsidRPr="00D64AB7">
        <w:rPr>
          <w:i w:val="0"/>
        </w:rPr>
        <w:br w:type="page"/>
      </w:r>
    </w:p>
    <w:tbl>
      <w:tblPr>
        <w:tblStyle w:val="TableGrid2"/>
        <w:tblW w:w="0" w:type="auto"/>
        <w:tblCellMar>
          <w:top w:w="23" w:type="dxa"/>
          <w:left w:w="45" w:type="dxa"/>
          <w:bottom w:w="23" w:type="dxa"/>
          <w:right w:w="45" w:type="dxa"/>
        </w:tblCellMar>
        <w:tblLook w:val="04A0" w:firstRow="1" w:lastRow="0" w:firstColumn="1" w:lastColumn="0" w:noHBand="0" w:noVBand="1"/>
      </w:tblPr>
      <w:tblGrid>
        <w:gridCol w:w="4673"/>
        <w:gridCol w:w="7655"/>
        <w:gridCol w:w="2798"/>
      </w:tblGrid>
      <w:tr w:rsidR="00D64AB7" w:rsidRPr="00D64AB7" w14:paraId="162922D3" w14:textId="77777777" w:rsidTr="003D0EC6">
        <w:tc>
          <w:tcPr>
            <w:tcW w:w="12328" w:type="dxa"/>
            <w:gridSpan w:val="2"/>
            <w:shd w:val="clear" w:color="auto" w:fill="005D93" w:themeFill="text2"/>
          </w:tcPr>
          <w:p w14:paraId="1948D120" w14:textId="6EF7B1F1" w:rsidR="00D64AB7" w:rsidRPr="00D64AB7" w:rsidRDefault="00D64AB7" w:rsidP="00D64AB7">
            <w:pPr>
              <w:spacing w:before="40" w:after="40" w:line="240" w:lineRule="auto"/>
              <w:ind w:left="23" w:right="23"/>
              <w:rPr>
                <w:b/>
                <w:i w:val="0"/>
                <w:color w:val="000000" w:themeColor="accent4"/>
                <w:sz w:val="22"/>
                <w:szCs w:val="20"/>
              </w:rPr>
            </w:pPr>
            <w:r w:rsidRPr="00D64AB7">
              <w:rPr>
                <w:b/>
                <w:i w:val="0"/>
                <w:color w:val="FFFFFF" w:themeColor="background1"/>
                <w:sz w:val="22"/>
                <w:szCs w:val="20"/>
              </w:rPr>
              <w:t>Strand:</w:t>
            </w:r>
            <w:r w:rsidR="005F5BB4">
              <w:rPr>
                <w:b/>
                <w:i w:val="0"/>
                <w:color w:val="FFFFFF" w:themeColor="background1"/>
                <w:sz w:val="22"/>
                <w:szCs w:val="20"/>
              </w:rPr>
              <w:t xml:space="preserve"> </w:t>
            </w:r>
            <w:r w:rsidRPr="00D64AB7">
              <w:rPr>
                <w:b/>
                <w:i w:val="0"/>
                <w:color w:val="FFFFFF" w:themeColor="background1"/>
                <w:sz w:val="22"/>
                <w:szCs w:val="20"/>
              </w:rPr>
              <w:t>Communicating</w:t>
            </w:r>
            <w:r w:rsidR="005F5BB4">
              <w:rPr>
                <w:b/>
                <w:i w:val="0"/>
                <w:color w:val="FFFFFF" w:themeColor="background1"/>
                <w:sz w:val="22"/>
                <w:szCs w:val="20"/>
              </w:rPr>
              <w:t xml:space="preserve"> </w:t>
            </w:r>
            <w:r w:rsidRPr="00D64AB7">
              <w:rPr>
                <w:b/>
                <w:i w:val="0"/>
                <w:color w:val="FFFFFF" w:themeColor="background1"/>
                <w:sz w:val="22"/>
                <w:szCs w:val="20"/>
              </w:rPr>
              <w:t>meaning</w:t>
            </w:r>
            <w:r w:rsidR="005F5BB4">
              <w:rPr>
                <w:b/>
                <w:i w:val="0"/>
                <w:color w:val="FFFFFF" w:themeColor="background1"/>
                <w:sz w:val="22"/>
                <w:szCs w:val="20"/>
              </w:rPr>
              <w:t xml:space="preserve"> </w:t>
            </w:r>
            <w:r w:rsidRPr="00D64AB7">
              <w:rPr>
                <w:b/>
                <w:i w:val="0"/>
                <w:color w:val="FFFFFF" w:themeColor="background1"/>
                <w:sz w:val="22"/>
                <w:szCs w:val="20"/>
              </w:rPr>
              <w:t>in</w:t>
            </w:r>
            <w:r w:rsidR="005F5BB4">
              <w:rPr>
                <w:b/>
                <w:i w:val="0"/>
                <w:color w:val="FFFFFF" w:themeColor="background1"/>
                <w:sz w:val="22"/>
                <w:szCs w:val="20"/>
              </w:rPr>
              <w:t xml:space="preserve"> </w:t>
            </w:r>
            <w:r w:rsidRPr="00D64AB7">
              <w:rPr>
                <w:b/>
                <w:i w:val="0"/>
                <w:color w:val="FFFFFF" w:themeColor="background1"/>
                <w:sz w:val="22"/>
                <w:szCs w:val="20"/>
              </w:rPr>
              <w:t>German</w:t>
            </w:r>
          </w:p>
        </w:tc>
        <w:tc>
          <w:tcPr>
            <w:tcW w:w="2798" w:type="dxa"/>
            <w:shd w:val="clear" w:color="auto" w:fill="FFFFFF" w:themeFill="accent6"/>
          </w:tcPr>
          <w:p w14:paraId="198B758B" w14:textId="48695DFD" w:rsidR="00D64AB7" w:rsidRPr="00D64AB7" w:rsidRDefault="00D64AB7" w:rsidP="00D64AB7">
            <w:pPr>
              <w:spacing w:before="40" w:after="40" w:line="240" w:lineRule="auto"/>
              <w:ind w:left="23" w:right="23"/>
              <w:rPr>
                <w:b/>
                <w:i w:val="0"/>
                <w:color w:val="auto"/>
                <w:sz w:val="22"/>
                <w:szCs w:val="20"/>
              </w:rPr>
            </w:pPr>
            <w:r w:rsidRPr="00D64AB7">
              <w:rPr>
                <w:b/>
                <w:i w:val="0"/>
                <w:color w:val="auto"/>
                <w:sz w:val="22"/>
                <w:szCs w:val="20"/>
              </w:rPr>
              <w:t>Years</w:t>
            </w:r>
            <w:r w:rsidR="005F5BB4">
              <w:rPr>
                <w:b/>
                <w:i w:val="0"/>
                <w:color w:val="auto"/>
                <w:sz w:val="22"/>
                <w:szCs w:val="20"/>
              </w:rPr>
              <w:t xml:space="preserve"> </w:t>
            </w:r>
            <w:r w:rsidRPr="00D64AB7">
              <w:rPr>
                <w:b/>
                <w:i w:val="0"/>
                <w:color w:val="auto"/>
                <w:sz w:val="22"/>
                <w:szCs w:val="20"/>
              </w:rPr>
              <w:t>7–8</w:t>
            </w:r>
            <w:r w:rsidR="005F5BB4">
              <w:rPr>
                <w:b/>
                <w:i w:val="0"/>
                <w:color w:val="auto"/>
                <w:sz w:val="22"/>
                <w:szCs w:val="20"/>
              </w:rPr>
              <w:t xml:space="preserve"> </w:t>
            </w:r>
            <w:r w:rsidRPr="00D64AB7">
              <w:rPr>
                <w:b/>
                <w:i w:val="0"/>
                <w:color w:val="auto"/>
                <w:sz w:val="22"/>
                <w:szCs w:val="20"/>
              </w:rPr>
              <w:t>(F–10)</w:t>
            </w:r>
          </w:p>
        </w:tc>
      </w:tr>
      <w:tr w:rsidR="00D64AB7" w:rsidRPr="00D64AB7" w14:paraId="335821A8" w14:textId="77777777" w:rsidTr="003D0EC6">
        <w:tc>
          <w:tcPr>
            <w:tcW w:w="15126" w:type="dxa"/>
            <w:gridSpan w:val="3"/>
            <w:shd w:val="clear" w:color="auto" w:fill="E5F5FB" w:themeFill="accent2"/>
          </w:tcPr>
          <w:p w14:paraId="4329BD83" w14:textId="5C742E5A" w:rsidR="00D64AB7" w:rsidRPr="00D64AB7" w:rsidRDefault="00D64AB7" w:rsidP="00D64AB7">
            <w:pPr>
              <w:spacing w:before="40" w:after="40" w:line="240" w:lineRule="auto"/>
              <w:ind w:left="23" w:right="23"/>
              <w:rPr>
                <w:b/>
                <w:i w:val="0"/>
                <w:color w:val="auto"/>
                <w:sz w:val="22"/>
                <w:szCs w:val="20"/>
              </w:rPr>
            </w:pPr>
            <w:r w:rsidRPr="00D64AB7">
              <w:rPr>
                <w:b/>
                <w:i w:val="0"/>
                <w:color w:val="auto"/>
                <w:sz w:val="22"/>
                <w:szCs w:val="20"/>
              </w:rPr>
              <w:t>Sub-strand:</w:t>
            </w:r>
            <w:r w:rsidR="005F5BB4">
              <w:rPr>
                <w:b/>
                <w:i w:val="0"/>
                <w:color w:val="auto"/>
                <w:sz w:val="22"/>
                <w:szCs w:val="20"/>
              </w:rPr>
              <w:t xml:space="preserve"> </w:t>
            </w:r>
            <w:r w:rsidRPr="00D64AB7">
              <w:rPr>
                <w:b/>
                <w:i w:val="0"/>
                <w:color w:val="auto"/>
                <w:sz w:val="22"/>
                <w:szCs w:val="20"/>
              </w:rPr>
              <w:t>Interacting</w:t>
            </w:r>
            <w:r w:rsidR="005F5BB4">
              <w:rPr>
                <w:b/>
                <w:i w:val="0"/>
                <w:color w:val="auto"/>
                <w:sz w:val="22"/>
                <w:szCs w:val="20"/>
              </w:rPr>
              <w:t xml:space="preserve"> </w:t>
            </w:r>
            <w:r w:rsidRPr="00D64AB7">
              <w:rPr>
                <w:b/>
                <w:i w:val="0"/>
                <w:color w:val="auto"/>
                <w:sz w:val="22"/>
                <w:szCs w:val="20"/>
              </w:rPr>
              <w:t>in</w:t>
            </w:r>
            <w:r w:rsidR="005F5BB4">
              <w:rPr>
                <w:b/>
                <w:i w:val="0"/>
                <w:color w:val="auto"/>
                <w:sz w:val="22"/>
                <w:szCs w:val="20"/>
              </w:rPr>
              <w:t xml:space="preserve"> </w:t>
            </w:r>
            <w:r w:rsidRPr="00D64AB7">
              <w:rPr>
                <w:b/>
                <w:i w:val="0"/>
                <w:color w:val="auto"/>
                <w:sz w:val="22"/>
                <w:szCs w:val="20"/>
              </w:rPr>
              <w:t>German</w:t>
            </w:r>
          </w:p>
        </w:tc>
      </w:tr>
      <w:tr w:rsidR="00D64AB7" w:rsidRPr="00D64AB7" w14:paraId="21732DDA" w14:textId="77777777" w:rsidTr="003D0EC6">
        <w:tc>
          <w:tcPr>
            <w:tcW w:w="4673" w:type="dxa"/>
            <w:shd w:val="clear" w:color="auto" w:fill="FFD685" w:themeFill="accent3"/>
          </w:tcPr>
          <w:p w14:paraId="5710066B" w14:textId="13403F11" w:rsidR="00D64AB7" w:rsidRPr="00D64AB7" w:rsidRDefault="00D64AB7" w:rsidP="00D64AB7">
            <w:pPr>
              <w:spacing w:before="40" w:after="40" w:line="240" w:lineRule="auto"/>
              <w:ind w:left="23" w:right="23"/>
              <w:rPr>
                <w:b/>
                <w:i w:val="0"/>
                <w:color w:val="auto"/>
                <w:sz w:val="22"/>
                <w:szCs w:val="20"/>
              </w:rPr>
            </w:pPr>
            <w:r w:rsidRPr="00D64AB7">
              <w:rPr>
                <w:b/>
                <w:i w:val="0"/>
                <w:color w:val="auto"/>
                <w:sz w:val="22"/>
                <w:szCs w:val="20"/>
              </w:rPr>
              <w:t>Content</w:t>
            </w:r>
            <w:r w:rsidR="005F5BB4">
              <w:rPr>
                <w:b/>
                <w:i w:val="0"/>
                <w:color w:val="auto"/>
                <w:sz w:val="22"/>
                <w:szCs w:val="20"/>
              </w:rPr>
              <w:t xml:space="preserve"> </w:t>
            </w:r>
            <w:r w:rsidRPr="00D64AB7">
              <w:rPr>
                <w:b/>
                <w:i w:val="0"/>
                <w:color w:val="auto"/>
                <w:sz w:val="22"/>
                <w:szCs w:val="20"/>
              </w:rPr>
              <w:t>descriptions</w:t>
            </w:r>
            <w:r w:rsidRPr="00D64AB7">
              <w:rPr>
                <w:b/>
                <w:i w:val="0"/>
                <w:color w:val="auto"/>
                <w:sz w:val="22"/>
                <w:szCs w:val="20"/>
              </w:rPr>
              <w:br/>
            </w:r>
            <w:r w:rsidRPr="00D64AB7">
              <w:rPr>
                <w:color w:val="auto"/>
                <w:sz w:val="16"/>
                <w:szCs w:val="16"/>
              </w:rPr>
              <w:t>Students</w:t>
            </w:r>
            <w:r w:rsidR="005F5BB4">
              <w:rPr>
                <w:color w:val="auto"/>
                <w:sz w:val="16"/>
                <w:szCs w:val="16"/>
              </w:rPr>
              <w:t xml:space="preserve"> </w:t>
            </w:r>
            <w:r w:rsidRPr="00D64AB7">
              <w:rPr>
                <w:color w:val="auto"/>
                <w:sz w:val="16"/>
                <w:szCs w:val="16"/>
              </w:rPr>
              <w:t>learn</w:t>
            </w:r>
            <w:r w:rsidR="005F5BB4">
              <w:rPr>
                <w:color w:val="auto"/>
                <w:sz w:val="16"/>
                <w:szCs w:val="16"/>
              </w:rPr>
              <w:t xml:space="preserve"> </w:t>
            </w:r>
            <w:r w:rsidRPr="00D64AB7">
              <w:rPr>
                <w:color w:val="auto"/>
                <w:sz w:val="16"/>
                <w:szCs w:val="16"/>
              </w:rPr>
              <w:t>to:</w:t>
            </w:r>
          </w:p>
        </w:tc>
        <w:tc>
          <w:tcPr>
            <w:tcW w:w="10453" w:type="dxa"/>
            <w:gridSpan w:val="2"/>
            <w:shd w:val="clear" w:color="auto" w:fill="FAF9F7" w:themeFill="background2"/>
          </w:tcPr>
          <w:p w14:paraId="1CD30F4A" w14:textId="3FF2B2DC" w:rsidR="00D64AB7" w:rsidRPr="00D64AB7" w:rsidRDefault="00D64AB7" w:rsidP="00D64AB7">
            <w:pPr>
              <w:spacing w:before="40" w:after="40" w:line="240" w:lineRule="auto"/>
              <w:ind w:left="23" w:right="23"/>
              <w:rPr>
                <w:rFonts w:eastAsiaTheme="majorEastAsia"/>
                <w:b/>
                <w:i w:val="0"/>
                <w:color w:val="auto"/>
                <w:sz w:val="22"/>
                <w:szCs w:val="20"/>
              </w:rPr>
            </w:pPr>
            <w:r w:rsidRPr="00D64AB7">
              <w:rPr>
                <w:rFonts w:eastAsiaTheme="majorEastAsia"/>
                <w:b/>
                <w:i w:val="0"/>
                <w:color w:val="auto"/>
                <w:sz w:val="22"/>
                <w:szCs w:val="20"/>
              </w:rPr>
              <w:t>Content</w:t>
            </w:r>
            <w:r w:rsidR="005F5BB4">
              <w:rPr>
                <w:rFonts w:eastAsiaTheme="majorEastAsia"/>
                <w:b/>
                <w:i w:val="0"/>
                <w:color w:val="auto"/>
                <w:sz w:val="22"/>
                <w:szCs w:val="20"/>
              </w:rPr>
              <w:t xml:space="preserve"> </w:t>
            </w:r>
            <w:r w:rsidRPr="00D64AB7">
              <w:rPr>
                <w:rFonts w:eastAsiaTheme="majorEastAsia"/>
                <w:b/>
                <w:i w:val="0"/>
                <w:color w:val="auto"/>
                <w:sz w:val="22"/>
                <w:szCs w:val="20"/>
              </w:rPr>
              <w:t>elaborations</w:t>
            </w:r>
          </w:p>
          <w:p w14:paraId="67FE4A3E" w14:textId="52EC5B61" w:rsidR="00D64AB7" w:rsidRPr="00D64AB7" w:rsidRDefault="00D64AB7" w:rsidP="00D64AB7">
            <w:pPr>
              <w:spacing w:before="40" w:after="40" w:line="240" w:lineRule="auto"/>
              <w:ind w:left="23" w:right="23"/>
              <w:rPr>
                <w:color w:val="FFFFFF" w:themeColor="background1"/>
                <w:sz w:val="16"/>
                <w:szCs w:val="16"/>
              </w:rPr>
            </w:pPr>
            <w:r w:rsidRPr="00D64AB7">
              <w:rPr>
                <w:rFonts w:eastAsiaTheme="majorEastAsia"/>
                <w:color w:val="auto"/>
                <w:sz w:val="16"/>
                <w:szCs w:val="16"/>
              </w:rPr>
              <w:t>This</w:t>
            </w:r>
            <w:r w:rsidR="005F5BB4">
              <w:rPr>
                <w:rFonts w:eastAsiaTheme="majorEastAsia"/>
                <w:color w:val="auto"/>
                <w:sz w:val="16"/>
                <w:szCs w:val="16"/>
              </w:rPr>
              <w:t xml:space="preserve"> </w:t>
            </w:r>
            <w:r w:rsidRPr="00D64AB7">
              <w:rPr>
                <w:rFonts w:eastAsiaTheme="majorEastAsia"/>
                <w:color w:val="auto"/>
                <w:sz w:val="16"/>
                <w:szCs w:val="16"/>
              </w:rPr>
              <w:t>may</w:t>
            </w:r>
            <w:r w:rsidR="005F5BB4">
              <w:rPr>
                <w:rFonts w:eastAsiaTheme="majorEastAsia"/>
                <w:color w:val="auto"/>
                <w:sz w:val="16"/>
                <w:szCs w:val="16"/>
              </w:rPr>
              <w:t xml:space="preserve"> </w:t>
            </w:r>
            <w:r w:rsidRPr="00D64AB7">
              <w:rPr>
                <w:rFonts w:eastAsiaTheme="majorEastAsia"/>
                <w:color w:val="auto"/>
                <w:sz w:val="16"/>
                <w:szCs w:val="16"/>
              </w:rPr>
              <w:t>involve</w:t>
            </w:r>
            <w:r w:rsidR="005F5BB4">
              <w:rPr>
                <w:rFonts w:eastAsiaTheme="majorEastAsia"/>
                <w:color w:val="auto"/>
                <w:sz w:val="16"/>
                <w:szCs w:val="16"/>
              </w:rPr>
              <w:t xml:space="preserve"> </w:t>
            </w:r>
            <w:r w:rsidRPr="00D64AB7">
              <w:rPr>
                <w:rFonts w:eastAsiaTheme="majorEastAsia"/>
                <w:color w:val="auto"/>
                <w:sz w:val="16"/>
                <w:szCs w:val="16"/>
              </w:rPr>
              <w:t>students:</w:t>
            </w:r>
          </w:p>
        </w:tc>
      </w:tr>
      <w:tr w:rsidR="00D64AB7" w:rsidRPr="00376F92" w14:paraId="399CB9C2" w14:textId="77777777" w:rsidTr="003D0EC6">
        <w:trPr>
          <w:trHeight w:val="2367"/>
        </w:trPr>
        <w:tc>
          <w:tcPr>
            <w:tcW w:w="4673" w:type="dxa"/>
          </w:tcPr>
          <w:p w14:paraId="5AB2CB4D" w14:textId="150E1667" w:rsidR="00D64AB7" w:rsidRPr="00D64AB7" w:rsidRDefault="00D64AB7" w:rsidP="00D64AB7">
            <w:pPr>
              <w:spacing w:after="120" w:line="240" w:lineRule="auto"/>
              <w:ind w:left="345" w:right="420"/>
              <w:textAlignment w:val="baseline"/>
              <w:rPr>
                <w:rFonts w:eastAsia="Times New Roman"/>
                <w:i w:val="0"/>
                <w:color w:val="auto"/>
                <w:sz w:val="20"/>
                <w:szCs w:val="20"/>
                <w:lang w:eastAsia="zh-CN"/>
              </w:rPr>
            </w:pPr>
            <w:r w:rsidRPr="00D64AB7">
              <w:rPr>
                <w:rFonts w:eastAsia="Times New Roman"/>
                <w:i w:val="0"/>
                <w:color w:val="auto"/>
                <w:sz w:val="20"/>
                <w:szCs w:val="20"/>
                <w:lang w:eastAsia="zh-CN"/>
              </w:rPr>
              <w:t>initiate</w:t>
            </w:r>
            <w:r w:rsidR="005F5BB4">
              <w:rPr>
                <w:rFonts w:eastAsia="Times New Roman"/>
                <w:i w:val="0"/>
                <w:color w:val="auto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rFonts w:eastAsia="Times New Roman"/>
                <w:i w:val="0"/>
                <w:color w:val="auto"/>
                <w:sz w:val="20"/>
                <w:szCs w:val="20"/>
                <w:lang w:eastAsia="zh-CN"/>
              </w:rPr>
              <w:t>and</w:t>
            </w:r>
            <w:r w:rsidR="005F5BB4">
              <w:rPr>
                <w:rFonts w:eastAsia="Times New Roman"/>
                <w:i w:val="0"/>
                <w:color w:val="auto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rFonts w:eastAsia="Times New Roman"/>
                <w:i w:val="0"/>
                <w:color w:val="auto"/>
                <w:sz w:val="20"/>
                <w:szCs w:val="20"/>
                <w:lang w:eastAsia="zh-CN"/>
              </w:rPr>
              <w:t>sustain</w:t>
            </w:r>
            <w:r w:rsidR="005F5BB4">
              <w:rPr>
                <w:rFonts w:eastAsia="Times New Roman"/>
                <w:i w:val="0"/>
                <w:color w:val="auto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rFonts w:eastAsia="Times New Roman"/>
                <w:i w:val="0"/>
                <w:color w:val="auto"/>
                <w:sz w:val="20"/>
                <w:szCs w:val="20"/>
                <w:lang w:eastAsia="zh-CN"/>
              </w:rPr>
              <w:t>exchanges</w:t>
            </w:r>
            <w:r w:rsidR="005F5BB4">
              <w:rPr>
                <w:rFonts w:eastAsia="Times New Roman"/>
                <w:i w:val="0"/>
                <w:color w:val="auto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rFonts w:eastAsia="Times New Roman"/>
                <w:i w:val="0"/>
                <w:color w:val="auto"/>
                <w:sz w:val="20"/>
                <w:szCs w:val="20"/>
                <w:lang w:eastAsia="zh-CN"/>
              </w:rPr>
              <w:t>in</w:t>
            </w:r>
            <w:r w:rsidR="005F5BB4">
              <w:rPr>
                <w:rFonts w:eastAsia="Times New Roman"/>
                <w:i w:val="0"/>
                <w:color w:val="auto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rFonts w:eastAsia="Times New Roman"/>
                <w:i w:val="0"/>
                <w:color w:val="auto"/>
                <w:sz w:val="20"/>
                <w:szCs w:val="20"/>
                <w:lang w:eastAsia="zh-CN"/>
              </w:rPr>
              <w:t>familiar</w:t>
            </w:r>
            <w:r w:rsidR="005F5BB4">
              <w:rPr>
                <w:rFonts w:eastAsia="Times New Roman"/>
                <w:i w:val="0"/>
                <w:color w:val="auto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rFonts w:eastAsia="Times New Roman"/>
                <w:i w:val="0"/>
                <w:color w:val="auto"/>
                <w:sz w:val="20"/>
                <w:szCs w:val="20"/>
                <w:lang w:eastAsia="zh-CN"/>
              </w:rPr>
              <w:t>and</w:t>
            </w:r>
            <w:r w:rsidR="005F5BB4">
              <w:rPr>
                <w:rFonts w:eastAsia="Times New Roman"/>
                <w:i w:val="0"/>
                <w:color w:val="auto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rFonts w:eastAsia="Times New Roman"/>
                <w:i w:val="0"/>
                <w:color w:val="auto"/>
                <w:sz w:val="20"/>
                <w:szCs w:val="20"/>
                <w:lang w:eastAsia="zh-CN"/>
              </w:rPr>
              <w:t>some</w:t>
            </w:r>
            <w:r w:rsidR="005F5BB4">
              <w:rPr>
                <w:rFonts w:eastAsia="Times New Roman"/>
                <w:i w:val="0"/>
                <w:color w:val="auto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rFonts w:eastAsia="Times New Roman"/>
                <w:i w:val="0"/>
                <w:color w:val="auto"/>
                <w:sz w:val="20"/>
                <w:szCs w:val="20"/>
                <w:lang w:eastAsia="zh-CN"/>
              </w:rPr>
              <w:t>unfamiliar</w:t>
            </w:r>
            <w:r w:rsidR="005F5BB4">
              <w:rPr>
                <w:rFonts w:eastAsia="Times New Roman"/>
                <w:i w:val="0"/>
                <w:color w:val="auto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rFonts w:eastAsia="Times New Roman"/>
                <w:i w:val="0"/>
                <w:color w:val="auto"/>
                <w:sz w:val="20"/>
                <w:szCs w:val="20"/>
                <w:lang w:eastAsia="zh-CN"/>
              </w:rPr>
              <w:t>contexts</w:t>
            </w:r>
            <w:r w:rsidR="005F5BB4">
              <w:rPr>
                <w:rFonts w:eastAsia="Times New Roman"/>
                <w:i w:val="0"/>
                <w:color w:val="auto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rFonts w:eastAsia="Times New Roman"/>
                <w:i w:val="0"/>
                <w:color w:val="auto"/>
                <w:sz w:val="20"/>
                <w:szCs w:val="20"/>
                <w:lang w:eastAsia="zh-CN"/>
              </w:rPr>
              <w:t>related</w:t>
            </w:r>
            <w:r w:rsidR="005F5BB4">
              <w:rPr>
                <w:rFonts w:eastAsia="Times New Roman"/>
                <w:i w:val="0"/>
                <w:color w:val="auto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rFonts w:eastAsia="Times New Roman"/>
                <w:i w:val="0"/>
                <w:color w:val="auto"/>
                <w:sz w:val="20"/>
                <w:szCs w:val="20"/>
                <w:lang w:eastAsia="zh-CN"/>
              </w:rPr>
              <w:t>to</w:t>
            </w:r>
            <w:r w:rsidR="005F5BB4">
              <w:rPr>
                <w:rFonts w:eastAsia="Times New Roman"/>
                <w:i w:val="0"/>
                <w:color w:val="auto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rFonts w:eastAsia="Times New Roman"/>
                <w:i w:val="0"/>
                <w:color w:val="auto"/>
                <w:sz w:val="20"/>
                <w:szCs w:val="20"/>
                <w:lang w:eastAsia="zh-CN"/>
              </w:rPr>
              <w:t>students’</w:t>
            </w:r>
            <w:r w:rsidR="005F5BB4">
              <w:rPr>
                <w:rFonts w:eastAsia="Times New Roman"/>
                <w:i w:val="0"/>
                <w:color w:val="auto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rFonts w:eastAsia="Times New Roman"/>
                <w:i w:val="0"/>
                <w:color w:val="auto"/>
                <w:sz w:val="20"/>
                <w:szCs w:val="20"/>
                <w:lang w:eastAsia="zh-CN"/>
              </w:rPr>
              <w:t>experiences,</w:t>
            </w:r>
            <w:r w:rsidR="005F5BB4">
              <w:rPr>
                <w:rFonts w:eastAsia="Times New Roman"/>
                <w:i w:val="0"/>
                <w:color w:val="auto"/>
                <w:sz w:val="20"/>
                <w:szCs w:val="20"/>
                <w:lang w:eastAsia="zh-CN"/>
              </w:rPr>
              <w:t xml:space="preserve"> </w:t>
            </w:r>
            <w:proofErr w:type="gramStart"/>
            <w:r w:rsidRPr="00D64AB7">
              <w:rPr>
                <w:rFonts w:eastAsia="Times New Roman"/>
                <w:i w:val="0"/>
                <w:color w:val="auto"/>
                <w:sz w:val="20"/>
                <w:szCs w:val="20"/>
                <w:lang w:eastAsia="zh-CN"/>
              </w:rPr>
              <w:t>feelings</w:t>
            </w:r>
            <w:proofErr w:type="gramEnd"/>
            <w:r w:rsidR="005F5BB4">
              <w:rPr>
                <w:rFonts w:eastAsia="Times New Roman"/>
                <w:i w:val="0"/>
                <w:color w:val="auto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rFonts w:eastAsia="Times New Roman"/>
                <w:i w:val="0"/>
                <w:color w:val="auto"/>
                <w:sz w:val="20"/>
                <w:szCs w:val="20"/>
                <w:lang w:eastAsia="zh-CN"/>
              </w:rPr>
              <w:t>and</w:t>
            </w:r>
            <w:r w:rsidR="005F5BB4">
              <w:rPr>
                <w:rFonts w:eastAsia="Times New Roman"/>
                <w:i w:val="0"/>
                <w:color w:val="auto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rFonts w:eastAsia="Times New Roman"/>
                <w:i w:val="0"/>
                <w:color w:val="auto"/>
                <w:sz w:val="20"/>
                <w:szCs w:val="20"/>
                <w:lang w:eastAsia="zh-CN"/>
              </w:rPr>
              <w:t>views,</w:t>
            </w:r>
            <w:r w:rsidR="005F5BB4">
              <w:rPr>
                <w:rFonts w:eastAsia="Times New Roman"/>
                <w:i w:val="0"/>
                <w:color w:val="auto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rFonts w:eastAsia="Times New Roman"/>
                <w:i w:val="0"/>
                <w:color w:val="auto"/>
                <w:sz w:val="20"/>
                <w:szCs w:val="20"/>
                <w:lang w:eastAsia="zh-CN"/>
              </w:rPr>
              <w:t>adjusting</w:t>
            </w:r>
            <w:r w:rsidR="005F5BB4">
              <w:rPr>
                <w:rFonts w:eastAsia="Times New Roman"/>
                <w:i w:val="0"/>
                <w:color w:val="auto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rFonts w:eastAsia="Times New Roman"/>
                <w:i w:val="0"/>
                <w:color w:val="auto"/>
                <w:sz w:val="20"/>
                <w:szCs w:val="20"/>
                <w:lang w:eastAsia="zh-CN"/>
              </w:rPr>
              <w:t>their</w:t>
            </w:r>
            <w:r w:rsidR="005F5BB4">
              <w:rPr>
                <w:rFonts w:eastAsia="Times New Roman"/>
                <w:i w:val="0"/>
                <w:color w:val="auto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rFonts w:eastAsia="Times New Roman"/>
                <w:i w:val="0"/>
                <w:color w:val="auto"/>
                <w:sz w:val="20"/>
                <w:szCs w:val="20"/>
                <w:lang w:eastAsia="zh-CN"/>
              </w:rPr>
              <w:t>language</w:t>
            </w:r>
            <w:r w:rsidR="005F5BB4">
              <w:rPr>
                <w:rFonts w:eastAsia="Times New Roman"/>
                <w:i w:val="0"/>
                <w:color w:val="auto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rFonts w:eastAsia="Times New Roman"/>
                <w:i w:val="0"/>
                <w:color w:val="auto"/>
                <w:sz w:val="20"/>
                <w:szCs w:val="20"/>
                <w:lang w:eastAsia="zh-CN"/>
              </w:rPr>
              <w:t>in</w:t>
            </w:r>
            <w:r w:rsidR="005F5BB4">
              <w:rPr>
                <w:rFonts w:eastAsia="Times New Roman"/>
                <w:i w:val="0"/>
                <w:color w:val="auto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rFonts w:eastAsia="Times New Roman"/>
                <w:i w:val="0"/>
                <w:color w:val="auto"/>
                <w:sz w:val="20"/>
                <w:szCs w:val="20"/>
                <w:lang w:eastAsia="zh-CN"/>
              </w:rPr>
              <w:t>response</w:t>
            </w:r>
            <w:r w:rsidR="005F5BB4">
              <w:rPr>
                <w:rFonts w:eastAsia="Times New Roman"/>
                <w:i w:val="0"/>
                <w:color w:val="auto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rFonts w:eastAsia="Times New Roman"/>
                <w:i w:val="0"/>
                <w:color w:val="auto"/>
                <w:sz w:val="20"/>
                <w:szCs w:val="20"/>
                <w:lang w:eastAsia="zh-CN"/>
              </w:rPr>
              <w:t>to</w:t>
            </w:r>
            <w:r w:rsidR="005F5BB4">
              <w:rPr>
                <w:rFonts w:eastAsia="Times New Roman"/>
                <w:i w:val="0"/>
                <w:color w:val="auto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rFonts w:eastAsia="Times New Roman"/>
                <w:i w:val="0"/>
                <w:color w:val="auto"/>
                <w:sz w:val="20"/>
                <w:szCs w:val="20"/>
                <w:lang w:eastAsia="zh-CN"/>
              </w:rPr>
              <w:t>others</w:t>
            </w:r>
            <w:r w:rsidR="007C766A">
              <w:rPr>
                <w:rFonts w:eastAsia="Times New Roman"/>
                <w:i w:val="0"/>
                <w:color w:val="auto"/>
                <w:sz w:val="20"/>
                <w:szCs w:val="20"/>
                <w:lang w:eastAsia="zh-CN"/>
              </w:rPr>
              <w:t xml:space="preserve"> </w:t>
            </w:r>
          </w:p>
          <w:p w14:paraId="182E3147" w14:textId="4F99E7BB" w:rsidR="00D64AB7" w:rsidRPr="00D64AB7" w:rsidRDefault="00D64AB7" w:rsidP="00D64AB7">
            <w:pPr>
              <w:spacing w:before="0" w:after="0" w:line="240" w:lineRule="auto"/>
              <w:ind w:left="345" w:right="420"/>
              <w:textAlignment w:val="baseline"/>
              <w:rPr>
                <w:rFonts w:eastAsia="Times New Roman"/>
                <w:szCs w:val="20"/>
                <w:lang w:eastAsia="zh-CN"/>
              </w:rPr>
            </w:pPr>
            <w:r w:rsidRPr="00D64AB7">
              <w:rPr>
                <w:rFonts w:eastAsia="Times New Roman"/>
                <w:i w:val="0"/>
                <w:color w:val="auto"/>
                <w:sz w:val="20"/>
                <w:szCs w:val="20"/>
                <w:lang w:eastAsia="zh-CN"/>
              </w:rPr>
              <w:t>AC9LG8C01</w:t>
            </w:r>
            <w:r w:rsidR="005F5BB4">
              <w:rPr>
                <w:rFonts w:eastAsia="Times New Roman"/>
                <w:szCs w:val="20"/>
                <w:lang w:eastAsia="zh-CN"/>
              </w:rPr>
              <w:t xml:space="preserve"> </w:t>
            </w:r>
          </w:p>
          <w:p w14:paraId="3F251E46" w14:textId="77777777" w:rsidR="00D64AB7" w:rsidRPr="00D64AB7" w:rsidRDefault="00D64AB7" w:rsidP="00D64AB7">
            <w:pPr>
              <w:spacing w:before="0" w:after="0" w:line="240" w:lineRule="auto"/>
              <w:ind w:left="345" w:right="420"/>
              <w:textAlignment w:val="baseline"/>
              <w:rPr>
                <w:i w:val="0"/>
                <w:color w:val="auto"/>
                <w:sz w:val="20"/>
                <w:szCs w:val="22"/>
              </w:rPr>
            </w:pPr>
          </w:p>
          <w:p w14:paraId="0E074716" w14:textId="77777777" w:rsidR="00D64AB7" w:rsidRPr="00D64AB7" w:rsidRDefault="00D64AB7" w:rsidP="00D64AB7">
            <w:pPr>
              <w:rPr>
                <w:color w:val="auto"/>
                <w:sz w:val="20"/>
                <w:szCs w:val="22"/>
              </w:rPr>
            </w:pPr>
          </w:p>
        </w:tc>
        <w:tc>
          <w:tcPr>
            <w:tcW w:w="10453" w:type="dxa"/>
            <w:gridSpan w:val="2"/>
          </w:tcPr>
          <w:p w14:paraId="483EE0CC" w14:textId="71FE92F7" w:rsidR="00D64AB7" w:rsidRPr="00D64AB7" w:rsidRDefault="00D64AB7" w:rsidP="00287C25">
            <w:pPr>
              <w:numPr>
                <w:ilvl w:val="0"/>
                <w:numId w:val="43"/>
              </w:numPr>
              <w:spacing w:after="120" w:line="240" w:lineRule="auto"/>
              <w:ind w:left="717"/>
              <w:rPr>
                <w:color w:val="000000" w:themeColor="accent4"/>
                <w:sz w:val="20"/>
                <w:szCs w:val="20"/>
                <w:lang w:val="de-DE" w:eastAsia="zh-CN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communicating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face-to-face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secure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online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guided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discussions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with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peers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German-speaking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contacts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share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information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ideas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about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familiar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some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unfamiliar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topics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such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clothing,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housing,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social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cultural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practices,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Was</w:t>
            </w:r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trägst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du</w:t>
            </w:r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zur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Party?</w:t>
            </w:r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 w:eastAsia="zh-CN"/>
              </w:rPr>
              <w:t>Was</w:t>
            </w:r>
            <w:r w:rsidR="005F5BB4">
              <w:rPr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 w:eastAsia="zh-CN"/>
              </w:rPr>
              <w:t>isst</w:t>
            </w:r>
            <w:r w:rsidR="005F5BB4">
              <w:rPr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 w:eastAsia="zh-CN"/>
              </w:rPr>
              <w:t>man</w:t>
            </w:r>
            <w:r w:rsidR="005F5BB4">
              <w:rPr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 w:eastAsia="zh-CN"/>
              </w:rPr>
              <w:t>zum</w:t>
            </w:r>
            <w:r w:rsidR="005F5BB4">
              <w:rPr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 w:eastAsia="zh-CN"/>
              </w:rPr>
              <w:t>Frühstück</w:t>
            </w:r>
            <w:r w:rsidR="005F5BB4">
              <w:rPr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 w:eastAsia="zh-CN"/>
              </w:rPr>
              <w:t>in</w:t>
            </w:r>
            <w:r w:rsidR="005F5BB4">
              <w:rPr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 w:eastAsia="zh-CN"/>
              </w:rPr>
              <w:t>deinem</w:t>
            </w:r>
            <w:r w:rsidR="005F5BB4">
              <w:rPr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 w:eastAsia="zh-CN"/>
              </w:rPr>
              <w:t>Land?</w:t>
            </w:r>
            <w:r w:rsidR="005F5BB4">
              <w:rPr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 w:eastAsia="zh-CN"/>
              </w:rPr>
              <w:t>Wie</w:t>
            </w:r>
            <w:r w:rsidR="005F5BB4">
              <w:rPr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 w:eastAsia="zh-CN"/>
              </w:rPr>
              <w:t>feierst</w:t>
            </w:r>
            <w:r w:rsidR="005F5BB4">
              <w:rPr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 w:eastAsia="zh-CN"/>
              </w:rPr>
              <w:t>du</w:t>
            </w:r>
            <w:r w:rsidR="005F5BB4">
              <w:rPr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 w:eastAsia="zh-CN"/>
              </w:rPr>
              <w:t>deinen</w:t>
            </w:r>
            <w:r w:rsidR="005F5BB4">
              <w:rPr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 w:eastAsia="zh-CN"/>
              </w:rPr>
              <w:t>Geburtstag?</w:t>
            </w:r>
            <w:r w:rsidR="005F5BB4">
              <w:rPr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</w:p>
          <w:p w14:paraId="2F42C8BA" w14:textId="5A5F3B6B" w:rsidR="00D64AB7" w:rsidRPr="00D64AB7" w:rsidRDefault="00D64AB7" w:rsidP="00287C25">
            <w:pPr>
              <w:numPr>
                <w:ilvl w:val="0"/>
                <w:numId w:val="43"/>
              </w:numPr>
              <w:spacing w:after="120" w:line="240" w:lineRule="auto"/>
              <w:ind w:left="717"/>
              <w:rPr>
                <w:color w:val="000000" w:themeColor="accent4"/>
                <w:sz w:val="20"/>
                <w:szCs w:val="20"/>
                <w:lang w:val="de-DE" w:eastAsia="zh-CN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discussing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giving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opinions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familiar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topics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such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school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life,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neighbourhood</w:t>
            </w:r>
            <w:proofErr w:type="spellEnd"/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entertainment,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gramStart"/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sport</w:t>
            </w:r>
            <w:proofErr w:type="gramEnd"/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leisure,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Hast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du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ein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Lieblingsfach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?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 w:eastAsia="zh-CN"/>
              </w:rPr>
              <w:t>Ja,</w:t>
            </w:r>
            <w:r w:rsidR="005F5BB4">
              <w:rPr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 w:eastAsia="zh-CN"/>
              </w:rPr>
              <w:t>ich</w:t>
            </w:r>
            <w:r w:rsidR="005F5BB4">
              <w:rPr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 w:eastAsia="zh-CN"/>
              </w:rPr>
              <w:t>mag</w:t>
            </w:r>
            <w:r w:rsidR="005F5BB4">
              <w:rPr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 w:eastAsia="zh-CN"/>
              </w:rPr>
              <w:t>Deutsch.</w:t>
            </w:r>
            <w:r w:rsidR="005F5BB4">
              <w:rPr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 w:eastAsia="zh-CN"/>
              </w:rPr>
              <w:t>Wie</w:t>
            </w:r>
            <w:r w:rsidR="005F5BB4">
              <w:rPr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 w:eastAsia="zh-CN"/>
              </w:rPr>
              <w:t>findest</w:t>
            </w:r>
            <w:r w:rsidR="005F5BB4">
              <w:rPr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 w:eastAsia="zh-CN"/>
              </w:rPr>
              <w:t>du</w:t>
            </w:r>
            <w:r w:rsidR="005F5BB4">
              <w:rPr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 w:eastAsia="zh-CN"/>
              </w:rPr>
              <w:t>Mathe?</w:t>
            </w:r>
            <w:r w:rsidR="005F5BB4">
              <w:rPr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 w:eastAsia="zh-CN"/>
              </w:rPr>
              <w:t>Ich</w:t>
            </w:r>
            <w:r w:rsidR="005F5BB4">
              <w:rPr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 w:eastAsia="zh-CN"/>
              </w:rPr>
              <w:t>finde</w:t>
            </w:r>
            <w:r w:rsidR="005F5BB4">
              <w:rPr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 w:eastAsia="zh-CN"/>
              </w:rPr>
              <w:t>Sozi</w:t>
            </w:r>
            <w:r w:rsidR="005F5BB4">
              <w:rPr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 w:eastAsia="zh-CN"/>
              </w:rPr>
              <w:t>interessant.</w:t>
            </w:r>
            <w:r w:rsidR="005F5BB4">
              <w:rPr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 w:eastAsia="zh-CN"/>
              </w:rPr>
              <w:t>Und</w:t>
            </w:r>
            <w:r w:rsidR="005F5BB4">
              <w:rPr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 w:eastAsia="zh-CN"/>
              </w:rPr>
              <w:t>du?</w:t>
            </w:r>
            <w:r w:rsidR="005F5BB4">
              <w:rPr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 w:eastAsia="zh-CN"/>
              </w:rPr>
              <w:t>Ich</w:t>
            </w:r>
            <w:r w:rsidR="005F5BB4">
              <w:rPr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 w:eastAsia="zh-CN"/>
              </w:rPr>
              <w:t>wohne</w:t>
            </w:r>
            <w:r w:rsidR="005F5BB4">
              <w:rPr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 w:eastAsia="zh-CN"/>
              </w:rPr>
              <w:t>gern</w:t>
            </w:r>
            <w:r w:rsidR="005F5BB4">
              <w:rPr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 w:eastAsia="zh-CN"/>
              </w:rPr>
              <w:t>auf</w:t>
            </w:r>
            <w:r w:rsidR="005F5BB4">
              <w:rPr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 w:eastAsia="zh-CN"/>
              </w:rPr>
              <w:t>dem</w:t>
            </w:r>
            <w:r w:rsidR="005F5BB4">
              <w:rPr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 w:eastAsia="zh-CN"/>
              </w:rPr>
              <w:t>Land.</w:t>
            </w:r>
            <w:r w:rsidR="005F5BB4">
              <w:rPr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 w:eastAsia="zh-CN"/>
              </w:rPr>
              <w:t>Es</w:t>
            </w:r>
            <w:r w:rsidR="005F5BB4">
              <w:rPr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 w:eastAsia="zh-CN"/>
              </w:rPr>
              <w:t>gibt</w:t>
            </w:r>
            <w:r w:rsidR="005F5BB4">
              <w:rPr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 w:eastAsia="zh-CN"/>
              </w:rPr>
              <w:t>in</w:t>
            </w:r>
            <w:r w:rsidR="005F5BB4">
              <w:rPr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 w:eastAsia="zh-CN"/>
              </w:rPr>
              <w:t>der</w:t>
            </w:r>
            <w:r w:rsidR="005F5BB4">
              <w:rPr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 w:eastAsia="zh-CN"/>
              </w:rPr>
              <w:t>Nähe</w:t>
            </w:r>
            <w:r w:rsidR="005F5BB4">
              <w:rPr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 w:eastAsia="zh-CN"/>
              </w:rPr>
              <w:t>einen</w:t>
            </w:r>
            <w:r w:rsidR="005F5BB4">
              <w:rPr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 w:eastAsia="zh-CN"/>
              </w:rPr>
              <w:t>Flu</w:t>
            </w:r>
            <w:r w:rsidR="004E1731">
              <w:rPr>
                <w:color w:val="000000" w:themeColor="accent4"/>
                <w:sz w:val="20"/>
                <w:szCs w:val="20"/>
                <w:lang w:val="de-DE" w:eastAsia="zh-CN"/>
              </w:rPr>
              <w:t>ss</w:t>
            </w:r>
            <w:r w:rsidR="005F5BB4">
              <w:rPr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 w:eastAsia="zh-CN"/>
              </w:rPr>
              <w:t>und</w:t>
            </w:r>
            <w:r w:rsidR="005F5BB4">
              <w:rPr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 w:eastAsia="zh-CN"/>
              </w:rPr>
              <w:t>einen</w:t>
            </w:r>
            <w:r w:rsidR="005F5BB4">
              <w:rPr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 w:eastAsia="zh-CN"/>
              </w:rPr>
              <w:t>Fußballplatz.</w:t>
            </w:r>
            <w:r w:rsidR="005F5BB4">
              <w:rPr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 w:eastAsia="zh-CN"/>
              </w:rPr>
              <w:t>Leider</w:t>
            </w:r>
            <w:r w:rsidR="005F5BB4">
              <w:rPr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 w:eastAsia="zh-CN"/>
              </w:rPr>
              <w:t>haben</w:t>
            </w:r>
            <w:r w:rsidR="005F5BB4">
              <w:rPr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 w:eastAsia="zh-CN"/>
              </w:rPr>
              <w:t>wir</w:t>
            </w:r>
            <w:r w:rsidR="005F5BB4">
              <w:rPr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 w:eastAsia="zh-CN"/>
              </w:rPr>
              <w:t>kein</w:t>
            </w:r>
            <w:r w:rsidR="005F5BB4">
              <w:rPr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 w:eastAsia="zh-CN"/>
              </w:rPr>
              <w:t>Kino.</w:t>
            </w:r>
            <w:r w:rsidR="005F5BB4">
              <w:rPr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 w:eastAsia="zh-CN"/>
              </w:rPr>
              <w:t>Gibt</w:t>
            </w:r>
            <w:r w:rsidR="005F5BB4">
              <w:rPr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 w:eastAsia="zh-CN"/>
              </w:rPr>
              <w:t>es</w:t>
            </w:r>
            <w:r w:rsidR="005F5BB4">
              <w:rPr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 w:eastAsia="zh-CN"/>
              </w:rPr>
              <w:t>einen</w:t>
            </w:r>
            <w:r w:rsidR="005F5BB4">
              <w:rPr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 w:eastAsia="zh-CN"/>
              </w:rPr>
              <w:t>Supermarkt,</w:t>
            </w:r>
            <w:r w:rsidR="005F5BB4">
              <w:rPr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 w:eastAsia="zh-CN"/>
              </w:rPr>
              <w:t>wo</w:t>
            </w:r>
            <w:r w:rsidR="005F5BB4">
              <w:rPr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 w:eastAsia="zh-CN"/>
              </w:rPr>
              <w:t>du</w:t>
            </w:r>
            <w:r w:rsidR="005F5BB4">
              <w:rPr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 w:eastAsia="zh-CN"/>
              </w:rPr>
              <w:t>wohnst?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</w:p>
          <w:p w14:paraId="301B6083" w14:textId="693BA33A" w:rsidR="00D64AB7" w:rsidRPr="00D64AB7" w:rsidRDefault="00D64AB7" w:rsidP="00287C25">
            <w:pPr>
              <w:numPr>
                <w:ilvl w:val="0"/>
                <w:numId w:val="43"/>
              </w:numPr>
              <w:spacing w:after="120" w:line="240" w:lineRule="auto"/>
              <w:ind w:left="717"/>
              <w:rPr>
                <w:rFonts w:asciiTheme="minorEastAsia" w:eastAsiaTheme="minorEastAsia" w:hAnsiTheme="minorEastAsia" w:cstheme="minorEastAsia"/>
                <w:i w:val="0"/>
                <w:color w:val="000000" w:themeColor="accent4"/>
                <w:sz w:val="20"/>
                <w:szCs w:val="20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participating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conversations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with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peers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using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strategies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such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active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listening,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asking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repetition,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clarification</w:t>
            </w:r>
            <w:proofErr w:type="gramEnd"/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confirmation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  <w:lang w:val="en-US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  <w:lang w:val="en-US"/>
              </w:rPr>
              <w:t>sustain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  <w:lang w:val="en-US"/>
              </w:rPr>
              <w:t>interactions,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Was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denkst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du?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Was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bedeutet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das?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Meinst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du…?</w:t>
            </w:r>
            <w:r w:rsidR="005F5BB4">
              <w:t xml:space="preserve"> </w:t>
            </w:r>
            <w:r w:rsidR="00752863" w:rsidRPr="00752863">
              <w:rPr>
                <w:color w:val="000000" w:themeColor="accent4"/>
                <w:sz w:val="20"/>
                <w:szCs w:val="20"/>
              </w:rPr>
              <w:t>Was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="00752863" w:rsidRPr="00752863">
              <w:rPr>
                <w:color w:val="000000" w:themeColor="accent4"/>
                <w:sz w:val="20"/>
                <w:szCs w:val="20"/>
              </w:rPr>
              <w:t>habt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="00752863" w:rsidRPr="00752863">
              <w:rPr>
                <w:color w:val="000000" w:themeColor="accent4"/>
                <w:sz w:val="20"/>
                <w:szCs w:val="20"/>
              </w:rPr>
              <w:t>ihr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="00752863" w:rsidRPr="00752863">
              <w:rPr>
                <w:color w:val="000000" w:themeColor="accent4"/>
                <w:sz w:val="20"/>
                <w:szCs w:val="20"/>
              </w:rPr>
              <w:t>gemacht</w:t>
            </w:r>
            <w:proofErr w:type="spellEnd"/>
            <w:r w:rsidR="00752863" w:rsidRPr="00752863">
              <w:rPr>
                <w:color w:val="000000" w:themeColor="accent4"/>
                <w:sz w:val="20"/>
                <w:szCs w:val="20"/>
              </w:rPr>
              <w:t>?</w:t>
            </w:r>
          </w:p>
          <w:p w14:paraId="25524C5F" w14:textId="3892FD23" w:rsidR="00D64AB7" w:rsidRPr="00D64AB7" w:rsidRDefault="00D64AB7" w:rsidP="00287C25">
            <w:pPr>
              <w:numPr>
                <w:ilvl w:val="0"/>
                <w:numId w:val="43"/>
              </w:numPr>
              <w:spacing w:after="120" w:line="240" w:lineRule="auto"/>
              <w:ind w:left="717"/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</w:rPr>
              <w:t>giving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instructions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one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more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peers,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Gib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mir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das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Buch!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</w:p>
          <w:p w14:paraId="614896A0" w14:textId="384583C7" w:rsidR="00D64AB7" w:rsidRPr="00D64AB7" w:rsidRDefault="00D64AB7" w:rsidP="00287C25">
            <w:pPr>
              <w:numPr>
                <w:ilvl w:val="0"/>
                <w:numId w:val="43"/>
              </w:numPr>
              <w:spacing w:after="120" w:line="240" w:lineRule="auto"/>
              <w:ind w:left="717"/>
              <w:rPr>
                <w:i w:val="0"/>
                <w:color w:val="000000" w:themeColor="accent4"/>
                <w:sz w:val="20"/>
                <w:szCs w:val="20"/>
                <w:lang w:val="de-DE" w:eastAsia="zh-CN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recounting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social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cultural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experiences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with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others,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Wir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haben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eine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Reise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nach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Neuseeland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gemacht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.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="0066285A" w:rsidRPr="00376F92">
              <w:rPr>
                <w:color w:val="000000" w:themeColor="accent4"/>
                <w:sz w:val="20"/>
                <w:szCs w:val="20"/>
                <w:lang w:val="de-DE" w:eastAsia="zh-CN"/>
              </w:rPr>
              <w:t>Und</w:t>
            </w:r>
            <w:r w:rsidR="005F5BB4">
              <w:rPr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="0066285A" w:rsidRPr="00376F92">
              <w:rPr>
                <w:color w:val="000000" w:themeColor="accent4"/>
                <w:sz w:val="20"/>
                <w:szCs w:val="20"/>
                <w:lang w:val="de-DE" w:eastAsia="zh-CN"/>
              </w:rPr>
              <w:t>ihr?</w:t>
            </w:r>
            <w:r w:rsidR="005F5BB4">
              <w:rPr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 w:eastAsia="zh-CN"/>
              </w:rPr>
              <w:t>Unser</w:t>
            </w:r>
            <w:r w:rsidR="005F5BB4">
              <w:rPr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 w:eastAsia="zh-CN"/>
              </w:rPr>
              <w:t>Campingplatz</w:t>
            </w:r>
            <w:r w:rsidR="005F5BB4">
              <w:rPr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 w:eastAsia="zh-CN"/>
              </w:rPr>
              <w:t>war</w:t>
            </w:r>
            <w:r w:rsidR="005F5BB4">
              <w:rPr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 w:eastAsia="zh-CN"/>
              </w:rPr>
              <w:t>direkt</w:t>
            </w:r>
            <w:r w:rsidR="005F5BB4">
              <w:rPr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 w:eastAsia="zh-CN"/>
              </w:rPr>
              <w:t>am</w:t>
            </w:r>
            <w:r w:rsidR="005F5BB4">
              <w:rPr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 w:eastAsia="zh-CN"/>
              </w:rPr>
              <w:t>See</w:t>
            </w:r>
            <w:r w:rsidR="005F5BB4">
              <w:rPr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 w:eastAsia="zh-CN"/>
              </w:rPr>
              <w:t>und</w:t>
            </w:r>
            <w:r w:rsidR="005F5BB4">
              <w:rPr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 w:eastAsia="zh-CN"/>
              </w:rPr>
              <w:t>wir</w:t>
            </w:r>
            <w:r w:rsidR="005F5BB4">
              <w:rPr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 w:eastAsia="zh-CN"/>
              </w:rPr>
              <w:t>sind</w:t>
            </w:r>
            <w:r w:rsidR="005F5BB4">
              <w:rPr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 w:eastAsia="zh-CN"/>
              </w:rPr>
              <w:t>jeden</w:t>
            </w:r>
            <w:r w:rsidR="005F5BB4">
              <w:rPr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 w:eastAsia="zh-CN"/>
              </w:rPr>
              <w:t>Tag</w:t>
            </w:r>
            <w:r w:rsidR="005F5BB4">
              <w:rPr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 w:eastAsia="zh-CN"/>
              </w:rPr>
              <w:t>geschwommen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de-DE" w:eastAsia="zh-CN"/>
              </w:rPr>
              <w:t>.</w:t>
            </w:r>
          </w:p>
          <w:p w14:paraId="38C76838" w14:textId="3F7D2E3B" w:rsidR="00D64AB7" w:rsidRPr="00D64AB7" w:rsidRDefault="00D64AB7" w:rsidP="00287C25">
            <w:pPr>
              <w:numPr>
                <w:ilvl w:val="0"/>
                <w:numId w:val="43"/>
              </w:numPr>
              <w:spacing w:after="120" w:line="240" w:lineRule="auto"/>
              <w:ind w:left="717"/>
              <w:rPr>
                <w:rFonts w:eastAsiaTheme="minorEastAsia"/>
                <w:color w:val="000000" w:themeColor="accent4"/>
                <w:sz w:val="20"/>
                <w:szCs w:val="20"/>
                <w:lang w:val="de-DE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posing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responding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questions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about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future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plans</w:t>
            </w:r>
            <w:proofErr w:type="gramEnd"/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Was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wirst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du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in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den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Ferien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machen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</w:rPr>
              <w:t>?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"/>
              </w:rPr>
              <w:t>Wir</w:t>
            </w:r>
            <w:r w:rsidR="005F5BB4">
              <w:rPr>
                <w:color w:val="000000" w:themeColor="accent4"/>
                <w:sz w:val="20"/>
                <w:szCs w:val="20"/>
                <w:lang w:val="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"/>
              </w:rPr>
              <w:t>werden</w:t>
            </w:r>
            <w:r w:rsidR="005F5BB4">
              <w:rPr>
                <w:color w:val="000000" w:themeColor="accent4"/>
                <w:sz w:val="20"/>
                <w:szCs w:val="20"/>
                <w:lang w:val="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"/>
              </w:rPr>
              <w:t>zu</w:t>
            </w:r>
            <w:r w:rsidR="005F5BB4">
              <w:rPr>
                <w:color w:val="000000" w:themeColor="accent4"/>
                <w:sz w:val="20"/>
                <w:szCs w:val="20"/>
                <w:lang w:val="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"/>
              </w:rPr>
              <w:t>Hause</w:t>
            </w:r>
            <w:r w:rsidR="005F5BB4">
              <w:rPr>
                <w:color w:val="000000" w:themeColor="accent4"/>
                <w:sz w:val="20"/>
                <w:szCs w:val="20"/>
                <w:lang w:val="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"/>
              </w:rPr>
              <w:t>bleiben.</w:t>
            </w:r>
            <w:r w:rsidR="005F5BB4">
              <w:rPr>
                <w:color w:val="000000" w:themeColor="accent4"/>
                <w:sz w:val="20"/>
                <w:szCs w:val="20"/>
                <w:lang w:val="de"/>
              </w:rPr>
              <w:t xml:space="preserve"> </w:t>
            </w:r>
          </w:p>
          <w:p w14:paraId="54F5FBFE" w14:textId="1F8FC38F" w:rsidR="00D64AB7" w:rsidRPr="00D64AB7" w:rsidRDefault="00D64AB7" w:rsidP="00287C25">
            <w:pPr>
              <w:numPr>
                <w:ilvl w:val="0"/>
                <w:numId w:val="43"/>
              </w:numPr>
              <w:spacing w:after="120" w:line="240" w:lineRule="auto"/>
              <w:ind w:left="717"/>
              <w:rPr>
                <w:i w:val="0"/>
                <w:color w:val="000000" w:themeColor="accent4"/>
                <w:sz w:val="20"/>
                <w:szCs w:val="20"/>
                <w:lang w:val="de-DE" w:eastAsia="zh-CN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  <w:lang w:val="de-DE" w:eastAsia="zh-CN"/>
              </w:rPr>
              <w:t>discussing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de-DE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de-DE" w:eastAsia="zh-CN"/>
              </w:rPr>
              <w:t>sharing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de-DE" w:eastAsia="zh-CN"/>
              </w:rPr>
              <w:t>learning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de-DE" w:eastAsia="zh-CN"/>
              </w:rPr>
              <w:t>strategies,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de-DE" w:eastAsia="zh-CN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de-DE" w:eastAsia="zh-CN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 w:eastAsia="zh-CN"/>
              </w:rPr>
              <w:t>Lerne</w:t>
            </w:r>
            <w:r w:rsidR="005F5BB4">
              <w:rPr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 w:eastAsia="zh-CN"/>
              </w:rPr>
              <w:t>jeden</w:t>
            </w:r>
            <w:r w:rsidR="005F5BB4">
              <w:rPr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 w:eastAsia="zh-CN"/>
              </w:rPr>
              <w:t>Tag</w:t>
            </w:r>
            <w:r w:rsidR="005F5BB4">
              <w:rPr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 w:eastAsia="zh-CN"/>
              </w:rPr>
              <w:t>zehn</w:t>
            </w:r>
            <w:r w:rsidR="005F5BB4">
              <w:rPr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 w:eastAsia="zh-CN"/>
              </w:rPr>
              <w:t>neue</w:t>
            </w:r>
            <w:r w:rsidR="005F5BB4">
              <w:rPr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 w:eastAsia="zh-CN"/>
              </w:rPr>
              <w:t>Wörter!</w:t>
            </w:r>
            <w:r w:rsidR="005F5BB4">
              <w:rPr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 w:eastAsia="zh-CN"/>
              </w:rPr>
              <w:t>Ich</w:t>
            </w:r>
            <w:r w:rsidR="005F5BB4">
              <w:rPr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 w:eastAsia="zh-CN"/>
              </w:rPr>
              <w:t>lerne</w:t>
            </w:r>
            <w:r w:rsidR="005F5BB4">
              <w:rPr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 w:eastAsia="zh-CN"/>
              </w:rPr>
              <w:t>Vokabeln</w:t>
            </w:r>
            <w:r w:rsidR="005F5BB4">
              <w:rPr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 w:eastAsia="zh-CN"/>
              </w:rPr>
              <w:t>am</w:t>
            </w:r>
            <w:r w:rsidR="005F5BB4">
              <w:rPr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 w:eastAsia="zh-CN"/>
              </w:rPr>
              <w:t>besten,</w:t>
            </w:r>
            <w:r w:rsidR="005F5BB4">
              <w:rPr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 w:eastAsia="zh-CN"/>
              </w:rPr>
              <w:t>wenn</w:t>
            </w:r>
            <w:r w:rsidR="005F5BB4">
              <w:rPr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 w:eastAsia="zh-CN"/>
              </w:rPr>
              <w:t>ich</w:t>
            </w:r>
            <w:r w:rsidR="005F5BB4">
              <w:rPr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 w:eastAsia="zh-CN"/>
              </w:rPr>
              <w:t>sie</w:t>
            </w:r>
            <w:r w:rsidR="005F5BB4">
              <w:rPr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 w:eastAsia="zh-CN"/>
              </w:rPr>
              <w:t>in</w:t>
            </w:r>
            <w:r w:rsidR="005F5BB4">
              <w:rPr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 w:eastAsia="zh-CN"/>
              </w:rPr>
              <w:t>einem</w:t>
            </w:r>
            <w:r w:rsidR="005F5BB4">
              <w:rPr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 w:eastAsia="zh-CN"/>
              </w:rPr>
              <w:t>Satz</w:t>
            </w:r>
            <w:r w:rsidR="005F5BB4">
              <w:rPr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 w:eastAsia="zh-CN"/>
              </w:rPr>
              <w:t>schreibe.</w:t>
            </w:r>
          </w:p>
          <w:p w14:paraId="7BD11C55" w14:textId="5924B795" w:rsidR="00D64AB7" w:rsidRPr="00D64AB7" w:rsidRDefault="00D64AB7" w:rsidP="00287C25">
            <w:pPr>
              <w:numPr>
                <w:ilvl w:val="0"/>
                <w:numId w:val="43"/>
              </w:numPr>
              <w:spacing w:after="120" w:line="240" w:lineRule="auto"/>
              <w:ind w:left="717"/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writing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texts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using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textual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conventions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popular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with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young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German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speakers,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such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use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contractions,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abbreviations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acronyms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text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messages,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>4u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>=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für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dich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=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you,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>brb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>=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bin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gleich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wieder</w:t>
            </w:r>
            <w:proofErr w:type="spellEnd"/>
            <w:r w:rsidR="005F5BB4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>da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=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be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right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back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>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8ung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>=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proofErr w:type="gramStart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Achtung!</w:t>
            </w:r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,</w:t>
            </w:r>
            <w:proofErr w:type="gramEnd"/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>sz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>=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schreib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zurück</w:t>
            </w:r>
            <w:proofErr w:type="spellEnd"/>
            <w:r w:rsidRPr="00D64AB7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>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64AB7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>sTn</w:t>
            </w:r>
            <w:proofErr w:type="spellEnd"/>
            <w:r w:rsidR="005F5BB4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>=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3020ED" w:rsidRPr="003020ED">
              <w:rPr>
                <w:color w:val="000000" w:themeColor="accent4"/>
                <w:sz w:val="20"/>
                <w:szCs w:val="20"/>
                <w:lang w:eastAsia="zh-CN"/>
              </w:rPr>
              <w:t>schönen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Tag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noch</w:t>
            </w:r>
            <w:proofErr w:type="spellEnd"/>
          </w:p>
          <w:p w14:paraId="2038D9A6" w14:textId="609A6EE1" w:rsidR="00D64AB7" w:rsidRPr="00D64AB7" w:rsidRDefault="00D64AB7" w:rsidP="00287C25">
            <w:pPr>
              <w:numPr>
                <w:ilvl w:val="0"/>
                <w:numId w:val="43"/>
              </w:numPr>
              <w:spacing w:after="120" w:line="240" w:lineRule="auto"/>
              <w:ind w:left="717"/>
              <w:rPr>
                <w:color w:val="000000" w:themeColor="accent4"/>
                <w:sz w:val="20"/>
                <w:szCs w:val="20"/>
                <w:lang w:val="de-DE" w:eastAsia="zh-CN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contrasting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aspects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past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events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their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everyday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lives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="0054358A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with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="0054358A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others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Du</w:t>
            </w:r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siehst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sehr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müde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aus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!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 w:eastAsia="zh-CN"/>
              </w:rPr>
              <w:t>Was</w:t>
            </w:r>
            <w:r w:rsidR="005F5BB4">
              <w:rPr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 w:eastAsia="zh-CN"/>
              </w:rPr>
              <w:t>hast</w:t>
            </w:r>
            <w:r w:rsidR="005F5BB4">
              <w:rPr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 w:eastAsia="zh-CN"/>
              </w:rPr>
              <w:t>du</w:t>
            </w:r>
            <w:r w:rsidR="005F5BB4">
              <w:rPr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 w:eastAsia="zh-CN"/>
              </w:rPr>
              <w:t>gestern</w:t>
            </w:r>
            <w:r w:rsidR="005F5BB4">
              <w:rPr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 w:eastAsia="zh-CN"/>
              </w:rPr>
              <w:t>gemacht?</w:t>
            </w:r>
            <w:r w:rsidR="005F5BB4">
              <w:rPr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 w:eastAsia="zh-CN"/>
              </w:rPr>
              <w:t>Hat</w:t>
            </w:r>
            <w:r w:rsidR="005F5BB4">
              <w:rPr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="000B440B">
              <w:rPr>
                <w:color w:val="000000" w:themeColor="accent4"/>
                <w:sz w:val="20"/>
                <w:szCs w:val="20"/>
                <w:lang w:val="de-DE" w:eastAsia="zh-CN"/>
              </w:rPr>
              <w:t>der</w:t>
            </w:r>
            <w:r w:rsidR="005F5BB4">
              <w:rPr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 w:eastAsia="zh-CN"/>
              </w:rPr>
              <w:t>Film</w:t>
            </w:r>
            <w:r w:rsidR="005F5BB4">
              <w:rPr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 w:eastAsia="zh-CN"/>
              </w:rPr>
              <w:t>dir</w:t>
            </w:r>
            <w:r w:rsidR="005F5BB4">
              <w:rPr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 w:eastAsia="zh-CN"/>
              </w:rPr>
              <w:t>gut</w:t>
            </w:r>
            <w:r w:rsidR="005F5BB4">
              <w:rPr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 w:eastAsia="zh-CN"/>
              </w:rPr>
              <w:t>gefallen?</w:t>
            </w:r>
            <w:r w:rsidR="005F5BB4">
              <w:rPr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 w:eastAsia="zh-CN"/>
              </w:rPr>
              <w:t>Wollen</w:t>
            </w:r>
            <w:r w:rsidR="005F5BB4">
              <w:rPr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 w:eastAsia="zh-CN"/>
              </w:rPr>
              <w:t>wir</w:t>
            </w:r>
            <w:r w:rsidR="005F5BB4">
              <w:rPr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 w:eastAsia="zh-CN"/>
              </w:rPr>
              <w:t>ihn</w:t>
            </w:r>
            <w:r w:rsidR="005F5BB4">
              <w:rPr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 w:eastAsia="zh-CN"/>
              </w:rPr>
              <w:t>heute</w:t>
            </w:r>
            <w:r w:rsidR="005F5BB4">
              <w:rPr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 w:eastAsia="zh-CN"/>
              </w:rPr>
              <w:t>noch</w:t>
            </w:r>
            <w:r w:rsidR="005F5BB4">
              <w:rPr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 w:eastAsia="zh-CN"/>
              </w:rPr>
              <w:t>mal</w:t>
            </w:r>
            <w:r w:rsidR="005F5BB4">
              <w:rPr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 w:eastAsia="zh-CN"/>
              </w:rPr>
              <w:t>schauen?</w:t>
            </w:r>
          </w:p>
          <w:p w14:paraId="40027704" w14:textId="77777777" w:rsidR="00D64AB7" w:rsidRPr="00C7688A" w:rsidRDefault="00D64AB7" w:rsidP="00D64AB7">
            <w:pPr>
              <w:spacing w:after="120" w:line="240" w:lineRule="auto"/>
              <w:ind w:left="720" w:hanging="360"/>
              <w:rPr>
                <w:i w:val="0"/>
                <w:color w:val="000000" w:themeColor="accent4"/>
                <w:sz w:val="20"/>
                <w:szCs w:val="20"/>
                <w:lang w:val="de-DE"/>
              </w:rPr>
            </w:pPr>
          </w:p>
        </w:tc>
      </w:tr>
      <w:tr w:rsidR="00D64AB7" w:rsidRPr="00D64AB7" w14:paraId="1FB26C42" w14:textId="77777777" w:rsidTr="003D0EC6">
        <w:trPr>
          <w:trHeight w:val="1662"/>
        </w:trPr>
        <w:tc>
          <w:tcPr>
            <w:tcW w:w="4673" w:type="dxa"/>
          </w:tcPr>
          <w:p w14:paraId="4C8F1121" w14:textId="587E1880" w:rsidR="00D64AB7" w:rsidRPr="00D64AB7" w:rsidRDefault="00D64AB7" w:rsidP="007F7962">
            <w:pPr>
              <w:pStyle w:val="ACtabletextCD"/>
            </w:pPr>
            <w:r w:rsidRPr="00D64AB7">
              <w:t>collaborate</w:t>
            </w:r>
            <w:r w:rsidR="005F5BB4">
              <w:t xml:space="preserve"> </w:t>
            </w:r>
            <w:r w:rsidRPr="00D64AB7">
              <w:t>in</w:t>
            </w:r>
            <w:r w:rsidR="005F5BB4">
              <w:t xml:space="preserve"> </w:t>
            </w:r>
            <w:r w:rsidRPr="00D64AB7">
              <w:t>activities</w:t>
            </w:r>
            <w:r w:rsidR="005F5BB4">
              <w:t xml:space="preserve"> </w:t>
            </w:r>
            <w:r w:rsidRPr="00D64AB7">
              <w:t>that</w:t>
            </w:r>
            <w:r w:rsidR="005F5BB4">
              <w:t xml:space="preserve"> </w:t>
            </w:r>
            <w:r w:rsidRPr="00D64AB7">
              <w:t>involve</w:t>
            </w:r>
            <w:r w:rsidR="005F5BB4">
              <w:t xml:space="preserve"> </w:t>
            </w:r>
            <w:r w:rsidRPr="00D64AB7">
              <w:t>the</w:t>
            </w:r>
            <w:r w:rsidR="005F5BB4">
              <w:t xml:space="preserve"> </w:t>
            </w:r>
            <w:r w:rsidRPr="00D64AB7">
              <w:t>language</w:t>
            </w:r>
            <w:r w:rsidR="005F5BB4">
              <w:t xml:space="preserve"> </w:t>
            </w:r>
            <w:r w:rsidRPr="00D64AB7">
              <w:t>of</w:t>
            </w:r>
            <w:r w:rsidR="005F5BB4">
              <w:t xml:space="preserve"> </w:t>
            </w:r>
            <w:r w:rsidRPr="00D64AB7">
              <w:t>transaction,</w:t>
            </w:r>
            <w:r w:rsidR="005F5BB4">
              <w:t xml:space="preserve"> </w:t>
            </w:r>
            <w:r w:rsidRPr="00D64AB7">
              <w:t>negotiation</w:t>
            </w:r>
            <w:r w:rsidR="005F5BB4">
              <w:t xml:space="preserve"> </w:t>
            </w:r>
            <w:r w:rsidRPr="00D64AB7">
              <w:t>and</w:t>
            </w:r>
            <w:r w:rsidR="005F5BB4">
              <w:t xml:space="preserve"> </w:t>
            </w:r>
            <w:r w:rsidRPr="00D64AB7">
              <w:t>problem-solving</w:t>
            </w:r>
            <w:r w:rsidR="005F5BB4">
              <w:t xml:space="preserve"> </w:t>
            </w:r>
            <w:r w:rsidRPr="00D64AB7">
              <w:t>to</w:t>
            </w:r>
            <w:r w:rsidR="005F5BB4">
              <w:t xml:space="preserve"> </w:t>
            </w:r>
            <w:r w:rsidRPr="00D64AB7">
              <w:t>plan</w:t>
            </w:r>
            <w:r w:rsidR="005F5BB4">
              <w:t xml:space="preserve"> </w:t>
            </w:r>
            <w:r w:rsidRPr="00D64AB7">
              <w:t>projects</w:t>
            </w:r>
            <w:r w:rsidR="005F5BB4">
              <w:t xml:space="preserve"> </w:t>
            </w:r>
            <w:r w:rsidRPr="00D64AB7">
              <w:t>and</w:t>
            </w:r>
            <w:r w:rsidR="005F5BB4">
              <w:t xml:space="preserve"> </w:t>
            </w:r>
            <w:r w:rsidRPr="00D64AB7">
              <w:t>events</w:t>
            </w:r>
            <w:r w:rsidR="007C766A">
              <w:t xml:space="preserve"> </w:t>
            </w:r>
          </w:p>
          <w:p w14:paraId="27910E09" w14:textId="10825156" w:rsidR="00D64AB7" w:rsidRPr="00D64AB7" w:rsidRDefault="00D64AB7" w:rsidP="00D64AB7">
            <w:pPr>
              <w:spacing w:after="120" w:line="240" w:lineRule="auto"/>
              <w:ind w:left="357" w:right="425"/>
              <w:rPr>
                <w:i w:val="0"/>
                <w:color w:val="auto"/>
                <w:sz w:val="20"/>
              </w:rPr>
            </w:pPr>
            <w:r w:rsidRPr="00D64AB7">
              <w:rPr>
                <w:i w:val="0"/>
                <w:color w:val="auto"/>
                <w:sz w:val="20"/>
              </w:rPr>
              <w:t>AC9LG8C02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</w:p>
          <w:p w14:paraId="02D42A18" w14:textId="77777777" w:rsidR="00D64AB7" w:rsidRPr="00D64AB7" w:rsidRDefault="00D64AB7" w:rsidP="00D64AB7">
            <w:pPr>
              <w:spacing w:after="120" w:line="240" w:lineRule="auto"/>
              <w:ind w:left="357" w:right="425"/>
              <w:rPr>
                <w:i w:val="0"/>
                <w:color w:val="auto"/>
                <w:sz w:val="20"/>
              </w:rPr>
            </w:pPr>
          </w:p>
          <w:p w14:paraId="205F7E63" w14:textId="77777777" w:rsidR="00D64AB7" w:rsidRPr="00D64AB7" w:rsidRDefault="00D64AB7" w:rsidP="00D64AB7">
            <w:pPr>
              <w:rPr>
                <w:i w:val="0"/>
                <w:color w:val="auto"/>
                <w:sz w:val="20"/>
                <w:szCs w:val="22"/>
              </w:rPr>
            </w:pPr>
          </w:p>
        </w:tc>
        <w:tc>
          <w:tcPr>
            <w:tcW w:w="10453" w:type="dxa"/>
            <w:gridSpan w:val="2"/>
          </w:tcPr>
          <w:p w14:paraId="0A806121" w14:textId="22E38D24" w:rsidR="00D64AB7" w:rsidRPr="00D64AB7" w:rsidRDefault="00D64AB7" w:rsidP="00287C25">
            <w:pPr>
              <w:numPr>
                <w:ilvl w:val="0"/>
                <w:numId w:val="42"/>
              </w:numPr>
              <w:spacing w:after="120" w:line="240" w:lineRule="auto"/>
              <w:ind w:left="717"/>
              <w:rPr>
                <w:color w:val="000000" w:themeColor="accent4"/>
                <w:sz w:val="20"/>
                <w:szCs w:val="20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</w:rPr>
              <w:t>transacting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negotiating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real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simulated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situations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such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proofErr w:type="gramStart"/>
            <w:r w:rsidRPr="00D64AB7">
              <w:rPr>
                <w:i w:val="0"/>
                <w:color w:val="000000" w:themeColor="accent4"/>
                <w:sz w:val="20"/>
                <w:szCs w:val="20"/>
              </w:rPr>
              <w:t>shopping,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or</w:t>
            </w:r>
            <w:proofErr w:type="gramEnd"/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comparing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similar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offers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goods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online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catalogues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German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language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internet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sites,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including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commenting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price,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Ich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möchte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diese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Hose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anprobieren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</w:rPr>
              <w:t>.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Haben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Sie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Größe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38?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Das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ist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sehr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preiswert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</w:rPr>
              <w:t>.</w:t>
            </w:r>
          </w:p>
          <w:p w14:paraId="7A1AEC34" w14:textId="0B4CFC8F" w:rsidR="00D64AB7" w:rsidRPr="00D64AB7" w:rsidRDefault="00D64AB7" w:rsidP="00287C25">
            <w:pPr>
              <w:numPr>
                <w:ilvl w:val="0"/>
                <w:numId w:val="42"/>
              </w:numPr>
              <w:spacing w:after="120" w:line="240" w:lineRule="auto"/>
              <w:ind w:left="717"/>
              <w:rPr>
                <w:color w:val="000000" w:themeColor="accent4"/>
                <w:sz w:val="20"/>
                <w:szCs w:val="20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</w:rPr>
              <w:t>participating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collaborative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learning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experiences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with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peers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organise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event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such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trip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market,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weekend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activities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class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excursion,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Wir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können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mit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dem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Zug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oder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mit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dem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Bus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zum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Markt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fahren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</w:rPr>
              <w:t>.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Was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wollen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wir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am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Wochenende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machen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</w:rPr>
              <w:t>?</w:t>
            </w:r>
          </w:p>
          <w:p w14:paraId="75E47016" w14:textId="787EDCD9" w:rsidR="00D64AB7" w:rsidRPr="00D64AB7" w:rsidRDefault="00D64AB7" w:rsidP="00287C25">
            <w:pPr>
              <w:numPr>
                <w:ilvl w:val="0"/>
                <w:numId w:val="42"/>
              </w:numPr>
              <w:spacing w:after="120" w:line="240" w:lineRule="auto"/>
              <w:ind w:left="717"/>
              <w:rPr>
                <w:i w:val="0"/>
                <w:color w:val="000000" w:themeColor="accent4"/>
                <w:sz w:val="20"/>
                <w:szCs w:val="20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</w:rPr>
              <w:t>promoting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awareness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</w:rPr>
              <w:t>school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</w:rPr>
              <w:t>community,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</w:rPr>
              <w:t>regarding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particular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issue,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proofErr w:type="gramStart"/>
            <w:r w:rsidRPr="00D64AB7">
              <w:rPr>
                <w:i w:val="0"/>
                <w:color w:val="000000" w:themeColor="accent4"/>
                <w:sz w:val="20"/>
                <w:szCs w:val="20"/>
              </w:rPr>
              <w:t>event</w:t>
            </w:r>
            <w:proofErr w:type="gramEnd"/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behaviour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</w:rPr>
              <w:t>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by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</w:rPr>
              <w:t>working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</w:rPr>
              <w:t>with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</w:rPr>
              <w:t>others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</w:rPr>
              <w:t>create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posters</w:t>
            </w:r>
            <w:r w:rsidR="007C766A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blog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advertisement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</w:rPr>
              <w:t>topics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such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Nachhaltigkeit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</w:rPr>
              <w:t>,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gesundes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Essen,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Sport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und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Bewegung</w:t>
            </w:r>
            <w:proofErr w:type="spellEnd"/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</w:p>
          <w:p w14:paraId="57ACFD18" w14:textId="4A97AD44" w:rsidR="00D64AB7" w:rsidRPr="00D64AB7" w:rsidRDefault="00D64AB7" w:rsidP="00287C25">
            <w:pPr>
              <w:numPr>
                <w:ilvl w:val="0"/>
                <w:numId w:val="42"/>
              </w:numPr>
              <w:spacing w:after="120" w:line="240" w:lineRule="auto"/>
              <w:ind w:left="717"/>
              <w:rPr>
                <w:color w:val="000000" w:themeColor="accent4"/>
                <w:sz w:val="20"/>
                <w:szCs w:val="20"/>
                <w:lang w:val="de-DE" w:eastAsia="zh-CN"/>
              </w:rPr>
            </w:pPr>
            <w:r w:rsidRPr="007F7962">
              <w:rPr>
                <w:i w:val="0"/>
                <w:color w:val="000000" w:themeColor="accent4"/>
                <w:sz w:val="20"/>
                <w:szCs w:val="20"/>
                <w:lang w:val="de-DE" w:eastAsia="zh-CN"/>
              </w:rPr>
              <w:t>stating</w:t>
            </w:r>
            <w:r w:rsidR="005F5BB4" w:rsidRPr="007F7962">
              <w:rPr>
                <w:i w:val="0"/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Pr="007F7962">
              <w:rPr>
                <w:i w:val="0"/>
                <w:color w:val="000000" w:themeColor="accent4"/>
                <w:sz w:val="20"/>
                <w:szCs w:val="20"/>
                <w:lang w:val="de-DE" w:eastAsia="zh-CN"/>
              </w:rPr>
              <w:t>a</w:t>
            </w:r>
            <w:r w:rsidR="005F5BB4" w:rsidRPr="007F7962">
              <w:rPr>
                <w:i w:val="0"/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Pr="007F7962">
              <w:rPr>
                <w:i w:val="0"/>
                <w:color w:val="000000" w:themeColor="accent4"/>
                <w:sz w:val="20"/>
                <w:szCs w:val="20"/>
                <w:lang w:val="de-DE" w:eastAsia="zh-CN"/>
              </w:rPr>
              <w:t>problem</w:t>
            </w:r>
            <w:r w:rsidR="005F5BB4" w:rsidRPr="007F7962">
              <w:rPr>
                <w:i w:val="0"/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Pr="007F7962">
              <w:rPr>
                <w:i w:val="0"/>
                <w:color w:val="000000" w:themeColor="accent4"/>
                <w:sz w:val="20"/>
                <w:szCs w:val="20"/>
                <w:lang w:val="de-DE" w:eastAsia="zh-CN"/>
              </w:rPr>
              <w:t>and</w:t>
            </w:r>
            <w:r w:rsidR="005F5BB4" w:rsidRPr="007F7962">
              <w:rPr>
                <w:i w:val="0"/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Pr="007F7962">
              <w:rPr>
                <w:i w:val="0"/>
                <w:color w:val="000000" w:themeColor="accent4"/>
                <w:sz w:val="20"/>
                <w:szCs w:val="20"/>
                <w:lang w:val="de-DE" w:eastAsia="zh-CN"/>
              </w:rPr>
              <w:t>asking</w:t>
            </w:r>
            <w:r w:rsidR="005F5BB4" w:rsidRPr="007F7962">
              <w:rPr>
                <w:i w:val="0"/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Pr="007F7962">
              <w:rPr>
                <w:i w:val="0"/>
                <w:color w:val="000000" w:themeColor="accent4"/>
                <w:sz w:val="20"/>
                <w:szCs w:val="20"/>
                <w:lang w:val="de-DE" w:eastAsia="zh-CN"/>
              </w:rPr>
              <w:t>for</w:t>
            </w:r>
            <w:r w:rsidR="005F5BB4" w:rsidRPr="007F7962">
              <w:rPr>
                <w:i w:val="0"/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Pr="007F7962">
              <w:rPr>
                <w:i w:val="0"/>
                <w:color w:val="000000" w:themeColor="accent4"/>
                <w:sz w:val="20"/>
                <w:szCs w:val="20"/>
                <w:lang w:val="de-DE" w:eastAsia="zh-CN"/>
              </w:rPr>
              <w:t>advice,</w:t>
            </w:r>
            <w:r w:rsidR="005F5BB4" w:rsidRPr="007F7962">
              <w:rPr>
                <w:i w:val="0"/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Pr="007F7962">
              <w:rPr>
                <w:color w:val="000000" w:themeColor="accent4"/>
                <w:sz w:val="20"/>
                <w:szCs w:val="20"/>
                <w:lang w:val="de-DE" w:eastAsia="zh-CN"/>
              </w:rPr>
              <w:t>Ich</w:t>
            </w:r>
            <w:r w:rsidR="005F5BB4" w:rsidRPr="007F7962">
              <w:rPr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Pr="007F7962">
              <w:rPr>
                <w:color w:val="000000" w:themeColor="accent4"/>
                <w:sz w:val="20"/>
                <w:szCs w:val="20"/>
                <w:lang w:val="de-DE" w:eastAsia="zh-CN"/>
              </w:rPr>
              <w:t>habe</w:t>
            </w:r>
            <w:r w:rsidR="005F5BB4" w:rsidRPr="007F7962">
              <w:rPr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Pr="007F7962">
              <w:rPr>
                <w:color w:val="000000" w:themeColor="accent4"/>
                <w:sz w:val="20"/>
                <w:szCs w:val="20"/>
                <w:lang w:val="de-DE" w:eastAsia="zh-CN"/>
              </w:rPr>
              <w:t>mein</w:t>
            </w:r>
            <w:r w:rsidR="005F5BB4" w:rsidRPr="007F7962">
              <w:rPr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Pr="007F7962">
              <w:rPr>
                <w:color w:val="000000" w:themeColor="accent4"/>
                <w:sz w:val="20"/>
                <w:szCs w:val="20"/>
                <w:lang w:val="de-DE" w:eastAsia="zh-CN"/>
              </w:rPr>
              <w:t>Passwort</w:t>
            </w:r>
            <w:r w:rsidR="005F5BB4" w:rsidRPr="007F7962">
              <w:rPr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Pr="007F7962">
              <w:rPr>
                <w:color w:val="000000" w:themeColor="accent4"/>
                <w:sz w:val="20"/>
                <w:szCs w:val="20"/>
                <w:lang w:val="de-DE" w:eastAsia="zh-CN"/>
              </w:rPr>
              <w:t>vergessen.</w:t>
            </w:r>
            <w:r w:rsidR="005F5BB4" w:rsidRPr="007F7962">
              <w:rPr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 w:eastAsia="zh-CN"/>
              </w:rPr>
              <w:t>Was</w:t>
            </w:r>
            <w:r w:rsidR="005F5BB4">
              <w:rPr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 w:eastAsia="zh-CN"/>
              </w:rPr>
              <w:t>soll</w:t>
            </w:r>
            <w:r w:rsidR="005F5BB4">
              <w:rPr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 w:eastAsia="zh-CN"/>
              </w:rPr>
              <w:t>ich</w:t>
            </w:r>
            <w:r w:rsidR="005F5BB4">
              <w:rPr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 w:eastAsia="zh-CN"/>
              </w:rPr>
              <w:t>machen?</w:t>
            </w:r>
            <w:r w:rsidR="005F5BB4">
              <w:rPr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 w:eastAsia="zh-CN"/>
              </w:rPr>
              <w:t>Wie</w:t>
            </w:r>
            <w:r w:rsidR="005F5BB4">
              <w:rPr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 w:eastAsia="zh-CN"/>
              </w:rPr>
              <w:t>lernt</w:t>
            </w:r>
            <w:r w:rsidR="005F5BB4">
              <w:rPr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 w:eastAsia="zh-CN"/>
              </w:rPr>
              <w:t>man</w:t>
            </w:r>
            <w:r w:rsidR="005F5BB4">
              <w:rPr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 w:eastAsia="zh-CN"/>
              </w:rPr>
              <w:t>am</w:t>
            </w:r>
            <w:r w:rsidR="005F5BB4">
              <w:rPr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 w:eastAsia="zh-CN"/>
              </w:rPr>
              <w:t>besten</w:t>
            </w:r>
            <w:r w:rsidR="005F5BB4">
              <w:rPr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 w:eastAsia="zh-CN"/>
              </w:rPr>
              <w:t>Vokabeln?</w:t>
            </w:r>
          </w:p>
          <w:p w14:paraId="22765A5C" w14:textId="6AEAA4E1" w:rsidR="00D64AB7" w:rsidRPr="00D64AB7" w:rsidRDefault="00D64AB7" w:rsidP="00287C25">
            <w:pPr>
              <w:numPr>
                <w:ilvl w:val="0"/>
                <w:numId w:val="42"/>
              </w:numPr>
              <w:spacing w:after="120" w:line="240" w:lineRule="auto"/>
              <w:ind w:left="717"/>
              <w:rPr>
                <w:i w:val="0"/>
                <w:color w:val="000000" w:themeColor="accent4"/>
                <w:sz w:val="20"/>
                <w:szCs w:val="20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</w:rPr>
              <w:t>planning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conducting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group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activity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such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live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digital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Modeschau</w:t>
            </w:r>
            <w:proofErr w:type="spellEnd"/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with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theme,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Sommerferien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</w:rPr>
              <w:t>,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Wintersport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</w:rPr>
              <w:t>,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="00752863">
              <w:rPr>
                <w:color w:val="000000" w:themeColor="accent4"/>
                <w:sz w:val="20"/>
                <w:szCs w:val="20"/>
              </w:rPr>
              <w:t>d</w:t>
            </w:r>
            <w:r w:rsidRPr="00D64AB7">
              <w:rPr>
                <w:color w:val="000000" w:themeColor="accent4"/>
                <w:sz w:val="20"/>
                <w:szCs w:val="20"/>
              </w:rPr>
              <w:t>amals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und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heute</w:t>
            </w:r>
            <w:proofErr w:type="spellEnd"/>
          </w:p>
          <w:p w14:paraId="317550B1" w14:textId="28C03E45" w:rsidR="00D64AB7" w:rsidRPr="00D64AB7" w:rsidRDefault="00D64AB7" w:rsidP="00287C25">
            <w:pPr>
              <w:numPr>
                <w:ilvl w:val="0"/>
                <w:numId w:val="42"/>
              </w:numPr>
              <w:spacing w:after="120" w:line="240" w:lineRule="auto"/>
              <w:ind w:left="717"/>
              <w:rPr>
                <w:color w:val="000000" w:themeColor="accent4"/>
                <w:sz w:val="20"/>
                <w:szCs w:val="20"/>
                <w:lang w:eastAsia="zh-CN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>initiating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>interactions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>participating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>classroom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>activities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>discussions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>manage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>shared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>learning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>experiences,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>assigning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>roles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>others,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Patrick,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du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kannst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den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Text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proofErr w:type="spellStart"/>
            <w:proofErr w:type="gramStart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schreiben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!,</w:t>
            </w:r>
            <w:proofErr w:type="gramEnd"/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Sarah,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du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machst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die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Fotos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!,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commenting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contributions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views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others,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Ja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,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das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stimmt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.,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Sie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hat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Recht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.,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Ich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bin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anderer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Meinung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.</w:t>
            </w:r>
          </w:p>
          <w:p w14:paraId="7CA564E6" w14:textId="18B1892E" w:rsidR="00D64AB7" w:rsidRPr="00D64AB7" w:rsidRDefault="00D64AB7" w:rsidP="00287C25">
            <w:pPr>
              <w:numPr>
                <w:ilvl w:val="0"/>
                <w:numId w:val="42"/>
              </w:numPr>
              <w:spacing w:after="120" w:line="240" w:lineRule="auto"/>
              <w:ind w:left="717"/>
              <w:rPr>
                <w:i w:val="0"/>
                <w:color w:val="000000" w:themeColor="accent4"/>
                <w:sz w:val="20"/>
                <w:szCs w:val="20"/>
                <w:lang w:val="de-DE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</w:rPr>
              <w:t>agreeing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disagreeing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with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suggestion,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Ja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</w:rPr>
              <w:t>,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das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wäre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super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Nein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</w:rPr>
              <w:t>,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das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wäre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blöd</w:t>
            </w:r>
            <w:proofErr w:type="spellEnd"/>
            <w:r w:rsidRPr="00D64AB7">
              <w:rPr>
                <w:i w:val="0"/>
                <w:color w:val="000000" w:themeColor="accent4"/>
                <w:sz w:val="20"/>
                <w:szCs w:val="20"/>
              </w:rPr>
              <w:t>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accepting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declining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offer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invitation,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Danke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für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die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Einladung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</w:rPr>
              <w:t>,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aber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ich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habe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freitagabends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Klavierunterricht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</w:rPr>
              <w:t>.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Hast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du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am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Montag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Zeit?</w:t>
            </w:r>
          </w:p>
          <w:p w14:paraId="701CBA25" w14:textId="6AE3CB53" w:rsidR="00D64AB7" w:rsidRPr="00D64AB7" w:rsidRDefault="00D64AB7" w:rsidP="00287C25">
            <w:pPr>
              <w:numPr>
                <w:ilvl w:val="0"/>
                <w:numId w:val="42"/>
              </w:numPr>
              <w:spacing w:after="120" w:line="240" w:lineRule="auto"/>
              <w:ind w:left="717"/>
              <w:rPr>
                <w:i w:val="0"/>
                <w:color w:val="000000" w:themeColor="accent4"/>
                <w:sz w:val="20"/>
                <w:szCs w:val="20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</w:rPr>
              <w:t>participating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exchange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opinions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form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conclusions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solve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issues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topics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relating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their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personal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world,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Wohin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sollen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wir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64AB7">
              <w:rPr>
                <w:color w:val="000000" w:themeColor="accent4"/>
                <w:sz w:val="20"/>
                <w:szCs w:val="20"/>
              </w:rPr>
              <w:t>reisen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</w:rPr>
              <w:t>?,</w:t>
            </w:r>
            <w:proofErr w:type="gram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Welches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Tier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ist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am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coolsten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</w:rPr>
              <w:t>?,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Junkfood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oder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gesundes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Essen?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</w:p>
          <w:p w14:paraId="191E218B" w14:textId="4E509BB4" w:rsidR="00D64AB7" w:rsidRPr="00D64AB7" w:rsidRDefault="00D64AB7" w:rsidP="00287C25">
            <w:pPr>
              <w:numPr>
                <w:ilvl w:val="0"/>
                <w:numId w:val="42"/>
              </w:numPr>
              <w:spacing w:after="120" w:line="240" w:lineRule="auto"/>
              <w:ind w:left="717"/>
              <w:rPr>
                <w:color w:val="000000" w:themeColor="accent4"/>
                <w:sz w:val="20"/>
                <w:szCs w:val="20"/>
                <w:lang w:val="de-DE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</w:rPr>
              <w:t>complaining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about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unsatisfactory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goods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services,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Meine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Nudeln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sind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zu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kalt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</w:rPr>
              <w:t>!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Es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gibt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kein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heißes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Wasser!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Ich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möchte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mein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Geld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zurück!</w:t>
            </w:r>
          </w:p>
          <w:p w14:paraId="07C8069D" w14:textId="22955857" w:rsidR="00D64AB7" w:rsidRPr="00D64AB7" w:rsidRDefault="00D64AB7" w:rsidP="00287C25">
            <w:pPr>
              <w:numPr>
                <w:ilvl w:val="0"/>
                <w:numId w:val="42"/>
              </w:numPr>
              <w:spacing w:after="120" w:line="240" w:lineRule="auto"/>
              <w:ind w:left="717"/>
              <w:rPr>
                <w:i w:val="0"/>
                <w:color w:val="000000" w:themeColor="accent4"/>
                <w:sz w:val="20"/>
                <w:szCs w:val="20"/>
                <w:lang w:val="de-DE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</w:rPr>
              <w:t>asking,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proofErr w:type="gramStart"/>
            <w:r w:rsidRPr="00D64AB7">
              <w:rPr>
                <w:i w:val="0"/>
                <w:color w:val="000000" w:themeColor="accent4"/>
                <w:sz w:val="20"/>
                <w:szCs w:val="20"/>
              </w:rPr>
              <w:t>giving</w:t>
            </w:r>
            <w:proofErr w:type="gramEnd"/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following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directions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real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virtual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locations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using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street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maps,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apps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</w:rPr>
              <w:t>secure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digital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sources,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Wo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liegt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das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Schwimmbad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</w:rPr>
              <w:t>?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Es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ist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in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der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Schillerstraße.,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Wie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komme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ich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am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besten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zum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Bahnhof?,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Können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Sie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mir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helfen?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Ich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suche…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</w:p>
        </w:tc>
      </w:tr>
    </w:tbl>
    <w:p w14:paraId="1988DD3F" w14:textId="77777777" w:rsidR="0072785C" w:rsidRDefault="0072785C">
      <w:r>
        <w:br w:type="page"/>
      </w:r>
    </w:p>
    <w:tbl>
      <w:tblPr>
        <w:tblStyle w:val="TableGrid2"/>
        <w:tblW w:w="0" w:type="auto"/>
        <w:tblCellMar>
          <w:top w:w="23" w:type="dxa"/>
          <w:left w:w="45" w:type="dxa"/>
          <w:bottom w:w="23" w:type="dxa"/>
          <w:right w:w="45" w:type="dxa"/>
        </w:tblCellMar>
        <w:tblLook w:val="04A0" w:firstRow="1" w:lastRow="0" w:firstColumn="1" w:lastColumn="0" w:noHBand="0" w:noVBand="1"/>
      </w:tblPr>
      <w:tblGrid>
        <w:gridCol w:w="4673"/>
        <w:gridCol w:w="10453"/>
      </w:tblGrid>
      <w:tr w:rsidR="00D64AB7" w:rsidRPr="00D64AB7" w14:paraId="028F0144" w14:textId="77777777" w:rsidTr="003D0EC6">
        <w:tc>
          <w:tcPr>
            <w:tcW w:w="15126" w:type="dxa"/>
            <w:gridSpan w:val="2"/>
            <w:shd w:val="clear" w:color="auto" w:fill="E5F5FB" w:themeFill="accent2"/>
          </w:tcPr>
          <w:p w14:paraId="1AEFF4CC" w14:textId="2138C276" w:rsidR="00D64AB7" w:rsidRPr="00D64AB7" w:rsidRDefault="00D64AB7" w:rsidP="00D64AB7">
            <w:pPr>
              <w:spacing w:before="40" w:after="40" w:line="240" w:lineRule="auto"/>
              <w:ind w:left="23" w:right="23"/>
              <w:rPr>
                <w:b/>
                <w:i w:val="0"/>
                <w:color w:val="000000" w:themeColor="accent4"/>
                <w:sz w:val="22"/>
                <w:szCs w:val="20"/>
              </w:rPr>
            </w:pPr>
            <w:r w:rsidRPr="00D64AB7">
              <w:rPr>
                <w:b/>
                <w:i w:val="0"/>
                <w:color w:val="auto"/>
                <w:sz w:val="22"/>
                <w:szCs w:val="20"/>
              </w:rPr>
              <w:t>Sub-strand:</w:t>
            </w:r>
            <w:r w:rsidR="005F5BB4">
              <w:rPr>
                <w:b/>
                <w:i w:val="0"/>
                <w:color w:val="auto"/>
                <w:sz w:val="22"/>
                <w:szCs w:val="20"/>
              </w:rPr>
              <w:t xml:space="preserve"> </w:t>
            </w:r>
            <w:r w:rsidRPr="00D64AB7">
              <w:rPr>
                <w:b/>
                <w:i w:val="0"/>
                <w:color w:val="auto"/>
                <w:sz w:val="22"/>
                <w:szCs w:val="20"/>
              </w:rPr>
              <w:t>Mediating</w:t>
            </w:r>
            <w:r w:rsidR="005F5BB4">
              <w:rPr>
                <w:b/>
                <w:i w:val="0"/>
                <w:color w:val="auto"/>
                <w:sz w:val="22"/>
                <w:szCs w:val="20"/>
              </w:rPr>
              <w:t xml:space="preserve"> </w:t>
            </w:r>
            <w:r w:rsidRPr="00D64AB7">
              <w:rPr>
                <w:b/>
                <w:i w:val="0"/>
                <w:color w:val="auto"/>
                <w:sz w:val="22"/>
                <w:szCs w:val="20"/>
              </w:rPr>
              <w:t>meaning</w:t>
            </w:r>
            <w:r w:rsidR="005F5BB4">
              <w:rPr>
                <w:b/>
                <w:i w:val="0"/>
                <w:color w:val="auto"/>
                <w:sz w:val="22"/>
                <w:szCs w:val="20"/>
              </w:rPr>
              <w:t xml:space="preserve"> </w:t>
            </w:r>
            <w:r w:rsidRPr="00D64AB7">
              <w:rPr>
                <w:b/>
                <w:i w:val="0"/>
                <w:color w:val="auto"/>
                <w:sz w:val="22"/>
                <w:szCs w:val="20"/>
              </w:rPr>
              <w:t>in</w:t>
            </w:r>
            <w:r w:rsidR="005F5BB4">
              <w:rPr>
                <w:b/>
                <w:i w:val="0"/>
                <w:color w:val="auto"/>
                <w:sz w:val="22"/>
                <w:szCs w:val="20"/>
              </w:rPr>
              <w:t xml:space="preserve"> </w:t>
            </w:r>
            <w:r w:rsidRPr="00D64AB7">
              <w:rPr>
                <w:b/>
                <w:i w:val="0"/>
                <w:color w:val="auto"/>
                <w:sz w:val="22"/>
                <w:szCs w:val="20"/>
              </w:rPr>
              <w:t>and</w:t>
            </w:r>
            <w:r w:rsidR="005F5BB4">
              <w:rPr>
                <w:b/>
                <w:i w:val="0"/>
                <w:color w:val="auto"/>
                <w:sz w:val="22"/>
                <w:szCs w:val="20"/>
              </w:rPr>
              <w:t xml:space="preserve"> </w:t>
            </w:r>
            <w:r w:rsidRPr="00D64AB7">
              <w:rPr>
                <w:b/>
                <w:i w:val="0"/>
                <w:color w:val="auto"/>
                <w:sz w:val="22"/>
                <w:szCs w:val="20"/>
              </w:rPr>
              <w:t>between</w:t>
            </w:r>
            <w:r w:rsidR="005F5BB4">
              <w:rPr>
                <w:b/>
                <w:i w:val="0"/>
                <w:color w:val="auto"/>
                <w:sz w:val="22"/>
                <w:szCs w:val="20"/>
              </w:rPr>
              <w:t xml:space="preserve"> </w:t>
            </w:r>
            <w:r w:rsidRPr="00D64AB7">
              <w:rPr>
                <w:b/>
                <w:i w:val="0"/>
                <w:color w:val="auto"/>
                <w:sz w:val="22"/>
                <w:szCs w:val="20"/>
              </w:rPr>
              <w:t>languages</w:t>
            </w:r>
          </w:p>
        </w:tc>
      </w:tr>
      <w:tr w:rsidR="00D64AB7" w:rsidRPr="00D64AB7" w14:paraId="4D37BCC3" w14:textId="77777777" w:rsidTr="003D0EC6">
        <w:trPr>
          <w:trHeight w:val="387"/>
        </w:trPr>
        <w:tc>
          <w:tcPr>
            <w:tcW w:w="4673" w:type="dxa"/>
          </w:tcPr>
          <w:p w14:paraId="4330484C" w14:textId="35EB5A08" w:rsidR="00D64AB7" w:rsidRPr="00D64AB7" w:rsidRDefault="00D64AB7" w:rsidP="00D64AB7">
            <w:pPr>
              <w:spacing w:after="120" w:line="240" w:lineRule="auto"/>
              <w:ind w:left="357" w:right="425"/>
              <w:rPr>
                <w:color w:val="auto"/>
                <w:sz w:val="20"/>
                <w:szCs w:val="22"/>
              </w:rPr>
            </w:pPr>
            <w:r w:rsidRPr="00D64AB7">
              <w:rPr>
                <w:i w:val="0"/>
                <w:color w:val="auto"/>
                <w:sz w:val="20"/>
              </w:rPr>
              <w:t>interpret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information,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proofErr w:type="gramStart"/>
            <w:r w:rsidRPr="00D64AB7">
              <w:rPr>
                <w:i w:val="0"/>
                <w:color w:val="auto"/>
                <w:sz w:val="20"/>
              </w:rPr>
              <w:t>ideas</w:t>
            </w:r>
            <w:proofErr w:type="gramEnd"/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and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opinions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in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a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range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of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spoken,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written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and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multimodal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texts,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and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respond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appropriately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to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cultural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context,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purpose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and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audience</w:t>
            </w:r>
            <w:r w:rsidR="007C766A">
              <w:rPr>
                <w:i w:val="0"/>
                <w:color w:val="auto"/>
                <w:sz w:val="20"/>
              </w:rPr>
              <w:t xml:space="preserve"> </w:t>
            </w:r>
          </w:p>
          <w:p w14:paraId="2E52671A" w14:textId="77777777" w:rsidR="00D64AB7" w:rsidRPr="00D64AB7" w:rsidRDefault="00D64AB7" w:rsidP="00D64AB7">
            <w:pPr>
              <w:spacing w:after="120" w:line="240" w:lineRule="auto"/>
              <w:ind w:left="357" w:right="425"/>
              <w:rPr>
                <w:i w:val="0"/>
                <w:color w:val="auto"/>
                <w:sz w:val="20"/>
              </w:rPr>
            </w:pPr>
            <w:r w:rsidRPr="00D64AB7">
              <w:rPr>
                <w:i w:val="0"/>
                <w:color w:val="auto"/>
                <w:sz w:val="20"/>
              </w:rPr>
              <w:t>AC9LG8C03</w:t>
            </w:r>
          </w:p>
          <w:p w14:paraId="2A4A129C" w14:textId="77777777" w:rsidR="00D64AB7" w:rsidRPr="00D64AB7" w:rsidRDefault="00D64AB7" w:rsidP="00D64AB7">
            <w:pPr>
              <w:spacing w:after="120" w:line="240" w:lineRule="auto"/>
              <w:ind w:left="357" w:right="425"/>
              <w:rPr>
                <w:i w:val="0"/>
                <w:color w:val="auto"/>
                <w:sz w:val="20"/>
              </w:rPr>
            </w:pPr>
          </w:p>
          <w:p w14:paraId="76B8AD0E" w14:textId="77777777" w:rsidR="00D64AB7" w:rsidRPr="00D64AB7" w:rsidRDefault="00D64AB7" w:rsidP="00D64AB7">
            <w:pPr>
              <w:rPr>
                <w:i w:val="0"/>
                <w:color w:val="auto"/>
                <w:sz w:val="20"/>
                <w:szCs w:val="22"/>
              </w:rPr>
            </w:pPr>
          </w:p>
        </w:tc>
        <w:tc>
          <w:tcPr>
            <w:tcW w:w="10453" w:type="dxa"/>
          </w:tcPr>
          <w:p w14:paraId="25D3EFBE" w14:textId="66DFE34B" w:rsidR="00D64AB7" w:rsidRPr="00D64AB7" w:rsidRDefault="00D64AB7" w:rsidP="00287C25">
            <w:pPr>
              <w:numPr>
                <w:ilvl w:val="0"/>
                <w:numId w:val="41"/>
              </w:numPr>
              <w:spacing w:after="120" w:line="240" w:lineRule="auto"/>
              <w:ind w:left="717"/>
              <w:rPr>
                <w:i w:val="0"/>
                <w:color w:val="000000" w:themeColor="accent4"/>
                <w:sz w:val="20"/>
                <w:szCs w:val="20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>locating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>interpreting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>key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>information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>informative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>persuasive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>texts,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>creating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>summary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>table,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>locating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>key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proofErr w:type="gramStart"/>
            <w:r w:rsidRPr="00D64AB7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>information</w:t>
            </w:r>
            <w:proofErr w:type="gramEnd"/>
            <w:r w:rsidR="005F5BB4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>supporting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>details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>text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>author’s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>implied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>meaning</w:t>
            </w:r>
          </w:p>
          <w:p w14:paraId="4EA11707" w14:textId="70606488" w:rsidR="00D64AB7" w:rsidRPr="00D64AB7" w:rsidRDefault="00D64AB7" w:rsidP="00287C25">
            <w:pPr>
              <w:numPr>
                <w:ilvl w:val="0"/>
                <w:numId w:val="41"/>
              </w:numPr>
              <w:spacing w:after="120" w:line="240" w:lineRule="auto"/>
              <w:ind w:left="717"/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</w:pPr>
            <w:proofErr w:type="spellStart"/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analysing</w:t>
            </w:r>
            <w:proofErr w:type="spellEnd"/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summarising</w:t>
            </w:r>
            <w:proofErr w:type="spellEnd"/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information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viewpoints,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information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from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news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report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about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social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media,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documentary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early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German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settlement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Australia,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interview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with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older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German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speaker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topic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her/his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Kindheit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und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Jugend</w:t>
            </w:r>
            <w:proofErr w:type="spellEnd"/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using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tools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such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guided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gramStart"/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note-taking</w:t>
            </w:r>
            <w:proofErr w:type="gramEnd"/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timelines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and/or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concept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maps</w:t>
            </w:r>
          </w:p>
          <w:p w14:paraId="14FD3A91" w14:textId="221169D6" w:rsidR="00D64AB7" w:rsidRPr="00D64AB7" w:rsidRDefault="00D64AB7" w:rsidP="00287C25">
            <w:pPr>
              <w:numPr>
                <w:ilvl w:val="0"/>
                <w:numId w:val="41"/>
              </w:numPr>
              <w:spacing w:after="120" w:line="240" w:lineRule="auto"/>
              <w:ind w:left="717"/>
              <w:rPr>
                <w:i w:val="0"/>
                <w:color w:val="000000" w:themeColor="accent4"/>
                <w:sz w:val="20"/>
                <w:szCs w:val="20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</w:rPr>
              <w:t>listening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reading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about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issues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that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concern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young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people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such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as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Schule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und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Freunde,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Soziale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Medien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</w:rPr>
              <w:t>,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Jugendkultur</w:t>
            </w:r>
            <w:proofErr w:type="spellEnd"/>
            <w:r w:rsidR="397EEB51" w:rsidRPr="29A566B0">
              <w:rPr>
                <w:color w:val="000000" w:themeColor="accent4"/>
                <w:sz w:val="20"/>
                <w:szCs w:val="20"/>
              </w:rPr>
              <w:t>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sharing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opinions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feelings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</w:p>
          <w:p w14:paraId="51BC8A0B" w14:textId="134C0686" w:rsidR="00D64AB7" w:rsidRPr="00D64AB7" w:rsidRDefault="00D64AB7" w:rsidP="00287C25">
            <w:pPr>
              <w:numPr>
                <w:ilvl w:val="0"/>
                <w:numId w:val="41"/>
              </w:numPr>
              <w:spacing w:after="120" w:line="240" w:lineRule="auto"/>
              <w:ind w:left="717"/>
              <w:rPr>
                <w:i w:val="0"/>
                <w:color w:val="000000" w:themeColor="accent4"/>
                <w:sz w:val="20"/>
              </w:rPr>
            </w:pPr>
            <w:r w:rsidRPr="00D64AB7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>listening</w:t>
            </w:r>
            <w:r w:rsidR="005F5BB4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>to,</w:t>
            </w:r>
            <w:r w:rsidR="005F5BB4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D64AB7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>reading</w:t>
            </w:r>
            <w:proofErr w:type="gramEnd"/>
            <w:r w:rsidR="005F5BB4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>or</w:t>
            </w:r>
            <w:r w:rsidR="005F5BB4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>viewing</w:t>
            </w:r>
            <w:r w:rsidR="005F5BB4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>First</w:t>
            </w:r>
            <w:r w:rsidR="005F5BB4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>Nations</w:t>
            </w:r>
            <w:r w:rsidR="005F5BB4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>Australian</w:t>
            </w:r>
            <w:r w:rsidR="005F5BB4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>authors’</w:t>
            </w:r>
            <w:r w:rsidR="005F5BB4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>stories</w:t>
            </w:r>
            <w:r w:rsidR="005F5BB4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>and</w:t>
            </w:r>
            <w:r w:rsidR="005F5BB4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>responding</w:t>
            </w:r>
            <w:r w:rsidR="005F5BB4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>to</w:t>
            </w:r>
            <w:r w:rsidR="005F5BB4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>them</w:t>
            </w:r>
            <w:r w:rsidR="005F5BB4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>in</w:t>
            </w:r>
            <w:r w:rsidR="005F5BB4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>spoken</w:t>
            </w:r>
            <w:r w:rsidR="005F5BB4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>or</w:t>
            </w:r>
            <w:r w:rsidR="005F5BB4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>written</w:t>
            </w:r>
            <w:r w:rsidR="005F5BB4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>German</w:t>
            </w:r>
          </w:p>
          <w:p w14:paraId="490898C5" w14:textId="20E9BFA6" w:rsidR="00D64AB7" w:rsidRPr="00D64AB7" w:rsidRDefault="00D64AB7" w:rsidP="00287C25">
            <w:pPr>
              <w:numPr>
                <w:ilvl w:val="0"/>
                <w:numId w:val="41"/>
              </w:numPr>
              <w:spacing w:after="120" w:line="240" w:lineRule="auto"/>
              <w:ind w:left="717"/>
              <w:rPr>
                <w:i w:val="0"/>
                <w:color w:val="000000" w:themeColor="accent4"/>
                <w:sz w:val="20"/>
                <w:szCs w:val="20"/>
                <w:lang w:eastAsia="zh-CN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gathering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information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from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appropriate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sources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such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class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survey,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video</w:t>
            </w:r>
            <w:proofErr w:type="gramEnd"/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interviews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about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topic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interest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  <w:lang w:val="en-US"/>
              </w:rPr>
              <w:t>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reporting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about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information</w:t>
            </w:r>
            <w:r w:rsidR="001D116E">
              <w:rPr>
                <w:i w:val="0"/>
                <w:color w:val="000000" w:themeColor="accent4"/>
                <w:sz w:val="20"/>
                <w:szCs w:val="20"/>
                <w:lang w:val="en-US"/>
              </w:rPr>
              <w:t>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reflecting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on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their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own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opinion,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Schuluniform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,</w:t>
            </w:r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beste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Lebensorte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,</w:t>
            </w:r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Lieblingsfreizeitsaktivitäten</w:t>
            </w:r>
            <w:proofErr w:type="spellEnd"/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</w:p>
          <w:p w14:paraId="69D9900F" w14:textId="450BD5EF" w:rsidR="00D64AB7" w:rsidRPr="00D64AB7" w:rsidRDefault="00D64AB7" w:rsidP="00287C25">
            <w:pPr>
              <w:numPr>
                <w:ilvl w:val="0"/>
                <w:numId w:val="41"/>
              </w:numPr>
              <w:spacing w:after="120" w:line="240" w:lineRule="auto"/>
              <w:ind w:left="717"/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listening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viewing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digital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other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texts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such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songs,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raps,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film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video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clips,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noticing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ideas,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comparing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aspects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that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may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be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similar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different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across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cultures,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making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connections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with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own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experiences</w:t>
            </w:r>
          </w:p>
          <w:p w14:paraId="5A788F20" w14:textId="151A818D" w:rsidR="00D64AB7" w:rsidRPr="00D64AB7" w:rsidRDefault="00D64AB7" w:rsidP="00287C25">
            <w:pPr>
              <w:numPr>
                <w:ilvl w:val="0"/>
                <w:numId w:val="41"/>
              </w:numPr>
              <w:spacing w:after="120" w:line="240" w:lineRule="auto"/>
              <w:ind w:left="717"/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identifying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differences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register,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purpose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audience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when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using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language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different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contexts,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language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songs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graffiti,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online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article,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email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teacher,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gramStart"/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interview</w:t>
            </w:r>
            <w:proofErr w:type="gramEnd"/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essay</w:t>
            </w:r>
          </w:p>
          <w:p w14:paraId="5E17AC3E" w14:textId="763CC7B8" w:rsidR="00D64AB7" w:rsidRPr="00D64AB7" w:rsidRDefault="00D64AB7" w:rsidP="00287C25">
            <w:pPr>
              <w:numPr>
                <w:ilvl w:val="0"/>
                <w:numId w:val="41"/>
              </w:numPr>
              <w:spacing w:after="120" w:line="240" w:lineRule="auto"/>
              <w:ind w:left="717"/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collecting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information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topics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related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lifestyle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choices,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explaining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changes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focus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perspective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over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different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periods,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Rauchen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oder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nicht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?</w:t>
            </w:r>
          </w:p>
        </w:tc>
      </w:tr>
      <w:tr w:rsidR="00D64AB7" w:rsidRPr="00D64AB7" w14:paraId="10C89D9A" w14:textId="77777777" w:rsidTr="003D0EC6">
        <w:trPr>
          <w:trHeight w:val="1800"/>
        </w:trPr>
        <w:tc>
          <w:tcPr>
            <w:tcW w:w="4673" w:type="dxa"/>
          </w:tcPr>
          <w:p w14:paraId="6E515071" w14:textId="4269F582" w:rsidR="00D64AB7" w:rsidRPr="00D64AB7" w:rsidRDefault="00D64AB7" w:rsidP="00D64AB7">
            <w:pPr>
              <w:spacing w:after="120" w:line="240" w:lineRule="auto"/>
              <w:ind w:left="357" w:right="425"/>
              <w:rPr>
                <w:i w:val="0"/>
                <w:color w:val="auto"/>
                <w:sz w:val="20"/>
              </w:rPr>
            </w:pPr>
            <w:r w:rsidRPr="00D64AB7">
              <w:rPr>
                <w:i w:val="0"/>
                <w:color w:val="auto"/>
                <w:sz w:val="20"/>
              </w:rPr>
              <w:t>interpret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and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adjust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non-verbal,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proofErr w:type="gramStart"/>
            <w:r w:rsidRPr="00D64AB7">
              <w:rPr>
                <w:i w:val="0"/>
                <w:color w:val="auto"/>
                <w:sz w:val="20"/>
              </w:rPr>
              <w:t>spoken</w:t>
            </w:r>
            <w:proofErr w:type="gramEnd"/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and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written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language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to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convey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meaning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in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German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language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in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familiar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and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some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unfamiliar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cultural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contexts</w:t>
            </w:r>
            <w:r w:rsidR="007C766A">
              <w:rPr>
                <w:i w:val="0"/>
                <w:color w:val="auto"/>
                <w:sz w:val="20"/>
              </w:rPr>
              <w:t xml:space="preserve"> </w:t>
            </w:r>
          </w:p>
          <w:p w14:paraId="4087E374" w14:textId="77777777" w:rsidR="00D64AB7" w:rsidRPr="00D64AB7" w:rsidRDefault="00D64AB7" w:rsidP="00D64AB7">
            <w:pPr>
              <w:spacing w:after="120" w:line="240" w:lineRule="auto"/>
              <w:ind w:left="357" w:right="425"/>
              <w:rPr>
                <w:i w:val="0"/>
                <w:color w:val="auto"/>
                <w:sz w:val="20"/>
              </w:rPr>
            </w:pPr>
            <w:r w:rsidRPr="00D64AB7">
              <w:rPr>
                <w:i w:val="0"/>
                <w:color w:val="auto"/>
                <w:sz w:val="20"/>
              </w:rPr>
              <w:t>AC9LG8C04</w:t>
            </w:r>
          </w:p>
          <w:p w14:paraId="382DC244" w14:textId="77777777" w:rsidR="00D64AB7" w:rsidRPr="00D64AB7" w:rsidRDefault="00D64AB7" w:rsidP="00D64AB7">
            <w:pPr>
              <w:spacing w:after="120" w:line="240" w:lineRule="auto"/>
              <w:ind w:left="357" w:right="425"/>
              <w:rPr>
                <w:i w:val="0"/>
                <w:color w:val="auto"/>
                <w:sz w:val="20"/>
              </w:rPr>
            </w:pPr>
          </w:p>
          <w:p w14:paraId="4E827E79" w14:textId="77777777" w:rsidR="00D64AB7" w:rsidRPr="00D64AB7" w:rsidRDefault="00D64AB7" w:rsidP="00D64AB7">
            <w:pPr>
              <w:rPr>
                <w:i w:val="0"/>
                <w:color w:val="auto"/>
                <w:sz w:val="20"/>
                <w:szCs w:val="22"/>
              </w:rPr>
            </w:pPr>
          </w:p>
        </w:tc>
        <w:tc>
          <w:tcPr>
            <w:tcW w:w="10453" w:type="dxa"/>
          </w:tcPr>
          <w:p w14:paraId="7F3AC4A4" w14:textId="73304313" w:rsidR="00D64AB7" w:rsidRPr="00D64AB7" w:rsidRDefault="00D64AB7" w:rsidP="00287C25">
            <w:pPr>
              <w:numPr>
                <w:ilvl w:val="0"/>
                <w:numId w:val="40"/>
              </w:numPr>
              <w:spacing w:after="120" w:line="240" w:lineRule="auto"/>
              <w:ind w:left="717"/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interpreting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using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expressions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associated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with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politeness,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social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gramStart"/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protocols</w:t>
            </w:r>
            <w:proofErr w:type="gramEnd"/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closeness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social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relationships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such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different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levels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formality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through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use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du/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ihr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/Sie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familiarity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with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friends,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nicknames,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Spitznamen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,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various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uses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diminutives,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such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-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chen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,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-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lein</w:t>
            </w:r>
            <w:proofErr w:type="spellEnd"/>
          </w:p>
          <w:p w14:paraId="0C96BBDF" w14:textId="0F60A17B" w:rsidR="00D64AB7" w:rsidRPr="00D64AB7" w:rsidRDefault="00D64AB7" w:rsidP="00287C25">
            <w:pPr>
              <w:numPr>
                <w:ilvl w:val="0"/>
                <w:numId w:val="40"/>
              </w:numPr>
              <w:spacing w:after="120" w:line="240" w:lineRule="auto"/>
              <w:ind w:left="717"/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</w:rPr>
              <w:t>comparing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different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versions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translations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from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online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translators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reference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materials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selecting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correct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meanings,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considering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need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go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beyond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literal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meaning</w:t>
            </w:r>
          </w:p>
          <w:p w14:paraId="0DB209E5" w14:textId="6383A03F" w:rsidR="00D64AB7" w:rsidRPr="00D64AB7" w:rsidRDefault="00D64AB7" w:rsidP="00287C25">
            <w:pPr>
              <w:numPr>
                <w:ilvl w:val="0"/>
                <w:numId w:val="40"/>
              </w:numPr>
              <w:spacing w:after="120" w:line="240" w:lineRule="auto"/>
              <w:ind w:left="717"/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researching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young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people’s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lifestyles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across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German-speaking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cultures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contexts,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comparing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information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from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different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cultural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contexts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identify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influence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factors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such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geography,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climate,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social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community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environment,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using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graphic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organiser</w:t>
            </w:r>
            <w:proofErr w:type="spellEnd"/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presentation,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Wintersport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,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Reiseziele</w:t>
            </w:r>
            <w:proofErr w:type="spellEnd"/>
          </w:p>
          <w:p w14:paraId="02324C4B" w14:textId="31676972" w:rsidR="00D64AB7" w:rsidRPr="00D64AB7" w:rsidRDefault="00D64AB7" w:rsidP="00287C25">
            <w:pPr>
              <w:numPr>
                <w:ilvl w:val="0"/>
                <w:numId w:val="40"/>
              </w:numPr>
              <w:spacing w:after="120" w:line="240" w:lineRule="auto"/>
              <w:ind w:left="717"/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>examining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>culturally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>specific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>terms,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>phrases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>expressions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>discussing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>differences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>cultural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>influences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>possible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>equivalent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>terms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>English,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>example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Frühjahrsmüdigkeit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,</w:t>
            </w:r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so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alt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wie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ein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Baum/Stein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einen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Bärenhunger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haben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</w:p>
          <w:p w14:paraId="5EA59244" w14:textId="5B5F62D2" w:rsidR="00D64AB7" w:rsidRPr="00D64AB7" w:rsidRDefault="009F0E26" w:rsidP="00287C25">
            <w:pPr>
              <w:numPr>
                <w:ilvl w:val="0"/>
                <w:numId w:val="40"/>
              </w:numPr>
              <w:spacing w:after="120" w:line="240" w:lineRule="auto"/>
              <w:ind w:left="717"/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</w:pPr>
            <w:r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interpreting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="00D64AB7"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adjusting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="00D64AB7"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non-verbal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="00D64AB7"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communication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="00D64AB7"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="00D64AB7"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="00D64AB7"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cultural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="00D64AB7"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context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="00D64AB7"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="00D64AB7"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situation,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="00D64AB7"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="00D64AB7"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="0075195E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adopting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="0075195E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local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="0075195E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expectations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="0075195E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such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="0075195E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="00815EE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keeping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="00815EE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="0075195E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="0075195E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right</w:t>
            </w:r>
            <w:r w:rsidR="00815EE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-</w:t>
            </w:r>
            <w:r w:rsidR="0075195E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hand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="0075195E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side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="00815EE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="00815EE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="00815EE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footpath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="00815EE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="00815EE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escalator</w:t>
            </w:r>
            <w:r w:rsidR="001D77E9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="65A6DB88" w:rsidRPr="29A566B0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="001D77E9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not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="001D77E9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walking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="001D77E9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="001D77E9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="001D77E9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bicycle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="001D77E9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path</w:t>
            </w:r>
          </w:p>
          <w:p w14:paraId="10E91D50" w14:textId="1549B38D" w:rsidR="00D64AB7" w:rsidRPr="00D64AB7" w:rsidRDefault="00D64AB7" w:rsidP="00287C25">
            <w:pPr>
              <w:numPr>
                <w:ilvl w:val="0"/>
                <w:numId w:val="40"/>
              </w:numPr>
              <w:spacing w:after="120" w:line="240" w:lineRule="auto"/>
              <w:ind w:left="717"/>
              <w:rPr>
                <w:color w:val="000000" w:themeColor="accent4"/>
                <w:sz w:val="20"/>
                <w:szCs w:val="20"/>
                <w:lang w:val="en-US" w:eastAsia="zh-CN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translating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discussing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common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idiomatic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expressions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both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German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English,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Ich</w:t>
            </w:r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drücke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dir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die</w:t>
            </w:r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Daumen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.</w:t>
            </w:r>
          </w:p>
          <w:p w14:paraId="5A16520A" w14:textId="4BF6621F" w:rsidR="00D64AB7" w:rsidRPr="00D64AB7" w:rsidRDefault="00D64AB7" w:rsidP="00287C25">
            <w:pPr>
              <w:numPr>
                <w:ilvl w:val="0"/>
                <w:numId w:val="40"/>
              </w:numPr>
              <w:spacing w:after="120" w:line="240" w:lineRule="auto"/>
              <w:ind w:left="717"/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creating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bilingual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resources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appropriate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cultural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contexts,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vocabulary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lists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annotated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cultural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explanations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German-speaking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visitors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events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such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Australian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sports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days,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swimming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carnivals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family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events,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explaining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culture-specific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elements</w:t>
            </w:r>
          </w:p>
          <w:p w14:paraId="25562A84" w14:textId="376DB7B2" w:rsidR="00D64AB7" w:rsidRPr="00D64AB7" w:rsidRDefault="00D64AB7" w:rsidP="00287C25">
            <w:pPr>
              <w:numPr>
                <w:ilvl w:val="0"/>
                <w:numId w:val="40"/>
              </w:numPr>
              <w:spacing w:after="120" w:line="240" w:lineRule="auto"/>
              <w:ind w:left="717"/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creating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German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captions,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gramStart"/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commentaries</w:t>
            </w:r>
            <w:proofErr w:type="gramEnd"/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subtitles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English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multimodal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texts,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vice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versa</w:t>
            </w:r>
          </w:p>
          <w:p w14:paraId="75A9DE78" w14:textId="15867526" w:rsidR="00D64AB7" w:rsidRPr="00D64AB7" w:rsidRDefault="00D64AB7" w:rsidP="00287C25">
            <w:pPr>
              <w:numPr>
                <w:ilvl w:val="0"/>
                <w:numId w:val="40"/>
              </w:numPr>
              <w:spacing w:after="120" w:line="240" w:lineRule="auto"/>
              <w:ind w:left="717"/>
              <w:rPr>
                <w:rFonts w:asciiTheme="minorHAnsi" w:eastAsiaTheme="minorEastAsia" w:hAnsiTheme="minorHAnsi" w:cstheme="minorBidi"/>
                <w:i w:val="0"/>
                <w:color w:val="000000" w:themeColor="accent4"/>
                <w:sz w:val="20"/>
                <w:szCs w:val="20"/>
                <w:lang w:val="en-US" w:eastAsia="zh-CN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researching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explaining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terms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associated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with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practices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features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schools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German-speaking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="008613C0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communities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drawing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comparisons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with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similar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terms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used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Australian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schools,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sitzenbleiben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,</w:t>
            </w:r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Schultüten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,</w:t>
            </w:r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Abitur</w:t>
            </w:r>
            <w:r w:rsidR="397EEB51" w:rsidRPr="29A566B0">
              <w:rPr>
                <w:color w:val="000000" w:themeColor="accent4"/>
                <w:sz w:val="20"/>
                <w:szCs w:val="20"/>
                <w:lang w:val="en-US" w:eastAsia="zh-CN"/>
              </w:rPr>
              <w:t>,</w:t>
            </w:r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aspects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assessment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reporting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such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das</w:t>
            </w:r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Notensystem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,</w:t>
            </w:r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der</w:t>
            </w:r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blaue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Brief,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</w:p>
        </w:tc>
      </w:tr>
    </w:tbl>
    <w:p w14:paraId="7B52E818" w14:textId="77777777" w:rsidR="00D64AB7" w:rsidRPr="00D64AB7" w:rsidRDefault="00D64AB7" w:rsidP="00D64AB7">
      <w:r w:rsidRPr="00D64AB7">
        <w:rPr>
          <w:i w:val="0"/>
        </w:rPr>
        <w:br w:type="page"/>
      </w:r>
    </w:p>
    <w:tbl>
      <w:tblPr>
        <w:tblStyle w:val="TableGrid2"/>
        <w:tblW w:w="0" w:type="auto"/>
        <w:tblCellMar>
          <w:top w:w="23" w:type="dxa"/>
          <w:left w:w="45" w:type="dxa"/>
          <w:bottom w:w="23" w:type="dxa"/>
          <w:right w:w="45" w:type="dxa"/>
        </w:tblCellMar>
        <w:tblLook w:val="04A0" w:firstRow="1" w:lastRow="0" w:firstColumn="1" w:lastColumn="0" w:noHBand="0" w:noVBand="1"/>
      </w:tblPr>
      <w:tblGrid>
        <w:gridCol w:w="4673"/>
        <w:gridCol w:w="10453"/>
      </w:tblGrid>
      <w:tr w:rsidR="00D64AB7" w:rsidRPr="00D64AB7" w14:paraId="0938A346" w14:textId="77777777" w:rsidTr="003D0EC6">
        <w:tc>
          <w:tcPr>
            <w:tcW w:w="15126" w:type="dxa"/>
            <w:gridSpan w:val="2"/>
            <w:shd w:val="clear" w:color="auto" w:fill="E5F5FB" w:themeFill="accent2"/>
          </w:tcPr>
          <w:p w14:paraId="369EE80A" w14:textId="7C8C7C3F" w:rsidR="00D64AB7" w:rsidRPr="00D64AB7" w:rsidRDefault="00D64AB7" w:rsidP="00D64AB7">
            <w:pPr>
              <w:spacing w:before="40" w:after="40" w:line="240" w:lineRule="auto"/>
              <w:ind w:left="23" w:right="23"/>
              <w:rPr>
                <w:b/>
                <w:i w:val="0"/>
                <w:color w:val="000000" w:themeColor="accent4"/>
                <w:sz w:val="22"/>
                <w:szCs w:val="20"/>
              </w:rPr>
            </w:pPr>
            <w:r w:rsidRPr="00D64AB7">
              <w:rPr>
                <w:b/>
                <w:i w:val="0"/>
                <w:color w:val="auto"/>
                <w:sz w:val="22"/>
                <w:szCs w:val="20"/>
              </w:rPr>
              <w:t>Sub-strand:</w:t>
            </w:r>
            <w:r w:rsidR="005F5BB4">
              <w:rPr>
                <w:b/>
                <w:i w:val="0"/>
                <w:color w:val="auto"/>
                <w:sz w:val="22"/>
                <w:szCs w:val="20"/>
              </w:rPr>
              <w:t xml:space="preserve"> </w:t>
            </w:r>
            <w:r w:rsidRPr="00D64AB7">
              <w:rPr>
                <w:b/>
                <w:i w:val="0"/>
                <w:color w:val="auto"/>
                <w:sz w:val="22"/>
                <w:szCs w:val="20"/>
              </w:rPr>
              <w:t>Creating</w:t>
            </w:r>
            <w:r w:rsidR="005F5BB4">
              <w:rPr>
                <w:b/>
                <w:i w:val="0"/>
                <w:color w:val="auto"/>
                <w:sz w:val="22"/>
                <w:szCs w:val="20"/>
              </w:rPr>
              <w:t xml:space="preserve"> </w:t>
            </w:r>
            <w:r w:rsidRPr="00D64AB7">
              <w:rPr>
                <w:b/>
                <w:i w:val="0"/>
                <w:color w:val="auto"/>
                <w:sz w:val="22"/>
                <w:szCs w:val="20"/>
              </w:rPr>
              <w:t>text</w:t>
            </w:r>
            <w:r w:rsidR="005F5BB4">
              <w:rPr>
                <w:b/>
                <w:i w:val="0"/>
                <w:color w:val="auto"/>
                <w:sz w:val="22"/>
                <w:szCs w:val="20"/>
              </w:rPr>
              <w:t xml:space="preserve"> </w:t>
            </w:r>
            <w:r w:rsidRPr="00D64AB7">
              <w:rPr>
                <w:b/>
                <w:i w:val="0"/>
                <w:color w:val="auto"/>
                <w:sz w:val="22"/>
                <w:szCs w:val="20"/>
              </w:rPr>
              <w:t>in</w:t>
            </w:r>
            <w:r w:rsidR="005F5BB4">
              <w:rPr>
                <w:b/>
                <w:i w:val="0"/>
                <w:color w:val="auto"/>
                <w:sz w:val="22"/>
                <w:szCs w:val="20"/>
              </w:rPr>
              <w:t xml:space="preserve"> </w:t>
            </w:r>
            <w:r w:rsidRPr="00D64AB7">
              <w:rPr>
                <w:b/>
                <w:i w:val="0"/>
                <w:color w:val="auto"/>
                <w:sz w:val="22"/>
                <w:szCs w:val="20"/>
              </w:rPr>
              <w:t>German</w:t>
            </w:r>
          </w:p>
        </w:tc>
      </w:tr>
      <w:tr w:rsidR="00D64AB7" w:rsidRPr="00D64AB7" w14:paraId="75A93ACD" w14:textId="77777777" w:rsidTr="003D0EC6">
        <w:trPr>
          <w:trHeight w:val="27"/>
        </w:trPr>
        <w:tc>
          <w:tcPr>
            <w:tcW w:w="4673" w:type="dxa"/>
          </w:tcPr>
          <w:p w14:paraId="5CDC6D86" w14:textId="75FC4A86" w:rsidR="00D64AB7" w:rsidRPr="00D64AB7" w:rsidRDefault="00D64AB7" w:rsidP="00D64AB7">
            <w:pPr>
              <w:spacing w:after="120" w:line="240" w:lineRule="auto"/>
              <w:ind w:left="357" w:right="425"/>
              <w:rPr>
                <w:color w:val="auto"/>
                <w:sz w:val="20"/>
                <w:szCs w:val="22"/>
              </w:rPr>
            </w:pPr>
            <w:r w:rsidRPr="00D64AB7">
              <w:rPr>
                <w:i w:val="0"/>
                <w:color w:val="auto"/>
                <w:sz w:val="20"/>
              </w:rPr>
              <w:t>create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and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present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spoken,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proofErr w:type="gramStart"/>
            <w:r w:rsidRPr="00D64AB7">
              <w:rPr>
                <w:i w:val="0"/>
                <w:color w:val="auto"/>
                <w:sz w:val="20"/>
              </w:rPr>
              <w:t>written</w:t>
            </w:r>
            <w:proofErr w:type="gramEnd"/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and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multimodal,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informative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and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imaginative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texts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for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specific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purposes,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selecting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vocabulary,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expressions,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grammatical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structures,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features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and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conventions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appropriate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to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text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type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and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context</w:t>
            </w:r>
            <w:r w:rsidR="007C766A">
              <w:rPr>
                <w:i w:val="0"/>
                <w:color w:val="auto"/>
                <w:sz w:val="20"/>
              </w:rPr>
              <w:t xml:space="preserve"> </w:t>
            </w:r>
          </w:p>
          <w:p w14:paraId="0F629742" w14:textId="77777777" w:rsidR="00D64AB7" w:rsidRPr="00D64AB7" w:rsidRDefault="00D64AB7" w:rsidP="00D64AB7">
            <w:pPr>
              <w:spacing w:after="120" w:line="240" w:lineRule="auto"/>
              <w:ind w:left="357" w:right="425"/>
              <w:rPr>
                <w:i w:val="0"/>
                <w:color w:val="auto"/>
                <w:sz w:val="20"/>
              </w:rPr>
            </w:pPr>
            <w:r w:rsidRPr="00D64AB7">
              <w:rPr>
                <w:i w:val="0"/>
                <w:color w:val="auto"/>
                <w:sz w:val="20"/>
              </w:rPr>
              <w:t>AC9LG8C05</w:t>
            </w:r>
          </w:p>
          <w:p w14:paraId="54516FD4" w14:textId="77777777" w:rsidR="00D64AB7" w:rsidRPr="00D64AB7" w:rsidRDefault="00D64AB7" w:rsidP="00D64AB7">
            <w:pPr>
              <w:spacing w:after="120" w:line="240" w:lineRule="auto"/>
              <w:ind w:left="357" w:right="425"/>
              <w:rPr>
                <w:i w:val="0"/>
                <w:color w:val="auto"/>
                <w:sz w:val="20"/>
              </w:rPr>
            </w:pPr>
          </w:p>
          <w:p w14:paraId="533C0257" w14:textId="77777777" w:rsidR="00D64AB7" w:rsidRPr="00D64AB7" w:rsidRDefault="00D64AB7" w:rsidP="00D64AB7">
            <w:pPr>
              <w:spacing w:after="120" w:line="240" w:lineRule="auto"/>
              <w:ind w:left="357" w:right="425"/>
              <w:rPr>
                <w:i w:val="0"/>
                <w:color w:val="auto"/>
                <w:sz w:val="20"/>
              </w:rPr>
            </w:pPr>
          </w:p>
        </w:tc>
        <w:tc>
          <w:tcPr>
            <w:tcW w:w="10453" w:type="dxa"/>
          </w:tcPr>
          <w:p w14:paraId="403293C7" w14:textId="3A6150A7" w:rsidR="00D64AB7" w:rsidRPr="00D64AB7" w:rsidRDefault="00D64AB7" w:rsidP="00287C25">
            <w:pPr>
              <w:numPr>
                <w:ilvl w:val="0"/>
                <w:numId w:val="39"/>
              </w:numPr>
              <w:spacing w:after="120" w:line="240" w:lineRule="auto"/>
              <w:ind w:left="717"/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</w:rPr>
              <w:t>creating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presenting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informative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texts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specific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purpose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audience,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such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advertise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social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event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local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community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organising</w:t>
            </w:r>
            <w:proofErr w:type="spellEnd"/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presenting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information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raise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awareness,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video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advertisement,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recycling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infographic,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poster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environmental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campaign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</w:p>
          <w:p w14:paraId="6F5C20C4" w14:textId="4FAC6CC6" w:rsidR="00D64AB7" w:rsidRPr="00D64AB7" w:rsidRDefault="00D64AB7" w:rsidP="00287C25">
            <w:pPr>
              <w:numPr>
                <w:ilvl w:val="0"/>
                <w:numId w:val="39"/>
              </w:numPr>
              <w:spacing w:after="120" w:line="240" w:lineRule="auto"/>
              <w:ind w:left="717"/>
              <w:rPr>
                <w:rFonts w:eastAsiaTheme="minorEastAsia"/>
                <w:i w:val="0"/>
                <w:color w:val="000000" w:themeColor="accent4"/>
                <w:sz w:val="20"/>
                <w:szCs w:val="20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explaining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procedure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activity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using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simple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language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supporting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graphics,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materials</w:t>
            </w:r>
            <w:proofErr w:type="gramEnd"/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gestures,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how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play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game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sport,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cooking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show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segment,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fashion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tips</w:t>
            </w:r>
          </w:p>
          <w:p w14:paraId="3C61F97D" w14:textId="5FCCE057" w:rsidR="00D64AB7" w:rsidRPr="00D64AB7" w:rsidRDefault="00D64AB7" w:rsidP="00287C25">
            <w:pPr>
              <w:numPr>
                <w:ilvl w:val="0"/>
                <w:numId w:val="39"/>
              </w:numPr>
              <w:spacing w:after="120" w:line="240" w:lineRule="auto"/>
              <w:ind w:left="717"/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presenting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information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ideas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using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language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appropriate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text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type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context,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using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reflective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language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diary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journal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entries,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persuasive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language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advertisements,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emotive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gramStart"/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images</w:t>
            </w:r>
            <w:proofErr w:type="gramEnd"/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captions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highlight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issues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such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Kinderrechte</w:t>
            </w:r>
            <w:proofErr w:type="spellEnd"/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music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lyrics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punchlines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engage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with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controversial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ideas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provoke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reactions</w:t>
            </w:r>
          </w:p>
          <w:p w14:paraId="15ACF4AC" w14:textId="462A45FF" w:rsidR="00D64AB7" w:rsidRPr="00D64AB7" w:rsidRDefault="00D64AB7" w:rsidP="00287C25">
            <w:pPr>
              <w:numPr>
                <w:ilvl w:val="0"/>
                <w:numId w:val="39"/>
              </w:numPr>
              <w:spacing w:after="120" w:line="240" w:lineRule="auto"/>
              <w:ind w:left="717"/>
              <w:rPr>
                <w:i w:val="0"/>
                <w:color w:val="000000" w:themeColor="accent4"/>
                <w:sz w:val="20"/>
                <w:szCs w:val="20"/>
              </w:rPr>
            </w:pPr>
            <w:r w:rsidRPr="00D64AB7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>creating</w:t>
            </w:r>
            <w:r w:rsidR="005F5BB4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>a</w:t>
            </w:r>
            <w:r w:rsidR="005F5BB4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>print</w:t>
            </w:r>
            <w:r w:rsidR="005F5BB4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>or</w:t>
            </w:r>
            <w:r w:rsidR="005F5BB4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>digital</w:t>
            </w:r>
            <w:r w:rsidR="005F5BB4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>advertisement</w:t>
            </w:r>
            <w:r w:rsidR="005F5BB4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>or</w:t>
            </w:r>
            <w:r w:rsidR="005F5BB4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>brochure</w:t>
            </w:r>
            <w:r w:rsidR="005F5BB4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>in</w:t>
            </w:r>
            <w:r w:rsidR="005F5BB4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>German</w:t>
            </w:r>
            <w:r w:rsidR="005F5BB4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>for</w:t>
            </w:r>
            <w:r w:rsidR="005F5BB4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>travel</w:t>
            </w:r>
            <w:r w:rsidR="005F5BB4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>to</w:t>
            </w:r>
            <w:r w:rsidR="005F5BB4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>a</w:t>
            </w:r>
            <w:r w:rsidR="005F5BB4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>First</w:t>
            </w:r>
            <w:r w:rsidR="005F5BB4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>Nations</w:t>
            </w:r>
            <w:r w:rsidR="005F5BB4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>Country/Place</w:t>
            </w:r>
            <w:r w:rsidR="397EEB51" w:rsidRPr="29A566B0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="005F5BB4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>including</w:t>
            </w:r>
            <w:r w:rsidR="005F5BB4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>what</w:t>
            </w:r>
            <w:r w:rsidR="005F5BB4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>to</w:t>
            </w:r>
            <w:r w:rsidR="005F5BB4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>see</w:t>
            </w:r>
            <w:r w:rsidR="005F5BB4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>and</w:t>
            </w:r>
            <w:r w:rsidR="005F5BB4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>do,</w:t>
            </w:r>
            <w:r w:rsidR="005F5BB4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>means</w:t>
            </w:r>
            <w:r w:rsidR="005F5BB4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>of</w:t>
            </w:r>
            <w:r w:rsidR="005F5BB4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>travel,</w:t>
            </w:r>
            <w:r w:rsidR="005F5BB4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>best</w:t>
            </w:r>
            <w:r w:rsidR="005F5BB4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>time</w:t>
            </w:r>
            <w:r w:rsidR="005F5BB4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>of</w:t>
            </w:r>
            <w:r w:rsidR="005F5BB4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>year</w:t>
            </w:r>
            <w:r w:rsidR="005F5BB4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>to</w:t>
            </w:r>
            <w:r w:rsidR="005F5BB4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>visit,</w:t>
            </w:r>
            <w:r w:rsidR="005F5BB4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>what</w:t>
            </w:r>
            <w:r w:rsidR="005F5BB4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>to</w:t>
            </w:r>
            <w:r w:rsidR="005F5BB4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>bring</w:t>
            </w:r>
            <w:r w:rsidR="005F5BB4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>and</w:t>
            </w:r>
            <w:r w:rsidR="005F5BB4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>wear,</w:t>
            </w:r>
            <w:r w:rsidR="005F5BB4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>etc.</w:t>
            </w:r>
          </w:p>
          <w:p w14:paraId="2733302B" w14:textId="759FD1E3" w:rsidR="00D64AB7" w:rsidRPr="00D64AB7" w:rsidRDefault="00D64AB7" w:rsidP="00287C25">
            <w:pPr>
              <w:numPr>
                <w:ilvl w:val="0"/>
                <w:numId w:val="39"/>
              </w:numPr>
              <w:spacing w:after="120" w:line="240" w:lineRule="auto"/>
              <w:ind w:left="717"/>
              <w:rPr>
                <w:rFonts w:asciiTheme="minorHAnsi" w:eastAsiaTheme="minorEastAsia" w:hAnsiTheme="minorHAnsi" w:cstheme="minorBidi"/>
                <w:i w:val="0"/>
                <w:color w:val="000000" w:themeColor="accent4"/>
                <w:sz w:val="20"/>
                <w:szCs w:val="20"/>
                <w:lang w:val="en-US" w:eastAsia="zh-CN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creating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imaginative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text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such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picture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storybook,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puppet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play,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short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film,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song</w:t>
            </w:r>
            <w:proofErr w:type="gramEnd"/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poem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with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particular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themes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imagined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occasions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  <w:lang w:val="en-US"/>
              </w:rPr>
              <w:t>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  <w:lang w:val="en-US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  <w:lang w:val="en-US"/>
              </w:rPr>
              <w:t>entertain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  <w:lang w:val="en-US"/>
              </w:rPr>
              <w:t>an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  <w:lang w:val="en-US"/>
              </w:rPr>
              <w:t>audience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example</w:t>
            </w:r>
            <w:r w:rsidR="00360953">
              <w:rPr>
                <w:i w:val="0"/>
                <w:color w:val="000000" w:themeColor="accent4"/>
                <w:sz w:val="20"/>
                <w:szCs w:val="20"/>
                <w:lang w:val="en-US"/>
              </w:rPr>
              <w:t>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Elfchen</w:t>
            </w:r>
            <w:proofErr w:type="spellEnd"/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string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poem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Konkrete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Poesie</w:t>
            </w:r>
            <w:proofErr w:type="spellEnd"/>
            <w:r w:rsidRPr="00D64AB7">
              <w:rPr>
                <w:i w:val="0"/>
                <w:color w:val="000000" w:themeColor="accent4"/>
                <w:sz w:val="20"/>
                <w:szCs w:val="20"/>
              </w:rPr>
              <w:t>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creating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next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scene,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new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character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alternative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ending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imaginative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texts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such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story,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drama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film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script</w:t>
            </w:r>
          </w:p>
          <w:p w14:paraId="71CBB89C" w14:textId="331A14D4" w:rsidR="00D64AB7" w:rsidRPr="00D64AB7" w:rsidRDefault="00D64AB7" w:rsidP="00287C25">
            <w:pPr>
              <w:numPr>
                <w:ilvl w:val="0"/>
                <w:numId w:val="39"/>
              </w:numPr>
              <w:spacing w:after="120" w:line="240" w:lineRule="auto"/>
              <w:ind w:left="717"/>
              <w:rPr>
                <w:rFonts w:eastAsiaTheme="minorEastAsia"/>
                <w:i w:val="0"/>
                <w:color w:val="000000" w:themeColor="accent4"/>
                <w:sz w:val="20"/>
                <w:szCs w:val="20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creating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imaginative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interaction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incorporating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communicative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styles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social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behaviours</w:t>
            </w:r>
            <w:proofErr w:type="spellEnd"/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observed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German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texts,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digital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persona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avatar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German-speaking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fantasy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world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imagining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they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are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‘characters’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painting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creating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scenario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dialogue</w:t>
            </w:r>
            <w:r w:rsidR="005F5BB4">
              <w:rPr>
                <w:color w:val="000000" w:themeColor="accent4"/>
                <w:sz w:val="20"/>
                <w:szCs w:val="20"/>
                <w:lang w:val="en-US"/>
              </w:rPr>
              <w:t xml:space="preserve"> </w:t>
            </w:r>
          </w:p>
          <w:p w14:paraId="2F763474" w14:textId="20B0605B" w:rsidR="00D64AB7" w:rsidRPr="00D64AB7" w:rsidRDefault="00D64AB7" w:rsidP="00287C25">
            <w:pPr>
              <w:numPr>
                <w:ilvl w:val="0"/>
                <w:numId w:val="39"/>
              </w:numPr>
              <w:spacing w:after="120" w:line="240" w:lineRule="auto"/>
              <w:ind w:left="717"/>
              <w:rPr>
                <w:rFonts w:eastAsiaTheme="minorEastAsia"/>
                <w:i w:val="0"/>
                <w:color w:val="000000" w:themeColor="accent4"/>
                <w:sz w:val="20"/>
                <w:szCs w:val="20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describing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imagined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experience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using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familiar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text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type,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diary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entry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describing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first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day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exchange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student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German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school,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guide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great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birthday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party</w:t>
            </w:r>
          </w:p>
          <w:p w14:paraId="64C722AD" w14:textId="2A419C2F" w:rsidR="00D64AB7" w:rsidRPr="00D64AB7" w:rsidRDefault="00D64AB7" w:rsidP="00287C25">
            <w:pPr>
              <w:numPr>
                <w:ilvl w:val="0"/>
                <w:numId w:val="39"/>
              </w:numPr>
              <w:spacing w:after="120" w:line="240" w:lineRule="auto"/>
              <w:ind w:left="717"/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reviewing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film,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computer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game,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gramStart"/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novel</w:t>
            </w:r>
            <w:proofErr w:type="gramEnd"/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performance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radio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segment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friend</w:t>
            </w:r>
          </w:p>
          <w:p w14:paraId="3DF4DC03" w14:textId="77777777" w:rsidR="00D64AB7" w:rsidRPr="00D64AB7" w:rsidRDefault="00D64AB7" w:rsidP="00C7688A">
            <w:pPr>
              <w:spacing w:after="120" w:line="240" w:lineRule="auto"/>
              <w:ind w:left="717"/>
              <w:rPr>
                <w:i w:val="0"/>
                <w:color w:val="000000" w:themeColor="accent4"/>
                <w:sz w:val="20"/>
                <w:szCs w:val="20"/>
              </w:rPr>
            </w:pPr>
          </w:p>
        </w:tc>
      </w:tr>
    </w:tbl>
    <w:p w14:paraId="7841B0E6" w14:textId="77777777" w:rsidR="00D64AB7" w:rsidRPr="00D64AB7" w:rsidRDefault="00D64AB7" w:rsidP="00D64AB7">
      <w:pPr>
        <w:spacing w:before="160" w:after="0" w:line="360" w:lineRule="auto"/>
        <w:rPr>
          <w:rFonts w:ascii="Arial Bold" w:eastAsiaTheme="majorEastAsia" w:hAnsi="Arial Bold" w:hint="eastAsia"/>
          <w:b/>
          <w:i w:val="0"/>
          <w:szCs w:val="24"/>
        </w:rPr>
      </w:pPr>
    </w:p>
    <w:p w14:paraId="0B2C4D16" w14:textId="77777777" w:rsidR="00D64AB7" w:rsidRPr="00D64AB7" w:rsidRDefault="00D64AB7" w:rsidP="00D64AB7">
      <w:r w:rsidRPr="00D64AB7">
        <w:rPr>
          <w:i w:val="0"/>
        </w:rPr>
        <w:br w:type="page"/>
      </w:r>
    </w:p>
    <w:tbl>
      <w:tblPr>
        <w:tblStyle w:val="TableGrid2"/>
        <w:tblW w:w="0" w:type="auto"/>
        <w:tblCellMar>
          <w:top w:w="23" w:type="dxa"/>
          <w:left w:w="45" w:type="dxa"/>
          <w:bottom w:w="23" w:type="dxa"/>
          <w:right w:w="45" w:type="dxa"/>
        </w:tblCellMar>
        <w:tblLook w:val="04A0" w:firstRow="1" w:lastRow="0" w:firstColumn="1" w:lastColumn="0" w:noHBand="0" w:noVBand="1"/>
      </w:tblPr>
      <w:tblGrid>
        <w:gridCol w:w="4673"/>
        <w:gridCol w:w="7655"/>
        <w:gridCol w:w="2798"/>
      </w:tblGrid>
      <w:tr w:rsidR="00D64AB7" w:rsidRPr="00D64AB7" w14:paraId="3427B419" w14:textId="77777777" w:rsidTr="003D0EC6">
        <w:tc>
          <w:tcPr>
            <w:tcW w:w="12328" w:type="dxa"/>
            <w:gridSpan w:val="2"/>
            <w:shd w:val="clear" w:color="auto" w:fill="005D93" w:themeFill="text2"/>
          </w:tcPr>
          <w:p w14:paraId="3D95FD44" w14:textId="10BCF42D" w:rsidR="00D64AB7" w:rsidRPr="00D64AB7" w:rsidRDefault="00D64AB7" w:rsidP="00D64AB7">
            <w:pPr>
              <w:spacing w:before="40" w:after="40" w:line="240" w:lineRule="auto"/>
              <w:ind w:left="23" w:right="23"/>
              <w:rPr>
                <w:b/>
                <w:i w:val="0"/>
                <w:color w:val="000000" w:themeColor="accent4"/>
                <w:sz w:val="22"/>
                <w:szCs w:val="20"/>
              </w:rPr>
            </w:pPr>
            <w:r w:rsidRPr="00D64AB7">
              <w:rPr>
                <w:b/>
                <w:i w:val="0"/>
                <w:color w:val="FFFFFF" w:themeColor="background1"/>
                <w:sz w:val="22"/>
                <w:szCs w:val="20"/>
              </w:rPr>
              <w:t>Strand:</w:t>
            </w:r>
            <w:r w:rsidR="005F5BB4">
              <w:rPr>
                <w:b/>
                <w:i w:val="0"/>
                <w:color w:val="FFFFFF" w:themeColor="background1"/>
                <w:sz w:val="22"/>
                <w:szCs w:val="20"/>
              </w:rPr>
              <w:t xml:space="preserve"> </w:t>
            </w:r>
            <w:r w:rsidRPr="00D64AB7">
              <w:rPr>
                <w:b/>
                <w:i w:val="0"/>
                <w:color w:val="FFFFFF" w:themeColor="background1"/>
                <w:sz w:val="22"/>
                <w:szCs w:val="20"/>
              </w:rPr>
              <w:t>Understanding</w:t>
            </w:r>
            <w:r w:rsidR="005F5BB4">
              <w:rPr>
                <w:b/>
                <w:i w:val="0"/>
                <w:color w:val="FFFFFF" w:themeColor="background1"/>
                <w:sz w:val="22"/>
                <w:szCs w:val="20"/>
              </w:rPr>
              <w:t xml:space="preserve"> </w:t>
            </w:r>
            <w:r w:rsidRPr="00D64AB7">
              <w:rPr>
                <w:b/>
                <w:i w:val="0"/>
                <w:color w:val="FFFFFF" w:themeColor="background1"/>
                <w:sz w:val="22"/>
                <w:szCs w:val="20"/>
              </w:rPr>
              <w:t>language</w:t>
            </w:r>
            <w:r w:rsidR="005F5BB4">
              <w:rPr>
                <w:b/>
                <w:i w:val="0"/>
                <w:color w:val="FFFFFF" w:themeColor="background1"/>
                <w:sz w:val="22"/>
                <w:szCs w:val="20"/>
              </w:rPr>
              <w:t xml:space="preserve"> </w:t>
            </w:r>
            <w:r w:rsidRPr="00D64AB7">
              <w:rPr>
                <w:b/>
                <w:i w:val="0"/>
                <w:color w:val="FFFFFF" w:themeColor="background1"/>
                <w:sz w:val="22"/>
                <w:szCs w:val="20"/>
              </w:rPr>
              <w:t>and</w:t>
            </w:r>
            <w:r w:rsidR="005F5BB4">
              <w:rPr>
                <w:b/>
                <w:i w:val="0"/>
                <w:color w:val="FFFFFF" w:themeColor="background1"/>
                <w:sz w:val="22"/>
                <w:szCs w:val="20"/>
              </w:rPr>
              <w:t xml:space="preserve"> </w:t>
            </w:r>
            <w:r w:rsidRPr="00D64AB7">
              <w:rPr>
                <w:b/>
                <w:i w:val="0"/>
                <w:color w:val="FFFFFF" w:themeColor="background1"/>
                <w:sz w:val="22"/>
                <w:szCs w:val="20"/>
              </w:rPr>
              <w:t>culture</w:t>
            </w:r>
          </w:p>
        </w:tc>
        <w:tc>
          <w:tcPr>
            <w:tcW w:w="2798" w:type="dxa"/>
          </w:tcPr>
          <w:p w14:paraId="3E21DCFD" w14:textId="03A51504" w:rsidR="00D64AB7" w:rsidRPr="00D64AB7" w:rsidRDefault="00D64AB7" w:rsidP="00D64AB7">
            <w:pPr>
              <w:spacing w:before="40" w:after="40" w:line="240" w:lineRule="auto"/>
              <w:rPr>
                <w:b/>
                <w:i w:val="0"/>
                <w:sz w:val="22"/>
                <w:szCs w:val="22"/>
              </w:rPr>
            </w:pPr>
            <w:r w:rsidRPr="00D64AB7">
              <w:rPr>
                <w:b/>
                <w:i w:val="0"/>
                <w:color w:val="auto"/>
                <w:sz w:val="22"/>
                <w:szCs w:val="22"/>
              </w:rPr>
              <w:t>Years</w:t>
            </w:r>
            <w:r w:rsidR="005F5BB4">
              <w:rPr>
                <w:b/>
                <w:i w:val="0"/>
                <w:color w:val="auto"/>
                <w:sz w:val="22"/>
                <w:szCs w:val="22"/>
              </w:rPr>
              <w:t xml:space="preserve"> </w:t>
            </w:r>
            <w:r w:rsidRPr="00D64AB7">
              <w:rPr>
                <w:b/>
                <w:i w:val="0"/>
                <w:color w:val="auto"/>
                <w:sz w:val="22"/>
                <w:szCs w:val="22"/>
              </w:rPr>
              <w:t>7–8</w:t>
            </w:r>
            <w:r w:rsidR="005F5BB4">
              <w:rPr>
                <w:b/>
                <w:i w:val="0"/>
                <w:color w:val="auto"/>
                <w:sz w:val="22"/>
                <w:szCs w:val="22"/>
              </w:rPr>
              <w:t xml:space="preserve"> </w:t>
            </w:r>
            <w:r w:rsidRPr="00D64AB7">
              <w:rPr>
                <w:b/>
                <w:i w:val="0"/>
                <w:color w:val="auto"/>
                <w:sz w:val="22"/>
                <w:szCs w:val="22"/>
              </w:rPr>
              <w:t>(F–10)</w:t>
            </w:r>
          </w:p>
        </w:tc>
      </w:tr>
      <w:tr w:rsidR="00D64AB7" w:rsidRPr="00D64AB7" w14:paraId="71F24848" w14:textId="77777777" w:rsidTr="003D0EC6">
        <w:tc>
          <w:tcPr>
            <w:tcW w:w="15126" w:type="dxa"/>
            <w:gridSpan w:val="3"/>
            <w:shd w:val="clear" w:color="auto" w:fill="E5F5FB" w:themeFill="accent2"/>
          </w:tcPr>
          <w:p w14:paraId="7234E2EB" w14:textId="2EDA0B25" w:rsidR="00D64AB7" w:rsidRPr="00D64AB7" w:rsidRDefault="00D64AB7" w:rsidP="00D64AB7">
            <w:pPr>
              <w:spacing w:before="40" w:after="40" w:line="240" w:lineRule="auto"/>
              <w:ind w:left="23" w:right="23"/>
              <w:rPr>
                <w:b/>
                <w:i w:val="0"/>
                <w:color w:val="auto"/>
                <w:sz w:val="22"/>
                <w:szCs w:val="20"/>
              </w:rPr>
            </w:pPr>
            <w:r w:rsidRPr="00D64AB7">
              <w:rPr>
                <w:b/>
                <w:i w:val="0"/>
                <w:color w:val="auto"/>
                <w:sz w:val="22"/>
                <w:szCs w:val="20"/>
              </w:rPr>
              <w:t>Sub-strand:</w:t>
            </w:r>
            <w:r w:rsidR="005F5BB4">
              <w:rPr>
                <w:b/>
                <w:i w:val="0"/>
                <w:color w:val="auto"/>
                <w:sz w:val="22"/>
                <w:szCs w:val="20"/>
              </w:rPr>
              <w:t xml:space="preserve"> </w:t>
            </w:r>
            <w:r w:rsidRPr="00D64AB7">
              <w:rPr>
                <w:b/>
                <w:i w:val="0"/>
                <w:color w:val="auto"/>
                <w:sz w:val="22"/>
                <w:szCs w:val="20"/>
              </w:rPr>
              <w:t>Understanding</w:t>
            </w:r>
            <w:r w:rsidR="005F5BB4">
              <w:rPr>
                <w:b/>
                <w:i w:val="0"/>
                <w:color w:val="auto"/>
                <w:sz w:val="22"/>
                <w:szCs w:val="20"/>
              </w:rPr>
              <w:t xml:space="preserve"> </w:t>
            </w:r>
            <w:r w:rsidRPr="00D64AB7">
              <w:rPr>
                <w:b/>
                <w:i w:val="0"/>
                <w:color w:val="auto"/>
                <w:sz w:val="22"/>
                <w:szCs w:val="20"/>
              </w:rPr>
              <w:t>systems</w:t>
            </w:r>
            <w:r w:rsidR="005F5BB4">
              <w:rPr>
                <w:b/>
                <w:i w:val="0"/>
                <w:color w:val="auto"/>
                <w:sz w:val="22"/>
                <w:szCs w:val="20"/>
              </w:rPr>
              <w:t xml:space="preserve"> </w:t>
            </w:r>
            <w:r w:rsidRPr="00D64AB7">
              <w:rPr>
                <w:b/>
                <w:i w:val="0"/>
                <w:color w:val="auto"/>
                <w:sz w:val="22"/>
                <w:szCs w:val="20"/>
              </w:rPr>
              <w:t>of</w:t>
            </w:r>
            <w:r w:rsidR="005F5BB4">
              <w:rPr>
                <w:b/>
                <w:i w:val="0"/>
                <w:color w:val="auto"/>
                <w:sz w:val="22"/>
                <w:szCs w:val="20"/>
              </w:rPr>
              <w:t xml:space="preserve"> </w:t>
            </w:r>
            <w:r w:rsidRPr="00D64AB7">
              <w:rPr>
                <w:b/>
                <w:i w:val="0"/>
                <w:color w:val="auto"/>
                <w:sz w:val="22"/>
                <w:szCs w:val="20"/>
              </w:rPr>
              <w:t>language</w:t>
            </w:r>
          </w:p>
        </w:tc>
      </w:tr>
      <w:tr w:rsidR="00D64AB7" w:rsidRPr="00D64AB7" w14:paraId="258854EC" w14:textId="77777777" w:rsidTr="003D0EC6">
        <w:tc>
          <w:tcPr>
            <w:tcW w:w="4673" w:type="dxa"/>
            <w:shd w:val="clear" w:color="auto" w:fill="FFD685" w:themeFill="accent3"/>
          </w:tcPr>
          <w:p w14:paraId="76CBD62F" w14:textId="1D58FAB0" w:rsidR="00D64AB7" w:rsidRPr="00D64AB7" w:rsidRDefault="00D64AB7" w:rsidP="00D64AB7">
            <w:pPr>
              <w:spacing w:before="40" w:after="40" w:line="240" w:lineRule="auto"/>
              <w:ind w:left="23" w:right="23"/>
              <w:rPr>
                <w:b/>
                <w:i w:val="0"/>
                <w:color w:val="auto"/>
                <w:sz w:val="22"/>
                <w:szCs w:val="20"/>
              </w:rPr>
            </w:pPr>
            <w:r w:rsidRPr="00D64AB7">
              <w:rPr>
                <w:b/>
                <w:i w:val="0"/>
                <w:color w:val="auto"/>
                <w:sz w:val="22"/>
                <w:szCs w:val="20"/>
              </w:rPr>
              <w:t>Content</w:t>
            </w:r>
            <w:r w:rsidR="005F5BB4">
              <w:rPr>
                <w:b/>
                <w:i w:val="0"/>
                <w:color w:val="auto"/>
                <w:sz w:val="22"/>
                <w:szCs w:val="20"/>
              </w:rPr>
              <w:t xml:space="preserve"> </w:t>
            </w:r>
            <w:r w:rsidRPr="00D64AB7">
              <w:rPr>
                <w:b/>
                <w:i w:val="0"/>
                <w:color w:val="auto"/>
                <w:sz w:val="22"/>
                <w:szCs w:val="20"/>
              </w:rPr>
              <w:t>descriptions</w:t>
            </w:r>
            <w:r w:rsidRPr="00D64AB7">
              <w:rPr>
                <w:b/>
                <w:i w:val="0"/>
                <w:color w:val="auto"/>
                <w:sz w:val="22"/>
                <w:szCs w:val="20"/>
              </w:rPr>
              <w:br/>
            </w:r>
            <w:r w:rsidRPr="00D64AB7">
              <w:rPr>
                <w:color w:val="auto"/>
                <w:sz w:val="16"/>
                <w:szCs w:val="16"/>
              </w:rPr>
              <w:t>Students</w:t>
            </w:r>
            <w:r w:rsidR="005F5BB4">
              <w:rPr>
                <w:color w:val="auto"/>
                <w:sz w:val="16"/>
                <w:szCs w:val="16"/>
              </w:rPr>
              <w:t xml:space="preserve"> </w:t>
            </w:r>
            <w:r w:rsidRPr="00D64AB7">
              <w:rPr>
                <w:color w:val="auto"/>
                <w:sz w:val="16"/>
                <w:szCs w:val="16"/>
              </w:rPr>
              <w:t>learn</w:t>
            </w:r>
            <w:r w:rsidR="005F5BB4">
              <w:rPr>
                <w:color w:val="auto"/>
                <w:sz w:val="16"/>
                <w:szCs w:val="16"/>
              </w:rPr>
              <w:t xml:space="preserve"> </w:t>
            </w:r>
            <w:r w:rsidRPr="00D64AB7">
              <w:rPr>
                <w:color w:val="auto"/>
                <w:sz w:val="16"/>
                <w:szCs w:val="16"/>
              </w:rPr>
              <w:t>to:</w:t>
            </w:r>
          </w:p>
        </w:tc>
        <w:tc>
          <w:tcPr>
            <w:tcW w:w="10453" w:type="dxa"/>
            <w:gridSpan w:val="2"/>
            <w:shd w:val="clear" w:color="auto" w:fill="FAF9F7" w:themeFill="background2"/>
          </w:tcPr>
          <w:p w14:paraId="04E4B5CD" w14:textId="0A323B48" w:rsidR="00D64AB7" w:rsidRPr="00D64AB7" w:rsidRDefault="00D64AB7" w:rsidP="00D64AB7">
            <w:pPr>
              <w:spacing w:before="40" w:after="40" w:line="240" w:lineRule="auto"/>
              <w:ind w:left="23" w:right="23"/>
              <w:rPr>
                <w:rFonts w:eastAsiaTheme="majorEastAsia"/>
                <w:b/>
                <w:i w:val="0"/>
                <w:color w:val="auto"/>
                <w:sz w:val="22"/>
                <w:szCs w:val="20"/>
              </w:rPr>
            </w:pPr>
            <w:r w:rsidRPr="00D64AB7">
              <w:rPr>
                <w:rFonts w:eastAsiaTheme="majorEastAsia"/>
                <w:b/>
                <w:i w:val="0"/>
                <w:color w:val="auto"/>
                <w:sz w:val="22"/>
                <w:szCs w:val="20"/>
              </w:rPr>
              <w:t>Content</w:t>
            </w:r>
            <w:r w:rsidR="005F5BB4">
              <w:rPr>
                <w:rFonts w:eastAsiaTheme="majorEastAsia"/>
                <w:b/>
                <w:i w:val="0"/>
                <w:color w:val="auto"/>
                <w:sz w:val="22"/>
                <w:szCs w:val="20"/>
              </w:rPr>
              <w:t xml:space="preserve"> </w:t>
            </w:r>
            <w:r w:rsidRPr="00D64AB7">
              <w:rPr>
                <w:rFonts w:eastAsiaTheme="majorEastAsia"/>
                <w:b/>
                <w:i w:val="0"/>
                <w:color w:val="auto"/>
                <w:sz w:val="22"/>
                <w:szCs w:val="20"/>
              </w:rPr>
              <w:t>elaborations</w:t>
            </w:r>
          </w:p>
          <w:p w14:paraId="551F1C2A" w14:textId="54AB1600" w:rsidR="00D64AB7" w:rsidRPr="00D64AB7" w:rsidRDefault="00D64AB7" w:rsidP="00D64AB7">
            <w:pPr>
              <w:spacing w:before="40" w:after="40" w:line="240" w:lineRule="auto"/>
              <w:ind w:left="23" w:right="23"/>
              <w:rPr>
                <w:color w:val="FFFFFF" w:themeColor="background1"/>
                <w:sz w:val="16"/>
                <w:szCs w:val="16"/>
              </w:rPr>
            </w:pPr>
            <w:r w:rsidRPr="00D64AB7">
              <w:rPr>
                <w:rFonts w:eastAsiaTheme="majorEastAsia"/>
                <w:color w:val="auto"/>
                <w:sz w:val="16"/>
                <w:szCs w:val="16"/>
              </w:rPr>
              <w:t>This</w:t>
            </w:r>
            <w:r w:rsidR="005F5BB4">
              <w:rPr>
                <w:rFonts w:eastAsiaTheme="majorEastAsia"/>
                <w:color w:val="auto"/>
                <w:sz w:val="16"/>
                <w:szCs w:val="16"/>
              </w:rPr>
              <w:t xml:space="preserve"> </w:t>
            </w:r>
            <w:r w:rsidRPr="00D64AB7">
              <w:rPr>
                <w:rFonts w:eastAsiaTheme="majorEastAsia"/>
                <w:color w:val="auto"/>
                <w:sz w:val="16"/>
                <w:szCs w:val="16"/>
              </w:rPr>
              <w:t>may</w:t>
            </w:r>
            <w:r w:rsidR="005F5BB4">
              <w:rPr>
                <w:rFonts w:eastAsiaTheme="majorEastAsia"/>
                <w:color w:val="auto"/>
                <w:sz w:val="16"/>
                <w:szCs w:val="16"/>
              </w:rPr>
              <w:t xml:space="preserve"> </w:t>
            </w:r>
            <w:r w:rsidRPr="00D64AB7">
              <w:rPr>
                <w:rFonts w:eastAsiaTheme="majorEastAsia"/>
                <w:color w:val="auto"/>
                <w:sz w:val="16"/>
                <w:szCs w:val="16"/>
              </w:rPr>
              <w:t>involve</w:t>
            </w:r>
            <w:r w:rsidR="005F5BB4">
              <w:rPr>
                <w:rFonts w:eastAsiaTheme="majorEastAsia"/>
                <w:color w:val="auto"/>
                <w:sz w:val="16"/>
                <w:szCs w:val="16"/>
              </w:rPr>
              <w:t xml:space="preserve"> </w:t>
            </w:r>
            <w:r w:rsidRPr="00D64AB7">
              <w:rPr>
                <w:rFonts w:eastAsiaTheme="majorEastAsia"/>
                <w:color w:val="auto"/>
                <w:sz w:val="16"/>
                <w:szCs w:val="16"/>
              </w:rPr>
              <w:t>students:</w:t>
            </w:r>
          </w:p>
        </w:tc>
      </w:tr>
      <w:tr w:rsidR="00D64AB7" w:rsidRPr="00D64AB7" w14:paraId="28C74950" w14:textId="77777777" w:rsidTr="003D0EC6">
        <w:trPr>
          <w:trHeight w:val="670"/>
        </w:trPr>
        <w:tc>
          <w:tcPr>
            <w:tcW w:w="4673" w:type="dxa"/>
          </w:tcPr>
          <w:p w14:paraId="7A2E9728" w14:textId="6AC3EFC3" w:rsidR="00D64AB7" w:rsidRPr="00D64AB7" w:rsidRDefault="00D64AB7" w:rsidP="00D64AB7">
            <w:pPr>
              <w:spacing w:after="120" w:line="240" w:lineRule="auto"/>
              <w:ind w:left="357" w:right="425"/>
              <w:rPr>
                <w:i w:val="0"/>
                <w:color w:val="auto"/>
                <w:sz w:val="20"/>
              </w:rPr>
            </w:pPr>
            <w:r w:rsidRPr="00D64AB7">
              <w:rPr>
                <w:i w:val="0"/>
                <w:color w:val="auto"/>
                <w:sz w:val="20"/>
              </w:rPr>
              <w:t>apply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knowledge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of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conventions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of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spoken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German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to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enhance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fluency,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and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to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respond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to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and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create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texts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in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familiar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and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some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unfamiliar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contexts</w:t>
            </w:r>
            <w:r w:rsidR="007C766A">
              <w:rPr>
                <w:i w:val="0"/>
                <w:color w:val="auto"/>
                <w:sz w:val="20"/>
              </w:rPr>
              <w:t xml:space="preserve"> </w:t>
            </w:r>
          </w:p>
          <w:p w14:paraId="6869C6ED" w14:textId="77777777" w:rsidR="00D64AB7" w:rsidRPr="00D64AB7" w:rsidRDefault="00D64AB7" w:rsidP="00D64AB7">
            <w:pPr>
              <w:spacing w:after="120" w:line="240" w:lineRule="auto"/>
              <w:ind w:left="357" w:right="425"/>
              <w:rPr>
                <w:i w:val="0"/>
                <w:color w:val="auto"/>
                <w:sz w:val="20"/>
              </w:rPr>
            </w:pPr>
            <w:r w:rsidRPr="00D64AB7">
              <w:rPr>
                <w:i w:val="0"/>
                <w:color w:val="auto"/>
                <w:sz w:val="20"/>
              </w:rPr>
              <w:t>AC9LG8U01</w:t>
            </w:r>
          </w:p>
          <w:p w14:paraId="3D01536E" w14:textId="77777777" w:rsidR="00D64AB7" w:rsidRPr="00D64AB7" w:rsidRDefault="00D64AB7" w:rsidP="00D64AB7">
            <w:pPr>
              <w:spacing w:after="120" w:line="240" w:lineRule="auto"/>
              <w:ind w:left="357" w:right="425"/>
              <w:rPr>
                <w:i w:val="0"/>
                <w:color w:val="auto"/>
                <w:sz w:val="20"/>
              </w:rPr>
            </w:pPr>
          </w:p>
        </w:tc>
        <w:tc>
          <w:tcPr>
            <w:tcW w:w="10453" w:type="dxa"/>
            <w:gridSpan w:val="2"/>
          </w:tcPr>
          <w:p w14:paraId="76EA7AEC" w14:textId="1E2595B9" w:rsidR="00D64AB7" w:rsidRPr="00C7688A" w:rsidRDefault="00D64AB7" w:rsidP="00287C25">
            <w:pPr>
              <w:numPr>
                <w:ilvl w:val="0"/>
                <w:numId w:val="38"/>
              </w:numPr>
              <w:spacing w:after="120" w:line="240" w:lineRule="auto"/>
              <w:ind w:left="717"/>
              <w:rPr>
                <w:i w:val="0"/>
                <w:color w:val="000000" w:themeColor="accent4"/>
                <w:sz w:val="20"/>
                <w:szCs w:val="20"/>
                <w:lang w:val="de-DE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</w:rPr>
              <w:t>applying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correct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pitch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stress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context,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such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expressing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emotions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="00DB17D6" w:rsidRPr="00C7688A">
              <w:rPr>
                <w:iCs/>
                <w:color w:val="000000" w:themeColor="accent4"/>
                <w:sz w:val="20"/>
                <w:szCs w:val="20"/>
              </w:rPr>
              <w:t>Schadenfreude</w:t>
            </w:r>
            <w:r w:rsidR="00DB17D6">
              <w:rPr>
                <w:i w:val="0"/>
                <w:color w:val="000000" w:themeColor="accent4"/>
                <w:sz w:val="20"/>
                <w:szCs w:val="20"/>
              </w:rPr>
              <w:t>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="00DB17D6">
              <w:rPr>
                <w:i w:val="0"/>
                <w:color w:val="000000" w:themeColor="accent4"/>
                <w:sz w:val="20"/>
                <w:szCs w:val="20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="00DB17D6">
              <w:rPr>
                <w:i w:val="0"/>
                <w:color w:val="000000" w:themeColor="accent4"/>
                <w:sz w:val="20"/>
                <w:szCs w:val="20"/>
              </w:rPr>
              <w:t>example,</w:t>
            </w:r>
            <w:r w:rsidR="005F5BB4">
              <w:t xml:space="preserve"> </w:t>
            </w:r>
            <w:r w:rsidR="00DB17D6" w:rsidRPr="00C7688A">
              <w:rPr>
                <w:iCs/>
                <w:color w:val="000000" w:themeColor="accent4"/>
                <w:sz w:val="20"/>
                <w:szCs w:val="20"/>
              </w:rPr>
              <w:t>Du</w:t>
            </w:r>
            <w:r w:rsidR="005F5BB4">
              <w:rPr>
                <w:iCs/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="00DB17D6" w:rsidRPr="00C7688A">
              <w:rPr>
                <w:iCs/>
                <w:color w:val="000000" w:themeColor="accent4"/>
                <w:sz w:val="20"/>
                <w:szCs w:val="20"/>
              </w:rPr>
              <w:t>bist</w:t>
            </w:r>
            <w:proofErr w:type="spellEnd"/>
            <w:r w:rsidR="005F5BB4">
              <w:rPr>
                <w:iCs/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="00DB17D6" w:rsidRPr="00C7688A">
              <w:rPr>
                <w:iCs/>
                <w:color w:val="000000" w:themeColor="accent4"/>
                <w:sz w:val="20"/>
                <w:szCs w:val="20"/>
              </w:rPr>
              <w:t>gemein</w:t>
            </w:r>
            <w:proofErr w:type="spellEnd"/>
            <w:r w:rsidR="00DB17D6" w:rsidRPr="00C7688A">
              <w:rPr>
                <w:iCs/>
                <w:color w:val="000000" w:themeColor="accent4"/>
                <w:sz w:val="20"/>
                <w:szCs w:val="20"/>
              </w:rPr>
              <w:t>!</w:t>
            </w:r>
            <w:r w:rsidR="005F5BB4">
              <w:rPr>
                <w:iCs/>
                <w:color w:val="000000" w:themeColor="accent4"/>
                <w:sz w:val="20"/>
                <w:szCs w:val="20"/>
              </w:rPr>
              <w:t xml:space="preserve"> </w:t>
            </w:r>
            <w:r w:rsidR="00DB17D6" w:rsidRPr="00C7688A">
              <w:rPr>
                <w:iCs/>
                <w:color w:val="000000" w:themeColor="accent4"/>
                <w:sz w:val="20"/>
                <w:szCs w:val="20"/>
                <w:lang w:val="de-DE"/>
              </w:rPr>
              <w:t>Das</w:t>
            </w:r>
            <w:r w:rsidR="005F5BB4">
              <w:rPr>
                <w:iCs/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="00DB17D6" w:rsidRPr="00C7688A">
              <w:rPr>
                <w:iCs/>
                <w:color w:val="000000" w:themeColor="accent4"/>
                <w:sz w:val="20"/>
                <w:szCs w:val="20"/>
                <w:lang w:val="de-DE"/>
              </w:rPr>
              <w:t>ist</w:t>
            </w:r>
            <w:r w:rsidR="005F5BB4">
              <w:rPr>
                <w:iCs/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="00DB17D6" w:rsidRPr="00C7688A">
              <w:rPr>
                <w:iCs/>
                <w:color w:val="000000" w:themeColor="accent4"/>
                <w:sz w:val="20"/>
                <w:szCs w:val="20"/>
                <w:lang w:val="de-DE"/>
              </w:rPr>
              <w:t>ausgezeichnet!</w:t>
            </w:r>
            <w:r w:rsidR="005F5BB4">
              <w:rPr>
                <w:iCs/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="00E439B4">
              <w:rPr>
                <w:iCs/>
                <w:color w:val="000000" w:themeColor="accent4"/>
                <w:sz w:val="20"/>
                <w:szCs w:val="20"/>
                <w:lang w:val="de-DE"/>
              </w:rPr>
              <w:t>Ha,</w:t>
            </w:r>
            <w:r w:rsidR="005F5BB4">
              <w:rPr>
                <w:iCs/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="00E439B4">
              <w:rPr>
                <w:iCs/>
                <w:color w:val="000000" w:themeColor="accent4"/>
                <w:sz w:val="20"/>
                <w:szCs w:val="20"/>
                <w:lang w:val="de-DE"/>
              </w:rPr>
              <w:t>ha,</w:t>
            </w:r>
            <w:r w:rsidR="005F5BB4">
              <w:rPr>
                <w:iCs/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="00E439B4">
              <w:rPr>
                <w:iCs/>
                <w:color w:val="000000" w:themeColor="accent4"/>
                <w:sz w:val="20"/>
                <w:szCs w:val="20"/>
                <w:lang w:val="de-DE"/>
              </w:rPr>
              <w:t>e</w:t>
            </w:r>
            <w:r w:rsidR="00282C4A">
              <w:rPr>
                <w:iCs/>
                <w:color w:val="000000" w:themeColor="accent4"/>
                <w:sz w:val="20"/>
                <w:szCs w:val="20"/>
                <w:lang w:val="de-DE"/>
              </w:rPr>
              <w:t>r</w:t>
            </w:r>
            <w:r w:rsidR="005F5BB4">
              <w:rPr>
                <w:iCs/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="00282C4A">
              <w:rPr>
                <w:iCs/>
                <w:color w:val="000000" w:themeColor="accent4"/>
                <w:sz w:val="20"/>
                <w:szCs w:val="20"/>
                <w:lang w:val="de-DE"/>
              </w:rPr>
              <w:t>hat</w:t>
            </w:r>
            <w:r w:rsidR="005F5BB4">
              <w:rPr>
                <w:iCs/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="00282C4A">
              <w:rPr>
                <w:iCs/>
                <w:color w:val="000000" w:themeColor="accent4"/>
                <w:sz w:val="20"/>
                <w:szCs w:val="20"/>
                <w:lang w:val="de-DE"/>
              </w:rPr>
              <w:t>verloren</w:t>
            </w:r>
            <w:r w:rsidR="00E439B4">
              <w:rPr>
                <w:iCs/>
                <w:color w:val="000000" w:themeColor="accent4"/>
                <w:sz w:val="20"/>
                <w:szCs w:val="20"/>
                <w:lang w:val="de-DE"/>
              </w:rPr>
              <w:t>.</w:t>
            </w:r>
          </w:p>
          <w:p w14:paraId="1C7AB961" w14:textId="28DBC82B" w:rsidR="00D64AB7" w:rsidRPr="00D64AB7" w:rsidRDefault="00D64AB7" w:rsidP="00287C25">
            <w:pPr>
              <w:numPr>
                <w:ilvl w:val="0"/>
                <w:numId w:val="38"/>
              </w:numPr>
              <w:spacing w:after="120" w:line="240" w:lineRule="auto"/>
              <w:ind w:left="717"/>
              <w:rPr>
                <w:i w:val="0"/>
                <w:color w:val="000000" w:themeColor="accent4"/>
                <w:sz w:val="20"/>
                <w:szCs w:val="20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</w:rPr>
              <w:t>recognising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reproducing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rhythms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complex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sentences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using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</w:rPr>
              <w:t>pauses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proofErr w:type="gramStart"/>
            <w:r w:rsidRPr="00D64AB7">
              <w:rPr>
                <w:i w:val="0"/>
                <w:color w:val="000000" w:themeColor="accent4"/>
                <w:sz w:val="20"/>
                <w:szCs w:val="20"/>
              </w:rPr>
              <w:t>intonation</w:t>
            </w:r>
            <w:proofErr w:type="gramEnd"/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emphasis</w:t>
            </w:r>
          </w:p>
          <w:p w14:paraId="2B268BA4" w14:textId="034B13B9" w:rsidR="00D64AB7" w:rsidRPr="00D64AB7" w:rsidRDefault="00D64AB7" w:rsidP="00287C25">
            <w:pPr>
              <w:numPr>
                <w:ilvl w:val="0"/>
                <w:numId w:val="38"/>
              </w:numPr>
              <w:spacing w:after="120" w:line="240" w:lineRule="auto"/>
              <w:ind w:left="717"/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exploring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German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pronunciation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range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loan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words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from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English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other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languages,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example</w:t>
            </w:r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,</w:t>
            </w:r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Job,</w:t>
            </w:r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Restaurant,</w:t>
            </w:r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Pizza</w:t>
            </w:r>
          </w:p>
          <w:p w14:paraId="00C7DE69" w14:textId="1DE68B37" w:rsidR="00D64AB7" w:rsidRPr="00D64AB7" w:rsidRDefault="00D64AB7" w:rsidP="00287C25">
            <w:pPr>
              <w:numPr>
                <w:ilvl w:val="0"/>
                <w:numId w:val="38"/>
              </w:numPr>
              <w:spacing w:after="120" w:line="240" w:lineRule="auto"/>
              <w:ind w:left="717"/>
              <w:rPr>
                <w:i w:val="0"/>
                <w:color w:val="000000" w:themeColor="accent4"/>
                <w:sz w:val="20"/>
                <w:szCs w:val="20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</w:rPr>
              <w:t>adjusting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applying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intonation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statements,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questions,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proofErr w:type="gramStart"/>
            <w:r w:rsidRPr="00D64AB7">
              <w:rPr>
                <w:i w:val="0"/>
                <w:color w:val="000000" w:themeColor="accent4"/>
                <w:sz w:val="20"/>
                <w:szCs w:val="20"/>
              </w:rPr>
              <w:t>exclamations</w:t>
            </w:r>
            <w:proofErr w:type="gramEnd"/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instructions</w:t>
            </w:r>
          </w:p>
          <w:p w14:paraId="0EAC0EBB" w14:textId="59DA1483" w:rsidR="00D64AB7" w:rsidRPr="00D64AB7" w:rsidRDefault="00D64AB7" w:rsidP="00287C25">
            <w:pPr>
              <w:numPr>
                <w:ilvl w:val="0"/>
                <w:numId w:val="38"/>
              </w:numPr>
              <w:spacing w:after="120" w:line="240" w:lineRule="auto"/>
              <w:ind w:left="717"/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</w:rPr>
              <w:t>identifying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key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differences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examining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pronunciation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variations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across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different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German-speaking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countries,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gramStart"/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regions</w:t>
            </w:r>
            <w:proofErr w:type="gramEnd"/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dialects</w:t>
            </w:r>
          </w:p>
          <w:p w14:paraId="023AE747" w14:textId="03239B51" w:rsidR="00D64AB7" w:rsidRPr="00D64AB7" w:rsidRDefault="00D64AB7" w:rsidP="00287C25">
            <w:pPr>
              <w:numPr>
                <w:ilvl w:val="0"/>
                <w:numId w:val="38"/>
              </w:numPr>
              <w:spacing w:after="120" w:line="240" w:lineRule="auto"/>
              <w:ind w:left="717"/>
              <w:rPr>
                <w:i w:val="0"/>
                <w:color w:val="000000" w:themeColor="accent4"/>
                <w:sz w:val="20"/>
                <w:szCs w:val="20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</w:rPr>
              <w:t>applying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pronunciation,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proofErr w:type="gramStart"/>
            <w:r w:rsidRPr="00D64AB7">
              <w:rPr>
                <w:i w:val="0"/>
                <w:color w:val="000000" w:themeColor="accent4"/>
                <w:sz w:val="20"/>
                <w:szCs w:val="20"/>
              </w:rPr>
              <w:t>rhythm</w:t>
            </w:r>
            <w:proofErr w:type="gramEnd"/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pace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enhance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meaning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</w:rPr>
              <w:t>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creating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effects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spoken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texts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such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stories,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poems,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songs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conversations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</w:p>
        </w:tc>
      </w:tr>
      <w:tr w:rsidR="00D64AB7" w:rsidRPr="00D64AB7" w14:paraId="72BC5D18" w14:textId="77777777" w:rsidTr="003D0EC6">
        <w:trPr>
          <w:trHeight w:val="1521"/>
        </w:trPr>
        <w:tc>
          <w:tcPr>
            <w:tcW w:w="4673" w:type="dxa"/>
          </w:tcPr>
          <w:p w14:paraId="00545697" w14:textId="63EB775D" w:rsidR="00D64AB7" w:rsidRPr="00D64AB7" w:rsidRDefault="00D64AB7" w:rsidP="00D64AB7">
            <w:pPr>
              <w:spacing w:after="120" w:line="240" w:lineRule="auto"/>
              <w:ind w:left="357" w:right="425"/>
              <w:rPr>
                <w:color w:val="auto"/>
                <w:sz w:val="20"/>
                <w:szCs w:val="22"/>
              </w:rPr>
            </w:pPr>
            <w:r w:rsidRPr="00D64AB7">
              <w:rPr>
                <w:i w:val="0"/>
                <w:color w:val="auto"/>
                <w:sz w:val="20"/>
              </w:rPr>
              <w:t>apply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understanding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of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grammatical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structures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and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expressions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to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compose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and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respond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to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texts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</w:p>
          <w:p w14:paraId="3E8A7EC6" w14:textId="77777777" w:rsidR="00D64AB7" w:rsidRPr="00D64AB7" w:rsidRDefault="00D64AB7" w:rsidP="00D64AB7">
            <w:pPr>
              <w:spacing w:after="120" w:line="240" w:lineRule="auto"/>
              <w:ind w:left="357" w:right="425"/>
              <w:rPr>
                <w:i w:val="0"/>
                <w:color w:val="auto"/>
                <w:sz w:val="20"/>
              </w:rPr>
            </w:pPr>
            <w:r w:rsidRPr="00D64AB7">
              <w:rPr>
                <w:i w:val="0"/>
                <w:color w:val="auto"/>
                <w:sz w:val="20"/>
              </w:rPr>
              <w:t>AC9LG8U02</w:t>
            </w:r>
          </w:p>
          <w:p w14:paraId="622E5A4E" w14:textId="77777777" w:rsidR="00D64AB7" w:rsidRPr="00D64AB7" w:rsidRDefault="00D64AB7" w:rsidP="00D64AB7">
            <w:pPr>
              <w:spacing w:after="120" w:line="240" w:lineRule="auto"/>
              <w:ind w:left="357" w:right="425"/>
              <w:rPr>
                <w:i w:val="0"/>
                <w:color w:val="auto"/>
                <w:sz w:val="20"/>
              </w:rPr>
            </w:pPr>
          </w:p>
          <w:p w14:paraId="274B4B89" w14:textId="77777777" w:rsidR="00D64AB7" w:rsidRPr="00D64AB7" w:rsidRDefault="00D64AB7" w:rsidP="00D64AB7">
            <w:pPr>
              <w:spacing w:after="120" w:line="240" w:lineRule="auto"/>
              <w:ind w:left="357" w:right="425"/>
              <w:rPr>
                <w:i w:val="0"/>
                <w:color w:val="auto"/>
                <w:sz w:val="20"/>
              </w:rPr>
            </w:pPr>
          </w:p>
        </w:tc>
        <w:tc>
          <w:tcPr>
            <w:tcW w:w="10453" w:type="dxa"/>
            <w:gridSpan w:val="2"/>
          </w:tcPr>
          <w:p w14:paraId="0E9DA183" w14:textId="434DE732" w:rsidR="00D64AB7" w:rsidRPr="00D64AB7" w:rsidRDefault="00D64AB7" w:rsidP="00287C25">
            <w:pPr>
              <w:numPr>
                <w:ilvl w:val="0"/>
                <w:numId w:val="37"/>
              </w:numPr>
              <w:spacing w:after="120" w:line="240" w:lineRule="auto"/>
              <w:ind w:left="717"/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noting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that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German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grammar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underwent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changes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spelling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punctuation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official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Rechtschreibreform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requiring,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B56227">
              <w:rPr>
                <w:iCs/>
                <w:color w:val="000000" w:themeColor="accent4"/>
                <w:sz w:val="20"/>
                <w:szCs w:val="20"/>
                <w:lang w:val="de-DE" w:eastAsia="zh-CN"/>
              </w:rPr>
              <w:t>β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be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used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only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after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long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vowel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sounds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diphthongs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such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Fu</w:t>
            </w:r>
            <w:r w:rsidRPr="00D64AB7">
              <w:rPr>
                <w:color w:val="000000" w:themeColor="accent4"/>
                <w:sz w:val="20"/>
                <w:szCs w:val="20"/>
                <w:lang w:val="de-DE" w:eastAsia="zh-CN"/>
              </w:rPr>
              <w:t>β</w:t>
            </w:r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ball,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Spa</w:t>
            </w:r>
            <w:r w:rsidRPr="00D64AB7">
              <w:rPr>
                <w:color w:val="000000" w:themeColor="accent4"/>
                <w:sz w:val="20"/>
                <w:szCs w:val="20"/>
                <w:lang w:val="de-DE" w:eastAsia="zh-CN"/>
              </w:rPr>
              <w:t>β</w:t>
            </w:r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,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wei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  <w:lang w:val="de-DE" w:eastAsia="zh-CN"/>
              </w:rPr>
              <w:t>β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FB0E3A">
              <w:rPr>
                <w:color w:val="000000" w:themeColor="accent4"/>
                <w:sz w:val="20"/>
                <w:szCs w:val="20"/>
                <w:lang w:eastAsia="zh-CN"/>
              </w:rPr>
              <w:t>ss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be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used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after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short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vowels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such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dass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,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Klasse</w:t>
            </w:r>
            <w:proofErr w:type="spellEnd"/>
          </w:p>
          <w:p w14:paraId="5049D0CB" w14:textId="1865625D" w:rsidR="00D64AB7" w:rsidRPr="00D64AB7" w:rsidRDefault="00D64AB7" w:rsidP="00287C25">
            <w:pPr>
              <w:numPr>
                <w:ilvl w:val="0"/>
                <w:numId w:val="37"/>
              </w:numPr>
              <w:spacing w:after="120" w:line="240" w:lineRule="auto"/>
              <w:ind w:left="717"/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applying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German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punctuation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spelling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rules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writing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systematically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editing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their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own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others’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written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work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</w:p>
          <w:p w14:paraId="3ADBCA0C" w14:textId="454A0EC1" w:rsidR="00D64AB7" w:rsidRPr="00D64AB7" w:rsidRDefault="00D64AB7" w:rsidP="00287C25">
            <w:pPr>
              <w:numPr>
                <w:ilvl w:val="0"/>
                <w:numId w:val="37"/>
              </w:numPr>
              <w:spacing w:after="120" w:line="240" w:lineRule="auto"/>
              <w:ind w:left="717"/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applying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knowledge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German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case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system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(nominative,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accusative,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gramStart"/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dative</w:t>
            </w:r>
            <w:proofErr w:type="gramEnd"/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some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genitive),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using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definite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indefinite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articles,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personal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pronouns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(including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FB0E3A">
              <w:rPr>
                <w:color w:val="000000" w:themeColor="accent4"/>
                <w:sz w:val="20"/>
                <w:szCs w:val="20"/>
                <w:lang w:eastAsia="zh-CN"/>
              </w:rPr>
              <w:t>man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),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possessive,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demonstrative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interrogative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adjectives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such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ihr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,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sein,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unser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,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dieser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,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jeder</w:t>
            </w:r>
            <w:proofErr w:type="spellEnd"/>
            <w:r w:rsidR="005F5BB4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welcher</w:t>
            </w:r>
            <w:proofErr w:type="spellEnd"/>
          </w:p>
          <w:p w14:paraId="1CE30115" w14:textId="3448B235" w:rsidR="00D64AB7" w:rsidRPr="00853C97" w:rsidRDefault="00D64AB7" w:rsidP="00287C25">
            <w:pPr>
              <w:numPr>
                <w:ilvl w:val="0"/>
                <w:numId w:val="37"/>
              </w:numPr>
              <w:spacing w:after="120" w:line="240" w:lineRule="auto"/>
              <w:ind w:left="717"/>
              <w:rPr>
                <w:color w:val="000000" w:themeColor="accent4"/>
                <w:sz w:val="20"/>
                <w:szCs w:val="20"/>
                <w:lang w:val="en-US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</w:rPr>
              <w:t>selecting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using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appropriate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forms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personal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pronouns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such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as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du/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ihr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</w:rPr>
              <w:t>/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Sie,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its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possessive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adjective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equivalents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dein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</w:rPr>
              <w:t>/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euer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</w:rPr>
              <w:t>/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Ihr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  <w:lang w:val="en-US"/>
              </w:rPr>
              <w:t>,</w:t>
            </w:r>
            <w:r w:rsidR="005F5BB4">
              <w:rPr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according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audience,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example</w:t>
            </w:r>
            <w:r w:rsidRPr="00D64AB7">
              <w:rPr>
                <w:color w:val="000000" w:themeColor="accent4"/>
                <w:sz w:val="20"/>
                <w:szCs w:val="20"/>
                <w:lang w:val="en-US"/>
              </w:rPr>
              <w:t>,</w:t>
            </w:r>
            <w:r w:rsidR="005F5BB4">
              <w:rPr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en-US"/>
              </w:rPr>
              <w:t>Sind</w:t>
            </w:r>
            <w:r w:rsidR="005F5BB4">
              <w:rPr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en-US"/>
              </w:rPr>
              <w:t>Sie</w:t>
            </w:r>
            <w:r w:rsidR="005F5BB4">
              <w:rPr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en-US"/>
              </w:rPr>
              <w:t>Frau</w:t>
            </w:r>
            <w:r w:rsidR="005F5BB4">
              <w:rPr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D64AB7">
              <w:rPr>
                <w:color w:val="000000" w:themeColor="accent4"/>
                <w:sz w:val="20"/>
                <w:szCs w:val="20"/>
                <w:lang w:val="en-US"/>
              </w:rPr>
              <w:t>Wagner?,</w:t>
            </w:r>
            <w:proofErr w:type="gramEnd"/>
            <w:r w:rsidR="005F5BB4">
              <w:rPr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en-US"/>
              </w:rPr>
              <w:t>Hast</w:t>
            </w:r>
            <w:r w:rsidR="005F5BB4">
              <w:rPr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en-US"/>
              </w:rPr>
              <w:t>du</w:t>
            </w:r>
            <w:r w:rsidR="005F5BB4">
              <w:rPr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val="en-US"/>
              </w:rPr>
              <w:t>dein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en-US"/>
              </w:rPr>
              <w:t>Geld</w:t>
            </w:r>
            <w:r w:rsidR="005F5BB4">
              <w:rPr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val="en-US"/>
              </w:rPr>
              <w:t>mit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  <w:lang w:val="en-US"/>
              </w:rPr>
              <w:t>?,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selecting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correct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personal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pronoun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‘it’,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en-US"/>
              </w:rPr>
              <w:t>er/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val="en-US"/>
              </w:rPr>
              <w:t>sie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  <w:lang w:val="en-US"/>
              </w:rPr>
              <w:t>/es/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val="en-US"/>
              </w:rPr>
              <w:t>ihn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  <w:lang w:val="en-US"/>
              </w:rPr>
              <w:t>,</w:t>
            </w:r>
            <w:r w:rsidR="005F5BB4">
              <w:rPr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objects,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val="en-US"/>
              </w:rPr>
              <w:t>Woher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en-US"/>
              </w:rPr>
              <w:t>hast</w:t>
            </w:r>
            <w:r w:rsidR="005F5BB4">
              <w:rPr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en-US"/>
              </w:rPr>
              <w:t>du</w:t>
            </w:r>
            <w:r w:rsidR="005F5BB4">
              <w:rPr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en-US"/>
              </w:rPr>
              <w:t>den</w:t>
            </w:r>
            <w:r w:rsidR="005F5BB4">
              <w:rPr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en-US"/>
              </w:rPr>
              <w:t>Hut?</w:t>
            </w:r>
            <w:r w:rsidR="005F5BB4">
              <w:rPr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853C97">
              <w:rPr>
                <w:color w:val="000000" w:themeColor="accent4"/>
                <w:sz w:val="20"/>
                <w:szCs w:val="20"/>
                <w:lang w:val="en-US"/>
              </w:rPr>
              <w:t>Er</w:t>
            </w:r>
            <w:r w:rsidR="005F5BB4">
              <w:rPr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3C97">
              <w:rPr>
                <w:color w:val="000000" w:themeColor="accent4"/>
                <w:sz w:val="20"/>
                <w:szCs w:val="20"/>
                <w:lang w:val="en-US"/>
              </w:rPr>
              <w:t>ist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3C97">
              <w:rPr>
                <w:color w:val="000000" w:themeColor="accent4"/>
                <w:sz w:val="20"/>
                <w:szCs w:val="20"/>
                <w:lang w:val="en-US"/>
              </w:rPr>
              <w:t>sehr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3C97">
              <w:rPr>
                <w:color w:val="000000" w:themeColor="accent4"/>
                <w:sz w:val="20"/>
                <w:szCs w:val="20"/>
                <w:lang w:val="en-US"/>
              </w:rPr>
              <w:t>schön</w:t>
            </w:r>
            <w:proofErr w:type="spellEnd"/>
            <w:r w:rsidRPr="00853C97">
              <w:rPr>
                <w:color w:val="000000" w:themeColor="accent4"/>
                <w:sz w:val="20"/>
                <w:szCs w:val="20"/>
                <w:lang w:val="en-US"/>
              </w:rPr>
              <w:t>,</w:t>
            </w:r>
            <w:r w:rsidR="005F5BB4">
              <w:rPr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853C97">
              <w:rPr>
                <w:color w:val="000000" w:themeColor="accent4"/>
                <w:sz w:val="20"/>
                <w:szCs w:val="20"/>
                <w:lang w:val="en-US"/>
              </w:rPr>
              <w:t>Ich</w:t>
            </w:r>
            <w:r w:rsidR="005F5BB4">
              <w:rPr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3C97">
              <w:rPr>
                <w:color w:val="000000" w:themeColor="accent4"/>
                <w:sz w:val="20"/>
                <w:szCs w:val="20"/>
                <w:lang w:val="en-US"/>
              </w:rPr>
              <w:t>habe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3C97">
              <w:rPr>
                <w:color w:val="000000" w:themeColor="accent4"/>
                <w:sz w:val="20"/>
                <w:szCs w:val="20"/>
                <w:lang w:val="en-US"/>
              </w:rPr>
              <w:t>ihn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3C97">
              <w:rPr>
                <w:color w:val="000000" w:themeColor="accent4"/>
                <w:sz w:val="20"/>
                <w:szCs w:val="20"/>
                <w:lang w:val="en-US"/>
              </w:rPr>
              <w:t>bei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853C97">
              <w:rPr>
                <w:color w:val="000000" w:themeColor="accent4"/>
                <w:sz w:val="20"/>
                <w:szCs w:val="20"/>
                <w:lang w:val="en-US"/>
              </w:rPr>
              <w:t>…</w:t>
            </w:r>
            <w:r w:rsidR="005F5BB4">
              <w:rPr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3C97">
              <w:rPr>
                <w:color w:val="000000" w:themeColor="accent4"/>
                <w:sz w:val="20"/>
                <w:szCs w:val="20"/>
                <w:lang w:val="en-US"/>
              </w:rPr>
              <w:t>gekauft</w:t>
            </w:r>
            <w:proofErr w:type="spellEnd"/>
            <w:r w:rsidRPr="00853C97">
              <w:rPr>
                <w:color w:val="000000" w:themeColor="accent4"/>
                <w:sz w:val="20"/>
                <w:szCs w:val="20"/>
                <w:lang w:val="en-US"/>
              </w:rPr>
              <w:t>.</w:t>
            </w:r>
          </w:p>
          <w:p w14:paraId="4BAD4A7C" w14:textId="1AD5C83E" w:rsidR="00D64AB7" w:rsidRPr="00D64AB7" w:rsidRDefault="00D64AB7" w:rsidP="00287C25">
            <w:pPr>
              <w:numPr>
                <w:ilvl w:val="0"/>
                <w:numId w:val="37"/>
              </w:numPr>
              <w:spacing w:after="120" w:line="240" w:lineRule="auto"/>
              <w:ind w:left="717"/>
              <w:rPr>
                <w:i w:val="0"/>
                <w:color w:val="000000" w:themeColor="accent4"/>
                <w:sz w:val="20"/>
                <w:szCs w:val="20"/>
                <w:lang w:eastAsia="zh-CN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>understanding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>relationship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>between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>word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>gender,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>article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>case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>adjectival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>ending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>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>applying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>this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>when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>describing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>people,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>objects,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proofErr w:type="gramStart"/>
            <w:r w:rsidRPr="00D64AB7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>places</w:t>
            </w:r>
            <w:proofErr w:type="gramEnd"/>
            <w:r w:rsidR="005F5BB4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>events,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Mein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Freund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hat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lange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,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schwarze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Haare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und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trägt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einen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kleinen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Ohrring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,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Es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gibt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keinen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Sportplatz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.</w:t>
            </w:r>
          </w:p>
          <w:p w14:paraId="520F584E" w14:textId="687D520A" w:rsidR="00D64AB7" w:rsidRPr="00D64AB7" w:rsidRDefault="00D64AB7" w:rsidP="00287C25">
            <w:pPr>
              <w:numPr>
                <w:ilvl w:val="0"/>
                <w:numId w:val="37"/>
              </w:numPr>
              <w:spacing w:after="120" w:line="240" w:lineRule="auto"/>
              <w:ind w:left="717"/>
              <w:rPr>
                <w:color w:val="000000" w:themeColor="accent4"/>
                <w:sz w:val="20"/>
                <w:szCs w:val="20"/>
                <w:lang w:val="de-DE" w:eastAsia="zh-CN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  <w:lang w:val="de-DE" w:eastAsia="zh-CN"/>
              </w:rPr>
              <w:t>making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de-DE" w:eastAsia="zh-CN"/>
              </w:rPr>
              <w:t>comparisons</w:t>
            </w:r>
            <w:r w:rsidR="003106A4">
              <w:rPr>
                <w:i w:val="0"/>
                <w:color w:val="000000" w:themeColor="accent4"/>
                <w:sz w:val="20"/>
                <w:szCs w:val="20"/>
                <w:lang w:val="de-DE" w:eastAsia="zh-CN"/>
              </w:rPr>
              <w:t>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="00823193">
              <w:rPr>
                <w:i w:val="0"/>
                <w:color w:val="000000" w:themeColor="accent4"/>
                <w:sz w:val="20"/>
                <w:szCs w:val="20"/>
                <w:lang w:val="de-DE" w:eastAsia="zh-CN"/>
              </w:rPr>
              <w:t>including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="00823193">
              <w:rPr>
                <w:i w:val="0"/>
                <w:color w:val="000000" w:themeColor="accent4"/>
                <w:sz w:val="20"/>
                <w:szCs w:val="20"/>
                <w:lang w:val="de-DE" w:eastAsia="zh-CN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="00823193">
              <w:rPr>
                <w:i w:val="0"/>
                <w:color w:val="000000" w:themeColor="accent4"/>
                <w:sz w:val="20"/>
                <w:szCs w:val="20"/>
                <w:lang w:val="de-DE" w:eastAsia="zh-CN"/>
              </w:rPr>
              <w:t>superlative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de-DE" w:eastAsia="zh-CN"/>
              </w:rPr>
              <w:t>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de-DE" w:eastAsia="zh-CN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de-DE" w:eastAsia="zh-CN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="00823193">
              <w:rPr>
                <w:color w:val="000000" w:themeColor="accent4"/>
                <w:sz w:val="20"/>
                <w:szCs w:val="20"/>
                <w:lang w:val="de-DE"/>
              </w:rPr>
              <w:t>Deutsch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ist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schwieriger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als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="002A492D">
              <w:rPr>
                <w:color w:val="000000" w:themeColor="accent4"/>
                <w:sz w:val="20"/>
                <w:szCs w:val="20"/>
                <w:lang w:val="de-DE"/>
              </w:rPr>
              <w:t>Englisch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="002A492D">
              <w:rPr>
                <w:color w:val="000000" w:themeColor="accent4"/>
                <w:sz w:val="20"/>
                <w:szCs w:val="20"/>
                <w:lang w:val="de-DE"/>
              </w:rPr>
              <w:t>aber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="002A492D">
              <w:rPr>
                <w:color w:val="000000" w:themeColor="accent4"/>
                <w:sz w:val="20"/>
                <w:szCs w:val="20"/>
                <w:lang w:val="de-DE"/>
              </w:rPr>
              <w:t>Mathe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="002A492D">
              <w:rPr>
                <w:color w:val="000000" w:themeColor="accent4"/>
                <w:sz w:val="20"/>
                <w:szCs w:val="20"/>
                <w:lang w:val="de-DE"/>
              </w:rPr>
              <w:t>ist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="002A492D">
              <w:rPr>
                <w:color w:val="000000" w:themeColor="accent4"/>
                <w:sz w:val="20"/>
                <w:szCs w:val="20"/>
                <w:lang w:val="de-DE"/>
              </w:rPr>
              <w:t>am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="002A492D">
              <w:rPr>
                <w:color w:val="000000" w:themeColor="accent4"/>
                <w:sz w:val="20"/>
                <w:szCs w:val="20"/>
                <w:lang w:val="de-DE"/>
              </w:rPr>
              <w:t>schwierigsten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,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 w:eastAsia="zh-CN"/>
              </w:rPr>
              <w:t>Ich</w:t>
            </w:r>
            <w:r w:rsidR="005F5BB4">
              <w:rPr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 w:eastAsia="zh-CN"/>
              </w:rPr>
              <w:t>esse</w:t>
            </w:r>
            <w:r w:rsidR="005F5BB4">
              <w:rPr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 w:eastAsia="zh-CN"/>
              </w:rPr>
              <w:t>lieber</w:t>
            </w:r>
            <w:r w:rsidR="005F5BB4">
              <w:rPr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 w:eastAsia="zh-CN"/>
              </w:rPr>
              <w:t>Salat</w:t>
            </w:r>
            <w:r w:rsidR="005F5BB4">
              <w:rPr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 w:eastAsia="zh-CN"/>
              </w:rPr>
              <w:t>als</w:t>
            </w:r>
            <w:r w:rsidR="005F5BB4">
              <w:rPr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 w:eastAsia="zh-CN"/>
              </w:rPr>
              <w:t>Fleisch,</w:t>
            </w:r>
            <w:r w:rsidR="005F5BB4">
              <w:rPr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 w:eastAsia="zh-CN"/>
              </w:rPr>
              <w:t>Kaffee</w:t>
            </w:r>
            <w:r w:rsidR="005F5BB4">
              <w:rPr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 w:eastAsia="zh-CN"/>
              </w:rPr>
              <w:t>ist</w:t>
            </w:r>
            <w:r w:rsidR="005F5BB4">
              <w:rPr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 w:eastAsia="zh-CN"/>
              </w:rPr>
              <w:t>nicht</w:t>
            </w:r>
            <w:r w:rsidR="005F5BB4">
              <w:rPr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 w:eastAsia="zh-CN"/>
              </w:rPr>
              <w:t>so</w:t>
            </w:r>
            <w:r w:rsidR="005F5BB4">
              <w:rPr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 w:eastAsia="zh-CN"/>
              </w:rPr>
              <w:t>gesund</w:t>
            </w:r>
            <w:r w:rsidR="005F5BB4">
              <w:rPr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 w:eastAsia="zh-CN"/>
              </w:rPr>
              <w:t>wie</w:t>
            </w:r>
            <w:r w:rsidR="005F5BB4">
              <w:rPr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 w:eastAsia="zh-CN"/>
              </w:rPr>
              <w:t>Wasser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de-DE" w:eastAsia="zh-CN"/>
              </w:rPr>
              <w:t>.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</w:p>
          <w:p w14:paraId="31BB7956" w14:textId="403092AC" w:rsidR="00D64AB7" w:rsidRPr="00D64AB7" w:rsidRDefault="00D64AB7" w:rsidP="00287C25">
            <w:pPr>
              <w:numPr>
                <w:ilvl w:val="0"/>
                <w:numId w:val="37"/>
              </w:numPr>
              <w:spacing w:after="120" w:line="240" w:lineRule="auto"/>
              <w:ind w:left="717"/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>using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>adverbs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>frequency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>describe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>events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>past,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vorgestern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,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früher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,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immer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,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ab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und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zu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,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niemals</w:t>
            </w:r>
            <w:proofErr w:type="spellEnd"/>
          </w:p>
          <w:p w14:paraId="002A9949" w14:textId="3219E9B7" w:rsidR="00D64AB7" w:rsidRPr="00D64AB7" w:rsidRDefault="00D64AB7" w:rsidP="00287C25">
            <w:pPr>
              <w:numPr>
                <w:ilvl w:val="0"/>
                <w:numId w:val="37"/>
              </w:numPr>
              <w:spacing w:after="120" w:line="240" w:lineRule="auto"/>
              <w:ind w:left="717"/>
              <w:rPr>
                <w:i w:val="0"/>
                <w:color w:val="000000" w:themeColor="accent4"/>
                <w:sz w:val="20"/>
                <w:szCs w:val="20"/>
                <w:lang w:val="en-US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</w:rPr>
              <w:t>referring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quantities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people,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time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things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using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cardinal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numbers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up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billion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29A566B0">
              <w:rPr>
                <w:i w:val="0"/>
                <w:color w:val="000000" w:themeColor="accent4"/>
                <w:sz w:val="20"/>
                <w:szCs w:val="20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29A566B0">
              <w:rPr>
                <w:i w:val="0"/>
                <w:color w:val="000000" w:themeColor="accent4"/>
                <w:sz w:val="20"/>
                <w:szCs w:val="20"/>
              </w:rPr>
              <w:t>24-hour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29A566B0">
              <w:rPr>
                <w:i w:val="0"/>
                <w:color w:val="000000" w:themeColor="accent4"/>
                <w:sz w:val="20"/>
                <w:szCs w:val="20"/>
              </w:rPr>
              <w:t>clock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29A566B0">
              <w:rPr>
                <w:i w:val="0"/>
                <w:color w:val="000000" w:themeColor="accent4"/>
                <w:sz w:val="20"/>
                <w:szCs w:val="20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en-US"/>
              </w:rPr>
              <w:t>Es</w:t>
            </w:r>
            <w:r w:rsidR="005F5BB4">
              <w:rPr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val="en-US"/>
              </w:rPr>
              <w:t>gibt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en-US"/>
              </w:rPr>
              <w:t>7,3</w:t>
            </w:r>
            <w:r w:rsidR="005F5BB4">
              <w:rPr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val="en-US"/>
              </w:rPr>
              <w:t>Millionen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val="en-US"/>
              </w:rPr>
              <w:t>Einwohner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  <w:lang w:val="en-US"/>
              </w:rPr>
              <w:t>,</w:t>
            </w:r>
            <w:r w:rsidR="005F5BB4">
              <w:rPr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en-US"/>
              </w:rPr>
              <w:t>Das</w:t>
            </w:r>
            <w:r w:rsidR="005F5BB4">
              <w:rPr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val="en-US"/>
              </w:rPr>
              <w:t>Konzert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val="en-US"/>
              </w:rPr>
              <w:t>beginnt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en-US"/>
              </w:rPr>
              <w:t>um</w:t>
            </w:r>
            <w:r w:rsidR="005F5BB4">
              <w:rPr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en-US"/>
              </w:rPr>
              <w:t>21.45</w:t>
            </w:r>
            <w:r w:rsidR="005F5BB4">
              <w:rPr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val="en-US"/>
              </w:rPr>
              <w:t>Uhr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  <w:lang w:val="en-US"/>
              </w:rPr>
              <w:t>.</w:t>
            </w:r>
          </w:p>
          <w:p w14:paraId="7D472C1B" w14:textId="08B38DBB" w:rsidR="00D64AB7" w:rsidRPr="00D64AB7" w:rsidRDefault="00D64AB7" w:rsidP="00287C25">
            <w:pPr>
              <w:numPr>
                <w:ilvl w:val="0"/>
                <w:numId w:val="37"/>
              </w:numPr>
              <w:spacing w:after="120" w:line="240" w:lineRule="auto"/>
              <w:ind w:left="717"/>
              <w:rPr>
                <w:color w:val="000000" w:themeColor="accent4"/>
                <w:sz w:val="20"/>
                <w:szCs w:val="20"/>
                <w:lang w:val="de-DE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</w:rPr>
              <w:t>describing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current,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proofErr w:type="gramStart"/>
            <w:r w:rsidRPr="00D64AB7">
              <w:rPr>
                <w:i w:val="0"/>
                <w:color w:val="000000" w:themeColor="accent4"/>
                <w:sz w:val="20"/>
                <w:szCs w:val="20"/>
              </w:rPr>
              <w:t>recurring</w:t>
            </w:r>
            <w:proofErr w:type="gramEnd"/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future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actions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using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regular,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irregular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modal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verbs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present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tense,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past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actions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using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limited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range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common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verbs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present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perfect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tense,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Er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sieht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viel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fern.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Ich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muss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meine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Hausaufgaben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machen.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Nächstes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Jahr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bekommen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wir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neue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Laptops.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Ich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habe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meine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Hausaufgaben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nicht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gemacht,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denn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ich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war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am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Wochenende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krank.</w:t>
            </w:r>
          </w:p>
          <w:p w14:paraId="2E73F68E" w14:textId="0DE734D3" w:rsidR="00D64AB7" w:rsidRPr="00F4430C" w:rsidRDefault="00D64AB7" w:rsidP="00806C02">
            <w:pPr>
              <w:numPr>
                <w:ilvl w:val="0"/>
                <w:numId w:val="37"/>
              </w:numPr>
              <w:spacing w:after="120" w:line="240" w:lineRule="auto"/>
              <w:ind w:left="717"/>
              <w:rPr>
                <w:iCs/>
                <w:color w:val="000000" w:themeColor="accent4"/>
                <w:sz w:val="20"/>
                <w:szCs w:val="20"/>
                <w:lang w:val="de-DE"/>
              </w:rPr>
            </w:pPr>
            <w:r w:rsidRPr="00774547">
              <w:rPr>
                <w:i w:val="0"/>
                <w:color w:val="000000" w:themeColor="accent4"/>
                <w:sz w:val="20"/>
                <w:szCs w:val="20"/>
                <w:lang w:val="en-US"/>
              </w:rPr>
              <w:t>using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774547">
              <w:rPr>
                <w:i w:val="0"/>
                <w:color w:val="000000" w:themeColor="accent4"/>
                <w:sz w:val="20"/>
                <w:szCs w:val="20"/>
                <w:lang w:val="en-US"/>
              </w:rPr>
              <w:t>reflexive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774547">
              <w:rPr>
                <w:i w:val="0"/>
                <w:color w:val="000000" w:themeColor="accent4"/>
                <w:sz w:val="20"/>
                <w:szCs w:val="20"/>
                <w:lang w:val="en-US"/>
              </w:rPr>
              <w:t>verbs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774547">
              <w:rPr>
                <w:i w:val="0"/>
                <w:color w:val="000000" w:themeColor="accent4"/>
                <w:sz w:val="20"/>
                <w:szCs w:val="20"/>
                <w:lang w:val="en-US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774547">
              <w:rPr>
                <w:i w:val="0"/>
                <w:color w:val="000000" w:themeColor="accent4"/>
                <w:sz w:val="20"/>
                <w:szCs w:val="20"/>
                <w:lang w:val="en-US"/>
              </w:rPr>
              <w:t>present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774547">
              <w:rPr>
                <w:i w:val="0"/>
                <w:color w:val="000000" w:themeColor="accent4"/>
                <w:sz w:val="20"/>
                <w:szCs w:val="20"/>
                <w:lang w:val="en-US"/>
              </w:rPr>
              <w:t>tense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774547">
              <w:rPr>
                <w:i w:val="0"/>
                <w:color w:val="000000" w:themeColor="accent4"/>
                <w:sz w:val="20"/>
                <w:szCs w:val="20"/>
                <w:lang w:val="en-US"/>
              </w:rPr>
              <w:t>with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774547">
              <w:rPr>
                <w:i w:val="0"/>
                <w:color w:val="000000" w:themeColor="accent4"/>
                <w:sz w:val="20"/>
                <w:szCs w:val="20"/>
                <w:lang w:val="en-US"/>
              </w:rPr>
              <w:t>their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774547">
              <w:rPr>
                <w:i w:val="0"/>
                <w:color w:val="000000" w:themeColor="accent4"/>
                <w:sz w:val="20"/>
                <w:szCs w:val="20"/>
                <w:lang w:val="en-US"/>
              </w:rPr>
              <w:t>appropriate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774547">
              <w:rPr>
                <w:i w:val="0"/>
                <w:color w:val="000000" w:themeColor="accent4"/>
                <w:sz w:val="20"/>
                <w:szCs w:val="20"/>
                <w:lang w:val="en-US"/>
              </w:rPr>
              <w:t>accusative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774547">
              <w:rPr>
                <w:i w:val="0"/>
                <w:color w:val="000000" w:themeColor="accent4"/>
                <w:sz w:val="20"/>
                <w:szCs w:val="20"/>
                <w:lang w:val="en-US"/>
              </w:rPr>
              <w:t>reflexive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774547">
              <w:rPr>
                <w:i w:val="0"/>
                <w:color w:val="000000" w:themeColor="accent4"/>
                <w:sz w:val="20"/>
                <w:szCs w:val="20"/>
                <w:lang w:val="en-US"/>
              </w:rPr>
              <w:t>pronouns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774547">
              <w:rPr>
                <w:i w:val="0"/>
                <w:color w:val="000000" w:themeColor="accent4"/>
                <w:sz w:val="20"/>
                <w:szCs w:val="20"/>
                <w:lang w:val="en-US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774547">
              <w:rPr>
                <w:i w:val="0"/>
                <w:color w:val="000000" w:themeColor="accent4"/>
                <w:sz w:val="20"/>
                <w:szCs w:val="20"/>
                <w:lang w:val="en-US"/>
              </w:rPr>
              <w:t>describe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774547">
              <w:rPr>
                <w:i w:val="0"/>
                <w:color w:val="000000" w:themeColor="accent4"/>
                <w:sz w:val="20"/>
                <w:szCs w:val="20"/>
                <w:lang w:val="en-US"/>
              </w:rPr>
              <w:t>daily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774547">
              <w:rPr>
                <w:i w:val="0"/>
                <w:color w:val="000000" w:themeColor="accent4"/>
                <w:sz w:val="20"/>
                <w:szCs w:val="20"/>
                <w:lang w:val="en-US"/>
              </w:rPr>
              <w:t>routines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774547">
              <w:rPr>
                <w:i w:val="0"/>
                <w:color w:val="000000" w:themeColor="accent4"/>
                <w:sz w:val="20"/>
                <w:szCs w:val="20"/>
                <w:lang w:val="en-US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774547">
              <w:rPr>
                <w:i w:val="0"/>
                <w:color w:val="000000" w:themeColor="accent4"/>
                <w:sz w:val="20"/>
                <w:szCs w:val="20"/>
                <w:lang w:val="en-US"/>
              </w:rPr>
              <w:t>express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774547">
              <w:rPr>
                <w:i w:val="0"/>
                <w:color w:val="000000" w:themeColor="accent4"/>
                <w:sz w:val="20"/>
                <w:szCs w:val="20"/>
                <w:lang w:val="en-US"/>
              </w:rPr>
              <w:t>emotions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774547">
              <w:rPr>
                <w:i w:val="0"/>
                <w:color w:val="000000" w:themeColor="accent4"/>
                <w:sz w:val="20"/>
                <w:szCs w:val="20"/>
                <w:lang w:val="en-US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774547">
              <w:rPr>
                <w:i w:val="0"/>
                <w:color w:val="000000" w:themeColor="accent4"/>
                <w:sz w:val="20"/>
                <w:szCs w:val="20"/>
                <w:lang w:val="en-US"/>
              </w:rPr>
              <w:t>interests,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774547">
              <w:rPr>
                <w:i w:val="0"/>
                <w:color w:val="000000" w:themeColor="accent4"/>
                <w:sz w:val="20"/>
                <w:szCs w:val="20"/>
                <w:lang w:val="en-US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774547">
              <w:rPr>
                <w:i w:val="0"/>
                <w:color w:val="000000" w:themeColor="accent4"/>
                <w:sz w:val="20"/>
                <w:szCs w:val="20"/>
                <w:lang w:val="en-US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="00F4430C" w:rsidRPr="00774547">
              <w:rPr>
                <w:color w:val="000000" w:themeColor="accent4"/>
                <w:sz w:val="20"/>
                <w:szCs w:val="20"/>
                <w:lang w:val="en-US"/>
              </w:rPr>
              <w:t>I</w:t>
            </w:r>
            <w:r w:rsidR="00F4430C" w:rsidRPr="00774547">
              <w:rPr>
                <w:iCs/>
                <w:color w:val="000000" w:themeColor="accent4"/>
                <w:sz w:val="20"/>
                <w:szCs w:val="20"/>
                <w:lang w:val="en-US"/>
              </w:rPr>
              <w:t>ch</w:t>
            </w:r>
            <w:r w:rsidR="005F5BB4">
              <w:rPr>
                <w:iCs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4430C" w:rsidRPr="00774547">
              <w:rPr>
                <w:iCs/>
                <w:color w:val="000000" w:themeColor="accent4"/>
                <w:sz w:val="20"/>
                <w:szCs w:val="20"/>
                <w:lang w:val="en-US"/>
              </w:rPr>
              <w:t>wasche</w:t>
            </w:r>
            <w:proofErr w:type="spellEnd"/>
            <w:r w:rsidR="005F5BB4">
              <w:rPr>
                <w:iCs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4430C" w:rsidRPr="00774547">
              <w:rPr>
                <w:iCs/>
                <w:color w:val="000000" w:themeColor="accent4"/>
                <w:sz w:val="20"/>
                <w:szCs w:val="20"/>
                <w:lang w:val="en-US"/>
              </w:rPr>
              <w:t>mich</w:t>
            </w:r>
            <w:proofErr w:type="spellEnd"/>
            <w:r w:rsidR="005F5BB4">
              <w:rPr>
                <w:iCs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="00F4430C" w:rsidRPr="00774547">
              <w:rPr>
                <w:iCs/>
                <w:color w:val="000000" w:themeColor="accent4"/>
                <w:sz w:val="20"/>
                <w:szCs w:val="20"/>
                <w:lang w:val="en-US"/>
              </w:rPr>
              <w:t>morgens</w:t>
            </w:r>
            <w:r w:rsidRPr="00774547">
              <w:rPr>
                <w:color w:val="000000" w:themeColor="accent4"/>
                <w:sz w:val="20"/>
                <w:szCs w:val="20"/>
                <w:lang w:val="en-US"/>
              </w:rPr>
              <w:t>,</w:t>
            </w:r>
            <w:r w:rsidR="005F5BB4">
              <w:rPr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4547">
              <w:rPr>
                <w:color w:val="000000" w:themeColor="accent4"/>
                <w:sz w:val="20"/>
                <w:szCs w:val="20"/>
                <w:lang w:val="en-US"/>
              </w:rPr>
              <w:t>Interessierst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774547">
              <w:rPr>
                <w:color w:val="000000" w:themeColor="accent4"/>
                <w:sz w:val="20"/>
                <w:szCs w:val="20"/>
                <w:lang w:val="en-US"/>
              </w:rPr>
              <w:t>du</w:t>
            </w:r>
            <w:r w:rsidR="005F5BB4">
              <w:rPr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774547">
              <w:rPr>
                <w:color w:val="000000" w:themeColor="accent4"/>
                <w:sz w:val="20"/>
                <w:szCs w:val="20"/>
                <w:lang w:val="en-US"/>
              </w:rPr>
              <w:t>dich</w:t>
            </w:r>
            <w:r w:rsidR="005F5BB4">
              <w:rPr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774547">
              <w:rPr>
                <w:color w:val="000000" w:themeColor="accent4"/>
                <w:sz w:val="20"/>
                <w:szCs w:val="20"/>
                <w:lang w:val="en-US"/>
              </w:rPr>
              <w:t>für</w:t>
            </w:r>
            <w:r w:rsidR="005F5BB4">
              <w:rPr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4547">
              <w:rPr>
                <w:color w:val="000000" w:themeColor="accent4"/>
                <w:sz w:val="20"/>
                <w:szCs w:val="20"/>
                <w:lang w:val="en-US"/>
              </w:rPr>
              <w:t>Geschichte</w:t>
            </w:r>
            <w:proofErr w:type="spellEnd"/>
            <w:r w:rsidRPr="00774547">
              <w:rPr>
                <w:color w:val="000000" w:themeColor="accent4"/>
                <w:sz w:val="20"/>
                <w:szCs w:val="20"/>
                <w:lang w:val="en-US"/>
              </w:rPr>
              <w:t>?</w:t>
            </w:r>
            <w:r w:rsidR="005F5BB4">
              <w:rPr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806C02">
              <w:rPr>
                <w:color w:val="000000" w:themeColor="accent4"/>
                <w:sz w:val="20"/>
                <w:szCs w:val="20"/>
                <w:lang w:val="de-DE"/>
              </w:rPr>
              <w:t>Wir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806C02">
              <w:rPr>
                <w:color w:val="000000" w:themeColor="accent4"/>
                <w:sz w:val="20"/>
                <w:szCs w:val="20"/>
                <w:lang w:val="de-DE"/>
              </w:rPr>
              <w:t>freuen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806C02">
              <w:rPr>
                <w:color w:val="000000" w:themeColor="accent4"/>
                <w:sz w:val="20"/>
                <w:szCs w:val="20"/>
                <w:lang w:val="de-DE"/>
              </w:rPr>
              <w:t>uns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806C02">
              <w:rPr>
                <w:color w:val="000000" w:themeColor="accent4"/>
                <w:sz w:val="20"/>
                <w:szCs w:val="20"/>
                <w:lang w:val="de-DE"/>
              </w:rPr>
              <w:t>auf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806C02">
              <w:rPr>
                <w:color w:val="000000" w:themeColor="accent4"/>
                <w:sz w:val="20"/>
                <w:szCs w:val="20"/>
                <w:lang w:val="de-DE"/>
              </w:rPr>
              <w:t>die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806C02">
              <w:rPr>
                <w:color w:val="000000" w:themeColor="accent4"/>
                <w:sz w:val="20"/>
                <w:szCs w:val="20"/>
                <w:lang w:val="de-DE"/>
              </w:rPr>
              <w:t>Ferien.</w:t>
            </w:r>
          </w:p>
          <w:p w14:paraId="31C67948" w14:textId="53E066A2" w:rsidR="00D64AB7" w:rsidRPr="00D64AB7" w:rsidRDefault="00D64AB7" w:rsidP="00287C25">
            <w:pPr>
              <w:numPr>
                <w:ilvl w:val="0"/>
                <w:numId w:val="37"/>
              </w:numPr>
              <w:spacing w:after="120" w:line="240" w:lineRule="auto"/>
              <w:ind w:left="717"/>
              <w:rPr>
                <w:color w:val="000000" w:themeColor="accent4"/>
                <w:sz w:val="20"/>
                <w:szCs w:val="20"/>
                <w:lang w:val="de-DE" w:eastAsia="zh-CN"/>
              </w:rPr>
            </w:pPr>
            <w:r w:rsidRPr="005D36D3">
              <w:rPr>
                <w:i w:val="0"/>
                <w:color w:val="000000" w:themeColor="accent4"/>
                <w:sz w:val="20"/>
                <w:szCs w:val="20"/>
                <w:lang w:val="de-DE" w:eastAsia="zh-CN"/>
              </w:rPr>
              <w:t>selecting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Pr="005D36D3">
              <w:rPr>
                <w:i w:val="0"/>
                <w:color w:val="000000" w:themeColor="accent4"/>
                <w:sz w:val="20"/>
                <w:szCs w:val="20"/>
                <w:lang w:val="de-DE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Pr="005D36D3">
              <w:rPr>
                <w:i w:val="0"/>
                <w:color w:val="000000" w:themeColor="accent4"/>
                <w:sz w:val="20"/>
                <w:szCs w:val="20"/>
                <w:lang w:val="de-DE" w:eastAsia="zh-CN"/>
              </w:rPr>
              <w:t>conjugating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="00E8581D">
              <w:rPr>
                <w:i w:val="0"/>
                <w:color w:val="000000" w:themeColor="accent4"/>
                <w:sz w:val="20"/>
                <w:szCs w:val="20"/>
                <w:lang w:val="de-DE" w:eastAsia="zh-CN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="00E8581D">
              <w:rPr>
                <w:i w:val="0"/>
                <w:color w:val="000000" w:themeColor="accent4"/>
                <w:sz w:val="20"/>
                <w:szCs w:val="20"/>
                <w:lang w:val="de-DE" w:eastAsia="zh-CN"/>
              </w:rPr>
              <w:t>range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="00E8581D">
              <w:rPr>
                <w:i w:val="0"/>
                <w:color w:val="000000" w:themeColor="accent4"/>
                <w:sz w:val="20"/>
                <w:szCs w:val="20"/>
                <w:lang w:val="de-DE" w:eastAsia="zh-CN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Pr="005D36D3">
              <w:rPr>
                <w:i w:val="0"/>
                <w:color w:val="000000" w:themeColor="accent4"/>
                <w:sz w:val="20"/>
                <w:szCs w:val="20"/>
                <w:lang w:val="de-DE" w:eastAsia="zh-CN"/>
              </w:rPr>
              <w:t>German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Pr="005D36D3">
              <w:rPr>
                <w:i w:val="0"/>
                <w:color w:val="000000" w:themeColor="accent4"/>
                <w:sz w:val="20"/>
                <w:szCs w:val="20"/>
                <w:lang w:val="de-DE" w:eastAsia="zh-CN"/>
              </w:rPr>
              <w:t>modal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Pr="005D36D3">
              <w:rPr>
                <w:i w:val="0"/>
                <w:color w:val="000000" w:themeColor="accent4"/>
                <w:sz w:val="20"/>
                <w:szCs w:val="20"/>
                <w:lang w:val="de-DE" w:eastAsia="zh-CN"/>
              </w:rPr>
              <w:t>verbs,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Pr="005D36D3">
              <w:rPr>
                <w:i w:val="0"/>
                <w:color w:val="000000" w:themeColor="accent4"/>
                <w:sz w:val="20"/>
                <w:szCs w:val="20"/>
                <w:lang w:val="de-DE" w:eastAsia="zh-CN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Pr="005D36D3">
              <w:rPr>
                <w:i w:val="0"/>
                <w:color w:val="000000" w:themeColor="accent4"/>
                <w:sz w:val="20"/>
                <w:szCs w:val="20"/>
                <w:lang w:val="de-DE" w:eastAsia="zh-CN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Pr="005D36D3">
              <w:rPr>
                <w:color w:val="000000" w:themeColor="accent4"/>
                <w:sz w:val="20"/>
                <w:szCs w:val="20"/>
                <w:lang w:val="de-DE" w:eastAsia="zh-CN"/>
              </w:rPr>
              <w:t>Wir</w:t>
            </w:r>
            <w:r w:rsidR="005F5BB4">
              <w:rPr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Pr="005D36D3">
              <w:rPr>
                <w:color w:val="000000" w:themeColor="accent4"/>
                <w:sz w:val="20"/>
                <w:szCs w:val="20"/>
                <w:lang w:val="de-DE" w:eastAsia="zh-CN"/>
              </w:rPr>
              <w:t>müssen</w:t>
            </w:r>
            <w:r w:rsidR="005F5BB4">
              <w:rPr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Pr="005D36D3">
              <w:rPr>
                <w:color w:val="000000" w:themeColor="accent4"/>
                <w:sz w:val="20"/>
                <w:szCs w:val="20"/>
                <w:lang w:val="de-DE" w:eastAsia="zh-CN"/>
              </w:rPr>
              <w:t>eine</w:t>
            </w:r>
            <w:r w:rsidR="005F5BB4">
              <w:rPr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Pr="005D36D3">
              <w:rPr>
                <w:color w:val="000000" w:themeColor="accent4"/>
                <w:sz w:val="20"/>
                <w:szCs w:val="20"/>
                <w:lang w:val="de-DE" w:eastAsia="zh-CN"/>
              </w:rPr>
              <w:t>Schuluniform</w:t>
            </w:r>
            <w:r w:rsidR="005F5BB4">
              <w:rPr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Pr="005D36D3">
              <w:rPr>
                <w:color w:val="000000" w:themeColor="accent4"/>
                <w:sz w:val="20"/>
                <w:szCs w:val="20"/>
                <w:lang w:val="de-DE" w:eastAsia="zh-CN"/>
              </w:rPr>
              <w:t>tragen</w:t>
            </w:r>
            <w:r w:rsidR="00750B67">
              <w:rPr>
                <w:color w:val="000000" w:themeColor="accent4"/>
                <w:sz w:val="20"/>
                <w:szCs w:val="20"/>
                <w:lang w:val="de-DE" w:eastAsia="zh-CN"/>
              </w:rPr>
              <w:t>,</w:t>
            </w:r>
            <w:r w:rsidR="005F5BB4">
              <w:rPr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 w:eastAsia="zh-CN"/>
              </w:rPr>
              <w:t>Man</w:t>
            </w:r>
            <w:r w:rsidR="005F5BB4">
              <w:rPr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 w:eastAsia="zh-CN"/>
              </w:rPr>
              <w:t>darf</w:t>
            </w:r>
            <w:r w:rsidR="005F5BB4">
              <w:rPr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 w:eastAsia="zh-CN"/>
              </w:rPr>
              <w:t>hier</w:t>
            </w:r>
            <w:r w:rsidR="005F5BB4">
              <w:rPr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 w:eastAsia="zh-CN"/>
              </w:rPr>
              <w:t>nicht</w:t>
            </w:r>
            <w:r w:rsidR="005F5BB4">
              <w:rPr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 w:eastAsia="zh-CN"/>
              </w:rPr>
              <w:t>essen</w:t>
            </w:r>
            <w:r w:rsidR="00750B67">
              <w:rPr>
                <w:color w:val="000000" w:themeColor="accent4"/>
                <w:sz w:val="20"/>
                <w:szCs w:val="20"/>
                <w:lang w:val="de-DE" w:eastAsia="zh-CN"/>
              </w:rPr>
              <w:t>,</w:t>
            </w:r>
            <w:r w:rsidR="005F5BB4">
              <w:rPr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 w:eastAsia="zh-CN"/>
              </w:rPr>
              <w:t>Du</w:t>
            </w:r>
            <w:r w:rsidR="005F5BB4">
              <w:rPr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="00FC5CFE">
              <w:rPr>
                <w:color w:val="000000" w:themeColor="accent4"/>
                <w:sz w:val="20"/>
                <w:szCs w:val="20"/>
                <w:lang w:val="de-DE" w:eastAsia="zh-CN"/>
              </w:rPr>
              <w:t>kannst</w:t>
            </w:r>
            <w:r w:rsidR="005F5BB4">
              <w:rPr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="0011455E">
              <w:rPr>
                <w:color w:val="000000" w:themeColor="accent4"/>
                <w:sz w:val="20"/>
                <w:szCs w:val="20"/>
                <w:lang w:val="de-DE" w:eastAsia="zh-CN"/>
              </w:rPr>
              <w:t>Volleyball</w:t>
            </w:r>
            <w:r w:rsidR="005F5BB4">
              <w:rPr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="0011455E">
              <w:rPr>
                <w:color w:val="000000" w:themeColor="accent4"/>
                <w:sz w:val="20"/>
                <w:szCs w:val="20"/>
                <w:lang w:val="de-DE" w:eastAsia="zh-CN"/>
              </w:rPr>
              <w:t>spielen</w:t>
            </w:r>
            <w:r w:rsidRPr="00D64AB7">
              <w:rPr>
                <w:color w:val="000000" w:themeColor="accent4"/>
                <w:sz w:val="20"/>
                <w:szCs w:val="20"/>
                <w:lang w:val="de-DE" w:eastAsia="zh-CN"/>
              </w:rPr>
              <w:t>.</w:t>
            </w:r>
          </w:p>
          <w:p w14:paraId="262794E0" w14:textId="7F78DF10" w:rsidR="00D64AB7" w:rsidRPr="00D64AB7" w:rsidRDefault="00D64AB7" w:rsidP="00287C25">
            <w:pPr>
              <w:numPr>
                <w:ilvl w:val="0"/>
                <w:numId w:val="37"/>
              </w:numPr>
              <w:spacing w:after="120" w:line="240" w:lineRule="auto"/>
              <w:ind w:left="717"/>
              <w:rPr>
                <w:color w:val="000000" w:themeColor="accent4"/>
                <w:sz w:val="20"/>
                <w:szCs w:val="20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</w:rPr>
              <w:t>applying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understanding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limited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range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separable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inseparable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verbs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recognising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that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prefix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alters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meaning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base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verb,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Er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kommt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um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17.15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Uhr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</w:rPr>
              <w:t>,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Kommst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du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64AB7">
              <w:rPr>
                <w:color w:val="000000" w:themeColor="accent4"/>
                <w:sz w:val="20"/>
                <w:szCs w:val="20"/>
              </w:rPr>
              <w:t>mit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</w:rPr>
              <w:t>?,</w:t>
            </w:r>
            <w:proofErr w:type="gram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Ich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bekomme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manchmal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Geld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zum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Geburtstag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</w:rPr>
              <w:t>.</w:t>
            </w:r>
          </w:p>
          <w:p w14:paraId="5787276C" w14:textId="2A36FCEA" w:rsidR="00D64AB7" w:rsidRPr="003F3293" w:rsidRDefault="00D64AB7" w:rsidP="00287C25">
            <w:pPr>
              <w:numPr>
                <w:ilvl w:val="0"/>
                <w:numId w:val="37"/>
              </w:numPr>
              <w:spacing w:after="120" w:line="240" w:lineRule="auto"/>
              <w:ind w:left="717"/>
              <w:rPr>
                <w:i w:val="0"/>
                <w:color w:val="000000" w:themeColor="accent4"/>
                <w:sz w:val="20"/>
                <w:szCs w:val="20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understanding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applying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‘verb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second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element’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‘subject-time-object-manner-place’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(STOMP)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word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order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rules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main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clauses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realising</w:t>
            </w:r>
            <w:proofErr w:type="spellEnd"/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that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German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word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order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is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flexible,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allowing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other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elements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apart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from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subject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begin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sentence,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Langsam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verstehe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ich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mehr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Deutsch,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Zu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Hause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ist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es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oft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sehr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laut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</w:rPr>
              <w:t>.</w:t>
            </w:r>
          </w:p>
          <w:p w14:paraId="52DE2FDE" w14:textId="356BACE0" w:rsidR="00023906" w:rsidRPr="00C7688A" w:rsidRDefault="00023906" w:rsidP="00287C25">
            <w:pPr>
              <w:numPr>
                <w:ilvl w:val="0"/>
                <w:numId w:val="37"/>
              </w:numPr>
              <w:spacing w:after="120" w:line="240" w:lineRule="auto"/>
              <w:ind w:left="717"/>
              <w:rPr>
                <w:iCs/>
                <w:color w:val="000000" w:themeColor="accent4"/>
                <w:sz w:val="20"/>
                <w:szCs w:val="20"/>
              </w:rPr>
            </w:pPr>
            <w:r w:rsidRPr="00023906">
              <w:rPr>
                <w:i w:val="0"/>
                <w:color w:val="000000" w:themeColor="accent4"/>
                <w:sz w:val="20"/>
                <w:szCs w:val="20"/>
              </w:rPr>
              <w:t>understanding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023906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023906">
              <w:rPr>
                <w:i w:val="0"/>
                <w:color w:val="000000" w:themeColor="accent4"/>
                <w:sz w:val="20"/>
                <w:szCs w:val="20"/>
              </w:rPr>
              <w:t>using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023906">
              <w:rPr>
                <w:i w:val="0"/>
                <w:color w:val="000000" w:themeColor="accent4"/>
                <w:sz w:val="20"/>
                <w:szCs w:val="20"/>
              </w:rPr>
              <w:t>prepositions,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023906">
              <w:rPr>
                <w:i w:val="0"/>
                <w:color w:val="000000" w:themeColor="accent4"/>
                <w:sz w:val="20"/>
                <w:szCs w:val="20"/>
              </w:rPr>
              <w:t>including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023906">
              <w:rPr>
                <w:i w:val="0"/>
                <w:color w:val="000000" w:themeColor="accent4"/>
                <w:sz w:val="20"/>
                <w:szCs w:val="20"/>
              </w:rPr>
              <w:t>dative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023906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023906">
              <w:rPr>
                <w:i w:val="0"/>
                <w:color w:val="000000" w:themeColor="accent4"/>
                <w:sz w:val="20"/>
                <w:szCs w:val="20"/>
              </w:rPr>
              <w:t>accusative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023906">
              <w:rPr>
                <w:i w:val="0"/>
                <w:color w:val="000000" w:themeColor="accent4"/>
                <w:sz w:val="20"/>
                <w:szCs w:val="20"/>
              </w:rPr>
              <w:t>prepositions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023906">
              <w:rPr>
                <w:i w:val="0"/>
                <w:color w:val="000000" w:themeColor="accent4"/>
                <w:sz w:val="20"/>
                <w:szCs w:val="20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023906">
              <w:rPr>
                <w:i w:val="0"/>
                <w:color w:val="000000" w:themeColor="accent4"/>
                <w:sz w:val="20"/>
                <w:szCs w:val="20"/>
              </w:rPr>
              <w:t>high-frequency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023906">
              <w:rPr>
                <w:i w:val="0"/>
                <w:color w:val="000000" w:themeColor="accent4"/>
                <w:sz w:val="20"/>
                <w:szCs w:val="20"/>
              </w:rPr>
              <w:t>contexts,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023906">
              <w:rPr>
                <w:i w:val="0"/>
                <w:color w:val="000000" w:themeColor="accent4"/>
                <w:sz w:val="20"/>
                <w:szCs w:val="20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023906">
              <w:rPr>
                <w:i w:val="0"/>
                <w:color w:val="000000" w:themeColor="accent4"/>
                <w:sz w:val="20"/>
                <w:szCs w:val="20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C7688A">
              <w:rPr>
                <w:iCs/>
                <w:color w:val="000000" w:themeColor="accent4"/>
                <w:sz w:val="20"/>
                <w:szCs w:val="20"/>
              </w:rPr>
              <w:t>Ich</w:t>
            </w:r>
            <w:r w:rsidR="005F5BB4">
              <w:rPr>
                <w:iCs/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C7688A">
              <w:rPr>
                <w:iCs/>
                <w:color w:val="000000" w:themeColor="accent4"/>
                <w:sz w:val="20"/>
                <w:szCs w:val="20"/>
              </w:rPr>
              <w:t>komme</w:t>
            </w:r>
            <w:proofErr w:type="spellEnd"/>
            <w:r w:rsidR="005F5BB4">
              <w:rPr>
                <w:iCs/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C7688A">
              <w:rPr>
                <w:iCs/>
                <w:color w:val="000000" w:themeColor="accent4"/>
                <w:sz w:val="20"/>
                <w:szCs w:val="20"/>
              </w:rPr>
              <w:t>aus</w:t>
            </w:r>
            <w:proofErr w:type="spellEnd"/>
            <w:r w:rsidR="005F5BB4">
              <w:rPr>
                <w:iCs/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C7688A">
              <w:rPr>
                <w:iCs/>
                <w:color w:val="000000" w:themeColor="accent4"/>
                <w:sz w:val="20"/>
                <w:szCs w:val="20"/>
              </w:rPr>
              <w:t>Australien</w:t>
            </w:r>
            <w:proofErr w:type="spellEnd"/>
            <w:r w:rsidRPr="00C7688A">
              <w:rPr>
                <w:iCs/>
                <w:color w:val="000000" w:themeColor="accent4"/>
                <w:sz w:val="20"/>
                <w:szCs w:val="20"/>
              </w:rPr>
              <w:t>,</w:t>
            </w:r>
            <w:r w:rsidR="005F5BB4">
              <w:rPr>
                <w:iCs/>
                <w:color w:val="000000" w:themeColor="accent4"/>
                <w:sz w:val="20"/>
                <w:szCs w:val="20"/>
              </w:rPr>
              <w:t xml:space="preserve"> </w:t>
            </w:r>
            <w:r w:rsidRPr="00C7688A">
              <w:rPr>
                <w:iCs/>
                <w:color w:val="000000" w:themeColor="accent4"/>
                <w:sz w:val="20"/>
                <w:szCs w:val="20"/>
              </w:rPr>
              <w:t>Das</w:t>
            </w:r>
            <w:r w:rsidR="005F5BB4">
              <w:rPr>
                <w:iCs/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C7688A">
              <w:rPr>
                <w:iCs/>
                <w:color w:val="000000" w:themeColor="accent4"/>
                <w:sz w:val="20"/>
                <w:szCs w:val="20"/>
              </w:rPr>
              <w:t>Eis</w:t>
            </w:r>
            <w:proofErr w:type="spellEnd"/>
            <w:r w:rsidR="005F5BB4">
              <w:rPr>
                <w:iCs/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C7688A">
              <w:rPr>
                <w:iCs/>
                <w:color w:val="000000" w:themeColor="accent4"/>
                <w:sz w:val="20"/>
                <w:szCs w:val="20"/>
              </w:rPr>
              <w:t>ist</w:t>
            </w:r>
            <w:proofErr w:type="spellEnd"/>
            <w:r w:rsidR="005F5BB4">
              <w:rPr>
                <w:iCs/>
                <w:color w:val="000000" w:themeColor="accent4"/>
                <w:sz w:val="20"/>
                <w:szCs w:val="20"/>
              </w:rPr>
              <w:t xml:space="preserve"> </w:t>
            </w:r>
            <w:r w:rsidRPr="00C7688A">
              <w:rPr>
                <w:iCs/>
                <w:color w:val="000000" w:themeColor="accent4"/>
                <w:sz w:val="20"/>
                <w:szCs w:val="20"/>
              </w:rPr>
              <w:t>für</w:t>
            </w:r>
            <w:r w:rsidR="005F5BB4">
              <w:rPr>
                <w:iCs/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C7688A">
              <w:rPr>
                <w:iCs/>
                <w:color w:val="000000" w:themeColor="accent4"/>
                <w:sz w:val="20"/>
                <w:szCs w:val="20"/>
              </w:rPr>
              <w:t>mich</w:t>
            </w:r>
            <w:proofErr w:type="spellEnd"/>
            <w:r w:rsidRPr="00C7688A">
              <w:rPr>
                <w:iCs/>
                <w:color w:val="000000" w:themeColor="accent4"/>
                <w:sz w:val="20"/>
                <w:szCs w:val="20"/>
              </w:rPr>
              <w:t>,</w:t>
            </w:r>
            <w:r w:rsidR="005F5BB4">
              <w:rPr>
                <w:iCs/>
                <w:color w:val="000000" w:themeColor="accent4"/>
                <w:sz w:val="20"/>
                <w:szCs w:val="20"/>
              </w:rPr>
              <w:t xml:space="preserve"> </w:t>
            </w:r>
            <w:r w:rsidRPr="00C7688A">
              <w:rPr>
                <w:iCs/>
                <w:color w:val="000000" w:themeColor="accent4"/>
                <w:sz w:val="20"/>
                <w:szCs w:val="20"/>
              </w:rPr>
              <w:t>Der</w:t>
            </w:r>
            <w:r w:rsidR="005F5BB4">
              <w:rPr>
                <w:iCs/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C7688A">
              <w:rPr>
                <w:iCs/>
                <w:color w:val="000000" w:themeColor="accent4"/>
                <w:sz w:val="20"/>
                <w:szCs w:val="20"/>
              </w:rPr>
              <w:t>Junge</w:t>
            </w:r>
            <w:proofErr w:type="spellEnd"/>
            <w:r w:rsidR="005F5BB4">
              <w:rPr>
                <w:iCs/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C7688A">
              <w:rPr>
                <w:iCs/>
                <w:color w:val="000000" w:themeColor="accent4"/>
                <w:sz w:val="20"/>
                <w:szCs w:val="20"/>
              </w:rPr>
              <w:t>geht</w:t>
            </w:r>
            <w:proofErr w:type="spellEnd"/>
            <w:r w:rsidR="005F5BB4">
              <w:rPr>
                <w:iCs/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C7688A">
              <w:rPr>
                <w:iCs/>
                <w:color w:val="000000" w:themeColor="accent4"/>
                <w:sz w:val="20"/>
                <w:szCs w:val="20"/>
              </w:rPr>
              <w:t>zum</w:t>
            </w:r>
            <w:proofErr w:type="spellEnd"/>
            <w:r w:rsidR="005F5BB4">
              <w:rPr>
                <w:iCs/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C7688A">
              <w:rPr>
                <w:iCs/>
                <w:color w:val="000000" w:themeColor="accent4"/>
                <w:sz w:val="20"/>
                <w:szCs w:val="20"/>
              </w:rPr>
              <w:t>Bahnhof</w:t>
            </w:r>
            <w:proofErr w:type="spellEnd"/>
            <w:r w:rsidR="58D3536A" w:rsidRPr="29A566B0">
              <w:rPr>
                <w:color w:val="000000" w:themeColor="accent4"/>
                <w:sz w:val="20"/>
                <w:szCs w:val="20"/>
              </w:rPr>
              <w:t>,</w:t>
            </w:r>
            <w:r w:rsidR="005F5BB4">
              <w:rPr>
                <w:iCs/>
                <w:color w:val="000000" w:themeColor="accent4"/>
                <w:sz w:val="20"/>
                <w:szCs w:val="20"/>
              </w:rPr>
              <w:t xml:space="preserve"> </w:t>
            </w:r>
            <w:r w:rsidRPr="00023906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023906">
              <w:rPr>
                <w:i w:val="0"/>
                <w:color w:val="000000" w:themeColor="accent4"/>
                <w:sz w:val="20"/>
                <w:szCs w:val="20"/>
              </w:rPr>
              <w:t>understanding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023906">
              <w:rPr>
                <w:i w:val="0"/>
                <w:color w:val="000000" w:themeColor="accent4"/>
                <w:sz w:val="20"/>
                <w:szCs w:val="20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023906">
              <w:rPr>
                <w:i w:val="0"/>
                <w:color w:val="000000" w:themeColor="accent4"/>
                <w:sz w:val="20"/>
                <w:szCs w:val="20"/>
              </w:rPr>
              <w:t>meaning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023906">
              <w:rPr>
                <w:i w:val="0"/>
                <w:color w:val="000000" w:themeColor="accent4"/>
                <w:sz w:val="20"/>
                <w:szCs w:val="20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023906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023906">
              <w:rPr>
                <w:i w:val="0"/>
                <w:color w:val="000000" w:themeColor="accent4"/>
                <w:sz w:val="20"/>
                <w:szCs w:val="20"/>
              </w:rPr>
              <w:t>using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C7688A">
              <w:rPr>
                <w:iCs/>
                <w:color w:val="000000" w:themeColor="accent4"/>
                <w:sz w:val="20"/>
                <w:szCs w:val="20"/>
              </w:rPr>
              <w:t>Wechselpräpositionen</w:t>
            </w:r>
            <w:proofErr w:type="spellEnd"/>
            <w:r w:rsidRPr="007F7962">
              <w:rPr>
                <w:i w:val="0"/>
                <w:color w:val="000000" w:themeColor="accent4"/>
                <w:sz w:val="20"/>
                <w:szCs w:val="20"/>
              </w:rPr>
              <w:t>,</w:t>
            </w:r>
            <w:r w:rsidR="005F5BB4" w:rsidRPr="0042391D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42391D">
              <w:rPr>
                <w:i w:val="0"/>
                <w:color w:val="000000" w:themeColor="accent4"/>
                <w:sz w:val="20"/>
                <w:szCs w:val="20"/>
              </w:rPr>
              <w:t>for</w:t>
            </w:r>
            <w:r w:rsidR="005F5BB4" w:rsidRPr="0042391D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42391D">
              <w:rPr>
                <w:i w:val="0"/>
                <w:color w:val="000000" w:themeColor="accent4"/>
                <w:sz w:val="20"/>
                <w:szCs w:val="20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C7688A">
              <w:rPr>
                <w:iCs/>
                <w:color w:val="000000" w:themeColor="accent4"/>
                <w:sz w:val="20"/>
                <w:szCs w:val="20"/>
              </w:rPr>
              <w:t>Wir</w:t>
            </w:r>
            <w:proofErr w:type="spellEnd"/>
            <w:r w:rsidR="005F5BB4">
              <w:rPr>
                <w:iCs/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C7688A">
              <w:rPr>
                <w:iCs/>
                <w:color w:val="000000" w:themeColor="accent4"/>
                <w:sz w:val="20"/>
                <w:szCs w:val="20"/>
              </w:rPr>
              <w:t>gehen</w:t>
            </w:r>
            <w:proofErr w:type="spellEnd"/>
            <w:r w:rsidR="005F5BB4">
              <w:rPr>
                <w:iCs/>
                <w:color w:val="000000" w:themeColor="accent4"/>
                <w:sz w:val="20"/>
                <w:szCs w:val="20"/>
              </w:rPr>
              <w:t xml:space="preserve"> </w:t>
            </w:r>
            <w:r w:rsidRPr="00C7688A">
              <w:rPr>
                <w:iCs/>
                <w:color w:val="000000" w:themeColor="accent4"/>
                <w:sz w:val="20"/>
                <w:szCs w:val="20"/>
              </w:rPr>
              <w:t>ins</w:t>
            </w:r>
            <w:r w:rsidR="005F5BB4">
              <w:rPr>
                <w:iCs/>
                <w:color w:val="000000" w:themeColor="accent4"/>
                <w:sz w:val="20"/>
                <w:szCs w:val="20"/>
              </w:rPr>
              <w:t xml:space="preserve"> </w:t>
            </w:r>
            <w:r w:rsidRPr="00C7688A">
              <w:rPr>
                <w:iCs/>
                <w:color w:val="000000" w:themeColor="accent4"/>
                <w:sz w:val="20"/>
                <w:szCs w:val="20"/>
              </w:rPr>
              <w:t>Kino,</w:t>
            </w:r>
            <w:r w:rsidR="005F5BB4">
              <w:rPr>
                <w:iCs/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C7688A">
              <w:rPr>
                <w:iCs/>
                <w:color w:val="000000" w:themeColor="accent4"/>
                <w:sz w:val="20"/>
                <w:szCs w:val="20"/>
              </w:rPr>
              <w:t>Wir</w:t>
            </w:r>
            <w:proofErr w:type="spellEnd"/>
            <w:r w:rsidR="005F5BB4">
              <w:rPr>
                <w:iCs/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C7688A">
              <w:rPr>
                <w:iCs/>
                <w:color w:val="000000" w:themeColor="accent4"/>
                <w:sz w:val="20"/>
                <w:szCs w:val="20"/>
              </w:rPr>
              <w:t>sitzen</w:t>
            </w:r>
            <w:proofErr w:type="spellEnd"/>
            <w:r w:rsidR="005F5BB4">
              <w:rPr>
                <w:iCs/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C7688A">
              <w:rPr>
                <w:iCs/>
                <w:color w:val="000000" w:themeColor="accent4"/>
                <w:sz w:val="20"/>
                <w:szCs w:val="20"/>
              </w:rPr>
              <w:t>im</w:t>
            </w:r>
            <w:proofErr w:type="spellEnd"/>
            <w:r w:rsidR="005F5BB4">
              <w:rPr>
                <w:iCs/>
                <w:color w:val="000000" w:themeColor="accent4"/>
                <w:sz w:val="20"/>
                <w:szCs w:val="20"/>
              </w:rPr>
              <w:t xml:space="preserve"> </w:t>
            </w:r>
            <w:r w:rsidRPr="00C7688A">
              <w:rPr>
                <w:iCs/>
                <w:color w:val="000000" w:themeColor="accent4"/>
                <w:sz w:val="20"/>
                <w:szCs w:val="20"/>
              </w:rPr>
              <w:t>Kino.</w:t>
            </w:r>
          </w:p>
          <w:p w14:paraId="50088AA9" w14:textId="5FD5DAE6" w:rsidR="00D64AB7" w:rsidRPr="002E3085" w:rsidRDefault="00D64AB7" w:rsidP="007F7962">
            <w:pPr>
              <w:numPr>
                <w:ilvl w:val="0"/>
                <w:numId w:val="37"/>
              </w:numPr>
              <w:spacing w:after="120" w:line="240" w:lineRule="auto"/>
              <w:ind w:left="717"/>
              <w:rPr>
                <w:color w:val="000000" w:themeColor="accent4"/>
                <w:sz w:val="20"/>
                <w:szCs w:val="20"/>
                <w:lang w:eastAsia="zh-CN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linking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sequencing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events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ideas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using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range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cohesive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devices,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including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adverbs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such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dann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,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früher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,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danach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,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vorher</w:t>
            </w:r>
            <w:proofErr w:type="spellEnd"/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coordinating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conjunctions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such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und,</w:t>
            </w:r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oder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,</w:t>
            </w:r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aber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,</w:t>
            </w:r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denn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,</w:t>
            </w:r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sondern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common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subordinating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conjunctions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such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as</w:t>
            </w:r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,</w:t>
            </w:r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als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,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dass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,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obwohl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,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wenn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,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weil</w:t>
            </w:r>
            <w:proofErr w:type="spellEnd"/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usually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with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subordinate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clause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after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main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clause</w:t>
            </w:r>
          </w:p>
        </w:tc>
      </w:tr>
      <w:tr w:rsidR="00D64AB7" w:rsidRPr="00D64AB7" w14:paraId="48D32841" w14:textId="77777777" w:rsidTr="003D0EC6">
        <w:trPr>
          <w:trHeight w:val="48"/>
        </w:trPr>
        <w:tc>
          <w:tcPr>
            <w:tcW w:w="4673" w:type="dxa"/>
          </w:tcPr>
          <w:p w14:paraId="3F4C4A8B" w14:textId="2A3B9EE5" w:rsidR="00D64AB7" w:rsidRPr="00D64AB7" w:rsidRDefault="00D64AB7" w:rsidP="00D64AB7">
            <w:pPr>
              <w:spacing w:after="120" w:line="240" w:lineRule="auto"/>
              <w:ind w:left="357" w:right="425"/>
              <w:rPr>
                <w:i w:val="0"/>
                <w:color w:val="auto"/>
                <w:sz w:val="20"/>
              </w:rPr>
            </w:pPr>
            <w:r w:rsidRPr="00D64AB7">
              <w:rPr>
                <w:i w:val="0"/>
                <w:color w:val="auto"/>
                <w:sz w:val="20"/>
              </w:rPr>
              <w:t>reflect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on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similarities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and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differences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between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German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and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English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language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structures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and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features,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using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metalanguage</w:t>
            </w:r>
            <w:r w:rsidR="007C766A">
              <w:rPr>
                <w:i w:val="0"/>
                <w:color w:val="auto"/>
                <w:sz w:val="20"/>
              </w:rPr>
              <w:t xml:space="preserve"> </w:t>
            </w:r>
          </w:p>
          <w:p w14:paraId="6CD494D4" w14:textId="77777777" w:rsidR="00D64AB7" w:rsidRPr="00D64AB7" w:rsidRDefault="00D64AB7" w:rsidP="00D64AB7">
            <w:pPr>
              <w:spacing w:after="120" w:line="240" w:lineRule="auto"/>
              <w:ind w:left="357" w:right="425"/>
              <w:rPr>
                <w:i w:val="0"/>
                <w:color w:val="auto"/>
                <w:sz w:val="20"/>
              </w:rPr>
            </w:pPr>
            <w:r w:rsidRPr="00D64AB7">
              <w:rPr>
                <w:i w:val="0"/>
                <w:color w:val="auto"/>
                <w:sz w:val="20"/>
              </w:rPr>
              <w:t>AC9LG8U03</w:t>
            </w:r>
          </w:p>
          <w:p w14:paraId="325E7D28" w14:textId="77777777" w:rsidR="00D64AB7" w:rsidRPr="00D64AB7" w:rsidRDefault="00D64AB7" w:rsidP="00D64AB7">
            <w:pPr>
              <w:rPr>
                <w:i w:val="0"/>
                <w:color w:val="auto"/>
                <w:sz w:val="20"/>
                <w:szCs w:val="22"/>
              </w:rPr>
            </w:pPr>
          </w:p>
        </w:tc>
        <w:tc>
          <w:tcPr>
            <w:tcW w:w="10453" w:type="dxa"/>
            <w:gridSpan w:val="2"/>
            <w:shd w:val="clear" w:color="auto" w:fill="auto"/>
          </w:tcPr>
          <w:p w14:paraId="6DF42FFC" w14:textId="478B6D54" w:rsidR="00D64AB7" w:rsidRPr="00D64AB7" w:rsidRDefault="00D64AB7" w:rsidP="00287C25">
            <w:pPr>
              <w:numPr>
                <w:ilvl w:val="0"/>
                <w:numId w:val="36"/>
              </w:numPr>
              <w:spacing w:after="120" w:line="240" w:lineRule="auto"/>
              <w:ind w:left="717"/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</w:pPr>
            <w:proofErr w:type="gramStart"/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comparing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contrasting</w:t>
            </w:r>
            <w:proofErr w:type="gramEnd"/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German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English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language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use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similar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situations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texts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with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similar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content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such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advertisements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student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blogs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about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school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issues</w:t>
            </w:r>
          </w:p>
          <w:p w14:paraId="4BE1C930" w14:textId="7D0A82D8" w:rsidR="00D64AB7" w:rsidRPr="00D64AB7" w:rsidRDefault="00D64AB7" w:rsidP="00287C25">
            <w:pPr>
              <w:numPr>
                <w:ilvl w:val="0"/>
                <w:numId w:val="36"/>
              </w:numPr>
              <w:spacing w:after="120" w:line="240" w:lineRule="auto"/>
              <w:ind w:left="717"/>
              <w:rPr>
                <w:i w:val="0"/>
                <w:color w:val="000000" w:themeColor="accent4"/>
                <w:sz w:val="20"/>
                <w:szCs w:val="20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reflecting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interrelationship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context</w:t>
            </w:r>
            <w:r w:rsidR="007A59FB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gramStart"/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purpose</w:t>
            </w:r>
            <w:proofErr w:type="gramEnd"/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="007A59FB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audience,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using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knowledge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text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types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German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English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predict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meaning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unfamiliar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vocabulary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texts,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example,</w:t>
            </w:r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analysing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types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personal,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informative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persuasive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texts,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different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samples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particular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text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type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</w:rPr>
              <w:t>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determine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targeted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audience(s),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describing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techniques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conventions</w:t>
            </w:r>
          </w:p>
          <w:p w14:paraId="2FF00CFB" w14:textId="05C45004" w:rsidR="00D64AB7" w:rsidRPr="00D64AB7" w:rsidRDefault="00D64AB7" w:rsidP="00287C25">
            <w:pPr>
              <w:numPr>
                <w:ilvl w:val="0"/>
                <w:numId w:val="36"/>
              </w:numPr>
              <w:spacing w:after="120" w:line="240" w:lineRule="auto"/>
              <w:ind w:left="717"/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understanding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observing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that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texts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have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different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purposes,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persuade,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inform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entertain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different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audiences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such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children,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young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people,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German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speakers,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people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living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Australia</w:t>
            </w:r>
          </w:p>
          <w:p w14:paraId="272ECB28" w14:textId="3CB85114" w:rsidR="00D64AB7" w:rsidRPr="00D64AB7" w:rsidRDefault="00D64AB7" w:rsidP="00287C25">
            <w:pPr>
              <w:numPr>
                <w:ilvl w:val="0"/>
                <w:numId w:val="36"/>
              </w:numPr>
              <w:spacing w:after="120" w:line="240" w:lineRule="auto"/>
              <w:ind w:left="717"/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extending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understanding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metalanguage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communicate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German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English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about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case,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word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order,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verb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tenses,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Dativ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,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Wechselpräpositionen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,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das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Perfekt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,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Hilfsverben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,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trennbare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Verben</w:t>
            </w:r>
            <w:proofErr w:type="spellEnd"/>
          </w:p>
          <w:p w14:paraId="49348C6E" w14:textId="1E717ED9" w:rsidR="00D64AB7" w:rsidRPr="00D64AB7" w:rsidRDefault="00D64AB7" w:rsidP="00287C25">
            <w:pPr>
              <w:numPr>
                <w:ilvl w:val="0"/>
                <w:numId w:val="36"/>
              </w:numPr>
              <w:spacing w:after="120" w:line="240" w:lineRule="auto"/>
              <w:ind w:left="717"/>
              <w:rPr>
                <w:rFonts w:eastAsiaTheme="minorEastAsia"/>
                <w:i w:val="0"/>
                <w:color w:val="000000" w:themeColor="accent4"/>
                <w:sz w:val="20"/>
                <w:szCs w:val="20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understanding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that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English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grammar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used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be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  <w:lang w:val="en-US"/>
              </w:rPr>
              <w:t>more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  <w:lang w:val="en-US"/>
              </w:rPr>
              <w:t>closely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aligned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  <w:lang w:val="en-US"/>
              </w:rPr>
              <w:t>with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German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grammar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  <w:lang w:val="en-US"/>
              </w:rPr>
              <w:t>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  <w:lang w:val="en-US"/>
              </w:rPr>
              <w:t>and</w:t>
            </w:r>
            <w:r w:rsidR="002E3085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that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English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has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changed,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recognising</w:t>
            </w:r>
            <w:proofErr w:type="spellEnd"/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link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between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Middle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English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‘What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thinkest</w:t>
            </w:r>
            <w:proofErr w:type="spellEnd"/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thou?’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D64AB7">
              <w:rPr>
                <w:color w:val="000000" w:themeColor="accent4"/>
                <w:sz w:val="20"/>
                <w:szCs w:val="20"/>
              </w:rPr>
              <w:t>Was</w:t>
            </w:r>
            <w:proofErr w:type="gram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denkst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du?</w:t>
            </w:r>
          </w:p>
          <w:p w14:paraId="7FFC3C10" w14:textId="33C6462A" w:rsidR="00D64AB7" w:rsidRPr="00D64AB7" w:rsidRDefault="00D64AB7" w:rsidP="00287C25">
            <w:pPr>
              <w:numPr>
                <w:ilvl w:val="0"/>
                <w:numId w:val="36"/>
              </w:numPr>
              <w:spacing w:after="120" w:line="240" w:lineRule="auto"/>
              <w:ind w:left="717"/>
              <w:rPr>
                <w:color w:val="000000" w:themeColor="accent4"/>
                <w:sz w:val="20"/>
                <w:szCs w:val="20"/>
                <w:lang w:val="en-US" w:eastAsia="zh-CN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comparing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German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Australian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English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language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examples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particular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genre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cultural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stylistic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differences,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iconic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television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series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such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crime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series</w:t>
            </w:r>
          </w:p>
          <w:p w14:paraId="0A99256E" w14:textId="7942B799" w:rsidR="00D64AB7" w:rsidRPr="00D64AB7" w:rsidRDefault="00D64AB7" w:rsidP="00287C25">
            <w:pPr>
              <w:numPr>
                <w:ilvl w:val="0"/>
                <w:numId w:val="36"/>
              </w:numPr>
              <w:spacing w:after="120" w:line="240" w:lineRule="auto"/>
              <w:ind w:left="717"/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interpreting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evaluating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textual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conventions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popular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with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young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German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speakers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making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comparisons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with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their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use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English,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use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contractions,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abbreviations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acronyms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text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messages,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4u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=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für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dich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=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for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you,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brb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=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bin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gleich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wieder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da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=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be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right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back,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8ung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=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proofErr w:type="gramStart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Achtung!</w:t>
            </w:r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,</w:t>
            </w:r>
            <w:proofErr w:type="gramEnd"/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sz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=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schreib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zurück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,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sTn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=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0740FC" w:rsidRPr="000740FC">
              <w:rPr>
                <w:color w:val="000000" w:themeColor="accent4"/>
                <w:sz w:val="20"/>
                <w:szCs w:val="20"/>
                <w:lang w:eastAsia="zh-CN"/>
              </w:rPr>
              <w:t>schönen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="000740FC" w:rsidRPr="000740FC">
              <w:rPr>
                <w:color w:val="000000" w:themeColor="accent4"/>
                <w:sz w:val="20"/>
                <w:szCs w:val="20"/>
                <w:lang w:eastAsia="zh-CN"/>
              </w:rPr>
              <w:t>Tag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0740FC" w:rsidRPr="000740FC">
              <w:rPr>
                <w:color w:val="000000" w:themeColor="accent4"/>
                <w:sz w:val="20"/>
                <w:szCs w:val="20"/>
                <w:lang w:eastAsia="zh-CN"/>
              </w:rPr>
              <w:t>noch</w:t>
            </w:r>
            <w:proofErr w:type="spellEnd"/>
          </w:p>
          <w:p w14:paraId="303DAAEE" w14:textId="69013DF6" w:rsidR="00D64AB7" w:rsidRPr="00D64AB7" w:rsidRDefault="00D64AB7" w:rsidP="00287C25">
            <w:pPr>
              <w:numPr>
                <w:ilvl w:val="0"/>
                <w:numId w:val="36"/>
              </w:numPr>
              <w:spacing w:after="120" w:line="240" w:lineRule="auto"/>
              <w:ind w:left="717"/>
              <w:rPr>
                <w:i w:val="0"/>
                <w:color w:val="000000" w:themeColor="accent4"/>
                <w:sz w:val="20"/>
                <w:szCs w:val="20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</w:rPr>
              <w:t>describing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relationships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between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language,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proofErr w:type="gramStart"/>
            <w:r w:rsidRPr="00D64AB7">
              <w:rPr>
                <w:i w:val="0"/>
                <w:color w:val="000000" w:themeColor="accent4"/>
                <w:sz w:val="20"/>
                <w:szCs w:val="20"/>
              </w:rPr>
              <w:t>structure</w:t>
            </w:r>
            <w:proofErr w:type="gramEnd"/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textual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purpose,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personal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text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using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informal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register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such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thank-you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email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friend,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Liebe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Grüße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</w:rPr>
              <w:t>;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du;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Dein(e)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X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29A566B0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29A566B0">
              <w:rPr>
                <w:i w:val="0"/>
                <w:color w:val="000000" w:themeColor="accent4"/>
                <w:sz w:val="20"/>
                <w:szCs w:val="20"/>
              </w:rPr>
              <w:t>comparing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29A566B0">
              <w:rPr>
                <w:i w:val="0"/>
                <w:color w:val="000000" w:themeColor="accent4"/>
                <w:sz w:val="20"/>
                <w:szCs w:val="20"/>
              </w:rPr>
              <w:t>this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29A566B0">
              <w:rPr>
                <w:i w:val="0"/>
                <w:color w:val="000000" w:themeColor="accent4"/>
                <w:sz w:val="20"/>
                <w:szCs w:val="20"/>
              </w:rPr>
              <w:t>with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29A566B0">
              <w:rPr>
                <w:i w:val="0"/>
                <w:color w:val="000000" w:themeColor="accent4"/>
                <w:sz w:val="20"/>
                <w:szCs w:val="20"/>
              </w:rPr>
              <w:t>English</w:t>
            </w:r>
          </w:p>
        </w:tc>
      </w:tr>
      <w:tr w:rsidR="00D64AB7" w:rsidRPr="00D64AB7" w14:paraId="36C4BA2D" w14:textId="77777777" w:rsidTr="003D0EC6">
        <w:tc>
          <w:tcPr>
            <w:tcW w:w="15126" w:type="dxa"/>
            <w:gridSpan w:val="3"/>
            <w:shd w:val="clear" w:color="auto" w:fill="E5F5FB" w:themeFill="accent2"/>
          </w:tcPr>
          <w:p w14:paraId="67BC1D81" w14:textId="59EE593F" w:rsidR="00D64AB7" w:rsidRPr="00D64AB7" w:rsidRDefault="00D64AB7" w:rsidP="00D64AB7">
            <w:pPr>
              <w:spacing w:before="40" w:after="40" w:line="240" w:lineRule="auto"/>
              <w:ind w:left="23" w:right="23"/>
              <w:rPr>
                <w:b/>
                <w:i w:val="0"/>
                <w:color w:val="000000" w:themeColor="accent4"/>
                <w:sz w:val="22"/>
                <w:szCs w:val="20"/>
              </w:rPr>
            </w:pPr>
            <w:r w:rsidRPr="00D64AB7">
              <w:rPr>
                <w:b/>
                <w:i w:val="0"/>
                <w:color w:val="auto"/>
                <w:sz w:val="22"/>
                <w:szCs w:val="20"/>
              </w:rPr>
              <w:t>Sub-strand:</w:t>
            </w:r>
            <w:r w:rsidR="005F5BB4">
              <w:rPr>
                <w:b/>
                <w:i w:val="0"/>
                <w:color w:val="auto"/>
                <w:sz w:val="22"/>
                <w:szCs w:val="20"/>
              </w:rPr>
              <w:t xml:space="preserve"> </w:t>
            </w:r>
            <w:r w:rsidRPr="00D64AB7">
              <w:rPr>
                <w:b/>
                <w:i w:val="0"/>
                <w:color w:val="auto"/>
                <w:sz w:val="22"/>
                <w:szCs w:val="20"/>
              </w:rPr>
              <w:t>Understanding</w:t>
            </w:r>
            <w:r w:rsidR="005F5BB4">
              <w:rPr>
                <w:b/>
                <w:i w:val="0"/>
                <w:color w:val="auto"/>
                <w:sz w:val="22"/>
                <w:szCs w:val="20"/>
              </w:rPr>
              <w:t xml:space="preserve"> </w:t>
            </w:r>
            <w:r w:rsidRPr="00D64AB7">
              <w:rPr>
                <w:b/>
                <w:i w:val="0"/>
                <w:color w:val="auto"/>
                <w:sz w:val="22"/>
                <w:szCs w:val="20"/>
              </w:rPr>
              <w:t>the</w:t>
            </w:r>
            <w:r w:rsidR="005F5BB4">
              <w:rPr>
                <w:b/>
                <w:i w:val="0"/>
                <w:color w:val="auto"/>
                <w:sz w:val="22"/>
                <w:szCs w:val="20"/>
              </w:rPr>
              <w:t xml:space="preserve"> </w:t>
            </w:r>
            <w:r w:rsidRPr="00D64AB7">
              <w:rPr>
                <w:b/>
                <w:i w:val="0"/>
                <w:color w:val="auto"/>
                <w:sz w:val="22"/>
                <w:szCs w:val="20"/>
              </w:rPr>
              <w:t>interrelationship</w:t>
            </w:r>
            <w:r w:rsidR="005F5BB4">
              <w:rPr>
                <w:b/>
                <w:i w:val="0"/>
                <w:color w:val="auto"/>
                <w:sz w:val="22"/>
                <w:szCs w:val="20"/>
              </w:rPr>
              <w:t xml:space="preserve"> </w:t>
            </w:r>
            <w:r w:rsidRPr="00D64AB7">
              <w:rPr>
                <w:b/>
                <w:i w:val="0"/>
                <w:color w:val="auto"/>
                <w:sz w:val="22"/>
                <w:szCs w:val="20"/>
              </w:rPr>
              <w:t>of</w:t>
            </w:r>
            <w:r w:rsidR="005F5BB4">
              <w:rPr>
                <w:b/>
                <w:i w:val="0"/>
                <w:color w:val="auto"/>
                <w:sz w:val="22"/>
                <w:szCs w:val="20"/>
              </w:rPr>
              <w:t xml:space="preserve"> </w:t>
            </w:r>
            <w:r w:rsidRPr="00D64AB7">
              <w:rPr>
                <w:b/>
                <w:i w:val="0"/>
                <w:color w:val="auto"/>
                <w:sz w:val="22"/>
                <w:szCs w:val="20"/>
              </w:rPr>
              <w:t>language</w:t>
            </w:r>
            <w:r w:rsidR="005F5BB4">
              <w:rPr>
                <w:b/>
                <w:i w:val="0"/>
                <w:color w:val="auto"/>
                <w:sz w:val="22"/>
                <w:szCs w:val="20"/>
              </w:rPr>
              <w:t xml:space="preserve"> </w:t>
            </w:r>
            <w:r w:rsidRPr="00D64AB7">
              <w:rPr>
                <w:b/>
                <w:i w:val="0"/>
                <w:color w:val="auto"/>
                <w:sz w:val="22"/>
                <w:szCs w:val="20"/>
              </w:rPr>
              <w:t>and</w:t>
            </w:r>
            <w:r w:rsidR="005F5BB4">
              <w:rPr>
                <w:b/>
                <w:i w:val="0"/>
                <w:color w:val="auto"/>
                <w:sz w:val="22"/>
                <w:szCs w:val="20"/>
              </w:rPr>
              <w:t xml:space="preserve"> </w:t>
            </w:r>
            <w:r w:rsidRPr="00D64AB7">
              <w:rPr>
                <w:b/>
                <w:i w:val="0"/>
                <w:color w:val="auto"/>
                <w:sz w:val="22"/>
                <w:szCs w:val="20"/>
              </w:rPr>
              <w:t>culture</w:t>
            </w:r>
          </w:p>
        </w:tc>
      </w:tr>
      <w:tr w:rsidR="00D64AB7" w:rsidRPr="00D64AB7" w14:paraId="2A987FFF" w14:textId="77777777" w:rsidTr="003D0EC6">
        <w:trPr>
          <w:trHeight w:val="954"/>
        </w:trPr>
        <w:tc>
          <w:tcPr>
            <w:tcW w:w="4673" w:type="dxa"/>
          </w:tcPr>
          <w:p w14:paraId="342721CC" w14:textId="4C4B7BE6" w:rsidR="00D64AB7" w:rsidRPr="00D64AB7" w:rsidRDefault="00D64AB7" w:rsidP="00D64AB7">
            <w:pPr>
              <w:tabs>
                <w:tab w:val="left" w:pos="1312"/>
              </w:tabs>
              <w:spacing w:after="120" w:line="240" w:lineRule="auto"/>
              <w:ind w:left="357" w:right="425"/>
              <w:rPr>
                <w:i w:val="0"/>
                <w:color w:val="auto"/>
                <w:sz w:val="20"/>
              </w:rPr>
            </w:pPr>
            <w:r w:rsidRPr="00D64AB7">
              <w:rPr>
                <w:i w:val="0"/>
                <w:color w:val="auto"/>
                <w:sz w:val="20"/>
              </w:rPr>
              <w:t>reflect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on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and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explain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how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identity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is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shaped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by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language(s),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culture(s),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beliefs,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attitudes</w:t>
            </w:r>
            <w:r w:rsidR="007C766A">
              <w:rPr>
                <w:i w:val="0"/>
                <w:color w:val="auto"/>
                <w:sz w:val="20"/>
              </w:rPr>
              <w:t xml:space="preserve"> </w:t>
            </w:r>
          </w:p>
          <w:p w14:paraId="5C485398" w14:textId="77777777" w:rsidR="00D64AB7" w:rsidRPr="00D64AB7" w:rsidRDefault="00D64AB7" w:rsidP="00D64AB7">
            <w:pPr>
              <w:tabs>
                <w:tab w:val="left" w:pos="1312"/>
              </w:tabs>
              <w:spacing w:after="120" w:line="240" w:lineRule="auto"/>
              <w:ind w:left="357" w:right="425"/>
              <w:rPr>
                <w:i w:val="0"/>
                <w:color w:val="auto"/>
                <w:sz w:val="20"/>
              </w:rPr>
            </w:pPr>
            <w:r w:rsidRPr="00D64AB7">
              <w:rPr>
                <w:i w:val="0"/>
                <w:color w:val="auto"/>
                <w:sz w:val="20"/>
              </w:rPr>
              <w:t>AC9LG8U04</w:t>
            </w:r>
          </w:p>
          <w:p w14:paraId="5DBBC8CE" w14:textId="77777777" w:rsidR="00D64AB7" w:rsidRPr="00D64AB7" w:rsidRDefault="00D64AB7" w:rsidP="00D64AB7">
            <w:pPr>
              <w:tabs>
                <w:tab w:val="left" w:pos="1312"/>
              </w:tabs>
              <w:spacing w:after="120" w:line="240" w:lineRule="auto"/>
              <w:ind w:left="357" w:right="425"/>
              <w:rPr>
                <w:i w:val="0"/>
                <w:color w:val="auto"/>
                <w:sz w:val="20"/>
              </w:rPr>
            </w:pPr>
          </w:p>
          <w:p w14:paraId="081377D5" w14:textId="77777777" w:rsidR="00D64AB7" w:rsidRPr="00D64AB7" w:rsidRDefault="00D64AB7" w:rsidP="00D64AB7">
            <w:pPr>
              <w:rPr>
                <w:i w:val="0"/>
                <w:color w:val="auto"/>
                <w:sz w:val="20"/>
                <w:szCs w:val="22"/>
              </w:rPr>
            </w:pPr>
          </w:p>
        </w:tc>
        <w:tc>
          <w:tcPr>
            <w:tcW w:w="10453" w:type="dxa"/>
            <w:gridSpan w:val="2"/>
          </w:tcPr>
          <w:p w14:paraId="6DE8D68E" w14:textId="588F09D5" w:rsidR="00D64AB7" w:rsidRPr="00D64AB7" w:rsidRDefault="00D64AB7" w:rsidP="00287C25">
            <w:pPr>
              <w:numPr>
                <w:ilvl w:val="0"/>
                <w:numId w:val="35"/>
              </w:numPr>
              <w:spacing w:after="120" w:line="240" w:lineRule="auto"/>
              <w:ind w:left="717"/>
              <w:rPr>
                <w:i w:val="0"/>
                <w:color w:val="000000" w:themeColor="accent4"/>
                <w:sz w:val="20"/>
                <w:szCs w:val="20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</w:rPr>
              <w:t>participating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cultural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experiences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reflecting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cultural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similarities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differences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that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are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manifested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through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language,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eating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at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Swiss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restaurant/café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Australia,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watching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German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soccer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match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Austrian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skiing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competition,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listening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music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performance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radio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station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from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Liechtenstein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Luxembourg</w:t>
            </w:r>
          </w:p>
          <w:p w14:paraId="187BFDEC" w14:textId="5F74ABD9" w:rsidR="00D64AB7" w:rsidRPr="00D64AB7" w:rsidRDefault="00D64AB7" w:rsidP="00287C25">
            <w:pPr>
              <w:numPr>
                <w:ilvl w:val="0"/>
                <w:numId w:val="35"/>
              </w:numPr>
              <w:spacing w:after="120" w:line="240" w:lineRule="auto"/>
              <w:ind w:left="717"/>
              <w:rPr>
                <w:i w:val="0"/>
                <w:color w:val="000000" w:themeColor="accent4"/>
                <w:sz w:val="20"/>
                <w:szCs w:val="20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</w:rPr>
              <w:t>reflecting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explaining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which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aspects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culture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language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use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can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be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comfortably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adopted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where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adjustments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should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be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made,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use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Sie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titles,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wearing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Hausschuhe</w:t>
            </w:r>
            <w:proofErr w:type="spellEnd"/>
            <w:r w:rsidRPr="00D64AB7">
              <w:rPr>
                <w:i w:val="0"/>
                <w:color w:val="000000" w:themeColor="accent4"/>
                <w:sz w:val="20"/>
                <w:szCs w:val="20"/>
              </w:rPr>
              <w:t>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placing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proofErr w:type="gramStart"/>
            <w:r w:rsidRPr="00D64AB7">
              <w:rPr>
                <w:i w:val="0"/>
                <w:color w:val="000000" w:themeColor="accent4"/>
                <w:sz w:val="20"/>
                <w:szCs w:val="20"/>
              </w:rPr>
              <w:t>payment</w:t>
            </w:r>
            <w:proofErr w:type="gramEnd"/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receiving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change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tray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rather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than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hand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shop</w:t>
            </w:r>
          </w:p>
          <w:p w14:paraId="67C915C8" w14:textId="2E7E7C6F" w:rsidR="00D64AB7" w:rsidRPr="00D64AB7" w:rsidRDefault="00D64AB7" w:rsidP="00287C25">
            <w:pPr>
              <w:numPr>
                <w:ilvl w:val="0"/>
                <w:numId w:val="35"/>
              </w:numPr>
              <w:spacing w:after="120" w:line="240" w:lineRule="auto"/>
              <w:ind w:left="717"/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exploring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impact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own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assumptions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about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people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from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German-speaking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communities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their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language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culture,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considering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how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German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speakers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may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also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make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assumptions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generalisations</w:t>
            </w:r>
            <w:proofErr w:type="spellEnd"/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about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Australians</w:t>
            </w:r>
          </w:p>
          <w:p w14:paraId="28558BB3" w14:textId="423C3DCD" w:rsidR="00D64AB7" w:rsidRPr="00D64AB7" w:rsidRDefault="00D64AB7" w:rsidP="00287C25">
            <w:pPr>
              <w:numPr>
                <w:ilvl w:val="0"/>
                <w:numId w:val="35"/>
              </w:numPr>
              <w:spacing w:after="120" w:line="240" w:lineRule="auto"/>
              <w:ind w:left="717"/>
              <w:rPr>
                <w:i w:val="0"/>
                <w:color w:val="000000" w:themeColor="accent4"/>
                <w:sz w:val="20"/>
                <w:szCs w:val="20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  <w:shd w:val="clear" w:color="auto" w:fill="FFFFFF"/>
              </w:rPr>
              <w:t>examining</w:t>
            </w:r>
            <w:r w:rsidR="005F5BB4">
              <w:rPr>
                <w:i w:val="0"/>
                <w:color w:val="000000" w:themeColor="accent4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shd w:val="clear" w:color="auto" w:fill="FFFFFF"/>
              </w:rPr>
              <w:t>how</w:t>
            </w:r>
            <w:r w:rsidR="005F5BB4">
              <w:rPr>
                <w:i w:val="0"/>
                <w:color w:val="000000" w:themeColor="accent4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shd w:val="clear" w:color="auto" w:fill="FFFFFF"/>
              </w:rPr>
              <w:t>First</w:t>
            </w:r>
            <w:r w:rsidR="005F5BB4">
              <w:rPr>
                <w:i w:val="0"/>
                <w:color w:val="000000" w:themeColor="accent4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shd w:val="clear" w:color="auto" w:fill="FFFFFF"/>
              </w:rPr>
              <w:t>Nations</w:t>
            </w:r>
            <w:r w:rsidR="005F5BB4">
              <w:rPr>
                <w:i w:val="0"/>
                <w:color w:val="000000" w:themeColor="accent4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shd w:val="clear" w:color="auto" w:fill="FFFFFF"/>
              </w:rPr>
              <w:t>Australian</w:t>
            </w:r>
            <w:r w:rsidR="0013130E">
              <w:rPr>
                <w:i w:val="0"/>
                <w:color w:val="000000" w:themeColor="accent4"/>
                <w:sz w:val="20"/>
                <w:szCs w:val="20"/>
                <w:shd w:val="clear" w:color="auto" w:fill="FFFFFF"/>
              </w:rPr>
              <w:t>s’</w:t>
            </w:r>
            <w:r w:rsidR="005F5BB4">
              <w:rPr>
                <w:i w:val="0"/>
                <w:color w:val="000000" w:themeColor="accent4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shd w:val="clear" w:color="auto" w:fill="FFFFFF"/>
              </w:rPr>
              <w:t>languages</w:t>
            </w:r>
            <w:r w:rsidR="005F5BB4">
              <w:rPr>
                <w:i w:val="0"/>
                <w:color w:val="000000" w:themeColor="accent4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shd w:val="clear" w:color="auto" w:fill="FFFFFF"/>
              </w:rPr>
              <w:t>have</w:t>
            </w:r>
            <w:r w:rsidR="005F5BB4">
              <w:rPr>
                <w:i w:val="0"/>
                <w:color w:val="000000" w:themeColor="accent4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shd w:val="clear" w:color="auto" w:fill="FFFFFF"/>
              </w:rPr>
              <w:t>strong</w:t>
            </w:r>
            <w:r w:rsidR="005F5BB4">
              <w:rPr>
                <w:i w:val="0"/>
                <w:color w:val="000000" w:themeColor="accent4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shd w:val="clear" w:color="auto" w:fill="FFFFFF"/>
              </w:rPr>
              <w:t>connections</w:t>
            </w:r>
            <w:r w:rsidR="005F5BB4">
              <w:rPr>
                <w:i w:val="0"/>
                <w:color w:val="000000" w:themeColor="accent4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shd w:val="clear" w:color="auto" w:fill="FFFFFF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shd w:val="clear" w:color="auto" w:fill="FFFFFF"/>
              </w:rPr>
              <w:t>Country/Place</w:t>
            </w:r>
            <w:r w:rsidR="005F5BB4">
              <w:rPr>
                <w:i w:val="0"/>
                <w:color w:val="000000" w:themeColor="accent4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shd w:val="clear" w:color="auto" w:fill="FFFFFF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shd w:val="clear" w:color="auto" w:fill="FFFFFF"/>
              </w:rPr>
              <w:t>how</w:t>
            </w:r>
            <w:r w:rsidR="005F5BB4">
              <w:rPr>
                <w:i w:val="0"/>
                <w:color w:val="000000" w:themeColor="accent4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shd w:val="clear" w:color="auto" w:fill="FFFFFF"/>
              </w:rPr>
              <w:t>these</w:t>
            </w:r>
            <w:r w:rsidR="005F5BB4">
              <w:rPr>
                <w:i w:val="0"/>
                <w:color w:val="000000" w:themeColor="accent4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shd w:val="clear" w:color="auto" w:fill="FFFFFF"/>
              </w:rPr>
              <w:t>can</w:t>
            </w:r>
            <w:r w:rsidR="005F5BB4">
              <w:rPr>
                <w:i w:val="0"/>
                <w:color w:val="000000" w:themeColor="accent4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shd w:val="clear" w:color="auto" w:fill="FFFFFF"/>
              </w:rPr>
              <w:t>be</w:t>
            </w:r>
            <w:r w:rsidR="005F5BB4">
              <w:rPr>
                <w:i w:val="0"/>
                <w:color w:val="000000" w:themeColor="accent4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shd w:val="clear" w:color="auto" w:fill="FFFFFF"/>
              </w:rPr>
              <w:t>compared</w:t>
            </w:r>
            <w:r w:rsidR="005F5BB4">
              <w:rPr>
                <w:i w:val="0"/>
                <w:color w:val="000000" w:themeColor="accent4"/>
                <w:sz w:val="20"/>
                <w:szCs w:val="20"/>
                <w:shd w:val="clear" w:color="auto" w:fill="FFFFFF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  <w:shd w:val="clear" w:color="auto" w:fill="FFFFFF"/>
              </w:rPr>
              <w:t>with</w:t>
            </w:r>
            <w:r w:rsidR="005F5BB4">
              <w:rPr>
                <w:i w:val="0"/>
                <w:color w:val="000000" w:themeColor="accent4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shd w:val="clear" w:color="auto" w:fill="FFFFFF"/>
              </w:rPr>
              <w:t>language</w:t>
            </w:r>
            <w:r w:rsidR="005F5BB4">
              <w:rPr>
                <w:i w:val="0"/>
                <w:color w:val="000000" w:themeColor="accent4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shd w:val="clear" w:color="auto" w:fill="FFFFFF"/>
              </w:rPr>
              <w:t>variation</w:t>
            </w:r>
            <w:r w:rsidR="005F5BB4">
              <w:rPr>
                <w:i w:val="0"/>
                <w:color w:val="000000" w:themeColor="accent4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shd w:val="clear" w:color="auto" w:fill="FFFFFF"/>
              </w:rPr>
              <w:t>across</w:t>
            </w:r>
            <w:r w:rsidR="005F5BB4">
              <w:rPr>
                <w:i w:val="0"/>
                <w:color w:val="000000" w:themeColor="accent4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shd w:val="clear" w:color="auto" w:fill="FFFFFF"/>
              </w:rPr>
              <w:t>German-speaking</w:t>
            </w:r>
            <w:r w:rsidR="005F5BB4">
              <w:rPr>
                <w:i w:val="0"/>
                <w:color w:val="000000" w:themeColor="accent4"/>
                <w:sz w:val="20"/>
                <w:szCs w:val="20"/>
                <w:shd w:val="clear" w:color="auto" w:fill="FFFFFF"/>
              </w:rPr>
              <w:t xml:space="preserve"> </w:t>
            </w:r>
            <w:r w:rsidR="008613C0" w:rsidRPr="29A566B0">
              <w:rPr>
                <w:i w:val="0"/>
                <w:color w:val="000000" w:themeColor="accent4"/>
                <w:sz w:val="20"/>
                <w:szCs w:val="20"/>
              </w:rPr>
              <w:t>communities</w:t>
            </w:r>
          </w:p>
          <w:p w14:paraId="74DD1709" w14:textId="44381D55" w:rsidR="00D64AB7" w:rsidRPr="00D64AB7" w:rsidRDefault="00D64AB7" w:rsidP="00287C25">
            <w:pPr>
              <w:numPr>
                <w:ilvl w:val="0"/>
                <w:numId w:val="35"/>
              </w:numPr>
              <w:spacing w:after="120" w:line="240" w:lineRule="auto"/>
              <w:ind w:left="717"/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identifying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different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situations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that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require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different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levels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politeness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depending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context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speaker,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thanking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host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parent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peer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gift,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apologising</w:t>
            </w:r>
            <w:proofErr w:type="spellEnd"/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teacher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family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member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being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late</w:t>
            </w:r>
          </w:p>
          <w:p w14:paraId="60C99945" w14:textId="12966D1D" w:rsidR="00D64AB7" w:rsidRPr="00D64AB7" w:rsidRDefault="00D64AB7" w:rsidP="00287C25">
            <w:pPr>
              <w:numPr>
                <w:ilvl w:val="0"/>
                <w:numId w:val="35"/>
              </w:numPr>
              <w:spacing w:after="120" w:line="240" w:lineRule="auto"/>
              <w:ind w:left="717"/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investigating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reporting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evidence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current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historical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influences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German-speaking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="008613C0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communities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’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language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culture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local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broader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community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Australia,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place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names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such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Heidelberg,</w:t>
            </w:r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Hahndorf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,</w:t>
            </w:r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Leichhardt;</w:t>
            </w:r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food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such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restaurants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bakeries;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festivals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celebrations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such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film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festivals,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community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festivals,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Weihnachtsmärkte</w:t>
            </w:r>
            <w:proofErr w:type="spellEnd"/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organisations</w:t>
            </w:r>
            <w:proofErr w:type="spellEnd"/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such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language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learning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institutes,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community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schools,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German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radio,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etc.</w:t>
            </w:r>
          </w:p>
          <w:p w14:paraId="3109E693" w14:textId="29BCBB7C" w:rsidR="00D64AB7" w:rsidRPr="00D64AB7" w:rsidRDefault="00D64AB7" w:rsidP="00287C25">
            <w:pPr>
              <w:numPr>
                <w:ilvl w:val="0"/>
                <w:numId w:val="35"/>
              </w:numPr>
              <w:spacing w:after="120" w:line="240" w:lineRule="auto"/>
              <w:ind w:left="717"/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exploring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how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origin,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geography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religion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are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integrally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connected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with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lifestyle,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daily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practices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language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use,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Recycling</w:t>
            </w:r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,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Kaffee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und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Kuchen,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Wandern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,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Stehcafé</w:t>
            </w:r>
            <w:proofErr w:type="spellEnd"/>
            <w:r w:rsidRPr="00D64AB7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>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religious/public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holidays,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choice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Fremdsprachen</w:t>
            </w:r>
            <w:proofErr w:type="spellEnd"/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offered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schools</w:t>
            </w:r>
          </w:p>
          <w:p w14:paraId="63DF6E91" w14:textId="3C9B66F9" w:rsidR="00D64AB7" w:rsidRPr="00D64AB7" w:rsidRDefault="00D64AB7" w:rsidP="00287C25">
            <w:pPr>
              <w:numPr>
                <w:ilvl w:val="0"/>
                <w:numId w:val="35"/>
              </w:numPr>
              <w:spacing w:after="120" w:line="240" w:lineRule="auto"/>
              <w:ind w:left="717"/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discussing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English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issue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identity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gender-inclusive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language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German,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Schüler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,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Schüler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und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Schülerinnen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,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SchülerInnen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/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Lernende</w:t>
            </w:r>
            <w:proofErr w:type="spellEnd"/>
          </w:p>
          <w:p w14:paraId="0DA1905D" w14:textId="7D3DB024" w:rsidR="00D64AB7" w:rsidRPr="00D64AB7" w:rsidRDefault="00D64AB7" w:rsidP="00287C25">
            <w:pPr>
              <w:numPr>
                <w:ilvl w:val="0"/>
                <w:numId w:val="35"/>
              </w:numPr>
              <w:spacing w:after="120" w:line="240" w:lineRule="auto"/>
              <w:ind w:left="717"/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understanding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that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German,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like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all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languages,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is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constantly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expanding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include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new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words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expressions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response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changing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environments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due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globalisation</w:t>
            </w:r>
            <w:proofErr w:type="spellEnd"/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technology,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language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shifts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exchange,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intercultural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experiences,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googeln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,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texten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,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chillen</w:t>
            </w:r>
            <w:proofErr w:type="spellEnd"/>
          </w:p>
          <w:p w14:paraId="0A2BF18B" w14:textId="0BA1C672" w:rsidR="00D64AB7" w:rsidRPr="00D64AB7" w:rsidRDefault="00D64AB7" w:rsidP="00287C25">
            <w:pPr>
              <w:numPr>
                <w:ilvl w:val="0"/>
                <w:numId w:val="35"/>
              </w:numPr>
              <w:spacing w:after="120" w:line="240" w:lineRule="auto"/>
              <w:ind w:left="717"/>
              <w:rPr>
                <w:rFonts w:eastAsiaTheme="minorEastAsia"/>
                <w:i w:val="0"/>
                <w:color w:val="000000" w:themeColor="accent4"/>
                <w:sz w:val="20"/>
                <w:szCs w:val="20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comparing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use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cultural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significance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gestures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body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language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German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other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languages,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not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putting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hands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pockets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while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talking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with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someone,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maintaining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eye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contact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when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appropriate</w:t>
            </w:r>
          </w:p>
          <w:p w14:paraId="52DE05FC" w14:textId="3CF4E76A" w:rsidR="00D64AB7" w:rsidRPr="00D64AB7" w:rsidRDefault="00D64AB7" w:rsidP="00287C25">
            <w:pPr>
              <w:numPr>
                <w:ilvl w:val="0"/>
                <w:numId w:val="35"/>
              </w:numPr>
              <w:spacing w:after="120" w:line="240" w:lineRule="auto"/>
              <w:ind w:left="717"/>
              <w:rPr>
                <w:i w:val="0"/>
                <w:color w:val="000000" w:themeColor="accent4"/>
                <w:sz w:val="20"/>
                <w:szCs w:val="20"/>
                <w:lang w:val="en-US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identifying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changes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own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ways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thinking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about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culture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identity,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gramStart"/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result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of</w:t>
            </w:r>
            <w:proofErr w:type="gramEnd"/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learning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German</w:t>
            </w:r>
          </w:p>
        </w:tc>
      </w:tr>
    </w:tbl>
    <w:p w14:paraId="37731F3F" w14:textId="77777777" w:rsidR="00D64AB7" w:rsidRPr="00D64AB7" w:rsidRDefault="00D64AB7" w:rsidP="00D64AB7">
      <w:pPr>
        <w:spacing w:before="160" w:after="0"/>
      </w:pPr>
    </w:p>
    <w:p w14:paraId="568283E9" w14:textId="77777777" w:rsidR="00D64AB7" w:rsidRPr="00D64AB7" w:rsidRDefault="00D64AB7" w:rsidP="00D64AB7">
      <w:pPr>
        <w:spacing w:before="160" w:after="0" w:line="360" w:lineRule="auto"/>
      </w:pPr>
      <w:r w:rsidRPr="00D64AB7">
        <w:br w:type="page"/>
      </w:r>
    </w:p>
    <w:p w14:paraId="680B5B2F" w14:textId="06DD160D" w:rsidR="00D64AB7" w:rsidRPr="00D64AB7" w:rsidRDefault="00D64AB7" w:rsidP="00A17C46">
      <w:pPr>
        <w:pStyle w:val="ACARA-Heading2"/>
        <w:rPr>
          <w:rFonts w:hint="eastAsia"/>
        </w:rPr>
      </w:pPr>
      <w:bookmarkStart w:id="79" w:name="_Toc83125425"/>
      <w:bookmarkStart w:id="80" w:name="_Toc86059797"/>
      <w:bookmarkStart w:id="81" w:name="_Toc103674044"/>
      <w:r w:rsidRPr="00D64AB7">
        <w:t>Years</w:t>
      </w:r>
      <w:r w:rsidR="005F5BB4">
        <w:t xml:space="preserve"> </w:t>
      </w:r>
      <w:r w:rsidRPr="00D64AB7">
        <w:t>9–</w:t>
      </w:r>
      <w:bookmarkEnd w:id="79"/>
      <w:r w:rsidRPr="00D64AB7">
        <w:t>10</w:t>
      </w:r>
      <w:r w:rsidR="005F5BB4">
        <w:t xml:space="preserve"> </w:t>
      </w:r>
      <w:r w:rsidRPr="00D64AB7">
        <w:t>(F</w:t>
      </w:r>
      <w:r w:rsidRPr="00D64AB7">
        <w:rPr>
          <w:color w:val="005D93" w:themeColor="text2"/>
        </w:rPr>
        <w:t>–</w:t>
      </w:r>
      <w:r w:rsidRPr="00D64AB7">
        <w:rPr>
          <w:rFonts w:hint="eastAsia"/>
        </w:rPr>
        <w:t>1</w:t>
      </w:r>
      <w:r w:rsidRPr="00D64AB7">
        <w:t>0)</w:t>
      </w:r>
      <w:bookmarkEnd w:id="80"/>
      <w:bookmarkEnd w:id="81"/>
      <w:r w:rsidR="007C766A">
        <w:t xml:space="preserve"> </w:t>
      </w:r>
    </w:p>
    <w:tbl>
      <w:tblPr>
        <w:tblStyle w:val="TableGrid"/>
        <w:tblW w:w="0" w:type="auto"/>
        <w:tblCellMar>
          <w:top w:w="23" w:type="dxa"/>
          <w:left w:w="45" w:type="dxa"/>
          <w:bottom w:w="23" w:type="dxa"/>
          <w:right w:w="45" w:type="dxa"/>
        </w:tblCellMar>
        <w:tblLook w:val="04A0" w:firstRow="1" w:lastRow="0" w:firstColumn="1" w:lastColumn="0" w:noHBand="0" w:noVBand="1"/>
      </w:tblPr>
      <w:tblGrid>
        <w:gridCol w:w="15126"/>
      </w:tblGrid>
      <w:tr w:rsidR="00D64AB7" w:rsidRPr="00D64AB7" w14:paraId="5DB445AB" w14:textId="77777777" w:rsidTr="003D0EC6">
        <w:tc>
          <w:tcPr>
            <w:tcW w:w="1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D93" w:themeFill="text2"/>
            <w:hideMark/>
          </w:tcPr>
          <w:p w14:paraId="16B5F63D" w14:textId="5B2DF9E0" w:rsidR="00D64AB7" w:rsidRPr="00D64AB7" w:rsidRDefault="00D64AB7" w:rsidP="00D64AB7">
            <w:pPr>
              <w:spacing w:before="40" w:after="40"/>
              <w:ind w:left="23" w:right="23"/>
              <w:jc w:val="center"/>
              <w:rPr>
                <w:b/>
                <w:bCs/>
                <w:i w:val="0"/>
                <w:iCs/>
                <w:color w:val="auto"/>
              </w:rPr>
            </w:pPr>
            <w:bookmarkStart w:id="82" w:name="year6"/>
            <w:bookmarkEnd w:id="78"/>
            <w:r w:rsidRPr="00D64AB7">
              <w:rPr>
                <w:b/>
                <w:bCs/>
                <w:i w:val="0"/>
                <w:iCs/>
                <w:color w:val="FFFFFF" w:themeColor="accent6"/>
              </w:rPr>
              <w:t>Band</w:t>
            </w:r>
            <w:r w:rsidR="005F5BB4">
              <w:rPr>
                <w:b/>
                <w:bCs/>
                <w:i w:val="0"/>
                <w:iCs/>
                <w:color w:val="FFFFFF" w:themeColor="accent6"/>
              </w:rPr>
              <w:t xml:space="preserve"> </w:t>
            </w:r>
            <w:r w:rsidRPr="00D64AB7">
              <w:rPr>
                <w:b/>
                <w:bCs/>
                <w:i w:val="0"/>
                <w:iCs/>
                <w:color w:val="FFFFFF" w:themeColor="accent6"/>
              </w:rPr>
              <w:t>level</w:t>
            </w:r>
            <w:r w:rsidR="005F5BB4">
              <w:rPr>
                <w:b/>
                <w:bCs/>
                <w:i w:val="0"/>
                <w:iCs/>
                <w:color w:val="FFFFFF" w:themeColor="accent6"/>
              </w:rPr>
              <w:t xml:space="preserve"> </w:t>
            </w:r>
            <w:r w:rsidRPr="00D64AB7">
              <w:rPr>
                <w:b/>
                <w:bCs/>
                <w:i w:val="0"/>
                <w:iCs/>
                <w:color w:val="FFFFFF" w:themeColor="accent6"/>
              </w:rPr>
              <w:t>description</w:t>
            </w:r>
          </w:p>
        </w:tc>
      </w:tr>
      <w:tr w:rsidR="00D64AB7" w:rsidRPr="00D64AB7" w14:paraId="0FBDAB2E" w14:textId="77777777" w:rsidTr="003D0EC6">
        <w:tc>
          <w:tcPr>
            <w:tcW w:w="1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1A435" w14:textId="4A2A394F" w:rsidR="00D64AB7" w:rsidRPr="00D64AB7" w:rsidRDefault="00D64AB7" w:rsidP="00D64AB7">
            <w:pPr>
              <w:spacing w:after="120" w:line="240" w:lineRule="auto"/>
              <w:ind w:left="23" w:right="23"/>
              <w:rPr>
                <w:i w:val="0"/>
                <w:iCs/>
                <w:color w:val="auto"/>
                <w:sz w:val="20"/>
                <w:szCs w:val="20"/>
              </w:rPr>
            </w:pPr>
            <w:r w:rsidRPr="00D64AB7">
              <w:rPr>
                <w:i w:val="0"/>
                <w:iCs/>
                <w:color w:val="auto"/>
                <w:sz w:val="20"/>
                <w:szCs w:val="20"/>
              </w:rPr>
              <w:t>In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Years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9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and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10,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German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language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learning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builds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on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each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student’s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prior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learning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and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experiences.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Students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use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German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to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initiate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and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sustain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interactions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that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communicate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their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own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and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others’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experiences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of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the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world.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They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listen,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speak,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D64AB7">
              <w:rPr>
                <w:i w:val="0"/>
                <w:iCs/>
                <w:color w:val="auto"/>
                <w:sz w:val="20"/>
                <w:szCs w:val="20"/>
              </w:rPr>
              <w:t>read</w:t>
            </w:r>
            <w:proofErr w:type="gramEnd"/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and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view,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and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write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to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communicate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with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speakers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of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German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locally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and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globally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through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authentic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community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and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online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events.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They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access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and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create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spoken,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written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and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multimodal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texts,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increasingly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of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their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own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choosing.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They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continue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to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receive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guidance,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feedback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and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support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from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peers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and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teachers.</w:t>
            </w:r>
          </w:p>
          <w:p w14:paraId="56658575" w14:textId="3EF2ECBF" w:rsidR="00D64AB7" w:rsidRPr="00D64AB7" w:rsidRDefault="00D64AB7" w:rsidP="00D64AB7">
            <w:pPr>
              <w:spacing w:after="120" w:line="240" w:lineRule="auto"/>
              <w:ind w:left="23" w:right="23"/>
              <w:rPr>
                <w:i w:val="0"/>
                <w:iCs/>
                <w:color w:val="auto"/>
                <w:sz w:val="20"/>
                <w:szCs w:val="20"/>
              </w:rPr>
            </w:pPr>
            <w:r w:rsidRPr="00D64AB7">
              <w:rPr>
                <w:i w:val="0"/>
                <w:iCs/>
                <w:color w:val="auto"/>
                <w:sz w:val="20"/>
                <w:szCs w:val="20"/>
              </w:rPr>
              <w:t>Students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access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an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increasing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range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of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authentic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and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purpose-developed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resources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which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may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include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textbooks,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audio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and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video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clips,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feature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articles,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television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programs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and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social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media.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They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expand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their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knowledge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and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control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of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German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pronunciation,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intonation,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D64AB7">
              <w:rPr>
                <w:i w:val="0"/>
                <w:iCs/>
                <w:color w:val="auto"/>
                <w:sz w:val="20"/>
                <w:szCs w:val="20"/>
              </w:rPr>
              <w:t>structures</w:t>
            </w:r>
            <w:proofErr w:type="gramEnd"/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and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features.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They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acknowledge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that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there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are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diverse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influences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on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ways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of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communication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and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cultural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identity,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and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that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these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influences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can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shape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their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own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behaviours,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D64AB7">
              <w:rPr>
                <w:i w:val="0"/>
                <w:iCs/>
                <w:color w:val="auto"/>
                <w:sz w:val="20"/>
                <w:szCs w:val="20"/>
              </w:rPr>
              <w:t>values</w:t>
            </w:r>
            <w:proofErr w:type="gramEnd"/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and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beliefs.</w:t>
            </w:r>
          </w:p>
        </w:tc>
      </w:tr>
      <w:tr w:rsidR="00D64AB7" w:rsidRPr="00D64AB7" w14:paraId="51DB3EE2" w14:textId="77777777" w:rsidTr="003D0EC6">
        <w:tc>
          <w:tcPr>
            <w:tcW w:w="1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B33" w:themeFill="text1"/>
          </w:tcPr>
          <w:p w14:paraId="7A5CB6BC" w14:textId="4AB7DD12" w:rsidR="00D64AB7" w:rsidRPr="00D64AB7" w:rsidRDefault="00D64AB7" w:rsidP="00D64AB7">
            <w:pPr>
              <w:spacing w:before="40" w:after="40"/>
              <w:ind w:left="23" w:right="23"/>
              <w:jc w:val="center"/>
              <w:rPr>
                <w:b/>
                <w:bCs/>
                <w:i w:val="0"/>
                <w:iCs/>
                <w:color w:val="auto"/>
              </w:rPr>
            </w:pPr>
            <w:r w:rsidRPr="00D64AB7">
              <w:rPr>
                <w:b/>
                <w:bCs/>
                <w:i w:val="0"/>
                <w:iCs/>
                <w:color w:val="auto"/>
              </w:rPr>
              <w:t>Achievement</w:t>
            </w:r>
            <w:r w:rsidR="005F5BB4">
              <w:rPr>
                <w:b/>
                <w:bCs/>
                <w:i w:val="0"/>
                <w:iCs/>
                <w:color w:val="auto"/>
              </w:rPr>
              <w:t xml:space="preserve"> </w:t>
            </w:r>
            <w:r w:rsidRPr="00D64AB7">
              <w:rPr>
                <w:b/>
                <w:bCs/>
                <w:i w:val="0"/>
                <w:iCs/>
                <w:color w:val="auto"/>
              </w:rPr>
              <w:t>standard</w:t>
            </w:r>
          </w:p>
        </w:tc>
      </w:tr>
      <w:tr w:rsidR="00D64AB7" w:rsidRPr="00D64AB7" w14:paraId="29F520AC" w14:textId="77777777" w:rsidTr="003D0EC6">
        <w:tc>
          <w:tcPr>
            <w:tcW w:w="1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85637" w14:textId="67CE6C35" w:rsidR="00D64AB7" w:rsidRPr="00D64AB7" w:rsidRDefault="00D64AB7" w:rsidP="00D64AB7">
            <w:pPr>
              <w:spacing w:after="120" w:line="240" w:lineRule="auto"/>
              <w:ind w:left="23" w:right="23"/>
              <w:rPr>
                <w:i w:val="0"/>
                <w:color w:val="auto"/>
                <w:sz w:val="20"/>
                <w:szCs w:val="20"/>
              </w:rPr>
            </w:pPr>
            <w:r w:rsidRPr="00D64AB7">
              <w:rPr>
                <w:i w:val="0"/>
                <w:color w:val="auto"/>
                <w:sz w:val="20"/>
                <w:szCs w:val="20"/>
              </w:rPr>
              <w:t>By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the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end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of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Year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10,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students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contribute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to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and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extend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interactions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in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German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language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in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increasingly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unfamiliar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contexts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related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to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a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wide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range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of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interests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and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issues.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They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interpret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texts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by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evaluating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and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synthesising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information,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D64AB7">
              <w:rPr>
                <w:i w:val="0"/>
                <w:color w:val="auto"/>
                <w:sz w:val="20"/>
                <w:szCs w:val="20"/>
              </w:rPr>
              <w:t>ideas</w:t>
            </w:r>
            <w:proofErr w:type="gramEnd"/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and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perspectives.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They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show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understanding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of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how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features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of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language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can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be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used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to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influence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audience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response.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They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create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texts,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selecting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and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manipulating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language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for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a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range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of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contexts,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D64AB7">
              <w:rPr>
                <w:i w:val="0"/>
                <w:color w:val="auto"/>
                <w:sz w:val="20"/>
                <w:szCs w:val="20"/>
              </w:rPr>
              <w:t>purposes</w:t>
            </w:r>
            <w:proofErr w:type="gramEnd"/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and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audiences.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They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apply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and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use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complex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sentences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and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structures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to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create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and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respond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to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spoken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and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written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texts.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They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use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a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variety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of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tenses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to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sequence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events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and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use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language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devices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to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enhance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meaning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and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cohesion.</w:t>
            </w:r>
          </w:p>
          <w:p w14:paraId="51E06E52" w14:textId="29F03707" w:rsidR="00D64AB7" w:rsidRPr="00D64AB7" w:rsidRDefault="00D64AB7" w:rsidP="00D64AB7">
            <w:pPr>
              <w:spacing w:after="120" w:line="240" w:lineRule="auto"/>
              <w:ind w:right="23"/>
              <w:rPr>
                <w:i w:val="0"/>
                <w:color w:val="auto"/>
                <w:sz w:val="20"/>
                <w:szCs w:val="20"/>
              </w:rPr>
            </w:pPr>
            <w:r w:rsidRPr="00D64AB7">
              <w:rPr>
                <w:i w:val="0"/>
                <w:color w:val="auto"/>
                <w:sz w:val="20"/>
                <w:szCs w:val="20"/>
              </w:rPr>
              <w:t>Students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incorporate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the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features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and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conventions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of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spoken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German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to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extend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fluency.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They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demonstrate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understanding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of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the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conventions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of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spoken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and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written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texts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and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the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connections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between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them.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They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apply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knowledge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of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language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structures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and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features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to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make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and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predict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meaning.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They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support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analysis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of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German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texts,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using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metalanguage.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They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reflect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on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their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own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cultural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perspectives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and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identity,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and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draw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on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their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experience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of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learning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="00826EBC">
              <w:rPr>
                <w:i w:val="0"/>
                <w:color w:val="000000" w:themeColor="accent4"/>
                <w:sz w:val="20"/>
                <w:szCs w:val="20"/>
              </w:rPr>
              <w:t>German</w:t>
            </w:r>
            <w:r w:rsidRPr="00D64AB7">
              <w:rPr>
                <w:i w:val="0"/>
                <w:color w:val="auto"/>
                <w:sz w:val="20"/>
                <w:szCs w:val="20"/>
              </w:rPr>
              <w:t>,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to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evaluate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how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this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learning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influences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their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ideas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and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ways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of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communicating.</w:t>
            </w:r>
          </w:p>
        </w:tc>
      </w:tr>
    </w:tbl>
    <w:p w14:paraId="3BF33B01" w14:textId="77777777" w:rsidR="00D64AB7" w:rsidRPr="00D64AB7" w:rsidRDefault="00D64AB7" w:rsidP="00D64AB7">
      <w:pPr>
        <w:spacing w:before="160" w:after="0"/>
        <w:rPr>
          <w:color w:val="auto"/>
        </w:rPr>
      </w:pPr>
    </w:p>
    <w:p w14:paraId="7D2B6B01" w14:textId="77777777" w:rsidR="00D64AB7" w:rsidRPr="00D64AB7" w:rsidRDefault="00D64AB7" w:rsidP="00D64AB7">
      <w:r w:rsidRPr="00D64AB7">
        <w:rPr>
          <w:i w:val="0"/>
        </w:rPr>
        <w:br w:type="page"/>
      </w:r>
    </w:p>
    <w:tbl>
      <w:tblPr>
        <w:tblStyle w:val="TableGrid2"/>
        <w:tblW w:w="0" w:type="auto"/>
        <w:tblCellMar>
          <w:top w:w="23" w:type="dxa"/>
          <w:left w:w="45" w:type="dxa"/>
          <w:bottom w:w="23" w:type="dxa"/>
          <w:right w:w="45" w:type="dxa"/>
        </w:tblCellMar>
        <w:tblLook w:val="04A0" w:firstRow="1" w:lastRow="0" w:firstColumn="1" w:lastColumn="0" w:noHBand="0" w:noVBand="1"/>
      </w:tblPr>
      <w:tblGrid>
        <w:gridCol w:w="4673"/>
        <w:gridCol w:w="7655"/>
        <w:gridCol w:w="2798"/>
      </w:tblGrid>
      <w:tr w:rsidR="00D64AB7" w:rsidRPr="00D64AB7" w14:paraId="16173C01" w14:textId="77777777" w:rsidTr="003D0EC6">
        <w:tc>
          <w:tcPr>
            <w:tcW w:w="12328" w:type="dxa"/>
            <w:gridSpan w:val="2"/>
            <w:shd w:val="clear" w:color="auto" w:fill="005D93" w:themeFill="text2"/>
          </w:tcPr>
          <w:p w14:paraId="05B4F6CF" w14:textId="4E41EF02" w:rsidR="00D64AB7" w:rsidRPr="00D64AB7" w:rsidRDefault="00D64AB7" w:rsidP="00D64AB7">
            <w:pPr>
              <w:spacing w:before="40" w:after="40" w:line="240" w:lineRule="auto"/>
              <w:ind w:left="23" w:right="23"/>
              <w:rPr>
                <w:b/>
                <w:i w:val="0"/>
                <w:color w:val="000000" w:themeColor="accent4"/>
                <w:sz w:val="22"/>
                <w:szCs w:val="20"/>
              </w:rPr>
            </w:pPr>
            <w:r w:rsidRPr="00D64AB7">
              <w:rPr>
                <w:b/>
                <w:i w:val="0"/>
                <w:color w:val="FFFFFF" w:themeColor="background1"/>
                <w:sz w:val="22"/>
                <w:szCs w:val="20"/>
              </w:rPr>
              <w:t>Strand:</w:t>
            </w:r>
            <w:r w:rsidR="005F5BB4">
              <w:rPr>
                <w:b/>
                <w:i w:val="0"/>
                <w:color w:val="FFFFFF" w:themeColor="background1"/>
                <w:sz w:val="22"/>
                <w:szCs w:val="20"/>
              </w:rPr>
              <w:t xml:space="preserve"> </w:t>
            </w:r>
            <w:r w:rsidRPr="00D64AB7">
              <w:rPr>
                <w:b/>
                <w:i w:val="0"/>
                <w:color w:val="FFFFFF" w:themeColor="background1"/>
                <w:sz w:val="22"/>
                <w:szCs w:val="20"/>
              </w:rPr>
              <w:t>Communicating</w:t>
            </w:r>
            <w:r w:rsidR="005F5BB4">
              <w:rPr>
                <w:b/>
                <w:i w:val="0"/>
                <w:color w:val="FFFFFF" w:themeColor="background1"/>
                <w:sz w:val="22"/>
                <w:szCs w:val="20"/>
              </w:rPr>
              <w:t xml:space="preserve"> </w:t>
            </w:r>
            <w:r w:rsidRPr="00D64AB7">
              <w:rPr>
                <w:b/>
                <w:i w:val="0"/>
                <w:color w:val="FFFFFF" w:themeColor="background1"/>
                <w:sz w:val="22"/>
                <w:szCs w:val="20"/>
              </w:rPr>
              <w:t>meaning</w:t>
            </w:r>
            <w:r w:rsidR="005F5BB4">
              <w:rPr>
                <w:b/>
                <w:i w:val="0"/>
                <w:color w:val="FFFFFF" w:themeColor="background1"/>
                <w:sz w:val="22"/>
                <w:szCs w:val="20"/>
              </w:rPr>
              <w:t xml:space="preserve"> </w:t>
            </w:r>
            <w:r w:rsidRPr="00D64AB7">
              <w:rPr>
                <w:b/>
                <w:i w:val="0"/>
                <w:color w:val="FFFFFF" w:themeColor="background1"/>
                <w:sz w:val="22"/>
                <w:szCs w:val="20"/>
              </w:rPr>
              <w:t>in</w:t>
            </w:r>
            <w:r w:rsidR="005F5BB4">
              <w:rPr>
                <w:b/>
                <w:i w:val="0"/>
                <w:color w:val="FFFFFF" w:themeColor="background1"/>
                <w:sz w:val="22"/>
                <w:szCs w:val="20"/>
              </w:rPr>
              <w:t xml:space="preserve"> </w:t>
            </w:r>
            <w:r w:rsidRPr="00D64AB7">
              <w:rPr>
                <w:b/>
                <w:i w:val="0"/>
                <w:color w:val="FFFFFF" w:themeColor="background1"/>
                <w:sz w:val="22"/>
                <w:szCs w:val="20"/>
              </w:rPr>
              <w:t>German</w:t>
            </w:r>
          </w:p>
        </w:tc>
        <w:tc>
          <w:tcPr>
            <w:tcW w:w="2798" w:type="dxa"/>
            <w:shd w:val="clear" w:color="auto" w:fill="FFFFFF" w:themeFill="accent6"/>
          </w:tcPr>
          <w:p w14:paraId="0A6D16FA" w14:textId="61096104" w:rsidR="00D64AB7" w:rsidRPr="00D64AB7" w:rsidRDefault="00D64AB7" w:rsidP="00D64AB7">
            <w:pPr>
              <w:spacing w:before="40" w:after="40" w:line="240" w:lineRule="auto"/>
              <w:ind w:left="23" w:right="23"/>
              <w:rPr>
                <w:b/>
                <w:i w:val="0"/>
                <w:color w:val="auto"/>
                <w:sz w:val="22"/>
                <w:szCs w:val="20"/>
              </w:rPr>
            </w:pPr>
            <w:r w:rsidRPr="00D64AB7">
              <w:rPr>
                <w:b/>
                <w:i w:val="0"/>
                <w:color w:val="auto"/>
                <w:sz w:val="22"/>
                <w:szCs w:val="20"/>
              </w:rPr>
              <w:t>Years</w:t>
            </w:r>
            <w:r w:rsidR="005F5BB4">
              <w:rPr>
                <w:b/>
                <w:i w:val="0"/>
                <w:color w:val="auto"/>
                <w:sz w:val="22"/>
                <w:szCs w:val="20"/>
              </w:rPr>
              <w:t xml:space="preserve"> </w:t>
            </w:r>
            <w:r w:rsidRPr="00D64AB7">
              <w:rPr>
                <w:b/>
                <w:i w:val="0"/>
                <w:color w:val="auto"/>
                <w:sz w:val="22"/>
                <w:szCs w:val="20"/>
              </w:rPr>
              <w:t>9–10</w:t>
            </w:r>
            <w:r w:rsidR="005F5BB4">
              <w:rPr>
                <w:b/>
                <w:i w:val="0"/>
                <w:color w:val="auto"/>
                <w:sz w:val="22"/>
                <w:szCs w:val="20"/>
              </w:rPr>
              <w:t xml:space="preserve"> </w:t>
            </w:r>
            <w:r w:rsidRPr="00D64AB7">
              <w:rPr>
                <w:b/>
                <w:i w:val="0"/>
                <w:color w:val="auto"/>
                <w:sz w:val="22"/>
                <w:szCs w:val="20"/>
              </w:rPr>
              <w:t>(F–10)</w:t>
            </w:r>
          </w:p>
        </w:tc>
      </w:tr>
      <w:tr w:rsidR="00D64AB7" w:rsidRPr="00D64AB7" w14:paraId="1DCE15CB" w14:textId="77777777" w:rsidTr="003D0EC6">
        <w:tc>
          <w:tcPr>
            <w:tcW w:w="15126" w:type="dxa"/>
            <w:gridSpan w:val="3"/>
            <w:shd w:val="clear" w:color="auto" w:fill="E5F5FB" w:themeFill="accent2"/>
          </w:tcPr>
          <w:p w14:paraId="1465BB46" w14:textId="09D9CC55" w:rsidR="00D64AB7" w:rsidRPr="00D64AB7" w:rsidRDefault="00D64AB7" w:rsidP="00D64AB7">
            <w:pPr>
              <w:spacing w:before="40" w:after="40" w:line="240" w:lineRule="auto"/>
              <w:ind w:left="23" w:right="23"/>
              <w:rPr>
                <w:b/>
                <w:i w:val="0"/>
                <w:color w:val="auto"/>
                <w:sz w:val="22"/>
                <w:szCs w:val="20"/>
              </w:rPr>
            </w:pPr>
            <w:r w:rsidRPr="00D64AB7">
              <w:rPr>
                <w:b/>
                <w:i w:val="0"/>
                <w:color w:val="auto"/>
                <w:sz w:val="22"/>
                <w:szCs w:val="20"/>
              </w:rPr>
              <w:t>Sub-strand:</w:t>
            </w:r>
            <w:r w:rsidR="005F5BB4">
              <w:rPr>
                <w:b/>
                <w:i w:val="0"/>
                <w:color w:val="auto"/>
                <w:sz w:val="22"/>
                <w:szCs w:val="20"/>
              </w:rPr>
              <w:t xml:space="preserve"> </w:t>
            </w:r>
            <w:r w:rsidRPr="00D64AB7">
              <w:rPr>
                <w:b/>
                <w:i w:val="0"/>
                <w:color w:val="auto"/>
                <w:sz w:val="22"/>
                <w:szCs w:val="20"/>
              </w:rPr>
              <w:t>Interacting</w:t>
            </w:r>
            <w:r w:rsidR="005F5BB4">
              <w:rPr>
                <w:b/>
                <w:i w:val="0"/>
                <w:color w:val="auto"/>
                <w:sz w:val="22"/>
                <w:szCs w:val="20"/>
              </w:rPr>
              <w:t xml:space="preserve"> </w:t>
            </w:r>
            <w:r w:rsidRPr="00D64AB7">
              <w:rPr>
                <w:b/>
                <w:i w:val="0"/>
                <w:color w:val="auto"/>
                <w:sz w:val="22"/>
                <w:szCs w:val="20"/>
              </w:rPr>
              <w:t>in</w:t>
            </w:r>
            <w:r w:rsidR="005F5BB4">
              <w:rPr>
                <w:b/>
                <w:i w:val="0"/>
                <w:color w:val="auto"/>
                <w:sz w:val="22"/>
                <w:szCs w:val="20"/>
              </w:rPr>
              <w:t xml:space="preserve"> </w:t>
            </w:r>
            <w:r w:rsidRPr="00D64AB7">
              <w:rPr>
                <w:b/>
                <w:i w:val="0"/>
                <w:color w:val="auto"/>
                <w:sz w:val="22"/>
                <w:szCs w:val="20"/>
              </w:rPr>
              <w:t>German</w:t>
            </w:r>
          </w:p>
        </w:tc>
      </w:tr>
      <w:tr w:rsidR="00D64AB7" w:rsidRPr="00D64AB7" w14:paraId="16A1204B" w14:textId="77777777" w:rsidTr="003D0EC6">
        <w:tc>
          <w:tcPr>
            <w:tcW w:w="4673" w:type="dxa"/>
            <w:shd w:val="clear" w:color="auto" w:fill="FFD685" w:themeFill="accent3"/>
          </w:tcPr>
          <w:p w14:paraId="0626CA6A" w14:textId="39C63856" w:rsidR="00D64AB7" w:rsidRPr="00D64AB7" w:rsidRDefault="00D64AB7" w:rsidP="00D64AB7">
            <w:pPr>
              <w:spacing w:before="40" w:after="40" w:line="240" w:lineRule="auto"/>
              <w:ind w:left="23" w:right="23"/>
              <w:rPr>
                <w:b/>
                <w:i w:val="0"/>
                <w:color w:val="auto"/>
                <w:sz w:val="22"/>
                <w:szCs w:val="20"/>
              </w:rPr>
            </w:pPr>
            <w:r w:rsidRPr="00D64AB7">
              <w:rPr>
                <w:b/>
                <w:i w:val="0"/>
                <w:color w:val="auto"/>
                <w:sz w:val="22"/>
                <w:szCs w:val="20"/>
              </w:rPr>
              <w:t>Content</w:t>
            </w:r>
            <w:r w:rsidR="005F5BB4">
              <w:rPr>
                <w:b/>
                <w:i w:val="0"/>
                <w:color w:val="auto"/>
                <w:sz w:val="22"/>
                <w:szCs w:val="20"/>
              </w:rPr>
              <w:t xml:space="preserve"> </w:t>
            </w:r>
            <w:r w:rsidRPr="00D64AB7">
              <w:rPr>
                <w:b/>
                <w:i w:val="0"/>
                <w:color w:val="auto"/>
                <w:sz w:val="22"/>
                <w:szCs w:val="20"/>
              </w:rPr>
              <w:t>descriptions</w:t>
            </w:r>
            <w:r w:rsidRPr="00D64AB7">
              <w:rPr>
                <w:b/>
                <w:i w:val="0"/>
                <w:color w:val="auto"/>
                <w:sz w:val="22"/>
                <w:szCs w:val="20"/>
              </w:rPr>
              <w:br/>
            </w:r>
            <w:r w:rsidRPr="00D64AB7">
              <w:rPr>
                <w:color w:val="auto"/>
                <w:sz w:val="16"/>
                <w:szCs w:val="16"/>
              </w:rPr>
              <w:t>Students</w:t>
            </w:r>
            <w:r w:rsidR="005F5BB4">
              <w:rPr>
                <w:color w:val="auto"/>
                <w:sz w:val="16"/>
                <w:szCs w:val="16"/>
              </w:rPr>
              <w:t xml:space="preserve"> </w:t>
            </w:r>
            <w:r w:rsidRPr="00D64AB7">
              <w:rPr>
                <w:color w:val="auto"/>
                <w:sz w:val="16"/>
                <w:szCs w:val="16"/>
              </w:rPr>
              <w:t>learn</w:t>
            </w:r>
            <w:r w:rsidR="005F5BB4">
              <w:rPr>
                <w:color w:val="auto"/>
                <w:sz w:val="16"/>
                <w:szCs w:val="16"/>
              </w:rPr>
              <w:t xml:space="preserve"> </w:t>
            </w:r>
            <w:r w:rsidRPr="00D64AB7">
              <w:rPr>
                <w:color w:val="auto"/>
                <w:sz w:val="16"/>
                <w:szCs w:val="16"/>
              </w:rPr>
              <w:t>to:</w:t>
            </w:r>
          </w:p>
        </w:tc>
        <w:tc>
          <w:tcPr>
            <w:tcW w:w="10453" w:type="dxa"/>
            <w:gridSpan w:val="2"/>
            <w:shd w:val="clear" w:color="auto" w:fill="FAF9F7" w:themeFill="background2"/>
          </w:tcPr>
          <w:p w14:paraId="19300ACB" w14:textId="4334E3FF" w:rsidR="00D64AB7" w:rsidRPr="00D64AB7" w:rsidRDefault="00D64AB7" w:rsidP="00D64AB7">
            <w:pPr>
              <w:spacing w:before="40" w:after="40" w:line="240" w:lineRule="auto"/>
              <w:ind w:left="23" w:right="23"/>
              <w:rPr>
                <w:rFonts w:eastAsiaTheme="majorEastAsia"/>
                <w:b/>
                <w:i w:val="0"/>
                <w:color w:val="auto"/>
                <w:sz w:val="22"/>
                <w:szCs w:val="20"/>
              </w:rPr>
            </w:pPr>
            <w:r w:rsidRPr="00D64AB7">
              <w:rPr>
                <w:rFonts w:eastAsiaTheme="majorEastAsia"/>
                <w:b/>
                <w:i w:val="0"/>
                <w:color w:val="auto"/>
                <w:sz w:val="22"/>
                <w:szCs w:val="20"/>
              </w:rPr>
              <w:t>Content</w:t>
            </w:r>
            <w:r w:rsidR="005F5BB4">
              <w:rPr>
                <w:rFonts w:eastAsiaTheme="majorEastAsia"/>
                <w:b/>
                <w:i w:val="0"/>
                <w:color w:val="auto"/>
                <w:sz w:val="22"/>
                <w:szCs w:val="20"/>
              </w:rPr>
              <w:t xml:space="preserve"> </w:t>
            </w:r>
            <w:r w:rsidRPr="00D64AB7">
              <w:rPr>
                <w:rFonts w:eastAsiaTheme="majorEastAsia"/>
                <w:b/>
                <w:i w:val="0"/>
                <w:color w:val="auto"/>
                <w:sz w:val="22"/>
                <w:szCs w:val="20"/>
              </w:rPr>
              <w:t>elaborations</w:t>
            </w:r>
          </w:p>
          <w:p w14:paraId="631ACFC2" w14:textId="016F4FEE" w:rsidR="00D64AB7" w:rsidRPr="00D64AB7" w:rsidRDefault="00D64AB7" w:rsidP="00D64AB7">
            <w:pPr>
              <w:spacing w:before="40" w:after="40" w:line="240" w:lineRule="auto"/>
              <w:ind w:left="23" w:right="23"/>
              <w:rPr>
                <w:color w:val="FFFFFF" w:themeColor="background1"/>
                <w:sz w:val="16"/>
                <w:szCs w:val="16"/>
              </w:rPr>
            </w:pPr>
            <w:r w:rsidRPr="00D64AB7">
              <w:rPr>
                <w:rFonts w:eastAsiaTheme="majorEastAsia"/>
                <w:color w:val="auto"/>
                <w:sz w:val="16"/>
                <w:szCs w:val="16"/>
              </w:rPr>
              <w:t>This</w:t>
            </w:r>
            <w:r w:rsidR="005F5BB4">
              <w:rPr>
                <w:rFonts w:eastAsiaTheme="majorEastAsia"/>
                <w:color w:val="auto"/>
                <w:sz w:val="16"/>
                <w:szCs w:val="16"/>
              </w:rPr>
              <w:t xml:space="preserve"> </w:t>
            </w:r>
            <w:r w:rsidRPr="00D64AB7">
              <w:rPr>
                <w:rFonts w:eastAsiaTheme="majorEastAsia"/>
                <w:color w:val="auto"/>
                <w:sz w:val="16"/>
                <w:szCs w:val="16"/>
              </w:rPr>
              <w:t>may</w:t>
            </w:r>
            <w:r w:rsidR="005F5BB4">
              <w:rPr>
                <w:rFonts w:eastAsiaTheme="majorEastAsia"/>
                <w:color w:val="auto"/>
                <w:sz w:val="16"/>
                <w:szCs w:val="16"/>
              </w:rPr>
              <w:t xml:space="preserve"> </w:t>
            </w:r>
            <w:r w:rsidRPr="00D64AB7">
              <w:rPr>
                <w:rFonts w:eastAsiaTheme="majorEastAsia"/>
                <w:color w:val="auto"/>
                <w:sz w:val="16"/>
                <w:szCs w:val="16"/>
              </w:rPr>
              <w:t>involve</w:t>
            </w:r>
            <w:r w:rsidR="005F5BB4">
              <w:rPr>
                <w:rFonts w:eastAsiaTheme="majorEastAsia"/>
                <w:color w:val="auto"/>
                <w:sz w:val="16"/>
                <w:szCs w:val="16"/>
              </w:rPr>
              <w:t xml:space="preserve"> </w:t>
            </w:r>
            <w:r w:rsidRPr="00D64AB7">
              <w:rPr>
                <w:rFonts w:eastAsiaTheme="majorEastAsia"/>
                <w:color w:val="auto"/>
                <w:sz w:val="16"/>
                <w:szCs w:val="16"/>
              </w:rPr>
              <w:t>students:</w:t>
            </w:r>
          </w:p>
        </w:tc>
      </w:tr>
      <w:tr w:rsidR="00D64AB7" w:rsidRPr="00D64AB7" w14:paraId="3618099E" w14:textId="77777777" w:rsidTr="003D0EC6">
        <w:trPr>
          <w:trHeight w:val="56"/>
        </w:trPr>
        <w:tc>
          <w:tcPr>
            <w:tcW w:w="4673" w:type="dxa"/>
          </w:tcPr>
          <w:p w14:paraId="3E60966B" w14:textId="6AA3AEFC" w:rsidR="00D64AB7" w:rsidRPr="00D64AB7" w:rsidRDefault="00D64AB7" w:rsidP="00D64AB7">
            <w:pPr>
              <w:spacing w:after="120" w:line="240" w:lineRule="auto"/>
              <w:ind w:left="357" w:right="425"/>
              <w:rPr>
                <w:color w:val="auto"/>
                <w:sz w:val="20"/>
                <w:szCs w:val="22"/>
              </w:rPr>
            </w:pPr>
            <w:r w:rsidRPr="00D64AB7">
              <w:rPr>
                <w:i w:val="0"/>
                <w:color w:val="auto"/>
                <w:sz w:val="20"/>
              </w:rPr>
              <w:t>initiate,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sustain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and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extend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exchanges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in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familiar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and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unfamiliar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contexts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related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to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students’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own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and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others’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experiences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of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the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world,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adjusting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their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language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in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response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to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others</w:t>
            </w:r>
            <w:r w:rsidR="007C766A">
              <w:rPr>
                <w:i w:val="0"/>
                <w:color w:val="auto"/>
                <w:sz w:val="20"/>
              </w:rPr>
              <w:t xml:space="preserve"> </w:t>
            </w:r>
          </w:p>
          <w:p w14:paraId="1A77510D" w14:textId="77777777" w:rsidR="00D64AB7" w:rsidRPr="00D64AB7" w:rsidRDefault="00D64AB7" w:rsidP="00D64AB7">
            <w:pPr>
              <w:spacing w:after="120" w:line="240" w:lineRule="auto"/>
              <w:ind w:left="357" w:right="425"/>
              <w:rPr>
                <w:i w:val="0"/>
                <w:color w:val="auto"/>
                <w:sz w:val="20"/>
              </w:rPr>
            </w:pPr>
            <w:r w:rsidRPr="00D64AB7">
              <w:rPr>
                <w:i w:val="0"/>
                <w:color w:val="auto"/>
                <w:sz w:val="20"/>
              </w:rPr>
              <w:t>AC9LG10C01</w:t>
            </w:r>
          </w:p>
          <w:p w14:paraId="6E6D32D1" w14:textId="77777777" w:rsidR="00D64AB7" w:rsidRPr="00D64AB7" w:rsidRDefault="00D64AB7" w:rsidP="00D64AB7">
            <w:pPr>
              <w:spacing w:after="120" w:line="240" w:lineRule="auto"/>
              <w:ind w:left="357" w:right="425"/>
              <w:rPr>
                <w:i w:val="0"/>
                <w:color w:val="auto"/>
                <w:sz w:val="20"/>
              </w:rPr>
            </w:pPr>
          </w:p>
          <w:p w14:paraId="6E43669F" w14:textId="77777777" w:rsidR="00D64AB7" w:rsidRPr="00D64AB7" w:rsidRDefault="00D64AB7" w:rsidP="00D64AB7">
            <w:pPr>
              <w:spacing w:after="120" w:line="240" w:lineRule="auto"/>
              <w:ind w:left="357" w:right="425"/>
              <w:rPr>
                <w:i w:val="0"/>
                <w:color w:val="auto"/>
                <w:sz w:val="20"/>
              </w:rPr>
            </w:pPr>
          </w:p>
          <w:p w14:paraId="2AC4D4C7" w14:textId="77777777" w:rsidR="00D64AB7" w:rsidRPr="00D64AB7" w:rsidRDefault="00D64AB7" w:rsidP="00D64AB7">
            <w:pPr>
              <w:spacing w:after="120" w:line="240" w:lineRule="auto"/>
              <w:ind w:left="357" w:right="425"/>
              <w:rPr>
                <w:i w:val="0"/>
                <w:color w:val="auto"/>
                <w:sz w:val="20"/>
              </w:rPr>
            </w:pPr>
          </w:p>
        </w:tc>
        <w:tc>
          <w:tcPr>
            <w:tcW w:w="10453" w:type="dxa"/>
            <w:gridSpan w:val="2"/>
          </w:tcPr>
          <w:p w14:paraId="5C23A93D" w14:textId="29F3823A" w:rsidR="00D64AB7" w:rsidRPr="00D64AB7" w:rsidRDefault="00D64AB7" w:rsidP="00287C25">
            <w:pPr>
              <w:numPr>
                <w:ilvl w:val="0"/>
                <w:numId w:val="34"/>
              </w:numPr>
              <w:spacing w:after="120" w:line="240" w:lineRule="auto"/>
              <w:ind w:left="717"/>
              <w:rPr>
                <w:rFonts w:asciiTheme="minorHAnsi" w:eastAsiaTheme="minorEastAsia" w:hAnsiTheme="minorHAnsi" w:cstheme="minorBidi"/>
                <w:color w:val="000000" w:themeColor="accent4"/>
                <w:sz w:val="20"/>
                <w:szCs w:val="20"/>
                <w:lang w:val="en-US" w:eastAsia="zh-CN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sharing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discussing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personal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information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views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face-to-face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secure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online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discussions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about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familiar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unfamiliar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topics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such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family,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friends,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school,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leisure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activities,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cultural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practices,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Was</w:t>
            </w:r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findest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du</w:t>
            </w:r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bei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Freunden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proofErr w:type="gramStart"/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wichtig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?,</w:t>
            </w:r>
            <w:proofErr w:type="gramEnd"/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Sollen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alle</w:t>
            </w:r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Schulen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eine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Schuluniform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einführen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?,</w:t>
            </w:r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Was</w:t>
            </w:r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lernt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man,</w:t>
            </w:r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wenn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man</w:t>
            </w:r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Sport</w:t>
            </w:r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treibt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?,</w:t>
            </w:r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Als</w:t>
            </w:r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Sie</w:t>
            </w:r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jünger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waren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,</w:t>
            </w:r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haben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Sie</w:t>
            </w:r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…?</w:t>
            </w:r>
          </w:p>
          <w:p w14:paraId="5F2065EB" w14:textId="02BF202A" w:rsidR="00D64AB7" w:rsidRPr="00D64AB7" w:rsidRDefault="00D64AB7" w:rsidP="00287C25">
            <w:pPr>
              <w:numPr>
                <w:ilvl w:val="0"/>
                <w:numId w:val="34"/>
              </w:numPr>
              <w:spacing w:after="120" w:line="240" w:lineRule="auto"/>
              <w:ind w:left="717"/>
              <w:rPr>
                <w:rFonts w:asciiTheme="minorHAnsi" w:eastAsiaTheme="minorEastAsia" w:hAnsiTheme="minorHAnsi" w:cstheme="minorBidi"/>
                <w:i w:val="0"/>
                <w:color w:val="000000" w:themeColor="accent4"/>
                <w:sz w:val="20"/>
                <w:szCs w:val="20"/>
                <w:lang w:val="en-US" w:eastAsia="zh-CN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exchanging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information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opinions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with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peers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about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range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social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cultural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issues,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communicating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secure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digital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environment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about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die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Schule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der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Zukunft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causes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effects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Jugendarbeitslosigkeit</w:t>
            </w:r>
            <w:proofErr w:type="spellEnd"/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giving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reasons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opinions</w:t>
            </w:r>
          </w:p>
          <w:p w14:paraId="78F2E3A0" w14:textId="39D7E7C5" w:rsidR="00D64AB7" w:rsidRPr="00D64AB7" w:rsidRDefault="00D64AB7" w:rsidP="00287C25">
            <w:pPr>
              <w:numPr>
                <w:ilvl w:val="0"/>
                <w:numId w:val="34"/>
              </w:numPr>
              <w:spacing w:after="120" w:line="240" w:lineRule="auto"/>
              <w:ind w:left="717"/>
              <w:rPr>
                <w:rFonts w:asciiTheme="minorHAnsi" w:eastAsiaTheme="minorEastAsia" w:hAnsiTheme="minorHAnsi" w:cstheme="minorBidi"/>
                <w:i w:val="0"/>
                <w:color w:val="000000" w:themeColor="accent4"/>
                <w:sz w:val="20"/>
                <w:szCs w:val="20"/>
                <w:lang w:val="en-US" w:eastAsia="zh-CN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initiating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sustaining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conversation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by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using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strategies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such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active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listening,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asking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repetition,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clarification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confirmation,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expressing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agreement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surprise,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Was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sagt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ihr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proofErr w:type="spellStart"/>
            <w:proofErr w:type="gramStart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dazu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?,</w:t>
            </w:r>
            <w:proofErr w:type="gramEnd"/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Ich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bin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damit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einverstanden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,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Ist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das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dein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Ernst?</w:t>
            </w:r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,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Wie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meinen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Sie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das?</w:t>
            </w:r>
          </w:p>
          <w:p w14:paraId="1913699D" w14:textId="3BEE3B7D" w:rsidR="00D64AB7" w:rsidRPr="00D64AB7" w:rsidRDefault="00BA750D" w:rsidP="00287C25">
            <w:pPr>
              <w:numPr>
                <w:ilvl w:val="0"/>
                <w:numId w:val="34"/>
              </w:numPr>
              <w:spacing w:after="120" w:line="240" w:lineRule="auto"/>
              <w:ind w:left="717"/>
              <w:rPr>
                <w:rFonts w:asciiTheme="minorHAnsi" w:eastAsiaTheme="minorEastAsia" w:hAnsiTheme="minorHAnsi" w:cstheme="minorBidi"/>
                <w:i w:val="0"/>
                <w:color w:val="000000" w:themeColor="accent4"/>
                <w:sz w:val="20"/>
                <w:szCs w:val="20"/>
                <w:lang w:val="en-US" w:eastAsia="zh-CN"/>
              </w:rPr>
            </w:pPr>
            <w:r>
              <w:rPr>
                <w:i w:val="0"/>
                <w:color w:val="000000" w:themeColor="accent4"/>
                <w:sz w:val="20"/>
                <w:szCs w:val="20"/>
              </w:rPr>
              <w:t>appealing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="00D64AB7" w:rsidRPr="00D64AB7">
              <w:rPr>
                <w:i w:val="0"/>
                <w:color w:val="000000" w:themeColor="accent4"/>
                <w:sz w:val="20"/>
                <w:szCs w:val="20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="00D64AB7" w:rsidRPr="00D64AB7">
              <w:rPr>
                <w:i w:val="0"/>
                <w:color w:val="000000" w:themeColor="accent4"/>
                <w:sz w:val="20"/>
                <w:szCs w:val="20"/>
              </w:rPr>
              <w:t>an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="00D64AB7" w:rsidRPr="00D64AB7">
              <w:rPr>
                <w:i w:val="0"/>
                <w:color w:val="000000" w:themeColor="accent4"/>
                <w:sz w:val="20"/>
                <w:szCs w:val="20"/>
              </w:rPr>
              <w:t>audience,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="00D64AB7" w:rsidRPr="00D64AB7">
              <w:rPr>
                <w:i w:val="0"/>
                <w:color w:val="000000" w:themeColor="accent4"/>
                <w:sz w:val="20"/>
                <w:szCs w:val="20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="00D64AB7" w:rsidRPr="00D64AB7">
              <w:rPr>
                <w:i w:val="0"/>
                <w:color w:val="000000" w:themeColor="accent4"/>
                <w:sz w:val="20"/>
                <w:szCs w:val="20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="00D64AB7" w:rsidRPr="00D64AB7">
              <w:rPr>
                <w:color w:val="000000" w:themeColor="accent4"/>
                <w:sz w:val="20"/>
                <w:szCs w:val="20"/>
              </w:rPr>
              <w:t>Rettet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="00D64AB7" w:rsidRPr="00D64AB7">
              <w:rPr>
                <w:color w:val="000000" w:themeColor="accent4"/>
                <w:sz w:val="20"/>
                <w:szCs w:val="20"/>
              </w:rPr>
              <w:t>die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="00D64AB7" w:rsidRPr="00D64AB7">
              <w:rPr>
                <w:color w:val="000000" w:themeColor="accent4"/>
                <w:sz w:val="20"/>
                <w:szCs w:val="20"/>
              </w:rPr>
              <w:t>Regenwälder</w:t>
            </w:r>
            <w:proofErr w:type="spellEnd"/>
            <w:r w:rsidR="00D64AB7" w:rsidRPr="00D64AB7">
              <w:rPr>
                <w:color w:val="000000" w:themeColor="accent4"/>
                <w:sz w:val="20"/>
                <w:szCs w:val="20"/>
              </w:rPr>
              <w:t>!</w:t>
            </w:r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="00D64AB7"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Kauft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="00D64AB7"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Fairtrade</w:t>
            </w:r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="00D64AB7"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Kleidung</w:t>
            </w:r>
            <w:proofErr w:type="spellEnd"/>
            <w:r w:rsidR="00D64AB7"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!</w:t>
            </w:r>
          </w:p>
          <w:p w14:paraId="18C76283" w14:textId="6D1AD782" w:rsidR="00D64AB7" w:rsidRPr="00D64AB7" w:rsidRDefault="00D64AB7" w:rsidP="00287C25">
            <w:pPr>
              <w:numPr>
                <w:ilvl w:val="0"/>
                <w:numId w:val="34"/>
              </w:numPr>
              <w:spacing w:after="120" w:line="240" w:lineRule="auto"/>
              <w:ind w:left="717"/>
              <w:rPr>
                <w:color w:val="000000" w:themeColor="accent4"/>
                <w:sz w:val="20"/>
                <w:szCs w:val="20"/>
                <w:lang w:val="de-DE" w:eastAsia="zh-CN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>contrasting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>aspects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>everyday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>life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>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>past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>present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>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>discussing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>reasons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>th</w:t>
            </w:r>
            <w:r w:rsidR="003F5B29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>ese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="003F5B29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>contrasts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>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Heute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haben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wir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das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Internet.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 w:eastAsia="zh-CN"/>
              </w:rPr>
              <w:t>Damals</w:t>
            </w:r>
            <w:r w:rsidR="005F5BB4">
              <w:rPr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 w:eastAsia="zh-CN"/>
              </w:rPr>
              <w:t>gab</w:t>
            </w:r>
            <w:r w:rsidR="005F5BB4">
              <w:rPr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 w:eastAsia="zh-CN"/>
              </w:rPr>
              <w:t>es</w:t>
            </w:r>
            <w:r w:rsidR="005F5BB4">
              <w:rPr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 w:eastAsia="zh-CN"/>
              </w:rPr>
              <w:t>nur</w:t>
            </w:r>
            <w:r w:rsidR="005F5BB4">
              <w:rPr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 w:eastAsia="zh-CN"/>
              </w:rPr>
              <w:t>die</w:t>
            </w:r>
            <w:r w:rsidR="005F5BB4">
              <w:rPr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 w:eastAsia="zh-CN"/>
              </w:rPr>
              <w:t>Post.</w:t>
            </w:r>
            <w:r w:rsidR="005F5BB4">
              <w:rPr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 w:eastAsia="zh-CN"/>
              </w:rPr>
              <w:t>Jetzt</w:t>
            </w:r>
            <w:r w:rsidR="005F5BB4">
              <w:rPr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 w:eastAsia="zh-CN"/>
              </w:rPr>
              <w:t>kann</w:t>
            </w:r>
            <w:r w:rsidR="005F5BB4">
              <w:rPr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 w:eastAsia="zh-CN"/>
              </w:rPr>
              <w:t>man</w:t>
            </w:r>
            <w:r w:rsidR="005F5BB4">
              <w:rPr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="0092501C" w:rsidRPr="0092501C">
              <w:rPr>
                <w:color w:val="000000" w:themeColor="accent4"/>
                <w:sz w:val="20"/>
                <w:szCs w:val="20"/>
                <w:lang w:val="de-DE" w:eastAsia="zh-CN"/>
              </w:rPr>
              <w:t>schneller</w:t>
            </w:r>
            <w:r w:rsidR="005F5BB4">
              <w:rPr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="0092501C" w:rsidRPr="0092501C">
              <w:rPr>
                <w:color w:val="000000" w:themeColor="accent4"/>
                <w:sz w:val="20"/>
                <w:szCs w:val="20"/>
                <w:lang w:val="de-DE" w:eastAsia="zh-CN"/>
              </w:rPr>
              <w:t>miteinander</w:t>
            </w:r>
            <w:r w:rsidR="005F5BB4">
              <w:rPr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 w:eastAsia="zh-CN"/>
              </w:rPr>
              <w:t>kommunizieren.</w:t>
            </w:r>
          </w:p>
          <w:p w14:paraId="341AF117" w14:textId="68D0BB53" w:rsidR="00D64AB7" w:rsidRPr="00D64AB7" w:rsidRDefault="00D64AB7" w:rsidP="00287C25">
            <w:pPr>
              <w:numPr>
                <w:ilvl w:val="0"/>
                <w:numId w:val="34"/>
              </w:numPr>
              <w:spacing w:after="120" w:line="240" w:lineRule="auto"/>
              <w:ind w:left="717"/>
              <w:rPr>
                <w:color w:val="000000" w:themeColor="accent4"/>
                <w:sz w:val="20"/>
                <w:szCs w:val="20"/>
                <w:lang w:val="de-DE" w:eastAsia="zh-CN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discussing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gramStart"/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future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plans</w:t>
            </w:r>
            <w:proofErr w:type="gramEnd"/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such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further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education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travel,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example</w:t>
            </w:r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,</w:t>
            </w:r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Ich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werde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sicher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die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12.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 w:eastAsia="zh-CN"/>
              </w:rPr>
              <w:t>Klasse</w:t>
            </w:r>
            <w:r w:rsidR="005F5BB4">
              <w:rPr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 w:eastAsia="zh-CN"/>
              </w:rPr>
              <w:t>zu</w:t>
            </w:r>
            <w:r w:rsidR="005F5BB4">
              <w:rPr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 w:eastAsia="zh-CN"/>
              </w:rPr>
              <w:t>Ende</w:t>
            </w:r>
            <w:r w:rsidR="005F5BB4">
              <w:rPr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 w:eastAsia="zh-CN"/>
              </w:rPr>
              <w:t>machen</w:t>
            </w:r>
            <w:r w:rsidR="005F5BB4">
              <w:rPr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 w:eastAsia="zh-CN"/>
              </w:rPr>
              <w:t>und</w:t>
            </w:r>
            <w:r w:rsidR="005F5BB4">
              <w:rPr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 w:eastAsia="zh-CN"/>
              </w:rPr>
              <w:t>dann</w:t>
            </w:r>
            <w:r w:rsidR="005F5BB4">
              <w:rPr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 w:eastAsia="zh-CN"/>
              </w:rPr>
              <w:t>werde</w:t>
            </w:r>
            <w:r w:rsidR="005F5BB4">
              <w:rPr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 w:eastAsia="zh-CN"/>
              </w:rPr>
              <w:t>ich</w:t>
            </w:r>
            <w:r w:rsidR="005F5BB4">
              <w:rPr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 w:eastAsia="zh-CN"/>
              </w:rPr>
              <w:t>hoffentlich</w:t>
            </w:r>
            <w:r w:rsidR="005F5BB4">
              <w:rPr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 w:eastAsia="zh-CN"/>
              </w:rPr>
              <w:t>reisen,</w:t>
            </w:r>
            <w:r w:rsidR="005F5BB4">
              <w:rPr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 w:eastAsia="zh-CN"/>
              </w:rPr>
              <w:t>wenn</w:t>
            </w:r>
            <w:r w:rsidR="005F5BB4">
              <w:rPr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 w:eastAsia="zh-CN"/>
              </w:rPr>
              <w:t>ich</w:t>
            </w:r>
            <w:r w:rsidR="005F5BB4">
              <w:rPr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 w:eastAsia="zh-CN"/>
              </w:rPr>
              <w:t>genug</w:t>
            </w:r>
            <w:r w:rsidR="005F5BB4">
              <w:rPr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 w:eastAsia="zh-CN"/>
              </w:rPr>
              <w:t>Geld</w:t>
            </w:r>
            <w:r w:rsidR="005F5BB4">
              <w:rPr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 w:eastAsia="zh-CN"/>
              </w:rPr>
              <w:t>habe.</w:t>
            </w:r>
            <w:r w:rsidR="005F5BB4">
              <w:rPr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</w:p>
          <w:p w14:paraId="089FCD5C" w14:textId="247CF794" w:rsidR="00D64AB7" w:rsidRPr="00D64AB7" w:rsidRDefault="00D64AB7" w:rsidP="00287C25">
            <w:pPr>
              <w:numPr>
                <w:ilvl w:val="0"/>
                <w:numId w:val="34"/>
              </w:numPr>
              <w:spacing w:after="120" w:line="240" w:lineRule="auto"/>
              <w:ind w:left="717"/>
              <w:rPr>
                <w:rFonts w:asciiTheme="minorHAnsi" w:eastAsiaTheme="minorEastAsia" w:hAnsiTheme="minorHAnsi" w:cstheme="minorBidi"/>
                <w:i w:val="0"/>
                <w:color w:val="000000" w:themeColor="accent4"/>
                <w:sz w:val="20"/>
                <w:szCs w:val="20"/>
                <w:lang w:val="de-DE" w:eastAsia="zh-CN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interacting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with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peers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express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individual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learning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goals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learning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strategies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comparing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experiences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challenges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such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Am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schwierigsten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finde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ich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die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deutsche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Grammatik.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 w:eastAsia="zh-CN"/>
              </w:rPr>
              <w:t>Und</w:t>
            </w:r>
            <w:r w:rsidR="005F5BB4">
              <w:rPr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 w:eastAsia="zh-CN"/>
              </w:rPr>
              <w:t>du?;</w:t>
            </w:r>
            <w:r w:rsidR="005F5BB4">
              <w:rPr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 w:eastAsia="zh-CN"/>
              </w:rPr>
              <w:t>Ich</w:t>
            </w:r>
            <w:r w:rsidR="005F5BB4">
              <w:rPr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 w:eastAsia="zh-CN"/>
              </w:rPr>
              <w:t>sehe</w:t>
            </w:r>
            <w:r w:rsidR="005F5BB4">
              <w:rPr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 w:eastAsia="zh-CN"/>
              </w:rPr>
              <w:t>deutsche</w:t>
            </w:r>
            <w:r w:rsidR="005F5BB4">
              <w:rPr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 w:eastAsia="zh-CN"/>
              </w:rPr>
              <w:t>Filme,</w:t>
            </w:r>
            <w:r w:rsidR="005F5BB4">
              <w:rPr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 w:eastAsia="zh-CN"/>
              </w:rPr>
              <w:t>um</w:t>
            </w:r>
            <w:r w:rsidR="005F5BB4">
              <w:rPr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 w:eastAsia="zh-CN"/>
              </w:rPr>
              <w:t>meine</w:t>
            </w:r>
            <w:r w:rsidR="005F5BB4">
              <w:rPr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 w:eastAsia="zh-CN"/>
              </w:rPr>
              <w:t>Aussprache</w:t>
            </w:r>
            <w:r w:rsidR="005F5BB4">
              <w:rPr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 w:eastAsia="zh-CN"/>
              </w:rPr>
              <w:t>zu</w:t>
            </w:r>
            <w:r w:rsidR="005F5BB4">
              <w:rPr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 w:eastAsia="zh-CN"/>
              </w:rPr>
              <w:t>verbessern,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de-DE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de-DE" w:eastAsia="zh-CN"/>
              </w:rPr>
              <w:t>monitoring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de-DE" w:eastAsia="zh-CN"/>
              </w:rPr>
              <w:t>progress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de-DE" w:eastAsia="zh-CN"/>
              </w:rPr>
              <w:t>towards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de-DE" w:eastAsia="zh-CN"/>
              </w:rPr>
              <w:t>achieving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de-DE" w:eastAsia="zh-CN"/>
              </w:rPr>
              <w:t>these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de-DE" w:eastAsia="zh-CN"/>
              </w:rPr>
              <w:t>goals,</w:t>
            </w:r>
            <w:r w:rsidR="007C766A">
              <w:rPr>
                <w:i w:val="0"/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 w:eastAsia="zh-CN"/>
              </w:rPr>
              <w:t>Heute</w:t>
            </w:r>
            <w:r w:rsidR="005F5BB4">
              <w:rPr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 w:eastAsia="zh-CN"/>
              </w:rPr>
              <w:t>habe</w:t>
            </w:r>
            <w:r w:rsidR="005F5BB4">
              <w:rPr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 w:eastAsia="zh-CN"/>
              </w:rPr>
              <w:t>ich</w:t>
            </w:r>
            <w:r w:rsidR="005F5BB4">
              <w:rPr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 w:eastAsia="zh-CN"/>
              </w:rPr>
              <w:t>gelernt,</w:t>
            </w:r>
            <w:r w:rsidR="005F5BB4">
              <w:rPr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 w:eastAsia="zh-CN"/>
              </w:rPr>
              <w:t>dass…</w:t>
            </w:r>
          </w:p>
          <w:p w14:paraId="7595F944" w14:textId="6932B02C" w:rsidR="00D64AB7" w:rsidRPr="00D64AB7" w:rsidRDefault="00D64AB7" w:rsidP="00287C25">
            <w:pPr>
              <w:numPr>
                <w:ilvl w:val="0"/>
                <w:numId w:val="34"/>
              </w:numPr>
              <w:spacing w:after="120" w:line="240" w:lineRule="auto"/>
              <w:ind w:left="717"/>
              <w:rPr>
                <w:rFonts w:asciiTheme="minorHAnsi" w:eastAsiaTheme="minorEastAsia" w:hAnsiTheme="minorHAnsi" w:cstheme="minorBidi"/>
                <w:color w:val="000000" w:themeColor="accent4"/>
                <w:sz w:val="20"/>
                <w:szCs w:val="20"/>
                <w:lang w:val="en-US" w:eastAsia="zh-CN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communicating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using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conventions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popular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with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young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German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speakers,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such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use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interjections,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contractions,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abbreviations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acronyms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messages,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Komm</w:t>
            </w:r>
            <w:proofErr w:type="spellEnd"/>
            <w:r w:rsidR="005F53FD">
              <w:rPr>
                <w:color w:val="000000" w:themeColor="accent4"/>
                <w:sz w:val="20"/>
                <w:szCs w:val="20"/>
                <w:lang w:val="en-US" w:eastAsia="zh-CN"/>
              </w:rPr>
              <w:t>’</w:t>
            </w:r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doch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="0033198B">
              <w:rPr>
                <w:color w:val="000000" w:themeColor="accent4"/>
                <w:sz w:val="20"/>
                <w:szCs w:val="20"/>
                <w:lang w:val="en-US" w:eastAsia="zh-CN"/>
              </w:rPr>
              <w:t>mal</w:t>
            </w:r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gramStart"/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her!</w:t>
            </w:r>
            <w:r w:rsidR="008802C5">
              <w:rPr>
                <w:color w:val="000000" w:themeColor="accent4"/>
                <w:sz w:val="20"/>
                <w:szCs w:val="20"/>
                <w:lang w:val="en-US" w:eastAsia="zh-CN"/>
              </w:rPr>
              <w:t>,</w:t>
            </w:r>
            <w:proofErr w:type="gramEnd"/>
            <w:r w:rsidR="007C766A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hdgdl</w:t>
            </w:r>
            <w:proofErr w:type="spellEnd"/>
            <w:r w:rsidR="008802C5">
              <w:rPr>
                <w:color w:val="000000" w:themeColor="accent4"/>
                <w:sz w:val="20"/>
                <w:szCs w:val="20"/>
                <w:lang w:val="en-US" w:eastAsia="zh-CN"/>
              </w:rPr>
              <w:t>-</w:t>
            </w:r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Hab</w:t>
            </w:r>
            <w:proofErr w:type="spellEnd"/>
            <w:r w:rsidR="008802C5">
              <w:rPr>
                <w:color w:val="000000" w:themeColor="accent4"/>
                <w:sz w:val="20"/>
                <w:szCs w:val="20"/>
                <w:lang w:val="en-US" w:eastAsia="zh-CN"/>
              </w:rPr>
              <w:t>’</w:t>
            </w:r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dich</w:t>
            </w:r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ganz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doll</w:t>
            </w:r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lieb</w:t>
            </w:r>
            <w:proofErr w:type="spellEnd"/>
          </w:p>
          <w:p w14:paraId="1588A469" w14:textId="6069E8FC" w:rsidR="00D64AB7" w:rsidRPr="00D64AB7" w:rsidRDefault="00D64AB7" w:rsidP="00287C25">
            <w:pPr>
              <w:numPr>
                <w:ilvl w:val="0"/>
                <w:numId w:val="34"/>
              </w:numPr>
              <w:spacing w:after="120" w:line="240" w:lineRule="auto"/>
              <w:ind w:left="717"/>
              <w:rPr>
                <w:color w:val="000000" w:themeColor="accent4"/>
                <w:sz w:val="20"/>
                <w:szCs w:val="20"/>
                <w:lang w:val="en-US" w:eastAsia="zh-CN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reviewing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others’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work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constructively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responding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feedback,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gramStart"/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providing</w:t>
            </w:r>
            <w:proofErr w:type="gramEnd"/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justifying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comments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general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specific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points,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example</w:t>
            </w:r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,</w:t>
            </w:r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="0038177D" w:rsidRPr="0038177D">
              <w:rPr>
                <w:color w:val="000000" w:themeColor="accent4"/>
                <w:sz w:val="20"/>
                <w:szCs w:val="20"/>
                <w:lang w:eastAsia="zh-CN"/>
              </w:rPr>
              <w:t>Ich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38177D" w:rsidRPr="0038177D">
              <w:rPr>
                <w:color w:val="000000" w:themeColor="accent4"/>
                <w:sz w:val="20"/>
                <w:szCs w:val="20"/>
                <w:lang w:eastAsia="zh-CN"/>
              </w:rPr>
              <w:t>finde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38177D" w:rsidRPr="0038177D">
              <w:rPr>
                <w:color w:val="000000" w:themeColor="accent4"/>
                <w:sz w:val="20"/>
                <w:szCs w:val="20"/>
                <w:lang w:eastAsia="zh-CN"/>
              </w:rPr>
              <w:t>deinen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="0038177D" w:rsidRPr="0038177D">
              <w:rPr>
                <w:color w:val="000000" w:themeColor="accent4"/>
                <w:sz w:val="20"/>
                <w:szCs w:val="20"/>
                <w:lang w:eastAsia="zh-CN"/>
              </w:rPr>
              <w:t>Artikel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38177D" w:rsidRPr="0038177D">
              <w:rPr>
                <w:color w:val="000000" w:themeColor="accent4"/>
                <w:sz w:val="20"/>
                <w:szCs w:val="20"/>
                <w:lang w:eastAsia="zh-CN"/>
              </w:rPr>
              <w:t>sehr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38177D" w:rsidRPr="0038177D">
              <w:rPr>
                <w:color w:val="000000" w:themeColor="accent4"/>
                <w:sz w:val="20"/>
                <w:szCs w:val="20"/>
                <w:lang w:eastAsia="zh-CN"/>
              </w:rPr>
              <w:t>informativ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="0038177D" w:rsidRPr="0038177D">
              <w:rPr>
                <w:color w:val="000000" w:themeColor="accent4"/>
                <w:sz w:val="20"/>
                <w:szCs w:val="20"/>
                <w:lang w:eastAsia="zh-CN"/>
              </w:rPr>
              <w:t>und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38177D" w:rsidRPr="0038177D">
              <w:rPr>
                <w:color w:val="000000" w:themeColor="accent4"/>
                <w:sz w:val="20"/>
                <w:szCs w:val="20"/>
                <w:lang w:eastAsia="zh-CN"/>
              </w:rPr>
              <w:t>überzeugend</w:t>
            </w:r>
            <w:proofErr w:type="spellEnd"/>
            <w:r w:rsidR="0038177D" w:rsidRPr="0038177D">
              <w:rPr>
                <w:color w:val="000000" w:themeColor="accent4"/>
                <w:sz w:val="20"/>
                <w:szCs w:val="20"/>
                <w:lang w:eastAsia="zh-CN"/>
              </w:rPr>
              <w:t>,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38177D" w:rsidRPr="0038177D">
              <w:rPr>
                <w:color w:val="000000" w:themeColor="accent4"/>
                <w:sz w:val="20"/>
                <w:szCs w:val="20"/>
                <w:lang w:eastAsia="zh-CN"/>
              </w:rPr>
              <w:t>weil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="0038177D" w:rsidRPr="0038177D">
              <w:rPr>
                <w:color w:val="000000" w:themeColor="accent4"/>
                <w:sz w:val="20"/>
                <w:szCs w:val="20"/>
                <w:lang w:eastAsia="zh-CN"/>
              </w:rPr>
              <w:t>du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="0038177D" w:rsidRPr="0038177D">
              <w:rPr>
                <w:color w:val="000000" w:themeColor="accent4"/>
                <w:sz w:val="20"/>
                <w:szCs w:val="20"/>
                <w:lang w:eastAsia="zh-CN"/>
              </w:rPr>
              <w:t>(</w:t>
            </w:r>
            <w:proofErr w:type="spellStart"/>
            <w:r w:rsidR="0038177D" w:rsidRPr="0038177D">
              <w:rPr>
                <w:color w:val="000000" w:themeColor="accent4"/>
                <w:sz w:val="20"/>
                <w:szCs w:val="20"/>
                <w:lang w:eastAsia="zh-CN"/>
              </w:rPr>
              <w:t>zum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38177D" w:rsidRPr="0038177D">
              <w:rPr>
                <w:color w:val="000000" w:themeColor="accent4"/>
                <w:sz w:val="20"/>
                <w:szCs w:val="20"/>
                <w:lang w:eastAsia="zh-CN"/>
              </w:rPr>
              <w:t>Beispiel</w:t>
            </w:r>
            <w:proofErr w:type="spellEnd"/>
            <w:r w:rsidR="0038177D" w:rsidRPr="0038177D">
              <w:rPr>
                <w:color w:val="000000" w:themeColor="accent4"/>
                <w:sz w:val="20"/>
                <w:szCs w:val="20"/>
                <w:lang w:eastAsia="zh-CN"/>
              </w:rPr>
              <w:t>)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38177D" w:rsidRPr="0038177D">
              <w:rPr>
                <w:color w:val="000000" w:themeColor="accent4"/>
                <w:sz w:val="20"/>
                <w:szCs w:val="20"/>
                <w:lang w:eastAsia="zh-CN"/>
              </w:rPr>
              <w:t>viele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38177D" w:rsidRPr="0038177D">
              <w:rPr>
                <w:color w:val="000000" w:themeColor="accent4"/>
                <w:sz w:val="20"/>
                <w:szCs w:val="20"/>
                <w:lang w:eastAsia="zh-CN"/>
              </w:rPr>
              <w:t>Unterschiede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="0038177D" w:rsidRPr="0038177D">
              <w:rPr>
                <w:color w:val="000000" w:themeColor="accent4"/>
                <w:sz w:val="20"/>
                <w:szCs w:val="20"/>
                <w:lang w:eastAsia="zh-CN"/>
              </w:rPr>
              <w:t>und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38177D" w:rsidRPr="0038177D">
              <w:rPr>
                <w:color w:val="000000" w:themeColor="accent4"/>
                <w:sz w:val="20"/>
                <w:szCs w:val="20"/>
                <w:lang w:eastAsia="zh-CN"/>
              </w:rPr>
              <w:t>Ähnlichkeiten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38177D" w:rsidRPr="0038177D">
              <w:rPr>
                <w:color w:val="000000" w:themeColor="accent4"/>
                <w:sz w:val="20"/>
                <w:szCs w:val="20"/>
                <w:lang w:eastAsia="zh-CN"/>
              </w:rPr>
              <w:t>erwähnt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="0038177D" w:rsidRPr="0038177D">
              <w:rPr>
                <w:color w:val="000000" w:themeColor="accent4"/>
                <w:sz w:val="20"/>
                <w:szCs w:val="20"/>
                <w:lang w:eastAsia="zh-CN"/>
              </w:rPr>
              <w:t>hast.</w:t>
            </w:r>
          </w:p>
        </w:tc>
      </w:tr>
      <w:tr w:rsidR="00D64AB7" w:rsidRPr="00D64AB7" w14:paraId="54C37E59" w14:textId="77777777" w:rsidTr="003D0EC6">
        <w:trPr>
          <w:trHeight w:val="2367"/>
        </w:trPr>
        <w:tc>
          <w:tcPr>
            <w:tcW w:w="4673" w:type="dxa"/>
          </w:tcPr>
          <w:p w14:paraId="5335B216" w14:textId="116288C4" w:rsidR="00D64AB7" w:rsidRPr="00D64AB7" w:rsidRDefault="00D64AB7" w:rsidP="00D64AB7">
            <w:pPr>
              <w:spacing w:after="120" w:line="240" w:lineRule="auto"/>
              <w:ind w:left="357" w:right="425"/>
              <w:rPr>
                <w:i w:val="0"/>
                <w:color w:val="auto"/>
                <w:sz w:val="20"/>
              </w:rPr>
            </w:pPr>
            <w:r w:rsidRPr="00D64AB7">
              <w:rPr>
                <w:i w:val="0"/>
                <w:color w:val="auto"/>
                <w:sz w:val="20"/>
              </w:rPr>
              <w:t>contribute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to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discussions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that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involve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diverse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views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to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negotiate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outcomes,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address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issues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and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compare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experiences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</w:p>
          <w:p w14:paraId="4DFDDEF7" w14:textId="77777777" w:rsidR="00D64AB7" w:rsidRPr="00D64AB7" w:rsidRDefault="00D64AB7" w:rsidP="00D64AB7">
            <w:pPr>
              <w:spacing w:after="120" w:line="240" w:lineRule="auto"/>
              <w:ind w:left="357" w:right="425"/>
              <w:rPr>
                <w:i w:val="0"/>
                <w:color w:val="auto"/>
                <w:sz w:val="20"/>
              </w:rPr>
            </w:pPr>
            <w:r w:rsidRPr="00D64AB7">
              <w:rPr>
                <w:i w:val="0"/>
                <w:color w:val="auto"/>
                <w:sz w:val="20"/>
              </w:rPr>
              <w:t>AC9LG10C02</w:t>
            </w:r>
          </w:p>
          <w:p w14:paraId="1F5F95EE" w14:textId="77777777" w:rsidR="00D64AB7" w:rsidRPr="00D64AB7" w:rsidRDefault="00D64AB7" w:rsidP="00D64AB7">
            <w:pPr>
              <w:spacing w:after="120" w:line="240" w:lineRule="auto"/>
              <w:ind w:left="357" w:right="425"/>
              <w:rPr>
                <w:i w:val="0"/>
                <w:color w:val="auto"/>
                <w:sz w:val="20"/>
              </w:rPr>
            </w:pPr>
          </w:p>
        </w:tc>
        <w:tc>
          <w:tcPr>
            <w:tcW w:w="10453" w:type="dxa"/>
            <w:gridSpan w:val="2"/>
          </w:tcPr>
          <w:p w14:paraId="31078A07" w14:textId="7041503E" w:rsidR="00D64AB7" w:rsidRPr="00D64AB7" w:rsidRDefault="00D64AB7" w:rsidP="00287C25">
            <w:pPr>
              <w:numPr>
                <w:ilvl w:val="0"/>
                <w:numId w:val="33"/>
              </w:numPr>
              <w:spacing w:after="120" w:line="240" w:lineRule="auto"/>
              <w:ind w:left="717"/>
              <w:rPr>
                <w:color w:val="000000" w:themeColor="accent4"/>
                <w:sz w:val="20"/>
                <w:szCs w:val="20"/>
                <w:lang w:val="en-US" w:eastAsia="zh-CN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</w:rPr>
              <w:t>role-playing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formal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informal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negotiations,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teacher/parent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teenager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resolving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disagreement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about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Ausgehen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</w:rPr>
              <w:t>,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Freunde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or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Noten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in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der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Schule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negotiating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chores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part-time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work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hours</w:t>
            </w:r>
          </w:p>
          <w:p w14:paraId="0946FBB9" w14:textId="29570679" w:rsidR="00D64AB7" w:rsidRPr="00D64AB7" w:rsidRDefault="00D64AB7" w:rsidP="00287C25">
            <w:pPr>
              <w:numPr>
                <w:ilvl w:val="0"/>
                <w:numId w:val="33"/>
              </w:numPr>
              <w:spacing w:after="120" w:line="240" w:lineRule="auto"/>
              <w:ind w:left="717"/>
              <w:rPr>
                <w:rFonts w:asciiTheme="minorHAnsi" w:eastAsiaTheme="minorEastAsia" w:hAnsiTheme="minorHAnsi" w:cstheme="minorBidi"/>
                <w:i w:val="0"/>
                <w:color w:val="000000" w:themeColor="accent4"/>
                <w:sz w:val="20"/>
                <w:szCs w:val="20"/>
                <w:lang w:val="en-US" w:eastAsia="zh-CN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creating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collaborative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communications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project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using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appropriate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terms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introduce,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identify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="397EEB51" w:rsidRPr="29A566B0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summarise</w:t>
            </w:r>
            <w:proofErr w:type="spellEnd"/>
            <w:r w:rsidR="008D11AD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,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communicating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via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secure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social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media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daily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news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segment,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Wie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ihr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alle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wisst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…;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Es</w:t>
            </w:r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ist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n</w:t>
            </w:r>
            <w:r w:rsidR="00DF262D">
              <w:rPr>
                <w:color w:val="000000" w:themeColor="accent4"/>
                <w:sz w:val="20"/>
                <w:szCs w:val="20"/>
                <w:lang w:val="en-US" w:eastAsia="zh-CN"/>
              </w:rPr>
              <w:t>o</w:t>
            </w:r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t</w:t>
            </w:r>
            <w:r w:rsidR="009728A4">
              <w:rPr>
                <w:color w:val="000000" w:themeColor="accent4"/>
                <w:sz w:val="20"/>
                <w:szCs w:val="20"/>
                <w:lang w:val="en-US" w:eastAsia="zh-CN"/>
              </w:rPr>
              <w:t>wendig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,</w:t>
            </w:r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dass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wir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…;</w:t>
            </w:r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="00CD46B7" w:rsidRPr="00CD46B7">
              <w:rPr>
                <w:color w:val="000000" w:themeColor="accent4"/>
                <w:sz w:val="20"/>
                <w:szCs w:val="20"/>
                <w:lang w:val="en-US" w:eastAsia="zh-CN"/>
              </w:rPr>
              <w:t>Wollt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="00CD46B7" w:rsidRPr="00CD46B7">
              <w:rPr>
                <w:color w:val="000000" w:themeColor="accent4"/>
                <w:sz w:val="20"/>
                <w:szCs w:val="20"/>
                <w:lang w:val="en-US" w:eastAsia="zh-CN"/>
              </w:rPr>
              <w:t>ihr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="00CD46B7" w:rsidRPr="00CD46B7">
              <w:rPr>
                <w:color w:val="000000" w:themeColor="accent4"/>
                <w:sz w:val="20"/>
                <w:szCs w:val="20"/>
                <w:lang w:val="en-US" w:eastAsia="zh-CN"/>
              </w:rPr>
              <w:t>nicht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="00CD46B7" w:rsidRPr="00CD46B7">
              <w:rPr>
                <w:color w:val="000000" w:themeColor="accent4"/>
                <w:sz w:val="20"/>
                <w:szCs w:val="20"/>
                <w:lang w:val="en-US" w:eastAsia="zh-CN"/>
              </w:rPr>
              <w:t>auch</w:t>
            </w:r>
            <w:proofErr w:type="spellEnd"/>
            <w:r w:rsidR="00CD46B7" w:rsidRPr="00CD46B7">
              <w:rPr>
                <w:color w:val="000000" w:themeColor="accent4"/>
                <w:sz w:val="20"/>
                <w:szCs w:val="20"/>
                <w:lang w:val="en-US" w:eastAsia="zh-CN"/>
              </w:rPr>
              <w:t>,</w:t>
            </w:r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="00CD46B7" w:rsidRPr="00CD46B7">
              <w:rPr>
                <w:color w:val="000000" w:themeColor="accent4"/>
                <w:sz w:val="20"/>
                <w:szCs w:val="20"/>
                <w:lang w:val="en-US" w:eastAsia="zh-CN"/>
              </w:rPr>
              <w:t>dass</w:t>
            </w:r>
            <w:proofErr w:type="spellEnd"/>
            <w:r w:rsidR="00CD46B7" w:rsidRPr="00CD46B7">
              <w:rPr>
                <w:color w:val="000000" w:themeColor="accent4"/>
                <w:sz w:val="20"/>
                <w:szCs w:val="20"/>
                <w:lang w:val="en-US" w:eastAsia="zh-CN"/>
              </w:rPr>
              <w:t>…?</w:t>
            </w:r>
          </w:p>
          <w:p w14:paraId="60BD8DAA" w14:textId="19854D4B" w:rsidR="00D77625" w:rsidRPr="00C7688A" w:rsidRDefault="00D64AB7" w:rsidP="00287C25">
            <w:pPr>
              <w:numPr>
                <w:ilvl w:val="0"/>
                <w:numId w:val="33"/>
              </w:numPr>
              <w:spacing w:after="120" w:line="240" w:lineRule="auto"/>
              <w:ind w:left="717"/>
              <w:rPr>
                <w:rFonts w:asciiTheme="minorHAnsi" w:eastAsiaTheme="minorEastAsia" w:hAnsiTheme="minorHAnsi" w:cstheme="minorBidi"/>
                <w:i w:val="0"/>
                <w:color w:val="000000" w:themeColor="accent4"/>
                <w:sz w:val="20"/>
                <w:szCs w:val="20"/>
                <w:lang w:val="en-US"/>
              </w:rPr>
            </w:pPr>
            <w:proofErr w:type="spellStart"/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organising</w:t>
            </w:r>
            <w:proofErr w:type="spellEnd"/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real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simulated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forum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raise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awareness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environmental,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gramStart"/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social</w:t>
            </w:r>
            <w:proofErr w:type="gramEnd"/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ethical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issues,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persuading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fellow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students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act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more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environmentally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friendly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socially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aware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manner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regarding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globale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Erwärmung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</w:rPr>
              <w:t>,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Rechte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der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Ureinwohner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in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Australien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</w:rPr>
              <w:t>,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Nachhaltigkeit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</w:rPr>
              <w:t>,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Vorurteile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</w:rPr>
              <w:t>,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Diskriminierung</w:t>
            </w:r>
            <w:proofErr w:type="spellEnd"/>
            <w:r w:rsidR="397EEB51" w:rsidRPr="29A566B0">
              <w:rPr>
                <w:color w:val="000000" w:themeColor="accent4"/>
                <w:sz w:val="20"/>
                <w:szCs w:val="20"/>
              </w:rPr>
              <w:t>,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agreeing,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disagreeing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posing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alternate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view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</w:rPr>
              <w:t>about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suggestion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opinion,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Ich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bin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damit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einverstanden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</w:rPr>
              <w:t>,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Wie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wär’s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mit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...</w:t>
            </w:r>
            <w:r w:rsidR="005F5BB4">
              <w:rPr>
                <w:color w:val="000000" w:themeColor="accent4"/>
                <w:sz w:val="20"/>
                <w:szCs w:val="20"/>
                <w:lang w:val="en-US"/>
              </w:rPr>
              <w:t xml:space="preserve"> </w:t>
            </w:r>
          </w:p>
          <w:p w14:paraId="3A8D8268" w14:textId="4511E571" w:rsidR="00D77625" w:rsidRPr="00205043" w:rsidRDefault="00D77625" w:rsidP="00844316">
            <w:pPr>
              <w:numPr>
                <w:ilvl w:val="0"/>
                <w:numId w:val="33"/>
              </w:numPr>
              <w:spacing w:after="120" w:line="240" w:lineRule="auto"/>
              <w:ind w:left="717"/>
              <w:rPr>
                <w:iCs/>
                <w:color w:val="000000" w:themeColor="accent4"/>
                <w:sz w:val="20"/>
                <w:szCs w:val="20"/>
                <w:lang w:val="en-US" w:eastAsia="zh-CN"/>
              </w:rPr>
            </w:pPr>
            <w:r w:rsidRPr="00C7688A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asking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C7688A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C7688A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advice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C7688A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C7688A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issues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C7688A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C7688A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formal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C7688A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C7688A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informal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C7688A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contexts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C7688A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related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C7688A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C7688A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family,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C7688A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friends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C7688A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C7688A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school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C7688A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C7688A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suggesting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C7688A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possible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C7688A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solutions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C7688A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C7688A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others’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C7688A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problems,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C7688A">
              <w:rPr>
                <w:iCs/>
                <w:color w:val="000000" w:themeColor="accent4"/>
                <w:sz w:val="20"/>
                <w:szCs w:val="20"/>
                <w:lang w:val="en-US" w:eastAsia="zh-CN"/>
              </w:rPr>
              <w:t>Du</w:t>
            </w:r>
            <w:r w:rsidR="005F5BB4">
              <w:rPr>
                <w:iCs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C7688A">
              <w:rPr>
                <w:iCs/>
                <w:color w:val="000000" w:themeColor="accent4"/>
                <w:sz w:val="20"/>
                <w:szCs w:val="20"/>
                <w:lang w:val="en-US" w:eastAsia="zh-CN"/>
              </w:rPr>
              <w:t>solltest</w:t>
            </w:r>
            <w:proofErr w:type="spellEnd"/>
            <w:r w:rsidR="005F5BB4">
              <w:rPr>
                <w:iCs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C7688A">
              <w:rPr>
                <w:iCs/>
                <w:color w:val="000000" w:themeColor="accent4"/>
                <w:sz w:val="20"/>
                <w:szCs w:val="20"/>
                <w:lang w:val="en-US" w:eastAsia="zh-CN"/>
              </w:rPr>
              <w:t>mit</w:t>
            </w:r>
            <w:proofErr w:type="spellEnd"/>
            <w:r w:rsidR="005F5BB4">
              <w:rPr>
                <w:iCs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C7688A">
              <w:rPr>
                <w:iCs/>
                <w:color w:val="000000" w:themeColor="accent4"/>
                <w:sz w:val="20"/>
                <w:szCs w:val="20"/>
                <w:lang w:val="en-US" w:eastAsia="zh-CN"/>
              </w:rPr>
              <w:t>deinem</w:t>
            </w:r>
            <w:proofErr w:type="spellEnd"/>
            <w:r w:rsidR="005F5BB4">
              <w:rPr>
                <w:iCs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C7688A">
              <w:rPr>
                <w:iCs/>
                <w:color w:val="000000" w:themeColor="accent4"/>
                <w:sz w:val="20"/>
                <w:szCs w:val="20"/>
                <w:lang w:val="en-US" w:eastAsia="zh-CN"/>
              </w:rPr>
              <w:t>Freund</w:t>
            </w:r>
            <w:r w:rsidR="005F5BB4">
              <w:rPr>
                <w:iCs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C7688A">
              <w:rPr>
                <w:iCs/>
                <w:color w:val="000000" w:themeColor="accent4"/>
                <w:sz w:val="20"/>
                <w:szCs w:val="20"/>
                <w:lang w:val="en-US" w:eastAsia="zh-CN"/>
              </w:rPr>
              <w:t>sprechen</w:t>
            </w:r>
            <w:proofErr w:type="spellEnd"/>
            <w:r w:rsidRPr="00C7688A">
              <w:rPr>
                <w:iCs/>
                <w:color w:val="000000" w:themeColor="accent4"/>
                <w:sz w:val="20"/>
                <w:szCs w:val="20"/>
                <w:lang w:val="en-US" w:eastAsia="zh-CN"/>
              </w:rPr>
              <w:t>,</w:t>
            </w:r>
            <w:r w:rsidR="005F5BB4">
              <w:rPr>
                <w:iCs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C7688A">
              <w:rPr>
                <w:iCs/>
                <w:color w:val="000000" w:themeColor="accent4"/>
                <w:sz w:val="20"/>
                <w:szCs w:val="20"/>
                <w:lang w:val="en-US" w:eastAsia="zh-CN"/>
              </w:rPr>
              <w:t>weil</w:t>
            </w:r>
            <w:proofErr w:type="spellEnd"/>
            <w:r w:rsidR="005F5BB4">
              <w:rPr>
                <w:iCs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C7688A">
              <w:rPr>
                <w:iCs/>
                <w:color w:val="000000" w:themeColor="accent4"/>
                <w:sz w:val="20"/>
                <w:szCs w:val="20"/>
                <w:lang w:val="en-US" w:eastAsia="zh-CN"/>
              </w:rPr>
              <w:t>...,</w:t>
            </w:r>
            <w:r w:rsidR="005F5BB4">
              <w:rPr>
                <w:iCs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C7688A">
              <w:rPr>
                <w:iCs/>
                <w:color w:val="000000" w:themeColor="accent4"/>
                <w:sz w:val="20"/>
                <w:szCs w:val="20"/>
                <w:lang w:val="en-US" w:eastAsia="zh-CN"/>
              </w:rPr>
              <w:t>Was</w:t>
            </w:r>
            <w:r w:rsidR="005F5BB4">
              <w:rPr>
                <w:iCs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C7688A">
              <w:rPr>
                <w:iCs/>
                <w:color w:val="000000" w:themeColor="accent4"/>
                <w:sz w:val="20"/>
                <w:szCs w:val="20"/>
                <w:lang w:val="en-US" w:eastAsia="zh-CN"/>
              </w:rPr>
              <w:t>raten</w:t>
            </w:r>
            <w:proofErr w:type="spellEnd"/>
            <w:r w:rsidR="005F5BB4">
              <w:rPr>
                <w:iCs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C7688A">
              <w:rPr>
                <w:iCs/>
                <w:color w:val="000000" w:themeColor="accent4"/>
                <w:sz w:val="20"/>
                <w:szCs w:val="20"/>
                <w:lang w:val="en-US" w:eastAsia="zh-CN"/>
              </w:rPr>
              <w:t>Sie</w:t>
            </w:r>
            <w:r w:rsidR="005F5BB4">
              <w:rPr>
                <w:iCs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C7688A">
              <w:rPr>
                <w:iCs/>
                <w:color w:val="000000" w:themeColor="accent4"/>
                <w:sz w:val="20"/>
                <w:szCs w:val="20"/>
                <w:lang w:val="en-US" w:eastAsia="zh-CN"/>
              </w:rPr>
              <w:t>mir?</w:t>
            </w:r>
          </w:p>
          <w:p w14:paraId="5682033F" w14:textId="1659A785" w:rsidR="00D64AB7" w:rsidRPr="00161D8B" w:rsidRDefault="00D77625" w:rsidP="007F7962">
            <w:pPr>
              <w:numPr>
                <w:ilvl w:val="0"/>
                <w:numId w:val="33"/>
              </w:numPr>
              <w:spacing w:after="120" w:line="240" w:lineRule="auto"/>
              <w:ind w:left="717"/>
              <w:rPr>
                <w:lang w:val="en-US" w:eastAsia="zh-CN"/>
              </w:rPr>
            </w:pPr>
            <w:r w:rsidRPr="00C7688A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participating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C7688A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C7688A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C7688A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persuasive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C7688A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interaction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C7688A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C7688A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discussion,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C7688A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C7688A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C7688A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C7688A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simulated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C7688A">
              <w:rPr>
                <w:iCs/>
                <w:color w:val="000000" w:themeColor="accent4"/>
                <w:sz w:val="20"/>
                <w:szCs w:val="20"/>
                <w:lang w:val="en-US" w:eastAsia="zh-CN"/>
              </w:rPr>
              <w:t>Vorstellungsprach</w:t>
            </w:r>
            <w:proofErr w:type="spellEnd"/>
            <w:r w:rsidRPr="00C7688A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C7688A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with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C7688A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C7688A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prospective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C7688A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employer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C7688A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outlining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C7688A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their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C7688A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suitability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C7688A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C7688A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C7688A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part-time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C7688A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job</w:t>
            </w:r>
          </w:p>
        </w:tc>
      </w:tr>
      <w:tr w:rsidR="00D64AB7" w:rsidRPr="00D64AB7" w14:paraId="3B3A9C26" w14:textId="77777777" w:rsidTr="003D0EC6">
        <w:tc>
          <w:tcPr>
            <w:tcW w:w="15126" w:type="dxa"/>
            <w:gridSpan w:val="3"/>
            <w:shd w:val="clear" w:color="auto" w:fill="E5F5FB" w:themeFill="accent2"/>
          </w:tcPr>
          <w:p w14:paraId="6AD2FCD6" w14:textId="69A976A8" w:rsidR="00D64AB7" w:rsidRPr="00D64AB7" w:rsidRDefault="00D64AB7" w:rsidP="00D64AB7">
            <w:pPr>
              <w:spacing w:before="40" w:after="40" w:line="240" w:lineRule="auto"/>
              <w:ind w:right="23"/>
              <w:rPr>
                <w:b/>
                <w:i w:val="0"/>
                <w:color w:val="000000" w:themeColor="accent4"/>
                <w:sz w:val="22"/>
                <w:szCs w:val="20"/>
              </w:rPr>
            </w:pPr>
            <w:r w:rsidRPr="00D64AB7">
              <w:rPr>
                <w:b/>
                <w:i w:val="0"/>
                <w:color w:val="000000" w:themeColor="accent4"/>
                <w:sz w:val="22"/>
                <w:szCs w:val="20"/>
              </w:rPr>
              <w:t>Sub-strand:</w:t>
            </w:r>
            <w:r w:rsidR="005F5BB4">
              <w:rPr>
                <w:b/>
                <w:i w:val="0"/>
                <w:color w:val="000000" w:themeColor="accent4"/>
                <w:sz w:val="22"/>
                <w:szCs w:val="20"/>
              </w:rPr>
              <w:t xml:space="preserve"> </w:t>
            </w:r>
            <w:r w:rsidRPr="00D64AB7">
              <w:rPr>
                <w:b/>
                <w:i w:val="0"/>
                <w:color w:val="000000" w:themeColor="accent4"/>
                <w:sz w:val="22"/>
                <w:szCs w:val="20"/>
              </w:rPr>
              <w:t>Mediating</w:t>
            </w:r>
            <w:r w:rsidR="005F5BB4">
              <w:rPr>
                <w:b/>
                <w:i w:val="0"/>
                <w:color w:val="000000" w:themeColor="accent4"/>
                <w:sz w:val="22"/>
                <w:szCs w:val="20"/>
              </w:rPr>
              <w:t xml:space="preserve"> </w:t>
            </w:r>
            <w:r w:rsidRPr="00D64AB7">
              <w:rPr>
                <w:b/>
                <w:i w:val="0"/>
                <w:color w:val="000000" w:themeColor="accent4"/>
                <w:sz w:val="22"/>
                <w:szCs w:val="20"/>
              </w:rPr>
              <w:t>meaning</w:t>
            </w:r>
            <w:r w:rsidR="005F5BB4">
              <w:rPr>
                <w:b/>
                <w:i w:val="0"/>
                <w:color w:val="000000" w:themeColor="accent4"/>
                <w:sz w:val="22"/>
                <w:szCs w:val="20"/>
              </w:rPr>
              <w:t xml:space="preserve"> </w:t>
            </w:r>
            <w:r w:rsidRPr="00D64AB7">
              <w:rPr>
                <w:b/>
                <w:i w:val="0"/>
                <w:color w:val="000000" w:themeColor="accent4"/>
                <w:sz w:val="22"/>
                <w:szCs w:val="20"/>
              </w:rPr>
              <w:t>in</w:t>
            </w:r>
            <w:r w:rsidR="005F5BB4">
              <w:rPr>
                <w:b/>
                <w:i w:val="0"/>
                <w:color w:val="000000" w:themeColor="accent4"/>
                <w:sz w:val="22"/>
                <w:szCs w:val="20"/>
              </w:rPr>
              <w:t xml:space="preserve"> </w:t>
            </w:r>
            <w:r w:rsidRPr="00D64AB7">
              <w:rPr>
                <w:b/>
                <w:i w:val="0"/>
                <w:color w:val="000000" w:themeColor="accent4"/>
                <w:sz w:val="22"/>
                <w:szCs w:val="20"/>
              </w:rPr>
              <w:t>and</w:t>
            </w:r>
            <w:r w:rsidR="005F5BB4">
              <w:rPr>
                <w:b/>
                <w:i w:val="0"/>
                <w:color w:val="000000" w:themeColor="accent4"/>
                <w:sz w:val="22"/>
                <w:szCs w:val="20"/>
              </w:rPr>
              <w:t xml:space="preserve"> </w:t>
            </w:r>
            <w:r w:rsidRPr="00D64AB7">
              <w:rPr>
                <w:b/>
                <w:i w:val="0"/>
                <w:color w:val="000000" w:themeColor="accent4"/>
                <w:sz w:val="22"/>
                <w:szCs w:val="20"/>
              </w:rPr>
              <w:t>between</w:t>
            </w:r>
            <w:r w:rsidR="005F5BB4">
              <w:rPr>
                <w:b/>
                <w:i w:val="0"/>
                <w:color w:val="000000" w:themeColor="accent4"/>
                <w:sz w:val="22"/>
                <w:szCs w:val="20"/>
              </w:rPr>
              <w:t xml:space="preserve"> </w:t>
            </w:r>
            <w:r w:rsidRPr="00D64AB7">
              <w:rPr>
                <w:b/>
                <w:i w:val="0"/>
                <w:color w:val="000000" w:themeColor="accent4"/>
                <w:sz w:val="22"/>
                <w:szCs w:val="20"/>
              </w:rPr>
              <w:t>languages</w:t>
            </w:r>
          </w:p>
        </w:tc>
      </w:tr>
      <w:tr w:rsidR="00D64AB7" w:rsidRPr="00D64AB7" w14:paraId="0328DDF6" w14:textId="77777777" w:rsidTr="003D0EC6">
        <w:trPr>
          <w:trHeight w:val="954"/>
        </w:trPr>
        <w:tc>
          <w:tcPr>
            <w:tcW w:w="4673" w:type="dxa"/>
          </w:tcPr>
          <w:p w14:paraId="528521C4" w14:textId="087C5364" w:rsidR="00D64AB7" w:rsidRPr="00D64AB7" w:rsidRDefault="00D64AB7" w:rsidP="00D64AB7">
            <w:pPr>
              <w:spacing w:after="120" w:line="240" w:lineRule="auto"/>
              <w:ind w:left="357" w:right="425"/>
              <w:rPr>
                <w:i w:val="0"/>
                <w:color w:val="auto"/>
                <w:sz w:val="20"/>
              </w:rPr>
            </w:pPr>
            <w:r w:rsidRPr="00D64AB7">
              <w:rPr>
                <w:i w:val="0"/>
                <w:color w:val="auto"/>
                <w:sz w:val="20"/>
              </w:rPr>
              <w:t>evaluate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and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synthesise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information,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proofErr w:type="gramStart"/>
            <w:r w:rsidRPr="00D64AB7">
              <w:rPr>
                <w:i w:val="0"/>
                <w:color w:val="auto"/>
                <w:sz w:val="20"/>
              </w:rPr>
              <w:t>ideas</w:t>
            </w:r>
            <w:proofErr w:type="gramEnd"/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and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perspectives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in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a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broad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range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of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spoken,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written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and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multimodal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texts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and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respond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appropriately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to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cultural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context,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purpose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and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audience</w:t>
            </w:r>
            <w:r w:rsidR="007C766A">
              <w:rPr>
                <w:i w:val="0"/>
                <w:color w:val="auto"/>
                <w:sz w:val="20"/>
              </w:rPr>
              <w:t xml:space="preserve"> </w:t>
            </w:r>
          </w:p>
          <w:p w14:paraId="586D2C60" w14:textId="77777777" w:rsidR="00D64AB7" w:rsidRPr="00D64AB7" w:rsidRDefault="00D64AB7" w:rsidP="00D64AB7">
            <w:pPr>
              <w:spacing w:after="120" w:line="240" w:lineRule="auto"/>
              <w:ind w:left="357" w:right="425"/>
              <w:rPr>
                <w:i w:val="0"/>
                <w:color w:val="auto"/>
                <w:sz w:val="20"/>
              </w:rPr>
            </w:pPr>
            <w:r w:rsidRPr="00D64AB7">
              <w:rPr>
                <w:i w:val="0"/>
                <w:color w:val="auto"/>
                <w:sz w:val="20"/>
              </w:rPr>
              <w:t>AC9LG10C03</w:t>
            </w:r>
          </w:p>
          <w:p w14:paraId="6F4C4659" w14:textId="77777777" w:rsidR="00D64AB7" w:rsidRPr="00D64AB7" w:rsidRDefault="00D64AB7" w:rsidP="00D64AB7">
            <w:pPr>
              <w:spacing w:after="120" w:line="240" w:lineRule="auto"/>
              <w:ind w:left="357" w:right="425"/>
              <w:rPr>
                <w:i w:val="0"/>
                <w:color w:val="auto"/>
                <w:sz w:val="20"/>
              </w:rPr>
            </w:pPr>
          </w:p>
          <w:p w14:paraId="5C33BE9D" w14:textId="77777777" w:rsidR="00D64AB7" w:rsidRPr="00D64AB7" w:rsidRDefault="00D64AB7" w:rsidP="00D64AB7">
            <w:pPr>
              <w:spacing w:after="120" w:line="240" w:lineRule="auto"/>
              <w:ind w:left="357" w:right="425"/>
              <w:rPr>
                <w:i w:val="0"/>
                <w:color w:val="auto"/>
                <w:sz w:val="20"/>
              </w:rPr>
            </w:pPr>
          </w:p>
          <w:p w14:paraId="482477A8" w14:textId="77777777" w:rsidR="00D64AB7" w:rsidRPr="00D64AB7" w:rsidRDefault="00D64AB7" w:rsidP="00D64AB7">
            <w:pPr>
              <w:rPr>
                <w:i w:val="0"/>
                <w:color w:val="auto"/>
                <w:sz w:val="20"/>
              </w:rPr>
            </w:pPr>
          </w:p>
          <w:p w14:paraId="3A0F5414" w14:textId="77777777" w:rsidR="00D64AB7" w:rsidRPr="00D64AB7" w:rsidRDefault="00D64AB7" w:rsidP="00D64AB7">
            <w:pPr>
              <w:jc w:val="center"/>
            </w:pPr>
          </w:p>
        </w:tc>
        <w:tc>
          <w:tcPr>
            <w:tcW w:w="10453" w:type="dxa"/>
            <w:gridSpan w:val="2"/>
          </w:tcPr>
          <w:p w14:paraId="79195A41" w14:textId="0C0F30EA" w:rsidR="00D64AB7" w:rsidRPr="00D64AB7" w:rsidRDefault="00D64AB7" w:rsidP="00287C25">
            <w:pPr>
              <w:numPr>
                <w:ilvl w:val="0"/>
                <w:numId w:val="32"/>
              </w:numPr>
              <w:spacing w:after="120" w:line="240" w:lineRule="auto"/>
              <w:ind w:left="717"/>
              <w:rPr>
                <w:rFonts w:asciiTheme="minorHAnsi" w:eastAsiaTheme="minorEastAsia" w:hAnsiTheme="minorHAnsi" w:cstheme="minorBidi"/>
                <w:i w:val="0"/>
                <w:color w:val="000000" w:themeColor="accent4"/>
                <w:sz w:val="20"/>
                <w:szCs w:val="20"/>
                <w:lang w:val="en-US" w:eastAsia="zh-CN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identifying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explaining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how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texts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reflect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different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perspectives,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gramStart"/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interpretations</w:t>
            </w:r>
            <w:proofErr w:type="gramEnd"/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priorities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by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comparing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range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materials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related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topic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global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significance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such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Umweltprobleme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,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Armut</w:t>
            </w:r>
            <w:proofErr w:type="spellEnd"/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Obdachslosigkeit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</w:p>
          <w:p w14:paraId="5CA86B65" w14:textId="6321C2C4" w:rsidR="00D64AB7" w:rsidRPr="00D64AB7" w:rsidRDefault="00D64AB7" w:rsidP="00287C25">
            <w:pPr>
              <w:numPr>
                <w:ilvl w:val="0"/>
                <w:numId w:val="32"/>
              </w:numPr>
              <w:spacing w:after="120" w:line="240" w:lineRule="auto"/>
              <w:ind w:left="717"/>
              <w:rPr>
                <w:i w:val="0"/>
                <w:color w:val="000000" w:themeColor="accent4"/>
                <w:sz w:val="20"/>
                <w:szCs w:val="20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</w:rPr>
              <w:t>comparing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responding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different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perspectives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same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event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such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celebration,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proofErr w:type="gramStart"/>
            <w:r w:rsidRPr="00D64AB7">
              <w:rPr>
                <w:i w:val="0"/>
                <w:color w:val="000000" w:themeColor="accent4"/>
                <w:sz w:val="20"/>
                <w:szCs w:val="20"/>
              </w:rPr>
              <w:t>concert</w:t>
            </w:r>
            <w:proofErr w:type="gramEnd"/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film,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topical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issue,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Tierrechte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</w:rPr>
              <w:t>,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Jugendprobleme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</w:rPr>
              <w:t>,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Globalisierung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</w:rPr>
              <w:t>,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soziale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Medien</w:t>
            </w:r>
            <w:proofErr w:type="spellEnd"/>
          </w:p>
          <w:p w14:paraId="442CDE3A" w14:textId="1AC07DE4" w:rsidR="00D64AB7" w:rsidRPr="00D64AB7" w:rsidRDefault="00D64AB7" w:rsidP="00287C25">
            <w:pPr>
              <w:numPr>
                <w:ilvl w:val="0"/>
                <w:numId w:val="32"/>
              </w:numPr>
              <w:spacing w:after="120" w:line="240" w:lineRule="auto"/>
              <w:ind w:left="717"/>
              <w:rPr>
                <w:rFonts w:asciiTheme="minorHAnsi" w:eastAsiaTheme="minorEastAsia" w:hAnsiTheme="minorHAnsi" w:cstheme="minorBidi"/>
                <w:i w:val="0"/>
                <w:color w:val="000000" w:themeColor="accent4"/>
                <w:sz w:val="20"/>
                <w:szCs w:val="20"/>
                <w:lang w:val="en-US" w:eastAsia="zh-CN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expressing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emotion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="009C4EC8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response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range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digital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other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texts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such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short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stories,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poems,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cartoons,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gramStart"/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films</w:t>
            </w:r>
            <w:proofErr w:type="gramEnd"/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songs,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identifying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how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mood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is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created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narrative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is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developed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through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language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expression,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Wenn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ich</w:t>
            </w:r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das</w:t>
            </w:r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Gedicht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lese,</w:t>
            </w:r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fühle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ich</w:t>
            </w:r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mich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...</w:t>
            </w:r>
          </w:p>
          <w:p w14:paraId="08563D6D" w14:textId="2E7CF776" w:rsidR="00D64AB7" w:rsidRPr="00D64AB7" w:rsidRDefault="00D64AB7" w:rsidP="00287C25">
            <w:pPr>
              <w:numPr>
                <w:ilvl w:val="0"/>
                <w:numId w:val="32"/>
              </w:numPr>
              <w:spacing w:after="120" w:line="240" w:lineRule="auto"/>
              <w:ind w:left="717"/>
              <w:rPr>
                <w:i w:val="0"/>
                <w:color w:val="000000" w:themeColor="accent4"/>
                <w:sz w:val="20"/>
                <w:szCs w:val="20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>listening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reading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First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Nations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Australian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</w:rPr>
              <w:t>story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discussing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their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opinions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ideas,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German,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presenting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their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personal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profile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class</w:t>
            </w:r>
          </w:p>
          <w:p w14:paraId="6F7F36B7" w14:textId="45245295" w:rsidR="00D64AB7" w:rsidRPr="00D64AB7" w:rsidRDefault="00D64AB7" w:rsidP="00287C25">
            <w:pPr>
              <w:numPr>
                <w:ilvl w:val="0"/>
                <w:numId w:val="32"/>
              </w:numPr>
              <w:spacing w:after="120" w:line="240" w:lineRule="auto"/>
              <w:ind w:left="717"/>
              <w:rPr>
                <w:rFonts w:asciiTheme="minorHAnsi" w:eastAsiaTheme="minorEastAsia" w:hAnsiTheme="minorHAnsi" w:cstheme="minorBidi"/>
                <w:i w:val="0"/>
                <w:color w:val="000000" w:themeColor="accent4"/>
                <w:sz w:val="20"/>
                <w:szCs w:val="20"/>
                <w:lang w:val="en-US" w:eastAsia="zh-CN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collating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synthesising</w:t>
            </w:r>
            <w:proofErr w:type="spellEnd"/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language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etiquette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visitors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German-speaking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co</w:t>
            </w:r>
            <w:r w:rsidR="00342385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mmunity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create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digital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bilingual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survival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guide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providing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advice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specific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scenarios,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am</w:t>
            </w:r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Markt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,</w:t>
            </w:r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bei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einer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Party,</w:t>
            </w:r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im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Klassenzimmer</w:t>
            </w:r>
            <w:proofErr w:type="spellEnd"/>
          </w:p>
          <w:p w14:paraId="7E630C8D" w14:textId="161A94EF" w:rsidR="00D64AB7" w:rsidRPr="00D64AB7" w:rsidRDefault="00D64AB7" w:rsidP="00287C25">
            <w:pPr>
              <w:numPr>
                <w:ilvl w:val="0"/>
                <w:numId w:val="32"/>
              </w:numPr>
              <w:spacing w:after="120" w:line="240" w:lineRule="auto"/>
              <w:ind w:left="717"/>
              <w:rPr>
                <w:rFonts w:asciiTheme="minorHAnsi" w:eastAsiaTheme="minorEastAsia" w:hAnsiTheme="minorHAnsi" w:cstheme="minorBidi"/>
                <w:i w:val="0"/>
                <w:color w:val="000000" w:themeColor="accent4"/>
                <w:sz w:val="20"/>
                <w:szCs w:val="20"/>
                <w:lang w:val="en-US" w:eastAsia="zh-CN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researching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topic,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historical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events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personal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information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analysing</w:t>
            </w:r>
            <w:proofErr w:type="spellEnd"/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key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information,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investigating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life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famous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person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interviewing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older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German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speaker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identify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key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influences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(people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events)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person’s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identity,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using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questions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such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Warum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sind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Sie</w:t>
            </w:r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nach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Australien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eingewandert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?</w:t>
            </w:r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Was</w:t>
            </w:r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bedeutet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Heimat</w:t>
            </w:r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für</w:t>
            </w:r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dich?</w:t>
            </w:r>
          </w:p>
          <w:p w14:paraId="38E58A04" w14:textId="15D593A7" w:rsidR="00D64AB7" w:rsidRPr="00D64AB7" w:rsidRDefault="00D64AB7" w:rsidP="00287C25">
            <w:pPr>
              <w:numPr>
                <w:ilvl w:val="0"/>
                <w:numId w:val="32"/>
              </w:numPr>
              <w:spacing w:after="120" w:line="240" w:lineRule="auto"/>
              <w:ind w:left="717"/>
              <w:rPr>
                <w:rFonts w:asciiTheme="minorHAnsi" w:eastAsiaTheme="minorEastAsia" w:hAnsiTheme="minorHAnsi" w:cstheme="minorBidi"/>
                <w:i w:val="0"/>
                <w:color w:val="000000" w:themeColor="accent4"/>
                <w:sz w:val="20"/>
                <w:szCs w:val="20"/>
                <w:lang w:val="en-US" w:eastAsia="zh-CN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identifying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both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culture-specific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universal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features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texts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form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comparisons,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analysing</w:t>
            </w:r>
            <w:proofErr w:type="spellEnd"/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advertisements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produced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different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countries</w:t>
            </w:r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for</w:t>
            </w:r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Stellenangebote</w:t>
            </w:r>
            <w:proofErr w:type="spellEnd"/>
            <w:r w:rsidR="005F5BB4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item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such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mobile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phone,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soft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gramStart"/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drink</w:t>
            </w:r>
            <w:proofErr w:type="gramEnd"/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fast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food,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considering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why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particular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images,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colours</w:t>
            </w:r>
            <w:proofErr w:type="spellEnd"/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music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textual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features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have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been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selected</w:t>
            </w:r>
          </w:p>
          <w:p w14:paraId="58EC7A9E" w14:textId="1B99ACB6" w:rsidR="00D64AB7" w:rsidRPr="00D64AB7" w:rsidRDefault="00D64AB7" w:rsidP="00287C25">
            <w:pPr>
              <w:numPr>
                <w:ilvl w:val="0"/>
                <w:numId w:val="32"/>
              </w:numPr>
              <w:spacing w:after="120" w:line="240" w:lineRule="auto"/>
              <w:ind w:left="717"/>
              <w:rPr>
                <w:rFonts w:asciiTheme="minorHAnsi" w:eastAsiaTheme="minorEastAsia" w:hAnsiTheme="minorHAnsi" w:cstheme="minorBidi"/>
                <w:i w:val="0"/>
                <w:color w:val="000000" w:themeColor="accent4"/>
                <w:sz w:val="20"/>
                <w:szCs w:val="20"/>
                <w:lang w:val="en-US" w:eastAsia="zh-CN"/>
              </w:rPr>
            </w:pPr>
            <w:proofErr w:type="spellStart"/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summarising</w:t>
            </w:r>
            <w:proofErr w:type="spellEnd"/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presenting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information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related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topics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themes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studied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other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curriculum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areas,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using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different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modes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presentation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cater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different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learning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styles,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using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charts,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diagrams,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recorded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spoken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commentary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demonstration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explain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historical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events,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gramStart"/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ecosystems</w:t>
            </w:r>
            <w:proofErr w:type="gramEnd"/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recycling</w:t>
            </w:r>
          </w:p>
        </w:tc>
      </w:tr>
      <w:tr w:rsidR="00D64AB7" w:rsidRPr="00D64AB7" w14:paraId="18D3C2E8" w14:textId="77777777" w:rsidTr="003D0EC6">
        <w:trPr>
          <w:trHeight w:val="676"/>
        </w:trPr>
        <w:tc>
          <w:tcPr>
            <w:tcW w:w="4673" w:type="dxa"/>
          </w:tcPr>
          <w:p w14:paraId="51D7E2AF" w14:textId="30523837" w:rsidR="00D64AB7" w:rsidRPr="00D64AB7" w:rsidRDefault="00D64AB7" w:rsidP="00D64AB7">
            <w:pPr>
              <w:spacing w:after="120" w:line="240" w:lineRule="auto"/>
              <w:ind w:left="357" w:right="425"/>
              <w:rPr>
                <w:i w:val="0"/>
                <w:color w:val="auto"/>
                <w:sz w:val="20"/>
                <w:szCs w:val="20"/>
              </w:rPr>
            </w:pPr>
            <w:r w:rsidRPr="00D64AB7">
              <w:rPr>
                <w:i w:val="0"/>
                <w:color w:val="auto"/>
                <w:sz w:val="20"/>
                <w:szCs w:val="20"/>
              </w:rPr>
              <w:t>interpret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and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translate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non-verbal,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D64AB7">
              <w:rPr>
                <w:i w:val="0"/>
                <w:color w:val="auto"/>
                <w:sz w:val="20"/>
                <w:szCs w:val="20"/>
              </w:rPr>
              <w:t>spoken</w:t>
            </w:r>
            <w:proofErr w:type="gramEnd"/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and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written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interactions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and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texts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to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convey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meaning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and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intercultural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understanding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in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familiar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and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unfamiliar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contexts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</w:p>
          <w:p w14:paraId="622035E1" w14:textId="77777777" w:rsidR="00D64AB7" w:rsidRPr="00D64AB7" w:rsidRDefault="00D64AB7" w:rsidP="00D64AB7">
            <w:pPr>
              <w:spacing w:after="120" w:line="240" w:lineRule="auto"/>
              <w:ind w:left="357" w:right="425"/>
              <w:rPr>
                <w:i w:val="0"/>
                <w:color w:val="auto"/>
                <w:sz w:val="20"/>
                <w:szCs w:val="20"/>
              </w:rPr>
            </w:pPr>
            <w:r w:rsidRPr="00D64AB7">
              <w:rPr>
                <w:i w:val="0"/>
                <w:color w:val="auto"/>
                <w:sz w:val="20"/>
                <w:szCs w:val="20"/>
              </w:rPr>
              <w:t>AC9LG10C04</w:t>
            </w:r>
          </w:p>
          <w:p w14:paraId="08BFF593" w14:textId="77777777" w:rsidR="00D64AB7" w:rsidRPr="00D64AB7" w:rsidRDefault="00D64AB7" w:rsidP="00D64AB7">
            <w:pPr>
              <w:spacing w:after="120" w:line="240" w:lineRule="auto"/>
              <w:ind w:left="357" w:right="425"/>
              <w:rPr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10453" w:type="dxa"/>
            <w:gridSpan w:val="2"/>
          </w:tcPr>
          <w:p w14:paraId="473CAD0B" w14:textId="5DF6CD1B" w:rsidR="00D64AB7" w:rsidRPr="00D64AB7" w:rsidRDefault="00D64AB7" w:rsidP="00287C25">
            <w:pPr>
              <w:numPr>
                <w:ilvl w:val="0"/>
                <w:numId w:val="31"/>
              </w:numPr>
              <w:spacing w:after="120" w:line="240" w:lineRule="auto"/>
              <w:ind w:left="717"/>
              <w:rPr>
                <w:i w:val="0"/>
                <w:color w:val="000000" w:themeColor="accent4"/>
                <w:sz w:val="20"/>
                <w:szCs w:val="20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</w:rPr>
              <w:t>interpreting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expressions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used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media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popular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culture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adjust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politeness,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establish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closeness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character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proofErr w:type="gramStart"/>
            <w:r w:rsidRPr="00D64AB7">
              <w:rPr>
                <w:i w:val="0"/>
                <w:color w:val="000000" w:themeColor="accent4"/>
                <w:sz w:val="20"/>
                <w:szCs w:val="20"/>
              </w:rPr>
              <w:t>relationships</w:t>
            </w:r>
            <w:proofErr w:type="gramEnd"/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connect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target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audience,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use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du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Sie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advertisements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between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25A88681">
              <w:rPr>
                <w:i w:val="0"/>
                <w:color w:val="000000" w:themeColor="accent4"/>
                <w:sz w:val="20"/>
                <w:szCs w:val="20"/>
              </w:rPr>
              <w:t>television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presenters</w:t>
            </w:r>
          </w:p>
          <w:p w14:paraId="7DC75203" w14:textId="7337228B" w:rsidR="00D64AB7" w:rsidRPr="00D64AB7" w:rsidRDefault="00D64AB7" w:rsidP="00287C25">
            <w:pPr>
              <w:numPr>
                <w:ilvl w:val="0"/>
                <w:numId w:val="31"/>
              </w:numPr>
              <w:spacing w:after="120" w:line="240" w:lineRule="auto"/>
              <w:ind w:left="717"/>
              <w:rPr>
                <w:i w:val="0"/>
                <w:color w:val="000000" w:themeColor="accent4"/>
                <w:sz w:val="20"/>
                <w:szCs w:val="20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</w:rPr>
              <w:t>discussing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problems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associated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with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online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translators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by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comparing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different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versions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translations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suggesting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causes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differences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mistranslations,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considering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need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go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beyond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literal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meaning</w:t>
            </w:r>
          </w:p>
          <w:p w14:paraId="62A2472E" w14:textId="5ED9AABB" w:rsidR="00D64AB7" w:rsidRPr="00D64AB7" w:rsidRDefault="00D64AB7" w:rsidP="00287C25">
            <w:pPr>
              <w:numPr>
                <w:ilvl w:val="0"/>
                <w:numId w:val="31"/>
              </w:numPr>
              <w:spacing w:after="120" w:line="240" w:lineRule="auto"/>
              <w:ind w:left="717"/>
              <w:rPr>
                <w:color w:val="000000" w:themeColor="accent4"/>
                <w:sz w:val="20"/>
                <w:szCs w:val="20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</w:rPr>
              <w:t>researching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young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people’s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lifestyles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across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German-speaking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cultures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contexts,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proofErr w:type="gramStart"/>
            <w:r w:rsidRPr="00D64AB7">
              <w:rPr>
                <w:i w:val="0"/>
                <w:color w:val="000000" w:themeColor="accent4"/>
                <w:sz w:val="20"/>
                <w:szCs w:val="20"/>
              </w:rPr>
              <w:t>comparing</w:t>
            </w:r>
            <w:proofErr w:type="gramEnd"/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translating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information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from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different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cultural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contexts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based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influence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factors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such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geography,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social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community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environment,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conveying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meaning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audience,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Jugendprobleme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</w:rPr>
              <w:t>,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Leben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im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Alltag</w:t>
            </w:r>
            <w:proofErr w:type="spellEnd"/>
          </w:p>
          <w:p w14:paraId="0691A6ED" w14:textId="25A201B0" w:rsidR="00D64AB7" w:rsidRPr="00D64AB7" w:rsidRDefault="00D64AB7" w:rsidP="00287C25">
            <w:pPr>
              <w:numPr>
                <w:ilvl w:val="0"/>
                <w:numId w:val="31"/>
              </w:numPr>
              <w:spacing w:after="120" w:line="240" w:lineRule="auto"/>
              <w:ind w:left="717"/>
              <w:rPr>
                <w:i w:val="0"/>
                <w:color w:val="000000" w:themeColor="accent4"/>
                <w:sz w:val="20"/>
                <w:szCs w:val="20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</w:rPr>
              <w:t>comparing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="000A2F1B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analysing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German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English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idiomatic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expressions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culturally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specific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terms,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finding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ways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convey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meaning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cultural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significance,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paraphrasing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explaining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potential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misunderstanding,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Ich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verstehe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nur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Bahnhof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</w:rPr>
              <w:t>,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wenn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ich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überhaupt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nichts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verstehen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kann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</w:rPr>
              <w:t>.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Auf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Englisch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sagen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wir</w:t>
            </w:r>
            <w:proofErr w:type="spellEnd"/>
            <w:r w:rsidR="00DD41D3">
              <w:rPr>
                <w:i w:val="0"/>
                <w:color w:val="000000" w:themeColor="accent4"/>
                <w:sz w:val="20"/>
                <w:szCs w:val="20"/>
              </w:rPr>
              <w:t>…</w:t>
            </w:r>
          </w:p>
          <w:p w14:paraId="1CBD8534" w14:textId="19E8BD30" w:rsidR="00D64AB7" w:rsidRPr="00D64AB7" w:rsidRDefault="00D64AB7" w:rsidP="00287C25">
            <w:pPr>
              <w:numPr>
                <w:ilvl w:val="0"/>
                <w:numId w:val="31"/>
              </w:numPr>
              <w:spacing w:after="120" w:line="240" w:lineRule="auto"/>
              <w:ind w:left="717"/>
              <w:rPr>
                <w:i w:val="0"/>
                <w:color w:val="000000" w:themeColor="accent4"/>
                <w:sz w:val="20"/>
                <w:szCs w:val="20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</w:rPr>
              <w:t>interpreting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adjusting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non-verbal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communication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cultural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context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social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situation,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="00237D1A">
              <w:rPr>
                <w:i w:val="0"/>
                <w:color w:val="000000" w:themeColor="accent4"/>
                <w:sz w:val="20"/>
                <w:szCs w:val="20"/>
              </w:rPr>
              <w:t>removing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="00237D1A">
              <w:rPr>
                <w:i w:val="0"/>
                <w:color w:val="000000" w:themeColor="accent4"/>
                <w:sz w:val="20"/>
                <w:szCs w:val="20"/>
              </w:rPr>
              <w:t>shoes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="0053268E">
              <w:rPr>
                <w:i w:val="0"/>
                <w:color w:val="000000" w:themeColor="accent4"/>
                <w:sz w:val="20"/>
                <w:szCs w:val="20"/>
              </w:rPr>
              <w:t>when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="0053268E">
              <w:rPr>
                <w:i w:val="0"/>
                <w:color w:val="000000" w:themeColor="accent4"/>
                <w:sz w:val="20"/>
                <w:szCs w:val="20"/>
              </w:rPr>
              <w:t>entering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="0053268E">
              <w:rPr>
                <w:i w:val="0"/>
                <w:color w:val="000000" w:themeColor="accent4"/>
                <w:sz w:val="20"/>
                <w:szCs w:val="20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="0053268E">
              <w:rPr>
                <w:i w:val="0"/>
                <w:color w:val="000000" w:themeColor="accent4"/>
                <w:sz w:val="20"/>
                <w:szCs w:val="20"/>
              </w:rPr>
              <w:t>house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="0053268E">
              <w:rPr>
                <w:i w:val="0"/>
                <w:color w:val="000000" w:themeColor="accent4"/>
                <w:sz w:val="20"/>
                <w:szCs w:val="20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="00237D1A">
              <w:rPr>
                <w:i w:val="0"/>
                <w:color w:val="000000" w:themeColor="accent4"/>
                <w:sz w:val="20"/>
                <w:szCs w:val="20"/>
              </w:rPr>
              <w:t>following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="00237D1A">
              <w:rPr>
                <w:i w:val="0"/>
                <w:color w:val="000000" w:themeColor="accent4"/>
                <w:sz w:val="20"/>
                <w:szCs w:val="20"/>
              </w:rPr>
              <w:t>recycling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="00237D1A">
              <w:rPr>
                <w:i w:val="0"/>
                <w:color w:val="000000" w:themeColor="accent4"/>
                <w:sz w:val="20"/>
                <w:szCs w:val="20"/>
              </w:rPr>
              <w:t>rules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="0053268E">
              <w:rPr>
                <w:i w:val="0"/>
                <w:color w:val="000000" w:themeColor="accent4"/>
                <w:sz w:val="20"/>
                <w:szCs w:val="20"/>
              </w:rPr>
              <w:t>when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="0053268E">
              <w:rPr>
                <w:i w:val="0"/>
                <w:color w:val="000000" w:themeColor="accent4"/>
                <w:sz w:val="20"/>
                <w:szCs w:val="20"/>
              </w:rPr>
              <w:t>participating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="0053268E">
              <w:rPr>
                <w:i w:val="0"/>
                <w:color w:val="000000" w:themeColor="accent4"/>
                <w:sz w:val="20"/>
                <w:szCs w:val="20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="0053268E">
              <w:rPr>
                <w:i w:val="0"/>
                <w:color w:val="000000" w:themeColor="accent4"/>
                <w:sz w:val="20"/>
                <w:szCs w:val="20"/>
              </w:rPr>
              <w:t>an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="0053268E">
              <w:rPr>
                <w:i w:val="0"/>
                <w:color w:val="000000" w:themeColor="accent4"/>
                <w:sz w:val="20"/>
                <w:szCs w:val="20"/>
              </w:rPr>
              <w:t>exchange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="0053268E">
              <w:rPr>
                <w:i w:val="0"/>
                <w:color w:val="000000" w:themeColor="accent4"/>
                <w:sz w:val="20"/>
                <w:szCs w:val="20"/>
              </w:rPr>
              <w:t>situation</w:t>
            </w:r>
          </w:p>
          <w:p w14:paraId="2DABCAB9" w14:textId="533991AD" w:rsidR="00D64AB7" w:rsidRPr="00D64AB7" w:rsidRDefault="00D64AB7" w:rsidP="00287C25">
            <w:pPr>
              <w:numPr>
                <w:ilvl w:val="0"/>
                <w:numId w:val="31"/>
              </w:numPr>
              <w:spacing w:after="120" w:line="240" w:lineRule="auto"/>
              <w:ind w:left="717"/>
              <w:rPr>
                <w:i w:val="0"/>
                <w:color w:val="000000" w:themeColor="accent4"/>
                <w:sz w:val="20"/>
                <w:szCs w:val="20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</w:rPr>
              <w:t>viewing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excerpts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German/English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subtitled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films,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evaluating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effectiveness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translations,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explaining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aspects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culture</w:t>
            </w:r>
          </w:p>
          <w:p w14:paraId="328CE2D7" w14:textId="28380DA5" w:rsidR="00D64AB7" w:rsidRPr="00D64AB7" w:rsidRDefault="00D64AB7" w:rsidP="00287C25">
            <w:pPr>
              <w:numPr>
                <w:ilvl w:val="0"/>
                <w:numId w:val="31"/>
              </w:numPr>
              <w:spacing w:after="120" w:line="240" w:lineRule="auto"/>
              <w:ind w:left="717"/>
              <w:rPr>
                <w:i w:val="0"/>
                <w:color w:val="000000" w:themeColor="accent4"/>
                <w:sz w:val="20"/>
                <w:szCs w:val="20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</w:rPr>
              <w:t>interpreting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spoken,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written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digital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texts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identify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cultural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proofErr w:type="gramStart"/>
            <w:r w:rsidRPr="00D64AB7">
              <w:rPr>
                <w:i w:val="0"/>
                <w:color w:val="000000" w:themeColor="accent4"/>
                <w:sz w:val="20"/>
                <w:szCs w:val="20"/>
              </w:rPr>
              <w:t>factual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information</w:t>
            </w:r>
            <w:proofErr w:type="gramEnd"/>
            <w:r w:rsidRPr="00D64AB7">
              <w:rPr>
                <w:i w:val="0"/>
                <w:color w:val="000000" w:themeColor="accent4"/>
                <w:sz w:val="20"/>
                <w:szCs w:val="20"/>
              </w:rPr>
              <w:t>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regional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news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headlines,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local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community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announcements,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advertisements,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notices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public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spaces</w:t>
            </w:r>
          </w:p>
          <w:p w14:paraId="61E71E75" w14:textId="0892424C" w:rsidR="00D64AB7" w:rsidRPr="00D64AB7" w:rsidRDefault="00D64AB7" w:rsidP="00287C25">
            <w:pPr>
              <w:numPr>
                <w:ilvl w:val="0"/>
                <w:numId w:val="31"/>
              </w:numPr>
              <w:spacing w:after="120" w:line="240" w:lineRule="auto"/>
              <w:ind w:left="717"/>
              <w:rPr>
                <w:rFonts w:asciiTheme="minorHAnsi" w:eastAsiaTheme="minorEastAsia" w:hAnsiTheme="minorHAnsi" w:cstheme="minorBidi"/>
                <w:i w:val="0"/>
                <w:color w:val="000000" w:themeColor="accent4"/>
                <w:sz w:val="20"/>
                <w:szCs w:val="20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</w:rPr>
              <w:t>translating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text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from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German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English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</w:rPr>
              <w:t>English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</w:rPr>
              <w:t>German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using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word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lists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reference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materials,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adjusting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translation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account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cultural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meaning,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differences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punctuation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syntax</w:t>
            </w:r>
          </w:p>
          <w:p w14:paraId="7A884BDC" w14:textId="0CF6FB36" w:rsidR="00D64AB7" w:rsidRPr="00D64AB7" w:rsidRDefault="00D64AB7" w:rsidP="00287C25">
            <w:pPr>
              <w:numPr>
                <w:ilvl w:val="0"/>
                <w:numId w:val="31"/>
              </w:numPr>
              <w:spacing w:after="120" w:line="240" w:lineRule="auto"/>
              <w:ind w:left="717"/>
              <w:rPr>
                <w:i w:val="0"/>
                <w:color w:val="000000" w:themeColor="accent4"/>
                <w:sz w:val="20"/>
                <w:szCs w:val="20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</w:rPr>
              <w:t>examining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German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versions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equivalent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English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texts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such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traditional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tales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legends,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advertisements,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proofErr w:type="gramStart"/>
            <w:r w:rsidRPr="00D64AB7">
              <w:rPr>
                <w:i w:val="0"/>
                <w:color w:val="000000" w:themeColor="accent4"/>
                <w:sz w:val="20"/>
                <w:szCs w:val="20"/>
              </w:rPr>
              <w:t>songs</w:t>
            </w:r>
            <w:proofErr w:type="gramEnd"/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jokes,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analysing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linguistic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cultural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differences,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translation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challenges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solutions,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analysing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imaginative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text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descriptive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language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literary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devices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used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reference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character,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place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event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consider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how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they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are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portrayed</w:t>
            </w:r>
          </w:p>
          <w:p w14:paraId="59D34390" w14:textId="3BB9A46B" w:rsidR="00D64AB7" w:rsidRPr="00D64AB7" w:rsidRDefault="00D64AB7" w:rsidP="00287C25">
            <w:pPr>
              <w:numPr>
                <w:ilvl w:val="0"/>
                <w:numId w:val="31"/>
              </w:numPr>
              <w:spacing w:after="120" w:line="240" w:lineRule="auto"/>
              <w:ind w:left="717"/>
              <w:rPr>
                <w:rFonts w:asciiTheme="minorHAnsi" w:eastAsiaTheme="minorEastAsia" w:hAnsiTheme="minorHAnsi" w:cstheme="minorBidi"/>
                <w:i w:val="0"/>
                <w:color w:val="000000" w:themeColor="accent4"/>
                <w:sz w:val="20"/>
                <w:szCs w:val="20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</w:rPr>
              <w:t>examining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texts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with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easily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recognisable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language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features,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noticing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differences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similarities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imagery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focus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that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might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be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culturally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significant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</w:rPr>
              <w:t>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</w:rPr>
              <w:t>noticing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</w:rPr>
              <w:t>differences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</w:rPr>
              <w:t>similarities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</w:rPr>
              <w:t>songs,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proofErr w:type="gramStart"/>
            <w:r w:rsidR="397EEB51" w:rsidRPr="29A566B0">
              <w:rPr>
                <w:i w:val="0"/>
                <w:color w:val="000000" w:themeColor="accent4"/>
                <w:sz w:val="20"/>
                <w:szCs w:val="20"/>
              </w:rPr>
              <w:t>recipes</w:t>
            </w:r>
            <w:proofErr w:type="gramEnd"/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</w:rPr>
              <w:t>podcasts</w:t>
            </w:r>
          </w:p>
        </w:tc>
      </w:tr>
    </w:tbl>
    <w:p w14:paraId="0EE8FEB9" w14:textId="19C55B6B" w:rsidR="00D64AB7" w:rsidRPr="00D64AB7" w:rsidRDefault="00D64AB7" w:rsidP="00D64AB7">
      <w:pPr>
        <w:rPr>
          <w:sz w:val="20"/>
          <w:szCs w:val="20"/>
        </w:rPr>
      </w:pPr>
    </w:p>
    <w:tbl>
      <w:tblPr>
        <w:tblStyle w:val="TableGrid2"/>
        <w:tblW w:w="0" w:type="auto"/>
        <w:tblCellMar>
          <w:top w:w="23" w:type="dxa"/>
          <w:left w:w="45" w:type="dxa"/>
          <w:bottom w:w="23" w:type="dxa"/>
          <w:right w:w="45" w:type="dxa"/>
        </w:tblCellMar>
        <w:tblLook w:val="04A0" w:firstRow="1" w:lastRow="0" w:firstColumn="1" w:lastColumn="0" w:noHBand="0" w:noVBand="1"/>
      </w:tblPr>
      <w:tblGrid>
        <w:gridCol w:w="4673"/>
        <w:gridCol w:w="10453"/>
      </w:tblGrid>
      <w:tr w:rsidR="00D64AB7" w:rsidRPr="00D64AB7" w14:paraId="348A2748" w14:textId="77777777" w:rsidTr="003D0EC6">
        <w:tc>
          <w:tcPr>
            <w:tcW w:w="15126" w:type="dxa"/>
            <w:gridSpan w:val="2"/>
            <w:shd w:val="clear" w:color="auto" w:fill="E5F5FB" w:themeFill="accent2"/>
          </w:tcPr>
          <w:p w14:paraId="1B80BAC7" w14:textId="73A3D6CE" w:rsidR="00D64AB7" w:rsidRPr="00D64AB7" w:rsidRDefault="00D64AB7" w:rsidP="00D64AB7">
            <w:pPr>
              <w:spacing w:before="40" w:after="40" w:line="240" w:lineRule="auto"/>
              <w:ind w:left="23" w:right="23"/>
              <w:rPr>
                <w:b/>
                <w:i w:val="0"/>
                <w:color w:val="000000" w:themeColor="accent4"/>
                <w:sz w:val="22"/>
                <w:szCs w:val="20"/>
              </w:rPr>
            </w:pPr>
            <w:r w:rsidRPr="00D64AB7">
              <w:rPr>
                <w:b/>
                <w:i w:val="0"/>
                <w:color w:val="auto"/>
                <w:sz w:val="22"/>
                <w:szCs w:val="20"/>
              </w:rPr>
              <w:t>Sub-strand:</w:t>
            </w:r>
            <w:r w:rsidR="005F5BB4">
              <w:rPr>
                <w:b/>
                <w:i w:val="0"/>
                <w:color w:val="auto"/>
                <w:sz w:val="22"/>
                <w:szCs w:val="20"/>
              </w:rPr>
              <w:t xml:space="preserve"> </w:t>
            </w:r>
            <w:r w:rsidRPr="00D64AB7">
              <w:rPr>
                <w:b/>
                <w:i w:val="0"/>
                <w:color w:val="auto"/>
                <w:sz w:val="22"/>
                <w:szCs w:val="20"/>
              </w:rPr>
              <w:t>Creating</w:t>
            </w:r>
            <w:r w:rsidR="005F5BB4">
              <w:rPr>
                <w:b/>
                <w:i w:val="0"/>
                <w:color w:val="auto"/>
                <w:sz w:val="22"/>
                <w:szCs w:val="20"/>
              </w:rPr>
              <w:t xml:space="preserve"> </w:t>
            </w:r>
            <w:r w:rsidRPr="00D64AB7">
              <w:rPr>
                <w:b/>
                <w:i w:val="0"/>
                <w:color w:val="auto"/>
                <w:sz w:val="22"/>
                <w:szCs w:val="20"/>
              </w:rPr>
              <w:t>text</w:t>
            </w:r>
            <w:r w:rsidR="005F5BB4">
              <w:rPr>
                <w:b/>
                <w:i w:val="0"/>
                <w:color w:val="auto"/>
                <w:sz w:val="22"/>
                <w:szCs w:val="20"/>
              </w:rPr>
              <w:t xml:space="preserve"> </w:t>
            </w:r>
            <w:r w:rsidRPr="00D64AB7">
              <w:rPr>
                <w:b/>
                <w:i w:val="0"/>
                <w:color w:val="auto"/>
                <w:sz w:val="22"/>
                <w:szCs w:val="20"/>
              </w:rPr>
              <w:t>in</w:t>
            </w:r>
            <w:r w:rsidR="005F5BB4">
              <w:rPr>
                <w:b/>
                <w:i w:val="0"/>
                <w:color w:val="auto"/>
                <w:sz w:val="22"/>
                <w:szCs w:val="20"/>
              </w:rPr>
              <w:t xml:space="preserve"> </w:t>
            </w:r>
            <w:r w:rsidRPr="00D64AB7">
              <w:rPr>
                <w:b/>
                <w:i w:val="0"/>
                <w:color w:val="auto"/>
                <w:sz w:val="22"/>
                <w:szCs w:val="20"/>
              </w:rPr>
              <w:t>German</w:t>
            </w:r>
          </w:p>
        </w:tc>
      </w:tr>
      <w:tr w:rsidR="00D64AB7" w:rsidRPr="00D64AB7" w14:paraId="67534C3F" w14:textId="77777777" w:rsidTr="003679C0">
        <w:trPr>
          <w:trHeight w:val="3789"/>
        </w:trPr>
        <w:tc>
          <w:tcPr>
            <w:tcW w:w="4673" w:type="dxa"/>
          </w:tcPr>
          <w:p w14:paraId="3311B778" w14:textId="4424598E" w:rsidR="00D64AB7" w:rsidRPr="00D64AB7" w:rsidRDefault="00D64AB7" w:rsidP="00D64AB7">
            <w:pPr>
              <w:spacing w:after="120" w:line="240" w:lineRule="auto"/>
              <w:ind w:left="357" w:right="425"/>
              <w:rPr>
                <w:i w:val="0"/>
                <w:color w:val="auto"/>
                <w:sz w:val="20"/>
              </w:rPr>
            </w:pPr>
            <w:r w:rsidRPr="00D64AB7">
              <w:rPr>
                <w:i w:val="0"/>
                <w:color w:val="auto"/>
                <w:sz w:val="20"/>
              </w:rPr>
              <w:t>create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and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present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informative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and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imaginative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texts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for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diverse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contexts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and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purposes,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selecting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vocabulary,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expressions,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grammatical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structures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and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a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range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of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features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and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conventions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to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engage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different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audiences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</w:p>
          <w:p w14:paraId="49B846EB" w14:textId="77777777" w:rsidR="00D64AB7" w:rsidRPr="00D64AB7" w:rsidRDefault="00D64AB7" w:rsidP="00D64AB7">
            <w:pPr>
              <w:spacing w:after="120" w:line="240" w:lineRule="auto"/>
              <w:ind w:left="357" w:right="425"/>
              <w:rPr>
                <w:i w:val="0"/>
                <w:color w:val="auto"/>
                <w:sz w:val="20"/>
              </w:rPr>
            </w:pPr>
            <w:r w:rsidRPr="00D64AB7">
              <w:rPr>
                <w:i w:val="0"/>
                <w:color w:val="auto"/>
                <w:sz w:val="20"/>
              </w:rPr>
              <w:t>AC9LG10C05</w:t>
            </w:r>
          </w:p>
          <w:p w14:paraId="3D85746C" w14:textId="77777777" w:rsidR="00D64AB7" w:rsidRPr="00D64AB7" w:rsidRDefault="00D64AB7" w:rsidP="00D64AB7">
            <w:pPr>
              <w:spacing w:after="120" w:line="240" w:lineRule="auto"/>
              <w:ind w:left="357" w:right="425"/>
              <w:rPr>
                <w:i w:val="0"/>
                <w:color w:val="auto"/>
                <w:sz w:val="20"/>
              </w:rPr>
            </w:pPr>
          </w:p>
          <w:p w14:paraId="43D01EE9" w14:textId="77777777" w:rsidR="00D64AB7" w:rsidRPr="00D64AB7" w:rsidRDefault="00D64AB7" w:rsidP="00D64AB7">
            <w:pPr>
              <w:spacing w:after="120" w:line="240" w:lineRule="auto"/>
              <w:ind w:left="357" w:right="425"/>
              <w:rPr>
                <w:i w:val="0"/>
                <w:color w:val="auto"/>
                <w:sz w:val="20"/>
              </w:rPr>
            </w:pPr>
          </w:p>
          <w:p w14:paraId="223EBC05" w14:textId="77777777" w:rsidR="00D64AB7" w:rsidRPr="00D64AB7" w:rsidRDefault="00D64AB7" w:rsidP="00D64AB7">
            <w:pPr>
              <w:spacing w:after="120" w:line="240" w:lineRule="auto"/>
              <w:ind w:left="357" w:right="425"/>
              <w:rPr>
                <w:i w:val="0"/>
                <w:color w:val="auto"/>
                <w:sz w:val="20"/>
              </w:rPr>
            </w:pPr>
          </w:p>
          <w:p w14:paraId="5BBFCA75" w14:textId="77777777" w:rsidR="00D64AB7" w:rsidRPr="00D64AB7" w:rsidRDefault="00D64AB7" w:rsidP="00D64AB7">
            <w:pPr>
              <w:spacing w:after="120" w:line="240" w:lineRule="auto"/>
              <w:ind w:left="357" w:right="425"/>
              <w:rPr>
                <w:i w:val="0"/>
                <w:color w:val="auto"/>
                <w:sz w:val="20"/>
              </w:rPr>
            </w:pPr>
          </w:p>
          <w:p w14:paraId="67C6BEA5" w14:textId="77777777" w:rsidR="00D64AB7" w:rsidRPr="00D64AB7" w:rsidRDefault="00D64AB7" w:rsidP="00D64AB7">
            <w:pPr>
              <w:spacing w:after="120" w:line="240" w:lineRule="auto"/>
              <w:ind w:left="357" w:right="425"/>
              <w:rPr>
                <w:i w:val="0"/>
                <w:color w:val="auto"/>
                <w:sz w:val="20"/>
              </w:rPr>
            </w:pPr>
          </w:p>
          <w:p w14:paraId="4E8CBF78" w14:textId="77777777" w:rsidR="00D64AB7" w:rsidRPr="00D64AB7" w:rsidRDefault="00D64AB7" w:rsidP="00D64AB7">
            <w:pPr>
              <w:spacing w:after="120" w:line="240" w:lineRule="auto"/>
              <w:ind w:left="357" w:right="425"/>
              <w:rPr>
                <w:i w:val="0"/>
                <w:color w:val="auto"/>
                <w:sz w:val="20"/>
              </w:rPr>
            </w:pPr>
          </w:p>
          <w:p w14:paraId="089A3E48" w14:textId="77777777" w:rsidR="00D64AB7" w:rsidRPr="00D64AB7" w:rsidRDefault="00D64AB7" w:rsidP="00D64AB7">
            <w:pPr>
              <w:spacing w:after="120" w:line="240" w:lineRule="auto"/>
              <w:ind w:left="357" w:right="425"/>
              <w:rPr>
                <w:i w:val="0"/>
                <w:color w:val="auto"/>
                <w:sz w:val="20"/>
              </w:rPr>
            </w:pPr>
          </w:p>
          <w:p w14:paraId="205401E9" w14:textId="77777777" w:rsidR="00D64AB7" w:rsidRPr="00D64AB7" w:rsidRDefault="00D64AB7" w:rsidP="00D64AB7">
            <w:pPr>
              <w:spacing w:after="120" w:line="240" w:lineRule="auto"/>
              <w:ind w:left="357" w:right="425"/>
              <w:rPr>
                <w:i w:val="0"/>
                <w:color w:val="auto"/>
                <w:sz w:val="20"/>
              </w:rPr>
            </w:pPr>
          </w:p>
          <w:p w14:paraId="51DA127F" w14:textId="77777777" w:rsidR="00D64AB7" w:rsidRPr="00D64AB7" w:rsidRDefault="00D64AB7" w:rsidP="00D64AB7">
            <w:pPr>
              <w:spacing w:after="120" w:line="240" w:lineRule="auto"/>
              <w:ind w:left="357" w:right="425"/>
              <w:rPr>
                <w:i w:val="0"/>
                <w:color w:val="auto"/>
                <w:sz w:val="20"/>
              </w:rPr>
            </w:pPr>
          </w:p>
          <w:p w14:paraId="36047D96" w14:textId="77777777" w:rsidR="00D64AB7" w:rsidRPr="00D64AB7" w:rsidRDefault="00D64AB7" w:rsidP="00D64AB7">
            <w:pPr>
              <w:spacing w:after="120" w:line="240" w:lineRule="auto"/>
              <w:ind w:left="357" w:right="425"/>
              <w:rPr>
                <w:i w:val="0"/>
                <w:color w:val="auto"/>
                <w:sz w:val="20"/>
              </w:rPr>
            </w:pPr>
          </w:p>
          <w:p w14:paraId="6552A919" w14:textId="77777777" w:rsidR="00D64AB7" w:rsidRPr="00D64AB7" w:rsidRDefault="00D64AB7" w:rsidP="00D64AB7">
            <w:pPr>
              <w:spacing w:after="120" w:line="240" w:lineRule="auto"/>
              <w:ind w:left="357" w:right="425"/>
              <w:rPr>
                <w:i w:val="0"/>
                <w:color w:val="auto"/>
                <w:sz w:val="20"/>
              </w:rPr>
            </w:pPr>
          </w:p>
          <w:p w14:paraId="2F2E1A78" w14:textId="77777777" w:rsidR="00D64AB7" w:rsidRPr="00D64AB7" w:rsidRDefault="00D64AB7" w:rsidP="00D64AB7">
            <w:pPr>
              <w:spacing w:after="120" w:line="240" w:lineRule="auto"/>
              <w:ind w:left="357" w:right="425"/>
              <w:rPr>
                <w:i w:val="0"/>
                <w:color w:val="auto"/>
                <w:sz w:val="20"/>
              </w:rPr>
            </w:pPr>
          </w:p>
          <w:p w14:paraId="16BA4723" w14:textId="77777777" w:rsidR="00D64AB7" w:rsidRPr="00D64AB7" w:rsidRDefault="00D64AB7" w:rsidP="00D64AB7">
            <w:pPr>
              <w:spacing w:after="120" w:line="240" w:lineRule="auto"/>
              <w:ind w:left="357" w:right="425"/>
              <w:rPr>
                <w:i w:val="0"/>
                <w:color w:val="auto"/>
                <w:sz w:val="20"/>
              </w:rPr>
            </w:pPr>
          </w:p>
          <w:p w14:paraId="0347BF84" w14:textId="77777777" w:rsidR="00D64AB7" w:rsidRPr="00D64AB7" w:rsidRDefault="00D64AB7" w:rsidP="00D64AB7">
            <w:pPr>
              <w:spacing w:after="120" w:line="240" w:lineRule="auto"/>
              <w:ind w:left="357" w:right="425"/>
              <w:rPr>
                <w:i w:val="0"/>
                <w:color w:val="auto"/>
                <w:sz w:val="20"/>
              </w:rPr>
            </w:pPr>
          </w:p>
          <w:p w14:paraId="728AEE76" w14:textId="77777777" w:rsidR="00D64AB7" w:rsidRPr="00D64AB7" w:rsidRDefault="00D64AB7" w:rsidP="00D64AB7">
            <w:pPr>
              <w:spacing w:after="120" w:line="240" w:lineRule="auto"/>
              <w:ind w:left="357" w:right="425"/>
              <w:rPr>
                <w:i w:val="0"/>
                <w:color w:val="auto"/>
                <w:sz w:val="20"/>
              </w:rPr>
            </w:pPr>
          </w:p>
          <w:p w14:paraId="56EB17F5" w14:textId="77777777" w:rsidR="00D64AB7" w:rsidRPr="00D64AB7" w:rsidRDefault="00D64AB7" w:rsidP="00D64AB7">
            <w:pPr>
              <w:spacing w:after="120" w:line="240" w:lineRule="auto"/>
              <w:ind w:left="357" w:right="425"/>
              <w:rPr>
                <w:i w:val="0"/>
                <w:color w:val="auto"/>
                <w:sz w:val="20"/>
              </w:rPr>
            </w:pPr>
          </w:p>
          <w:p w14:paraId="140302ED" w14:textId="77777777" w:rsidR="00D64AB7" w:rsidRPr="00D64AB7" w:rsidRDefault="00D64AB7" w:rsidP="00D64AB7">
            <w:pPr>
              <w:spacing w:after="120" w:line="240" w:lineRule="auto"/>
              <w:ind w:left="357" w:right="425"/>
              <w:rPr>
                <w:i w:val="0"/>
                <w:color w:val="auto"/>
                <w:sz w:val="20"/>
              </w:rPr>
            </w:pPr>
          </w:p>
          <w:p w14:paraId="5293E74F" w14:textId="77777777" w:rsidR="00D64AB7" w:rsidRPr="00D64AB7" w:rsidRDefault="00D64AB7" w:rsidP="00D64AB7">
            <w:pPr>
              <w:spacing w:after="120" w:line="240" w:lineRule="auto"/>
              <w:ind w:left="357" w:right="425"/>
              <w:rPr>
                <w:i w:val="0"/>
                <w:color w:val="auto"/>
                <w:sz w:val="20"/>
              </w:rPr>
            </w:pPr>
          </w:p>
          <w:p w14:paraId="0F1D97CC" w14:textId="77777777" w:rsidR="00D64AB7" w:rsidRPr="00D64AB7" w:rsidRDefault="00D64AB7" w:rsidP="00D64AB7">
            <w:pPr>
              <w:spacing w:after="120" w:line="240" w:lineRule="auto"/>
              <w:ind w:left="357" w:right="425"/>
              <w:rPr>
                <w:i w:val="0"/>
                <w:color w:val="auto"/>
                <w:sz w:val="20"/>
              </w:rPr>
            </w:pPr>
          </w:p>
          <w:p w14:paraId="7D551544" w14:textId="77777777" w:rsidR="00D64AB7" w:rsidRPr="00D64AB7" w:rsidRDefault="00D64AB7" w:rsidP="00D64AB7">
            <w:pPr>
              <w:spacing w:after="120" w:line="240" w:lineRule="auto"/>
              <w:ind w:left="357" w:right="425"/>
              <w:rPr>
                <w:i w:val="0"/>
                <w:color w:val="auto"/>
                <w:sz w:val="20"/>
              </w:rPr>
            </w:pPr>
          </w:p>
          <w:p w14:paraId="441DDFB1" w14:textId="77777777" w:rsidR="00D64AB7" w:rsidRPr="00D64AB7" w:rsidRDefault="00D64AB7" w:rsidP="00D64AB7">
            <w:pPr>
              <w:spacing w:after="120" w:line="240" w:lineRule="auto"/>
              <w:ind w:left="357" w:right="425"/>
              <w:rPr>
                <w:i w:val="0"/>
                <w:color w:val="auto"/>
                <w:sz w:val="20"/>
              </w:rPr>
            </w:pPr>
          </w:p>
          <w:p w14:paraId="491B6B3B" w14:textId="77777777" w:rsidR="00D64AB7" w:rsidRPr="00D64AB7" w:rsidRDefault="00D64AB7" w:rsidP="00D64AB7">
            <w:pPr>
              <w:spacing w:after="120" w:line="240" w:lineRule="auto"/>
              <w:ind w:left="357" w:right="425"/>
              <w:rPr>
                <w:i w:val="0"/>
                <w:color w:val="auto"/>
                <w:sz w:val="20"/>
              </w:rPr>
            </w:pPr>
          </w:p>
          <w:p w14:paraId="3BED9FC9" w14:textId="77777777" w:rsidR="00D64AB7" w:rsidRPr="00D64AB7" w:rsidRDefault="00D64AB7" w:rsidP="00D64AB7">
            <w:pPr>
              <w:spacing w:after="120" w:line="240" w:lineRule="auto"/>
              <w:ind w:left="357" w:right="425"/>
              <w:rPr>
                <w:i w:val="0"/>
                <w:color w:val="auto"/>
                <w:sz w:val="20"/>
              </w:rPr>
            </w:pPr>
          </w:p>
          <w:p w14:paraId="2617A455" w14:textId="77777777" w:rsidR="00D64AB7" w:rsidRPr="00D64AB7" w:rsidRDefault="00D64AB7" w:rsidP="00D64AB7">
            <w:pPr>
              <w:spacing w:after="120" w:line="240" w:lineRule="auto"/>
              <w:ind w:left="357" w:right="425"/>
              <w:rPr>
                <w:i w:val="0"/>
                <w:color w:val="auto"/>
                <w:sz w:val="20"/>
              </w:rPr>
            </w:pPr>
          </w:p>
          <w:p w14:paraId="74082133" w14:textId="77777777" w:rsidR="00D64AB7" w:rsidRPr="00D64AB7" w:rsidRDefault="00D64AB7" w:rsidP="00D64AB7">
            <w:pPr>
              <w:spacing w:after="120" w:line="240" w:lineRule="auto"/>
              <w:ind w:left="357" w:right="425"/>
              <w:rPr>
                <w:i w:val="0"/>
                <w:color w:val="auto"/>
                <w:sz w:val="20"/>
              </w:rPr>
            </w:pPr>
          </w:p>
          <w:p w14:paraId="76EE96F0" w14:textId="77777777" w:rsidR="00D64AB7" w:rsidRPr="00D64AB7" w:rsidRDefault="00D64AB7" w:rsidP="00D64AB7">
            <w:pPr>
              <w:spacing w:after="120" w:line="240" w:lineRule="auto"/>
              <w:ind w:left="357" w:right="425"/>
              <w:rPr>
                <w:i w:val="0"/>
                <w:color w:val="auto"/>
                <w:sz w:val="20"/>
              </w:rPr>
            </w:pPr>
          </w:p>
          <w:p w14:paraId="3A21674E" w14:textId="77777777" w:rsidR="00D64AB7" w:rsidRPr="00D64AB7" w:rsidRDefault="00D64AB7" w:rsidP="00D64AB7">
            <w:pPr>
              <w:spacing w:after="120" w:line="240" w:lineRule="auto"/>
              <w:ind w:left="357" w:right="425"/>
              <w:rPr>
                <w:i w:val="0"/>
                <w:color w:val="auto"/>
                <w:sz w:val="20"/>
              </w:rPr>
            </w:pPr>
          </w:p>
          <w:p w14:paraId="2E84E764" w14:textId="77777777" w:rsidR="00D64AB7" w:rsidRPr="00D64AB7" w:rsidRDefault="00D64AB7" w:rsidP="00D64AB7">
            <w:pPr>
              <w:spacing w:after="120" w:line="240" w:lineRule="auto"/>
              <w:ind w:right="425"/>
              <w:rPr>
                <w:i w:val="0"/>
                <w:color w:val="auto"/>
                <w:sz w:val="20"/>
              </w:rPr>
            </w:pPr>
          </w:p>
        </w:tc>
        <w:tc>
          <w:tcPr>
            <w:tcW w:w="10453" w:type="dxa"/>
          </w:tcPr>
          <w:p w14:paraId="3BADA8D1" w14:textId="24169958" w:rsidR="00D64AB7" w:rsidRPr="00D64AB7" w:rsidRDefault="00D64AB7" w:rsidP="00287C25">
            <w:pPr>
              <w:numPr>
                <w:ilvl w:val="0"/>
                <w:numId w:val="30"/>
              </w:numPr>
              <w:spacing w:after="120" w:line="240" w:lineRule="auto"/>
              <w:ind w:left="717"/>
              <w:rPr>
                <w:color w:val="000000" w:themeColor="accent4"/>
                <w:sz w:val="20"/>
                <w:szCs w:val="20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</w:rPr>
              <w:t>presenting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information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range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informative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texts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such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advertisements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slogans,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using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visual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images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and/or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sound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effects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enhance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meaning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different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target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audiences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cultural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contexts,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advertisement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young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German-speaking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</w:rPr>
              <w:t>travellers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looking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work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Australia,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indicating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different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regional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employment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possibilities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providing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key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points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information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about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each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region,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Farmarbeit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Queensland,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Kindermädchen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im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Outback,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Küchenhilfe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an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der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Südküste</w:t>
            </w:r>
            <w:proofErr w:type="spellEnd"/>
          </w:p>
          <w:p w14:paraId="10322A54" w14:textId="27994F2B" w:rsidR="00D64AB7" w:rsidRPr="00D64AB7" w:rsidRDefault="00D64AB7" w:rsidP="00287C25">
            <w:pPr>
              <w:numPr>
                <w:ilvl w:val="0"/>
                <w:numId w:val="30"/>
              </w:numPr>
              <w:spacing w:after="120" w:line="240" w:lineRule="auto"/>
              <w:ind w:left="717"/>
              <w:rPr>
                <w:i w:val="0"/>
                <w:color w:val="000000" w:themeColor="accent4"/>
                <w:sz w:val="20"/>
                <w:szCs w:val="20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</w:rPr>
              <w:t>explaining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procedure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activity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using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stimulus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material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with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supporting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graphics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gestures,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proofErr w:type="gramStart"/>
            <w:r w:rsidRPr="00D64AB7">
              <w:rPr>
                <w:i w:val="0"/>
                <w:color w:val="000000" w:themeColor="accent4"/>
                <w:sz w:val="20"/>
                <w:szCs w:val="20"/>
              </w:rPr>
              <w:t>example</w:t>
            </w:r>
            <w:r w:rsidR="00253773">
              <w:rPr>
                <w:i w:val="0"/>
                <w:color w:val="000000" w:themeColor="accent4"/>
                <w:sz w:val="20"/>
                <w:szCs w:val="20"/>
              </w:rPr>
              <w:t>;</w:t>
            </w:r>
            <w:proofErr w:type="gramEnd"/>
            <w:r w:rsidR="00253773">
              <w:rPr>
                <w:i w:val="0"/>
                <w:color w:val="000000" w:themeColor="accent4"/>
                <w:sz w:val="20"/>
                <w:szCs w:val="20"/>
              </w:rPr>
              <w:t xml:space="preserve"> for example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video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describing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process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recycling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plastic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bottle,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cooking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show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segment,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fitness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routine</w:t>
            </w:r>
          </w:p>
          <w:p w14:paraId="6F8E882B" w14:textId="4BFC5829" w:rsidR="00D64AB7" w:rsidRPr="00D64AB7" w:rsidRDefault="00D64AB7" w:rsidP="00287C25">
            <w:pPr>
              <w:numPr>
                <w:ilvl w:val="0"/>
                <w:numId w:val="30"/>
              </w:numPr>
              <w:spacing w:after="120" w:line="240" w:lineRule="auto"/>
              <w:ind w:left="717"/>
              <w:rPr>
                <w:color w:val="000000" w:themeColor="accent4"/>
                <w:sz w:val="20"/>
                <w:szCs w:val="20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</w:rPr>
              <w:t>creating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multimodal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presentation,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comparing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different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perspectives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same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event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topical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issue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such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Generationenbeziehungen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</w:rPr>
              <w:t>,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Nachhaltigkeit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</w:rPr>
              <w:t>,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gesundes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Essen</w:t>
            </w:r>
          </w:p>
          <w:p w14:paraId="4A0AC78A" w14:textId="2026DF59" w:rsidR="00D64AB7" w:rsidRPr="00D64AB7" w:rsidRDefault="00D64AB7" w:rsidP="00287C25">
            <w:pPr>
              <w:numPr>
                <w:ilvl w:val="0"/>
                <w:numId w:val="30"/>
              </w:numPr>
              <w:spacing w:after="120" w:line="240" w:lineRule="auto"/>
              <w:ind w:left="717"/>
              <w:rPr>
                <w:i w:val="0"/>
                <w:color w:val="000000" w:themeColor="accent4"/>
                <w:sz w:val="20"/>
                <w:szCs w:val="20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</w:rPr>
              <w:t>writing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journal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entry,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contributing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school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newsletter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German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</w:rPr>
              <w:t>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reflecting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impact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visit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First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Nations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Country/Place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location,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with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permission,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referring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cultural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knowledge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site’s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significance</w:t>
            </w:r>
          </w:p>
          <w:p w14:paraId="1A95E4F5" w14:textId="17F1E183" w:rsidR="00D64AB7" w:rsidRPr="00D64AB7" w:rsidRDefault="00D64AB7" w:rsidP="00287C25">
            <w:pPr>
              <w:numPr>
                <w:ilvl w:val="0"/>
                <w:numId w:val="30"/>
              </w:numPr>
              <w:spacing w:after="120" w:line="240" w:lineRule="auto"/>
              <w:ind w:left="717"/>
              <w:rPr>
                <w:color w:val="000000" w:themeColor="accent4"/>
                <w:sz w:val="20"/>
                <w:szCs w:val="20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</w:rPr>
              <w:t>describing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imagined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experience,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social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media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post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describing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their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first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day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exchange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student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German-speaking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community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composing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journal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entry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from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perspective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teenager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living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different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time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and/or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place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</w:rPr>
              <w:t>such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</w:rPr>
              <w:t>as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im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Jahr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2050,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="00383348">
              <w:rPr>
                <w:color w:val="000000" w:themeColor="accent4"/>
                <w:sz w:val="20"/>
                <w:szCs w:val="20"/>
              </w:rPr>
              <w:t>in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="00383348">
              <w:rPr>
                <w:color w:val="000000" w:themeColor="accent4"/>
                <w:sz w:val="20"/>
                <w:szCs w:val="20"/>
              </w:rPr>
              <w:t>der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="00383348" w:rsidRPr="00383348">
              <w:rPr>
                <w:color w:val="000000" w:themeColor="accent4"/>
                <w:sz w:val="20"/>
                <w:szCs w:val="20"/>
              </w:rPr>
              <w:t>BRD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="00383348" w:rsidRPr="00383348">
              <w:rPr>
                <w:color w:val="000000" w:themeColor="accent4"/>
                <w:sz w:val="20"/>
                <w:szCs w:val="20"/>
              </w:rPr>
              <w:t>und/</w:t>
            </w:r>
            <w:proofErr w:type="spellStart"/>
            <w:r w:rsidR="00383348" w:rsidRPr="00383348">
              <w:rPr>
                <w:color w:val="000000" w:themeColor="accent4"/>
                <w:sz w:val="20"/>
                <w:szCs w:val="20"/>
              </w:rPr>
              <w:t>oder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="00383348" w:rsidRPr="00383348">
              <w:rPr>
                <w:color w:val="000000" w:themeColor="accent4"/>
                <w:sz w:val="20"/>
                <w:szCs w:val="20"/>
              </w:rPr>
              <w:t>DDR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="00383348" w:rsidRPr="00383348">
              <w:rPr>
                <w:color w:val="000000" w:themeColor="accent4"/>
                <w:sz w:val="20"/>
                <w:szCs w:val="20"/>
              </w:rPr>
              <w:t>in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="00383348" w:rsidRPr="00383348">
              <w:rPr>
                <w:color w:val="000000" w:themeColor="accent4"/>
                <w:sz w:val="20"/>
                <w:szCs w:val="20"/>
              </w:rPr>
              <w:t>den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="00383348" w:rsidRPr="00383348">
              <w:rPr>
                <w:color w:val="000000" w:themeColor="accent4"/>
                <w:sz w:val="20"/>
                <w:szCs w:val="20"/>
              </w:rPr>
              <w:t>70er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="00383348" w:rsidRPr="00383348">
              <w:rPr>
                <w:color w:val="000000" w:themeColor="accent4"/>
                <w:sz w:val="20"/>
                <w:szCs w:val="20"/>
              </w:rPr>
              <w:t>Jahren</w:t>
            </w:r>
            <w:r w:rsidR="00383348">
              <w:rPr>
                <w:color w:val="000000" w:themeColor="accent4"/>
                <w:sz w:val="20"/>
                <w:szCs w:val="20"/>
              </w:rPr>
              <w:t>,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="00383348" w:rsidRPr="00383348">
              <w:rPr>
                <w:color w:val="000000" w:themeColor="accent4"/>
                <w:sz w:val="20"/>
                <w:szCs w:val="20"/>
              </w:rPr>
              <w:t>vor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="00383348" w:rsidRPr="00383348">
              <w:rPr>
                <w:color w:val="000000" w:themeColor="accent4"/>
                <w:sz w:val="20"/>
                <w:szCs w:val="20"/>
              </w:rPr>
              <w:t>der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="00383348" w:rsidRPr="00383348">
              <w:rPr>
                <w:color w:val="000000" w:themeColor="accent4"/>
                <w:sz w:val="20"/>
                <w:szCs w:val="20"/>
              </w:rPr>
              <w:t>Wiedervereinigung</w:t>
            </w:r>
            <w:proofErr w:type="spellEnd"/>
          </w:p>
          <w:p w14:paraId="037D4D18" w14:textId="63D6A1F3" w:rsidR="00D64AB7" w:rsidRPr="00D64AB7" w:rsidRDefault="00D64AB7" w:rsidP="00287C25">
            <w:pPr>
              <w:numPr>
                <w:ilvl w:val="0"/>
                <w:numId w:val="30"/>
              </w:numPr>
              <w:spacing w:after="120" w:line="240" w:lineRule="auto"/>
              <w:ind w:left="717"/>
              <w:rPr>
                <w:i w:val="0"/>
                <w:color w:val="000000" w:themeColor="accent4"/>
                <w:sz w:val="20"/>
                <w:szCs w:val="20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</w:rPr>
              <w:t>creating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texts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with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various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settings,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proofErr w:type="gramStart"/>
            <w:r w:rsidRPr="00D64AB7">
              <w:rPr>
                <w:i w:val="0"/>
                <w:color w:val="000000" w:themeColor="accent4"/>
                <w:sz w:val="20"/>
                <w:szCs w:val="20"/>
              </w:rPr>
              <w:t>characters</w:t>
            </w:r>
            <w:proofErr w:type="gramEnd"/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events,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such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animated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stories,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games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short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films,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selecting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appropriate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vocabulary,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expressions,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grammatical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structures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</w:rPr>
              <w:t>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range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features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conventions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engage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different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audiences</w:t>
            </w:r>
          </w:p>
          <w:p w14:paraId="79034D22" w14:textId="4D11033B" w:rsidR="00D64AB7" w:rsidRPr="00D64AB7" w:rsidRDefault="00D64AB7" w:rsidP="00287C25">
            <w:pPr>
              <w:numPr>
                <w:ilvl w:val="0"/>
                <w:numId w:val="30"/>
              </w:numPr>
              <w:spacing w:after="120" w:line="240" w:lineRule="auto"/>
              <w:ind w:left="717"/>
              <w:rPr>
                <w:i w:val="0"/>
                <w:color w:val="000000" w:themeColor="accent4"/>
                <w:sz w:val="20"/>
                <w:szCs w:val="20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</w:rPr>
              <w:t>composing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performing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poems,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songs,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proofErr w:type="gramStart"/>
            <w:r w:rsidRPr="00D64AB7">
              <w:rPr>
                <w:i w:val="0"/>
                <w:color w:val="000000" w:themeColor="accent4"/>
                <w:sz w:val="20"/>
                <w:szCs w:val="20"/>
              </w:rPr>
              <w:t>monologues</w:t>
            </w:r>
            <w:proofErr w:type="gramEnd"/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dialogues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evoke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amusement,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sympathy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surprise,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creating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performances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that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reflect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significant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German-speaking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="008613C0">
              <w:rPr>
                <w:i w:val="0"/>
                <w:color w:val="000000" w:themeColor="accent4"/>
                <w:sz w:val="20"/>
                <w:szCs w:val="20"/>
              </w:rPr>
              <w:t>communities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Australian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celebrations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historical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events,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Tag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der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Deutschen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Einheit,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Schweizer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Bundestag,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Maifeiertag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</w:rPr>
              <w:t>,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Sonnenwende</w:t>
            </w:r>
            <w:proofErr w:type="spellEnd"/>
            <w:r w:rsidRPr="00D64AB7">
              <w:rPr>
                <w:i w:val="0"/>
                <w:color w:val="000000" w:themeColor="accent4"/>
                <w:sz w:val="20"/>
                <w:szCs w:val="20"/>
              </w:rPr>
              <w:t>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National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Sorry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Day,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Anzac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Day</w:t>
            </w:r>
          </w:p>
          <w:p w14:paraId="0EB31321" w14:textId="6F6E6A1F" w:rsidR="00D64AB7" w:rsidRPr="00D64AB7" w:rsidRDefault="00D64AB7" w:rsidP="00287C25">
            <w:pPr>
              <w:numPr>
                <w:ilvl w:val="0"/>
                <w:numId w:val="30"/>
              </w:numPr>
              <w:spacing w:after="120" w:line="240" w:lineRule="auto"/>
              <w:ind w:left="717"/>
              <w:rPr>
                <w:i w:val="0"/>
                <w:color w:val="000000" w:themeColor="accent4"/>
                <w:sz w:val="20"/>
                <w:szCs w:val="20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</w:rPr>
              <w:t>creating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visual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displays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information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specific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purpose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engage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different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audiences,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selecting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expressions,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grammatical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proofErr w:type="gramStart"/>
            <w:r w:rsidRPr="00D64AB7">
              <w:rPr>
                <w:i w:val="0"/>
                <w:color w:val="000000" w:themeColor="accent4"/>
                <w:sz w:val="20"/>
                <w:szCs w:val="20"/>
              </w:rPr>
              <w:t>structures</w:t>
            </w:r>
            <w:proofErr w:type="gramEnd"/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visual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aids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appropriate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text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type,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infographic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advertisement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highlighting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features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lifestyle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experiences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German-speaking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people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</w:rPr>
              <w:t>such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</w:rPr>
              <w:t>as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educational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opportunities,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outdoor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sporting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activities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across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seasons,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typical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weekend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teenager</w:t>
            </w:r>
          </w:p>
          <w:p w14:paraId="06F1A38C" w14:textId="384C409A" w:rsidR="00D64AB7" w:rsidRPr="00D64AB7" w:rsidRDefault="00D64AB7" w:rsidP="00287C25">
            <w:pPr>
              <w:numPr>
                <w:ilvl w:val="0"/>
                <w:numId w:val="30"/>
              </w:numPr>
              <w:spacing w:after="120" w:line="240" w:lineRule="auto"/>
              <w:ind w:left="717"/>
              <w:rPr>
                <w:color w:val="000000" w:themeColor="accent4"/>
                <w:sz w:val="20"/>
                <w:szCs w:val="20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</w:rPr>
              <w:t>applying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opportunities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such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student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exchange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programs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scholarships,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giving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details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education,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work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experience,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proofErr w:type="gramStart"/>
            <w:r w:rsidRPr="00D64AB7">
              <w:rPr>
                <w:i w:val="0"/>
                <w:color w:val="000000" w:themeColor="accent4"/>
                <w:sz w:val="20"/>
                <w:szCs w:val="20"/>
              </w:rPr>
              <w:t>skills</w:t>
            </w:r>
            <w:proofErr w:type="gramEnd"/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interests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</w:rPr>
              <w:t>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</w:rPr>
              <w:t>creating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Lebenslauf</w:t>
            </w:r>
            <w:proofErr w:type="spellEnd"/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writing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formal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letter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apply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position,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using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appropriate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language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conventions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</w:rPr>
              <w:t>such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</w:rPr>
              <w:t>as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Sehr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geehrte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</w:rPr>
              <w:t>/r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…,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Mit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freundlichen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Grüßen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</w:rPr>
              <w:t>,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Ich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bin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für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diese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Position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geeignet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</w:rPr>
              <w:t>,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da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ich….</w:t>
            </w:r>
          </w:p>
          <w:p w14:paraId="7F1BDB11" w14:textId="6005620F" w:rsidR="00D64AB7" w:rsidRPr="00D64AB7" w:rsidRDefault="00D64AB7" w:rsidP="00287C25">
            <w:pPr>
              <w:numPr>
                <w:ilvl w:val="0"/>
                <w:numId w:val="30"/>
              </w:numPr>
              <w:spacing w:after="120" w:line="240" w:lineRule="auto"/>
              <w:ind w:left="717"/>
              <w:rPr>
                <w:rFonts w:asciiTheme="minorHAnsi" w:eastAsiaTheme="minorEastAsia" w:hAnsiTheme="minorHAnsi" w:cstheme="minorBidi"/>
                <w:i w:val="0"/>
                <w:color w:val="000000" w:themeColor="accent4"/>
                <w:sz w:val="20"/>
                <w:szCs w:val="20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</w:rPr>
              <w:t>recreating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imaginative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written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text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such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short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story,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proofErr w:type="gramStart"/>
            <w:r w:rsidRPr="00D64AB7">
              <w:rPr>
                <w:i w:val="0"/>
                <w:color w:val="000000" w:themeColor="accent4"/>
                <w:sz w:val="20"/>
                <w:szCs w:val="20"/>
              </w:rPr>
              <w:t>song</w:t>
            </w:r>
            <w:proofErr w:type="gramEnd"/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poem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with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particular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themes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imagined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occasions,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</w:rPr>
              <w:t>entertain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</w:rPr>
              <w:t>an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</w:rPr>
              <w:t>audience,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creating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next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scene,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new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character,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new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character’s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perspective,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alternative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ending</w:t>
            </w:r>
          </w:p>
          <w:p w14:paraId="6AB017A1" w14:textId="305D25F7" w:rsidR="00D64AB7" w:rsidRPr="00D64AB7" w:rsidRDefault="00D64AB7" w:rsidP="00287C25">
            <w:pPr>
              <w:numPr>
                <w:ilvl w:val="0"/>
                <w:numId w:val="30"/>
              </w:numPr>
              <w:spacing w:after="120" w:line="240" w:lineRule="auto"/>
              <w:ind w:left="717"/>
              <w:rPr>
                <w:i w:val="0"/>
                <w:color w:val="000000" w:themeColor="accent4"/>
                <w:sz w:val="20"/>
                <w:szCs w:val="20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</w:rPr>
              <w:t>creating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imaginative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interaction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incorporating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communicative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styles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social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behaviours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observed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German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language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texts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selecting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appropriate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language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grammatical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structures,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digital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persona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avatar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German-speaking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fantasy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world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imagining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they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are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‘characters’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painting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creating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scenario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dialogue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</w:p>
          <w:p w14:paraId="66F1DA5F" w14:textId="5EDEB5E6" w:rsidR="00D64AB7" w:rsidRPr="00D64AB7" w:rsidRDefault="00D64AB7" w:rsidP="00287C25">
            <w:pPr>
              <w:numPr>
                <w:ilvl w:val="0"/>
                <w:numId w:val="30"/>
              </w:numPr>
              <w:spacing w:after="120" w:line="240" w:lineRule="auto"/>
              <w:ind w:left="717"/>
              <w:rPr>
                <w:color w:val="000000" w:themeColor="accent4"/>
                <w:sz w:val="20"/>
                <w:szCs w:val="20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</w:rPr>
              <w:t>constructing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texts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friends,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applying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knowledge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textual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conventions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popular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with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young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German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speakers,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</w:rPr>
              <w:t>using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contractions,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abbreviations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acronyms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text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messages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informal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emails,</w:t>
            </w:r>
            <w:r w:rsidR="007C766A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sz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="000E2E77">
              <w:rPr>
                <w:color w:val="000000" w:themeColor="accent4"/>
                <w:sz w:val="20"/>
                <w:szCs w:val="20"/>
              </w:rPr>
              <w:t>–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schreib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zurück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</w:rPr>
              <w:t>,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lg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="000E2E77">
              <w:rPr>
                <w:color w:val="000000" w:themeColor="accent4"/>
                <w:sz w:val="20"/>
                <w:szCs w:val="20"/>
              </w:rPr>
              <w:t>–</w:t>
            </w:r>
            <w:r w:rsidR="007C766A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Liebe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Grüße</w:t>
            </w:r>
            <w:proofErr w:type="spellEnd"/>
          </w:p>
        </w:tc>
      </w:tr>
    </w:tbl>
    <w:p w14:paraId="01A0FB1C" w14:textId="77777777" w:rsidR="00D64AB7" w:rsidRPr="00D64AB7" w:rsidRDefault="00D64AB7" w:rsidP="00D64AB7">
      <w:pPr>
        <w:spacing w:before="160" w:after="0" w:line="360" w:lineRule="auto"/>
        <w:rPr>
          <w:rFonts w:ascii="Arial Bold" w:eastAsiaTheme="majorEastAsia" w:hAnsi="Arial Bold" w:hint="eastAsia"/>
          <w:b/>
          <w:i w:val="0"/>
          <w:szCs w:val="24"/>
        </w:rPr>
      </w:pPr>
    </w:p>
    <w:p w14:paraId="17CE1C11" w14:textId="77777777" w:rsidR="00D64AB7" w:rsidRPr="00D64AB7" w:rsidRDefault="00D64AB7" w:rsidP="00D64AB7">
      <w:r w:rsidRPr="00D64AB7">
        <w:rPr>
          <w:i w:val="0"/>
        </w:rPr>
        <w:br w:type="page"/>
      </w:r>
    </w:p>
    <w:tbl>
      <w:tblPr>
        <w:tblStyle w:val="TableGrid2"/>
        <w:tblW w:w="0" w:type="auto"/>
        <w:tblCellMar>
          <w:top w:w="23" w:type="dxa"/>
          <w:left w:w="45" w:type="dxa"/>
          <w:bottom w:w="23" w:type="dxa"/>
          <w:right w:w="45" w:type="dxa"/>
        </w:tblCellMar>
        <w:tblLook w:val="04A0" w:firstRow="1" w:lastRow="0" w:firstColumn="1" w:lastColumn="0" w:noHBand="0" w:noVBand="1"/>
      </w:tblPr>
      <w:tblGrid>
        <w:gridCol w:w="4673"/>
        <w:gridCol w:w="7655"/>
        <w:gridCol w:w="2798"/>
      </w:tblGrid>
      <w:tr w:rsidR="00D64AB7" w:rsidRPr="00D64AB7" w14:paraId="62639307" w14:textId="77777777" w:rsidTr="003D0EC6">
        <w:tc>
          <w:tcPr>
            <w:tcW w:w="12328" w:type="dxa"/>
            <w:gridSpan w:val="2"/>
            <w:shd w:val="clear" w:color="auto" w:fill="005D93" w:themeFill="text2"/>
          </w:tcPr>
          <w:p w14:paraId="5917892C" w14:textId="03299B3A" w:rsidR="00D64AB7" w:rsidRPr="00D64AB7" w:rsidRDefault="00D64AB7" w:rsidP="00D64AB7">
            <w:pPr>
              <w:spacing w:before="40" w:after="40" w:line="240" w:lineRule="auto"/>
              <w:ind w:left="23" w:right="23"/>
              <w:rPr>
                <w:b/>
                <w:i w:val="0"/>
                <w:color w:val="000000" w:themeColor="accent4"/>
                <w:sz w:val="22"/>
                <w:szCs w:val="20"/>
              </w:rPr>
            </w:pPr>
            <w:r w:rsidRPr="00D64AB7">
              <w:rPr>
                <w:b/>
                <w:i w:val="0"/>
                <w:color w:val="FFFFFF" w:themeColor="background1"/>
                <w:sz w:val="22"/>
                <w:szCs w:val="20"/>
              </w:rPr>
              <w:t>Strand:</w:t>
            </w:r>
            <w:r w:rsidR="005F5BB4">
              <w:rPr>
                <w:b/>
                <w:i w:val="0"/>
                <w:color w:val="FFFFFF" w:themeColor="background1"/>
                <w:sz w:val="22"/>
                <w:szCs w:val="20"/>
              </w:rPr>
              <w:t xml:space="preserve"> </w:t>
            </w:r>
            <w:r w:rsidRPr="00D64AB7">
              <w:rPr>
                <w:b/>
                <w:i w:val="0"/>
                <w:color w:val="FFFFFF" w:themeColor="background1"/>
                <w:sz w:val="22"/>
                <w:szCs w:val="20"/>
              </w:rPr>
              <w:t>Understanding</w:t>
            </w:r>
            <w:r w:rsidR="005F5BB4">
              <w:rPr>
                <w:b/>
                <w:i w:val="0"/>
                <w:color w:val="FFFFFF" w:themeColor="background1"/>
                <w:sz w:val="22"/>
                <w:szCs w:val="20"/>
              </w:rPr>
              <w:t xml:space="preserve"> </w:t>
            </w:r>
            <w:r w:rsidRPr="00D64AB7">
              <w:rPr>
                <w:b/>
                <w:i w:val="0"/>
                <w:color w:val="FFFFFF" w:themeColor="background1"/>
                <w:sz w:val="22"/>
                <w:szCs w:val="20"/>
              </w:rPr>
              <w:t>language</w:t>
            </w:r>
            <w:r w:rsidR="005F5BB4">
              <w:rPr>
                <w:b/>
                <w:i w:val="0"/>
                <w:color w:val="FFFFFF" w:themeColor="background1"/>
                <w:sz w:val="22"/>
                <w:szCs w:val="20"/>
              </w:rPr>
              <w:t xml:space="preserve"> </w:t>
            </w:r>
            <w:r w:rsidRPr="00D64AB7">
              <w:rPr>
                <w:b/>
                <w:i w:val="0"/>
                <w:color w:val="FFFFFF" w:themeColor="background1"/>
                <w:sz w:val="22"/>
                <w:szCs w:val="20"/>
              </w:rPr>
              <w:t>and</w:t>
            </w:r>
            <w:r w:rsidR="005F5BB4">
              <w:rPr>
                <w:b/>
                <w:i w:val="0"/>
                <w:color w:val="FFFFFF" w:themeColor="background1"/>
                <w:sz w:val="22"/>
                <w:szCs w:val="20"/>
              </w:rPr>
              <w:t xml:space="preserve"> </w:t>
            </w:r>
            <w:r w:rsidRPr="00D64AB7">
              <w:rPr>
                <w:b/>
                <w:i w:val="0"/>
                <w:color w:val="FFFFFF" w:themeColor="background1"/>
                <w:sz w:val="22"/>
                <w:szCs w:val="20"/>
              </w:rPr>
              <w:t>culture</w:t>
            </w:r>
          </w:p>
        </w:tc>
        <w:tc>
          <w:tcPr>
            <w:tcW w:w="2798" w:type="dxa"/>
          </w:tcPr>
          <w:p w14:paraId="76F64FE2" w14:textId="6E1878D2" w:rsidR="00D64AB7" w:rsidRPr="00D64AB7" w:rsidRDefault="00D64AB7" w:rsidP="00D64AB7">
            <w:pPr>
              <w:spacing w:before="40" w:after="40" w:line="240" w:lineRule="auto"/>
              <w:rPr>
                <w:b/>
                <w:i w:val="0"/>
              </w:rPr>
            </w:pPr>
            <w:r w:rsidRPr="00D64AB7">
              <w:rPr>
                <w:b/>
                <w:i w:val="0"/>
                <w:color w:val="auto"/>
              </w:rPr>
              <w:t>Years</w:t>
            </w:r>
            <w:r w:rsidR="005F5BB4">
              <w:rPr>
                <w:b/>
                <w:i w:val="0"/>
                <w:color w:val="auto"/>
              </w:rPr>
              <w:t xml:space="preserve"> </w:t>
            </w:r>
            <w:r w:rsidRPr="00D64AB7">
              <w:rPr>
                <w:b/>
                <w:i w:val="0"/>
                <w:color w:val="auto"/>
              </w:rPr>
              <w:t>9–10</w:t>
            </w:r>
            <w:r w:rsidR="005F5BB4">
              <w:rPr>
                <w:b/>
                <w:i w:val="0"/>
                <w:color w:val="auto"/>
              </w:rPr>
              <w:t xml:space="preserve"> </w:t>
            </w:r>
            <w:r w:rsidRPr="00D64AB7">
              <w:rPr>
                <w:b/>
                <w:i w:val="0"/>
                <w:color w:val="auto"/>
              </w:rPr>
              <w:t>(F–10)</w:t>
            </w:r>
          </w:p>
        </w:tc>
      </w:tr>
      <w:tr w:rsidR="00D64AB7" w:rsidRPr="00D64AB7" w14:paraId="6FD37C57" w14:textId="77777777" w:rsidTr="003D0EC6">
        <w:tc>
          <w:tcPr>
            <w:tcW w:w="15126" w:type="dxa"/>
            <w:gridSpan w:val="3"/>
            <w:shd w:val="clear" w:color="auto" w:fill="E5F5FB" w:themeFill="accent2"/>
          </w:tcPr>
          <w:p w14:paraId="210C4C2F" w14:textId="353647C2" w:rsidR="00D64AB7" w:rsidRPr="00D64AB7" w:rsidRDefault="00D64AB7" w:rsidP="00D64AB7">
            <w:pPr>
              <w:spacing w:before="40" w:after="40" w:line="240" w:lineRule="auto"/>
              <w:ind w:left="23" w:right="23"/>
              <w:rPr>
                <w:b/>
                <w:i w:val="0"/>
                <w:color w:val="auto"/>
                <w:sz w:val="22"/>
                <w:szCs w:val="20"/>
              </w:rPr>
            </w:pPr>
            <w:r w:rsidRPr="00D64AB7">
              <w:rPr>
                <w:b/>
                <w:i w:val="0"/>
                <w:color w:val="auto"/>
                <w:sz w:val="22"/>
                <w:szCs w:val="20"/>
              </w:rPr>
              <w:t>Sub-strand:</w:t>
            </w:r>
            <w:r w:rsidR="005F5BB4">
              <w:rPr>
                <w:b/>
                <w:i w:val="0"/>
                <w:color w:val="auto"/>
                <w:sz w:val="22"/>
                <w:szCs w:val="20"/>
              </w:rPr>
              <w:t xml:space="preserve"> </w:t>
            </w:r>
            <w:r w:rsidRPr="00D64AB7">
              <w:rPr>
                <w:b/>
                <w:i w:val="0"/>
                <w:color w:val="auto"/>
                <w:sz w:val="22"/>
                <w:szCs w:val="20"/>
              </w:rPr>
              <w:t>Understanding</w:t>
            </w:r>
            <w:r w:rsidR="005F5BB4">
              <w:rPr>
                <w:b/>
                <w:i w:val="0"/>
                <w:color w:val="auto"/>
                <w:sz w:val="22"/>
                <w:szCs w:val="20"/>
              </w:rPr>
              <w:t xml:space="preserve"> </w:t>
            </w:r>
            <w:r w:rsidRPr="00D64AB7">
              <w:rPr>
                <w:b/>
                <w:i w:val="0"/>
                <w:color w:val="auto"/>
                <w:sz w:val="22"/>
                <w:szCs w:val="20"/>
              </w:rPr>
              <w:t>systems</w:t>
            </w:r>
            <w:r w:rsidR="005F5BB4">
              <w:rPr>
                <w:b/>
                <w:i w:val="0"/>
                <w:color w:val="auto"/>
                <w:sz w:val="22"/>
                <w:szCs w:val="20"/>
              </w:rPr>
              <w:t xml:space="preserve"> </w:t>
            </w:r>
            <w:r w:rsidRPr="00D64AB7">
              <w:rPr>
                <w:b/>
                <w:i w:val="0"/>
                <w:color w:val="auto"/>
                <w:sz w:val="22"/>
                <w:szCs w:val="20"/>
              </w:rPr>
              <w:t>of</w:t>
            </w:r>
            <w:r w:rsidR="005F5BB4">
              <w:rPr>
                <w:b/>
                <w:i w:val="0"/>
                <w:color w:val="auto"/>
                <w:sz w:val="22"/>
                <w:szCs w:val="20"/>
              </w:rPr>
              <w:t xml:space="preserve"> </w:t>
            </w:r>
            <w:r w:rsidRPr="00D64AB7">
              <w:rPr>
                <w:b/>
                <w:i w:val="0"/>
                <w:color w:val="auto"/>
                <w:sz w:val="22"/>
                <w:szCs w:val="20"/>
              </w:rPr>
              <w:t>language</w:t>
            </w:r>
          </w:p>
        </w:tc>
      </w:tr>
      <w:tr w:rsidR="00D64AB7" w:rsidRPr="00D64AB7" w14:paraId="6111CC1E" w14:textId="77777777" w:rsidTr="003D0EC6">
        <w:tc>
          <w:tcPr>
            <w:tcW w:w="4673" w:type="dxa"/>
            <w:shd w:val="clear" w:color="auto" w:fill="FFD685" w:themeFill="accent3"/>
          </w:tcPr>
          <w:p w14:paraId="1F560A92" w14:textId="0E86B410" w:rsidR="00D64AB7" w:rsidRPr="00D64AB7" w:rsidRDefault="00D64AB7" w:rsidP="00D64AB7">
            <w:pPr>
              <w:spacing w:before="40" w:after="40" w:line="240" w:lineRule="auto"/>
              <w:ind w:left="23" w:right="23"/>
              <w:rPr>
                <w:b/>
                <w:i w:val="0"/>
                <w:color w:val="auto"/>
                <w:sz w:val="22"/>
                <w:szCs w:val="20"/>
              </w:rPr>
            </w:pPr>
            <w:r w:rsidRPr="00D64AB7">
              <w:rPr>
                <w:b/>
                <w:i w:val="0"/>
                <w:color w:val="auto"/>
                <w:sz w:val="22"/>
                <w:szCs w:val="20"/>
              </w:rPr>
              <w:t>Content</w:t>
            </w:r>
            <w:r w:rsidR="005F5BB4">
              <w:rPr>
                <w:b/>
                <w:i w:val="0"/>
                <w:color w:val="auto"/>
                <w:sz w:val="22"/>
                <w:szCs w:val="20"/>
              </w:rPr>
              <w:t xml:space="preserve"> </w:t>
            </w:r>
            <w:r w:rsidRPr="00D64AB7">
              <w:rPr>
                <w:b/>
                <w:i w:val="0"/>
                <w:color w:val="auto"/>
                <w:sz w:val="22"/>
                <w:szCs w:val="20"/>
              </w:rPr>
              <w:t>descriptions</w:t>
            </w:r>
            <w:r w:rsidRPr="00D64AB7">
              <w:rPr>
                <w:b/>
                <w:i w:val="0"/>
                <w:color w:val="auto"/>
                <w:sz w:val="22"/>
                <w:szCs w:val="20"/>
              </w:rPr>
              <w:br/>
            </w:r>
            <w:r w:rsidRPr="00D64AB7">
              <w:rPr>
                <w:color w:val="auto"/>
                <w:sz w:val="16"/>
                <w:szCs w:val="16"/>
              </w:rPr>
              <w:t>Students</w:t>
            </w:r>
            <w:r w:rsidR="005F5BB4">
              <w:rPr>
                <w:color w:val="auto"/>
                <w:sz w:val="16"/>
                <w:szCs w:val="16"/>
              </w:rPr>
              <w:t xml:space="preserve"> </w:t>
            </w:r>
            <w:r w:rsidRPr="00D64AB7">
              <w:rPr>
                <w:color w:val="auto"/>
                <w:sz w:val="16"/>
                <w:szCs w:val="16"/>
              </w:rPr>
              <w:t>learn</w:t>
            </w:r>
            <w:r w:rsidR="005F5BB4">
              <w:rPr>
                <w:color w:val="auto"/>
                <w:sz w:val="16"/>
                <w:szCs w:val="16"/>
              </w:rPr>
              <w:t xml:space="preserve"> </w:t>
            </w:r>
            <w:r w:rsidRPr="00D64AB7">
              <w:rPr>
                <w:color w:val="auto"/>
                <w:sz w:val="16"/>
                <w:szCs w:val="16"/>
              </w:rPr>
              <w:t>to:</w:t>
            </w:r>
          </w:p>
        </w:tc>
        <w:tc>
          <w:tcPr>
            <w:tcW w:w="10453" w:type="dxa"/>
            <w:gridSpan w:val="2"/>
            <w:shd w:val="clear" w:color="auto" w:fill="FAF9F7" w:themeFill="background2"/>
          </w:tcPr>
          <w:p w14:paraId="42E04B58" w14:textId="554A4209" w:rsidR="00D64AB7" w:rsidRPr="00D64AB7" w:rsidRDefault="00D64AB7" w:rsidP="00D64AB7">
            <w:pPr>
              <w:spacing w:before="40" w:after="40" w:line="240" w:lineRule="auto"/>
              <w:ind w:left="23" w:right="23"/>
              <w:rPr>
                <w:rFonts w:eastAsiaTheme="majorEastAsia"/>
                <w:b/>
                <w:i w:val="0"/>
                <w:color w:val="auto"/>
                <w:sz w:val="22"/>
                <w:szCs w:val="20"/>
              </w:rPr>
            </w:pPr>
            <w:r w:rsidRPr="00D64AB7">
              <w:rPr>
                <w:rFonts w:eastAsiaTheme="majorEastAsia"/>
                <w:b/>
                <w:i w:val="0"/>
                <w:color w:val="auto"/>
                <w:sz w:val="22"/>
                <w:szCs w:val="20"/>
              </w:rPr>
              <w:t>Content</w:t>
            </w:r>
            <w:r w:rsidR="005F5BB4">
              <w:rPr>
                <w:rFonts w:eastAsiaTheme="majorEastAsia"/>
                <w:b/>
                <w:i w:val="0"/>
                <w:color w:val="auto"/>
                <w:sz w:val="22"/>
                <w:szCs w:val="20"/>
              </w:rPr>
              <w:t xml:space="preserve"> </w:t>
            </w:r>
            <w:r w:rsidRPr="00D64AB7">
              <w:rPr>
                <w:rFonts w:eastAsiaTheme="majorEastAsia"/>
                <w:b/>
                <w:i w:val="0"/>
                <w:color w:val="auto"/>
                <w:sz w:val="22"/>
                <w:szCs w:val="20"/>
              </w:rPr>
              <w:t>elaborations</w:t>
            </w:r>
          </w:p>
          <w:p w14:paraId="31B753AC" w14:textId="47EB5940" w:rsidR="00D64AB7" w:rsidRPr="00D64AB7" w:rsidRDefault="00D64AB7" w:rsidP="00D64AB7">
            <w:pPr>
              <w:spacing w:before="40" w:after="40" w:line="240" w:lineRule="auto"/>
              <w:ind w:left="23" w:right="23"/>
              <w:rPr>
                <w:color w:val="FFFFFF" w:themeColor="background1"/>
                <w:sz w:val="16"/>
                <w:szCs w:val="16"/>
              </w:rPr>
            </w:pPr>
            <w:r w:rsidRPr="00D64AB7">
              <w:rPr>
                <w:rFonts w:eastAsiaTheme="majorEastAsia"/>
                <w:color w:val="auto"/>
                <w:sz w:val="16"/>
                <w:szCs w:val="16"/>
              </w:rPr>
              <w:t>This</w:t>
            </w:r>
            <w:r w:rsidR="005F5BB4">
              <w:rPr>
                <w:rFonts w:eastAsiaTheme="majorEastAsia"/>
                <w:color w:val="auto"/>
                <w:sz w:val="16"/>
                <w:szCs w:val="16"/>
              </w:rPr>
              <w:t xml:space="preserve"> </w:t>
            </w:r>
            <w:r w:rsidRPr="00D64AB7">
              <w:rPr>
                <w:rFonts w:eastAsiaTheme="majorEastAsia"/>
                <w:color w:val="auto"/>
                <w:sz w:val="16"/>
                <w:szCs w:val="16"/>
              </w:rPr>
              <w:t>may</w:t>
            </w:r>
            <w:r w:rsidR="005F5BB4">
              <w:rPr>
                <w:rFonts w:eastAsiaTheme="majorEastAsia"/>
                <w:color w:val="auto"/>
                <w:sz w:val="16"/>
                <w:szCs w:val="16"/>
              </w:rPr>
              <w:t xml:space="preserve"> </w:t>
            </w:r>
            <w:r w:rsidRPr="00D64AB7">
              <w:rPr>
                <w:rFonts w:eastAsiaTheme="majorEastAsia"/>
                <w:color w:val="auto"/>
                <w:sz w:val="16"/>
                <w:szCs w:val="16"/>
              </w:rPr>
              <w:t>involve</w:t>
            </w:r>
            <w:r w:rsidR="005F5BB4">
              <w:rPr>
                <w:rFonts w:eastAsiaTheme="majorEastAsia"/>
                <w:color w:val="auto"/>
                <w:sz w:val="16"/>
                <w:szCs w:val="16"/>
              </w:rPr>
              <w:t xml:space="preserve"> </w:t>
            </w:r>
            <w:r w:rsidRPr="00D64AB7">
              <w:rPr>
                <w:rFonts w:eastAsiaTheme="majorEastAsia"/>
                <w:color w:val="auto"/>
                <w:sz w:val="16"/>
                <w:szCs w:val="16"/>
              </w:rPr>
              <w:t>students:</w:t>
            </w:r>
          </w:p>
        </w:tc>
      </w:tr>
      <w:tr w:rsidR="00D64AB7" w:rsidRPr="00D64AB7" w14:paraId="1B08A3B2" w14:textId="77777777" w:rsidTr="003D0EC6">
        <w:trPr>
          <w:trHeight w:val="1407"/>
        </w:trPr>
        <w:tc>
          <w:tcPr>
            <w:tcW w:w="4673" w:type="dxa"/>
          </w:tcPr>
          <w:p w14:paraId="02D0848D" w14:textId="20F520B5" w:rsidR="00D64AB7" w:rsidRPr="00D64AB7" w:rsidRDefault="00D64AB7" w:rsidP="00D64AB7">
            <w:pPr>
              <w:spacing w:after="120" w:line="240" w:lineRule="auto"/>
              <w:ind w:left="357" w:right="425"/>
              <w:rPr>
                <w:i w:val="0"/>
                <w:color w:val="auto"/>
                <w:sz w:val="20"/>
              </w:rPr>
            </w:pPr>
            <w:r w:rsidRPr="00D64AB7">
              <w:rPr>
                <w:i w:val="0"/>
                <w:color w:val="auto"/>
                <w:sz w:val="20"/>
              </w:rPr>
              <w:t>apply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features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and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conventions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of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spoken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German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to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extend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fluency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in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responding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to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and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creating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texts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in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familiar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and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unfamiliar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contexts</w:t>
            </w:r>
            <w:r w:rsidR="007C766A">
              <w:rPr>
                <w:i w:val="0"/>
                <w:color w:val="auto"/>
                <w:sz w:val="20"/>
              </w:rPr>
              <w:t xml:space="preserve"> </w:t>
            </w:r>
          </w:p>
          <w:p w14:paraId="1479CD0C" w14:textId="77777777" w:rsidR="00D64AB7" w:rsidRPr="00D64AB7" w:rsidRDefault="00D64AB7" w:rsidP="00D64AB7">
            <w:pPr>
              <w:spacing w:after="120" w:line="240" w:lineRule="auto"/>
              <w:ind w:left="357" w:right="425"/>
              <w:rPr>
                <w:i w:val="0"/>
                <w:color w:val="auto"/>
                <w:sz w:val="20"/>
              </w:rPr>
            </w:pPr>
            <w:r w:rsidRPr="00D64AB7">
              <w:rPr>
                <w:i w:val="0"/>
                <w:color w:val="auto"/>
                <w:sz w:val="20"/>
              </w:rPr>
              <w:t>AC9LG10U01</w:t>
            </w:r>
          </w:p>
          <w:p w14:paraId="1FBC0534" w14:textId="77777777" w:rsidR="00D64AB7" w:rsidRPr="00D64AB7" w:rsidRDefault="00D64AB7" w:rsidP="00D64AB7">
            <w:pPr>
              <w:spacing w:after="120" w:line="240" w:lineRule="auto"/>
              <w:ind w:left="357" w:right="425"/>
              <w:rPr>
                <w:i w:val="0"/>
                <w:color w:val="auto"/>
                <w:sz w:val="20"/>
              </w:rPr>
            </w:pPr>
          </w:p>
          <w:p w14:paraId="0B205D15" w14:textId="77777777" w:rsidR="00D64AB7" w:rsidRPr="00D64AB7" w:rsidRDefault="00D64AB7" w:rsidP="00D64AB7">
            <w:pPr>
              <w:spacing w:after="120" w:line="240" w:lineRule="auto"/>
              <w:ind w:left="357" w:right="425"/>
              <w:rPr>
                <w:i w:val="0"/>
                <w:color w:val="auto"/>
                <w:sz w:val="20"/>
              </w:rPr>
            </w:pPr>
          </w:p>
        </w:tc>
        <w:tc>
          <w:tcPr>
            <w:tcW w:w="10453" w:type="dxa"/>
            <w:gridSpan w:val="2"/>
          </w:tcPr>
          <w:p w14:paraId="3477B5DD" w14:textId="798B41A0" w:rsidR="0024147E" w:rsidRPr="00A61FC7" w:rsidRDefault="0024147E" w:rsidP="00A61FC7">
            <w:pPr>
              <w:numPr>
                <w:ilvl w:val="0"/>
                <w:numId w:val="29"/>
              </w:numPr>
              <w:spacing w:after="120" w:line="240" w:lineRule="auto"/>
              <w:ind w:left="717"/>
              <w:rPr>
                <w:i w:val="0"/>
                <w:color w:val="000000" w:themeColor="accent4"/>
                <w:sz w:val="20"/>
                <w:szCs w:val="20"/>
              </w:rPr>
            </w:pPr>
            <w:r w:rsidRPr="00A61FC7">
              <w:rPr>
                <w:i w:val="0"/>
                <w:color w:val="000000" w:themeColor="accent4"/>
                <w:sz w:val="20"/>
                <w:szCs w:val="20"/>
              </w:rPr>
              <w:t>listening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A61FC7">
              <w:rPr>
                <w:i w:val="0"/>
                <w:color w:val="000000" w:themeColor="accent4"/>
                <w:sz w:val="20"/>
                <w:szCs w:val="20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A61FC7">
              <w:rPr>
                <w:i w:val="0"/>
                <w:color w:val="000000" w:themeColor="accent4"/>
                <w:sz w:val="20"/>
                <w:szCs w:val="20"/>
              </w:rPr>
              <w:t>and/or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A61FC7">
              <w:rPr>
                <w:i w:val="0"/>
                <w:color w:val="000000" w:themeColor="accent4"/>
                <w:sz w:val="20"/>
                <w:szCs w:val="20"/>
              </w:rPr>
              <w:t>viewing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A61FC7">
              <w:rPr>
                <w:i w:val="0"/>
                <w:color w:val="000000" w:themeColor="accent4"/>
                <w:sz w:val="20"/>
                <w:szCs w:val="20"/>
              </w:rPr>
              <w:t>excerpts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A61FC7">
              <w:rPr>
                <w:i w:val="0"/>
                <w:color w:val="000000" w:themeColor="accent4"/>
                <w:sz w:val="20"/>
                <w:szCs w:val="20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A61FC7">
              <w:rPr>
                <w:i w:val="0"/>
                <w:color w:val="000000" w:themeColor="accent4"/>
                <w:sz w:val="20"/>
                <w:szCs w:val="20"/>
              </w:rPr>
              <w:t>authentic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A61FC7">
              <w:rPr>
                <w:i w:val="0"/>
                <w:color w:val="000000" w:themeColor="accent4"/>
                <w:sz w:val="20"/>
                <w:szCs w:val="20"/>
              </w:rPr>
              <w:t>German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A61FC7">
              <w:rPr>
                <w:i w:val="0"/>
                <w:color w:val="000000" w:themeColor="accent4"/>
                <w:sz w:val="20"/>
                <w:szCs w:val="20"/>
              </w:rPr>
              <w:t>conversations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A61FC7">
              <w:rPr>
                <w:i w:val="0"/>
                <w:color w:val="000000" w:themeColor="accent4"/>
                <w:sz w:val="20"/>
                <w:szCs w:val="20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A61FC7">
              <w:rPr>
                <w:i w:val="0"/>
                <w:color w:val="000000" w:themeColor="accent4"/>
                <w:sz w:val="20"/>
                <w:szCs w:val="20"/>
              </w:rPr>
              <w:t>familiar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A61FC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A61FC7">
              <w:rPr>
                <w:i w:val="0"/>
                <w:color w:val="000000" w:themeColor="accent4"/>
                <w:sz w:val="20"/>
                <w:szCs w:val="20"/>
              </w:rPr>
              <w:t>some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A61FC7">
              <w:rPr>
                <w:i w:val="0"/>
                <w:color w:val="000000" w:themeColor="accent4"/>
                <w:sz w:val="20"/>
                <w:szCs w:val="20"/>
              </w:rPr>
              <w:t>unfamiliar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A61FC7">
              <w:rPr>
                <w:i w:val="0"/>
                <w:color w:val="000000" w:themeColor="accent4"/>
                <w:sz w:val="20"/>
                <w:szCs w:val="20"/>
              </w:rPr>
              <w:t>contexts,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="00A61FC7" w:rsidRPr="00A61FC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A61FC7">
              <w:rPr>
                <w:i w:val="0"/>
                <w:color w:val="000000" w:themeColor="accent4"/>
                <w:sz w:val="20"/>
                <w:szCs w:val="20"/>
              </w:rPr>
              <w:t>identifying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A61FC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="00A61FC7" w:rsidRPr="00A61FC7">
              <w:rPr>
                <w:i w:val="0"/>
                <w:color w:val="000000" w:themeColor="accent4"/>
                <w:sz w:val="20"/>
                <w:szCs w:val="20"/>
              </w:rPr>
              <w:t>applying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A61FC7">
              <w:rPr>
                <w:i w:val="0"/>
                <w:color w:val="000000" w:themeColor="accent4"/>
                <w:sz w:val="20"/>
                <w:szCs w:val="20"/>
              </w:rPr>
              <w:t>variations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="00471090">
              <w:rPr>
                <w:i w:val="0"/>
                <w:color w:val="000000" w:themeColor="accent4"/>
                <w:sz w:val="20"/>
                <w:szCs w:val="20"/>
              </w:rPr>
              <w:t>such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="00471090">
              <w:rPr>
                <w:i w:val="0"/>
                <w:color w:val="000000" w:themeColor="accent4"/>
                <w:sz w:val="20"/>
                <w:szCs w:val="20"/>
              </w:rPr>
              <w:t>as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="00471090">
              <w:rPr>
                <w:i w:val="0"/>
                <w:color w:val="000000" w:themeColor="accent4"/>
                <w:sz w:val="20"/>
                <w:szCs w:val="20"/>
              </w:rPr>
              <w:t>contractions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A61FC7">
              <w:rPr>
                <w:i w:val="0"/>
                <w:color w:val="000000" w:themeColor="accent4"/>
                <w:sz w:val="20"/>
                <w:szCs w:val="20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A61FC7">
              <w:rPr>
                <w:i w:val="0"/>
                <w:color w:val="000000" w:themeColor="accent4"/>
                <w:sz w:val="20"/>
                <w:szCs w:val="20"/>
              </w:rPr>
              <w:t>differences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A61FC7">
              <w:rPr>
                <w:i w:val="0"/>
                <w:color w:val="000000" w:themeColor="accent4"/>
                <w:sz w:val="20"/>
                <w:szCs w:val="20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A61FC7">
              <w:rPr>
                <w:i w:val="0"/>
                <w:color w:val="000000" w:themeColor="accent4"/>
                <w:sz w:val="20"/>
                <w:szCs w:val="20"/>
              </w:rPr>
              <w:t>pronunciation,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A61FC7">
              <w:rPr>
                <w:i w:val="0"/>
                <w:color w:val="000000" w:themeColor="accent4"/>
                <w:sz w:val="20"/>
                <w:szCs w:val="20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A61FC7">
              <w:rPr>
                <w:i w:val="0"/>
                <w:color w:val="000000" w:themeColor="accent4"/>
                <w:sz w:val="20"/>
                <w:szCs w:val="20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A61FC7">
              <w:rPr>
                <w:color w:val="000000" w:themeColor="accent4"/>
                <w:sz w:val="20"/>
                <w:szCs w:val="20"/>
              </w:rPr>
              <w:t>zwei</w:t>
            </w:r>
            <w:proofErr w:type="spellEnd"/>
            <w:r w:rsidRPr="00A61FC7">
              <w:rPr>
                <w:color w:val="000000" w:themeColor="accent4"/>
                <w:sz w:val="20"/>
                <w:szCs w:val="20"/>
              </w:rPr>
              <w:t>/</w:t>
            </w:r>
            <w:proofErr w:type="spellStart"/>
            <w:r w:rsidRPr="00A61FC7">
              <w:rPr>
                <w:color w:val="000000" w:themeColor="accent4"/>
                <w:sz w:val="20"/>
                <w:szCs w:val="20"/>
              </w:rPr>
              <w:t>zwo</w:t>
            </w:r>
            <w:proofErr w:type="spellEnd"/>
            <w:r w:rsidRPr="00A61FC7">
              <w:rPr>
                <w:color w:val="000000" w:themeColor="accent4"/>
                <w:sz w:val="20"/>
                <w:szCs w:val="20"/>
              </w:rPr>
              <w:t>;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A61FC7">
              <w:rPr>
                <w:color w:val="000000" w:themeColor="accent4"/>
                <w:sz w:val="20"/>
                <w:szCs w:val="20"/>
              </w:rPr>
              <w:t>Juli</w:t>
            </w:r>
            <w:proofErr w:type="spellEnd"/>
            <w:r w:rsidRPr="00A61FC7">
              <w:rPr>
                <w:i w:val="0"/>
                <w:color w:val="000000" w:themeColor="accent4"/>
                <w:sz w:val="20"/>
                <w:szCs w:val="20"/>
              </w:rPr>
              <w:t>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A61FC7">
              <w:rPr>
                <w:i w:val="0"/>
                <w:color w:val="000000" w:themeColor="accent4"/>
                <w:sz w:val="20"/>
                <w:szCs w:val="20"/>
              </w:rPr>
              <w:t>pronounced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A61FC7">
              <w:rPr>
                <w:i w:val="0"/>
                <w:color w:val="000000" w:themeColor="accent4"/>
                <w:sz w:val="20"/>
                <w:szCs w:val="20"/>
              </w:rPr>
              <w:t>as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A61FC7">
              <w:rPr>
                <w:color w:val="000000" w:themeColor="accent4"/>
                <w:sz w:val="20"/>
                <w:szCs w:val="20"/>
              </w:rPr>
              <w:t>Julei</w:t>
            </w:r>
            <w:proofErr w:type="spellEnd"/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</w:p>
          <w:p w14:paraId="79D78D8A" w14:textId="49E3B913" w:rsidR="00D64AB7" w:rsidRPr="00D64AB7" w:rsidRDefault="00D64AB7" w:rsidP="00287C25">
            <w:pPr>
              <w:numPr>
                <w:ilvl w:val="0"/>
                <w:numId w:val="29"/>
              </w:numPr>
              <w:spacing w:after="120" w:line="240" w:lineRule="auto"/>
              <w:ind w:left="717"/>
              <w:rPr>
                <w:i w:val="0"/>
                <w:color w:val="000000" w:themeColor="accent4"/>
                <w:sz w:val="20"/>
                <w:szCs w:val="20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</w:rPr>
              <w:t>recognising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using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repetition,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</w:rPr>
              <w:t>pauses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intonation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signal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clause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sequence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emphasis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</w:p>
          <w:p w14:paraId="5D5DE0F7" w14:textId="0026D50C" w:rsidR="00D64AB7" w:rsidRPr="00D64AB7" w:rsidRDefault="00D64AB7" w:rsidP="00287C25">
            <w:pPr>
              <w:numPr>
                <w:ilvl w:val="0"/>
                <w:numId w:val="29"/>
              </w:numPr>
              <w:spacing w:after="120" w:line="240" w:lineRule="auto"/>
              <w:ind w:left="717"/>
              <w:rPr>
                <w:i w:val="0"/>
                <w:color w:val="000000" w:themeColor="accent4"/>
                <w:sz w:val="20"/>
                <w:szCs w:val="20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</w:rPr>
              <w:t>examining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role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pronunciation,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pitch,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rhythm,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proofErr w:type="gramStart"/>
            <w:r w:rsidRPr="00D64AB7">
              <w:rPr>
                <w:i w:val="0"/>
                <w:color w:val="000000" w:themeColor="accent4"/>
                <w:sz w:val="20"/>
                <w:szCs w:val="20"/>
              </w:rPr>
              <w:t>stress</w:t>
            </w:r>
            <w:proofErr w:type="gramEnd"/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pace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enhancing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meaning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recreating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effects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such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mood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suggesting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relationships,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familiar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unfamiliar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spoken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texts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such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exclamations,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emotions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="00E4475D">
              <w:rPr>
                <w:i w:val="0"/>
                <w:color w:val="000000" w:themeColor="accent4"/>
                <w:sz w:val="20"/>
                <w:szCs w:val="20"/>
              </w:rPr>
              <w:t>hum</w:t>
            </w:r>
            <w:r w:rsidR="00306501">
              <w:rPr>
                <w:i w:val="0"/>
                <w:color w:val="000000" w:themeColor="accent4"/>
                <w:sz w:val="20"/>
                <w:szCs w:val="20"/>
              </w:rPr>
              <w:t>our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stories,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poems,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songs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conversations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</w:p>
          <w:p w14:paraId="758C4B0E" w14:textId="67FBD8B5" w:rsidR="00D64AB7" w:rsidRPr="00D64AB7" w:rsidRDefault="00D64AB7" w:rsidP="00287C25">
            <w:pPr>
              <w:numPr>
                <w:ilvl w:val="0"/>
                <w:numId w:val="29"/>
              </w:numPr>
              <w:spacing w:after="120" w:line="240" w:lineRule="auto"/>
              <w:ind w:left="717"/>
              <w:rPr>
                <w:i w:val="0"/>
                <w:color w:val="000000" w:themeColor="accent4"/>
                <w:sz w:val="20"/>
                <w:szCs w:val="20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</w:rPr>
              <w:t>comparing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features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German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range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spoken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texts,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reflecting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national/regional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variations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use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dialects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formal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informal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contexts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when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appropriate,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applying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key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differences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pronunciation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variations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extend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fluency</w:t>
            </w:r>
            <w:r w:rsidR="00527788">
              <w:rPr>
                <w:i w:val="0"/>
                <w:color w:val="000000" w:themeColor="accent4"/>
                <w:sz w:val="20"/>
                <w:szCs w:val="20"/>
              </w:rPr>
              <w:t>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such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Kartoffel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F6628C">
              <w:rPr>
                <w:i w:val="0"/>
                <w:iCs/>
                <w:color w:val="000000" w:themeColor="accent4"/>
                <w:sz w:val="20"/>
                <w:szCs w:val="20"/>
              </w:rPr>
              <w:t>meaning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Krombeere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auf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Schwäbisch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</w:rPr>
              <w:t>,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Gummel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auf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Schweizerdeutsch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</w:rPr>
              <w:t>,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Erdapfel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auf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Österreichisch</w:t>
            </w:r>
            <w:proofErr w:type="spellEnd"/>
          </w:p>
          <w:p w14:paraId="7DD622F9" w14:textId="393803E4" w:rsidR="00D64AB7" w:rsidRPr="00D64AB7" w:rsidRDefault="00D64AB7" w:rsidP="00287C25">
            <w:pPr>
              <w:numPr>
                <w:ilvl w:val="0"/>
                <w:numId w:val="29"/>
              </w:numPr>
              <w:spacing w:after="120" w:line="240" w:lineRule="auto"/>
              <w:ind w:left="717"/>
              <w:rPr>
                <w:i w:val="0"/>
                <w:color w:val="000000" w:themeColor="accent4"/>
                <w:sz w:val="20"/>
                <w:szCs w:val="20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</w:rPr>
              <w:t>analysing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comparing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use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contractions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</w:rPr>
              <w:t>German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English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applying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</w:rPr>
              <w:t>contractions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spoken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German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interactions,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Ich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hab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keine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Lust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or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Mach’s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gut!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</w:p>
        </w:tc>
      </w:tr>
      <w:tr w:rsidR="00D64AB7" w:rsidRPr="00D64AB7" w14:paraId="4A09BA57" w14:textId="77777777" w:rsidTr="003D0EC6">
        <w:trPr>
          <w:trHeight w:val="27"/>
        </w:trPr>
        <w:tc>
          <w:tcPr>
            <w:tcW w:w="4673" w:type="dxa"/>
          </w:tcPr>
          <w:p w14:paraId="357C933F" w14:textId="76F485A9" w:rsidR="00D64AB7" w:rsidRPr="00D64AB7" w:rsidRDefault="00D64AB7" w:rsidP="00D64AB7">
            <w:pPr>
              <w:spacing w:after="120" w:line="240" w:lineRule="auto"/>
              <w:ind w:left="357" w:right="425"/>
              <w:rPr>
                <w:color w:val="auto"/>
                <w:sz w:val="20"/>
                <w:szCs w:val="22"/>
              </w:rPr>
            </w:pPr>
            <w:r w:rsidRPr="00D64AB7">
              <w:rPr>
                <w:i w:val="0"/>
                <w:color w:val="auto"/>
                <w:sz w:val="20"/>
              </w:rPr>
              <w:t>apply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knowledge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of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grammatical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structures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to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predict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meaning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and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compose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texts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that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contain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some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complex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structures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and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ideas</w:t>
            </w:r>
            <w:r w:rsidR="007C766A">
              <w:rPr>
                <w:i w:val="0"/>
                <w:color w:val="auto"/>
                <w:sz w:val="20"/>
              </w:rPr>
              <w:t xml:space="preserve"> </w:t>
            </w:r>
          </w:p>
          <w:p w14:paraId="0729987B" w14:textId="77777777" w:rsidR="00D64AB7" w:rsidRPr="00D64AB7" w:rsidRDefault="00D64AB7" w:rsidP="00D64AB7">
            <w:pPr>
              <w:spacing w:after="120" w:line="240" w:lineRule="auto"/>
              <w:ind w:left="357" w:right="425"/>
              <w:rPr>
                <w:i w:val="0"/>
                <w:color w:val="auto"/>
                <w:sz w:val="20"/>
              </w:rPr>
            </w:pPr>
            <w:r w:rsidRPr="00D64AB7">
              <w:rPr>
                <w:i w:val="0"/>
                <w:color w:val="auto"/>
                <w:sz w:val="20"/>
              </w:rPr>
              <w:t>AC9LG10U02</w:t>
            </w:r>
          </w:p>
          <w:p w14:paraId="61CB49D3" w14:textId="77777777" w:rsidR="00D64AB7" w:rsidRPr="00D64AB7" w:rsidRDefault="00D64AB7" w:rsidP="00D64AB7">
            <w:pPr>
              <w:spacing w:after="120" w:line="240" w:lineRule="auto"/>
              <w:ind w:left="357" w:right="425"/>
              <w:rPr>
                <w:i w:val="0"/>
                <w:color w:val="auto"/>
                <w:sz w:val="20"/>
              </w:rPr>
            </w:pPr>
          </w:p>
          <w:p w14:paraId="4EDC04C2" w14:textId="77777777" w:rsidR="00D64AB7" w:rsidRPr="00D64AB7" w:rsidRDefault="00D64AB7" w:rsidP="00D64AB7">
            <w:pPr>
              <w:spacing w:after="120" w:line="240" w:lineRule="auto"/>
              <w:ind w:left="357" w:right="425"/>
              <w:rPr>
                <w:rFonts w:ascii="Calibri" w:hAnsi="Calibri" w:cs="Calibri"/>
                <w:i w:val="0"/>
                <w:color w:val="7030A0"/>
                <w:sz w:val="20"/>
              </w:rPr>
            </w:pPr>
          </w:p>
        </w:tc>
        <w:tc>
          <w:tcPr>
            <w:tcW w:w="10453" w:type="dxa"/>
            <w:gridSpan w:val="2"/>
          </w:tcPr>
          <w:p w14:paraId="69AF6FE6" w14:textId="3561545A" w:rsidR="00D64AB7" w:rsidRPr="00D64AB7" w:rsidRDefault="00D64AB7" w:rsidP="00287C25">
            <w:pPr>
              <w:numPr>
                <w:ilvl w:val="0"/>
                <w:numId w:val="28"/>
              </w:numPr>
              <w:spacing w:after="120" w:line="240" w:lineRule="auto"/>
              <w:ind w:left="717"/>
              <w:rPr>
                <w:color w:val="000000" w:themeColor="accent4"/>
                <w:sz w:val="20"/>
                <w:szCs w:val="20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</w:rPr>
              <w:t>applying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knowledge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German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case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system,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nominative,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accusative,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proofErr w:type="gramStart"/>
            <w:r w:rsidRPr="00D64AB7">
              <w:rPr>
                <w:i w:val="0"/>
                <w:color w:val="000000" w:themeColor="accent4"/>
                <w:sz w:val="20"/>
                <w:szCs w:val="20"/>
              </w:rPr>
              <w:t>dative</w:t>
            </w:r>
            <w:proofErr w:type="gramEnd"/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some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genitive,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articles,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common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demonstratives,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possessives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followed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by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adjectives,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specify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describe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people,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places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objects,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example</w:t>
            </w:r>
            <w:r w:rsidRPr="00D64AB7">
              <w:rPr>
                <w:color w:val="000000" w:themeColor="accent4"/>
                <w:sz w:val="20"/>
                <w:szCs w:val="20"/>
              </w:rPr>
              <w:t>,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Ich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sehe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ihn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jedes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Wochenende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</w:rPr>
              <w:t>.;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Ich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habe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mit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meinem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neuen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Computer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große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Probleme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</w:rPr>
              <w:t>.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</w:p>
          <w:p w14:paraId="0A64BA34" w14:textId="4C029EDA" w:rsidR="00D64AB7" w:rsidRPr="00D64AB7" w:rsidRDefault="00D64AB7" w:rsidP="00287C25">
            <w:pPr>
              <w:numPr>
                <w:ilvl w:val="0"/>
                <w:numId w:val="28"/>
              </w:numPr>
              <w:spacing w:after="120" w:line="240" w:lineRule="auto"/>
              <w:ind w:left="717"/>
              <w:rPr>
                <w:color w:val="000000" w:themeColor="accent4"/>
                <w:sz w:val="20"/>
                <w:szCs w:val="20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</w:rPr>
              <w:t>recognising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instances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="00104D28" w:rsidRPr="00104D28">
              <w:rPr>
                <w:i w:val="0"/>
                <w:color w:val="000000" w:themeColor="accent4"/>
                <w:sz w:val="20"/>
                <w:szCs w:val="20"/>
              </w:rPr>
              <w:t>possession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="00104D28" w:rsidRPr="00104D28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="00104D28" w:rsidRPr="00104D28">
              <w:rPr>
                <w:i w:val="0"/>
                <w:color w:val="000000" w:themeColor="accent4"/>
                <w:sz w:val="20"/>
                <w:szCs w:val="20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="00104D28" w:rsidRPr="00104D28">
              <w:rPr>
                <w:i w:val="0"/>
                <w:color w:val="000000" w:themeColor="accent4"/>
                <w:sz w:val="20"/>
                <w:szCs w:val="20"/>
              </w:rPr>
              <w:t>use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="00104D28" w:rsidRPr="00104D28">
              <w:rPr>
                <w:i w:val="0"/>
                <w:color w:val="000000" w:themeColor="accent4"/>
                <w:sz w:val="20"/>
                <w:szCs w:val="20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genitive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case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mainly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written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texts,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Omas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Leben,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die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Rolle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der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Frau,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der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Gebrauch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des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Genitivs</w:t>
            </w:r>
            <w:proofErr w:type="spellEnd"/>
            <w:r w:rsidRPr="00D64AB7">
              <w:rPr>
                <w:i w:val="0"/>
                <w:color w:val="000000" w:themeColor="accent4"/>
                <w:sz w:val="20"/>
                <w:szCs w:val="20"/>
              </w:rPr>
              <w:t>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="00104D28">
              <w:rPr>
                <w:i w:val="0"/>
                <w:color w:val="000000" w:themeColor="accent4"/>
                <w:sz w:val="20"/>
                <w:szCs w:val="20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="00104D28">
              <w:rPr>
                <w:i w:val="0"/>
                <w:color w:val="000000" w:themeColor="accent4"/>
                <w:sz w:val="20"/>
                <w:szCs w:val="20"/>
              </w:rPr>
              <w:t>use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="00104D28">
              <w:rPr>
                <w:i w:val="0"/>
                <w:color w:val="000000" w:themeColor="accent4"/>
                <w:sz w:val="20"/>
                <w:szCs w:val="20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more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common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‘</w:t>
            </w:r>
            <w:proofErr w:type="spellStart"/>
            <w:r w:rsidRPr="00D64AB7">
              <w:rPr>
                <w:i w:val="0"/>
                <w:color w:val="000000" w:themeColor="accent4"/>
                <w:sz w:val="20"/>
                <w:szCs w:val="20"/>
              </w:rPr>
              <w:t>von+dative</w:t>
            </w:r>
            <w:proofErr w:type="spellEnd"/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i w:val="0"/>
                <w:color w:val="000000" w:themeColor="accent4"/>
                <w:sz w:val="20"/>
                <w:szCs w:val="20"/>
              </w:rPr>
              <w:t>case+noun</w:t>
            </w:r>
            <w:proofErr w:type="spellEnd"/>
            <w:r w:rsidRPr="00D64AB7">
              <w:rPr>
                <w:i w:val="0"/>
                <w:color w:val="000000" w:themeColor="accent4"/>
                <w:sz w:val="20"/>
                <w:szCs w:val="20"/>
              </w:rPr>
              <w:t>’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alternative,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das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Haus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von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meinen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Eltern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</w:rPr>
              <w:t>/das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Haus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meiner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Eltern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</w:p>
          <w:p w14:paraId="554802BA" w14:textId="5D47D016" w:rsidR="00D64AB7" w:rsidRPr="00D64AB7" w:rsidRDefault="00D64AB7" w:rsidP="00287C25">
            <w:pPr>
              <w:numPr>
                <w:ilvl w:val="0"/>
                <w:numId w:val="28"/>
              </w:numPr>
              <w:spacing w:after="120" w:line="240" w:lineRule="auto"/>
              <w:ind w:left="717"/>
              <w:rPr>
                <w:color w:val="000000" w:themeColor="accent4"/>
                <w:sz w:val="20"/>
                <w:szCs w:val="20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</w:rPr>
              <w:t>noticing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that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relative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pronouns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have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gender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case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are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usually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same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definite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articles,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understanding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difference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function,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Der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Mann,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der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am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Tisch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sitzt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</w:rPr>
              <w:t>,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ist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Koch.;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Das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ist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der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Beruf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</w:rPr>
              <w:t>,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den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ich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am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interessantesten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finde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</w:rPr>
              <w:t>.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</w:p>
          <w:p w14:paraId="469D8F5C" w14:textId="79789062" w:rsidR="00D64AB7" w:rsidRPr="00D64AB7" w:rsidRDefault="00D64AB7" w:rsidP="00287C25">
            <w:pPr>
              <w:numPr>
                <w:ilvl w:val="0"/>
                <w:numId w:val="28"/>
              </w:numPr>
              <w:spacing w:after="120" w:line="240" w:lineRule="auto"/>
              <w:ind w:left="717"/>
              <w:rPr>
                <w:i w:val="0"/>
                <w:color w:val="000000" w:themeColor="accent4"/>
                <w:sz w:val="20"/>
                <w:szCs w:val="20"/>
                <w:lang w:val="en-US"/>
              </w:rPr>
            </w:pPr>
            <w:r w:rsidRPr="00D64AB7">
              <w:rPr>
                <w:i w:val="0"/>
                <w:color w:val="000000" w:themeColor="accent4"/>
                <w:sz w:val="20"/>
                <w:szCs w:val="22"/>
                <w:lang w:val="en-US"/>
              </w:rPr>
              <w:t>modifying</w:t>
            </w:r>
            <w:r w:rsidR="005F5BB4">
              <w:rPr>
                <w:i w:val="0"/>
                <w:color w:val="000000" w:themeColor="accent4"/>
                <w:sz w:val="20"/>
                <w:szCs w:val="22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2"/>
                <w:lang w:val="en-US"/>
              </w:rPr>
              <w:t>meaning</w:t>
            </w:r>
            <w:r w:rsidR="005F5BB4">
              <w:rPr>
                <w:i w:val="0"/>
                <w:color w:val="000000" w:themeColor="accent4"/>
                <w:sz w:val="20"/>
                <w:szCs w:val="22"/>
                <w:lang w:val="en-US"/>
              </w:rPr>
              <w:t xml:space="preserve"> </w:t>
            </w:r>
            <w:proofErr w:type="gramStart"/>
            <w:r w:rsidRPr="00D64AB7">
              <w:rPr>
                <w:i w:val="0"/>
                <w:color w:val="000000" w:themeColor="accent4"/>
                <w:sz w:val="20"/>
                <w:szCs w:val="22"/>
                <w:lang w:val="en-US"/>
              </w:rPr>
              <w:t>through</w:t>
            </w:r>
            <w:r w:rsidR="005F5BB4">
              <w:rPr>
                <w:i w:val="0"/>
                <w:color w:val="000000" w:themeColor="accent4"/>
                <w:sz w:val="20"/>
                <w:szCs w:val="22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2"/>
                <w:lang w:val="en-US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2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2"/>
                <w:lang w:val="en-US"/>
              </w:rPr>
              <w:t>use</w:t>
            </w:r>
            <w:r w:rsidR="005F5BB4">
              <w:rPr>
                <w:i w:val="0"/>
                <w:color w:val="000000" w:themeColor="accent4"/>
                <w:sz w:val="20"/>
                <w:szCs w:val="22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2"/>
                <w:lang w:val="en-US"/>
              </w:rPr>
              <w:t>of</w:t>
            </w:r>
            <w:proofErr w:type="gramEnd"/>
            <w:r w:rsidR="005F5BB4">
              <w:rPr>
                <w:i w:val="0"/>
                <w:color w:val="000000" w:themeColor="accent4"/>
                <w:sz w:val="20"/>
                <w:szCs w:val="22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2"/>
                <w:lang w:val="en-US"/>
              </w:rPr>
              <w:t>adverbs</w:t>
            </w:r>
            <w:r w:rsidR="005F5BB4">
              <w:rPr>
                <w:i w:val="0"/>
                <w:color w:val="000000" w:themeColor="accent4"/>
                <w:sz w:val="20"/>
                <w:szCs w:val="22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2"/>
                <w:lang w:val="en-US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2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2"/>
                <w:lang w:val="en-US"/>
              </w:rPr>
              <w:t>adverbial</w:t>
            </w:r>
            <w:r w:rsidR="005F5BB4">
              <w:rPr>
                <w:i w:val="0"/>
                <w:color w:val="000000" w:themeColor="accent4"/>
                <w:sz w:val="20"/>
                <w:szCs w:val="22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2"/>
                <w:lang w:val="en-US"/>
              </w:rPr>
              <w:t>phrases,</w:t>
            </w:r>
            <w:r w:rsidR="005F5BB4">
              <w:rPr>
                <w:i w:val="0"/>
                <w:color w:val="000000" w:themeColor="accent4"/>
                <w:sz w:val="20"/>
                <w:szCs w:val="22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2"/>
                <w:lang w:val="en-US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2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2"/>
                <w:lang w:val="en-US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2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Das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haben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sie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schon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gemacht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</w:rPr>
              <w:t>.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2"/>
                <w:lang w:val="de"/>
              </w:rPr>
              <w:t>Lauft</w:t>
            </w:r>
            <w:r w:rsidR="005F5BB4">
              <w:rPr>
                <w:color w:val="000000" w:themeColor="accent4"/>
                <w:sz w:val="20"/>
                <w:szCs w:val="22"/>
                <w:lang w:val="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2"/>
                <w:lang w:val="de"/>
              </w:rPr>
              <w:t>so</w:t>
            </w:r>
            <w:r w:rsidR="005F5BB4">
              <w:rPr>
                <w:color w:val="000000" w:themeColor="accent4"/>
                <w:sz w:val="20"/>
                <w:szCs w:val="22"/>
                <w:lang w:val="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2"/>
                <w:lang w:val="de"/>
              </w:rPr>
              <w:t>schnell</w:t>
            </w:r>
            <w:r w:rsidR="005F5BB4">
              <w:rPr>
                <w:color w:val="000000" w:themeColor="accent4"/>
                <w:sz w:val="20"/>
                <w:szCs w:val="22"/>
                <w:lang w:val="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2"/>
                <w:lang w:val="de"/>
              </w:rPr>
              <w:t>wie</w:t>
            </w:r>
            <w:r w:rsidR="005F5BB4">
              <w:rPr>
                <w:color w:val="000000" w:themeColor="accent4"/>
                <w:sz w:val="20"/>
                <w:szCs w:val="22"/>
                <w:lang w:val="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2"/>
                <w:lang w:val="de"/>
              </w:rPr>
              <w:t>möglich</w:t>
            </w:r>
            <w:r w:rsidR="005F5BB4">
              <w:rPr>
                <w:color w:val="000000" w:themeColor="accent4"/>
                <w:sz w:val="20"/>
                <w:szCs w:val="22"/>
                <w:lang w:val="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2"/>
                <w:lang w:val="de"/>
              </w:rPr>
              <w:t>zum</w:t>
            </w:r>
            <w:r w:rsidR="005F5BB4">
              <w:rPr>
                <w:color w:val="000000" w:themeColor="accent4"/>
                <w:sz w:val="20"/>
                <w:szCs w:val="22"/>
                <w:lang w:val="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2"/>
                <w:lang w:val="de"/>
              </w:rPr>
              <w:t>Supermarkt!</w:t>
            </w:r>
            <w:r w:rsidR="005F5BB4">
              <w:rPr>
                <w:i w:val="0"/>
                <w:color w:val="000000" w:themeColor="accent4"/>
                <w:sz w:val="20"/>
                <w:szCs w:val="22"/>
                <w:lang w:val="en-US"/>
              </w:rPr>
              <w:t xml:space="preserve"> </w:t>
            </w:r>
          </w:p>
          <w:p w14:paraId="25918494" w14:textId="47088E40" w:rsidR="00D64AB7" w:rsidRPr="00D64AB7" w:rsidRDefault="00D64AB7" w:rsidP="00287C25">
            <w:pPr>
              <w:numPr>
                <w:ilvl w:val="0"/>
                <w:numId w:val="28"/>
              </w:numPr>
              <w:spacing w:after="120" w:line="240" w:lineRule="auto"/>
              <w:ind w:left="717"/>
              <w:rPr>
                <w:i w:val="0"/>
                <w:color w:val="000000" w:themeColor="accent4"/>
                <w:sz w:val="20"/>
                <w:szCs w:val="20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</w:rPr>
              <w:t>using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interjections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modal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particles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colloquial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spoken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German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indicate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agreement,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proofErr w:type="gramStart"/>
            <w:r w:rsidRPr="00D64AB7">
              <w:rPr>
                <w:i w:val="0"/>
                <w:color w:val="000000" w:themeColor="accent4"/>
                <w:sz w:val="20"/>
                <w:szCs w:val="20"/>
              </w:rPr>
              <w:t>contradiction</w:t>
            </w:r>
            <w:proofErr w:type="gramEnd"/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disbelief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such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ja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</w:rPr>
              <w:t>,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wohl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</w:rPr>
              <w:t>,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doch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</w:rPr>
              <w:t>,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mal,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so,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echt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</w:rPr>
              <w:t>,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halt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</w:p>
          <w:p w14:paraId="5A97F888" w14:textId="387232EC" w:rsidR="00D64AB7" w:rsidRPr="00D64AB7" w:rsidRDefault="00D64AB7" w:rsidP="00287C25">
            <w:pPr>
              <w:numPr>
                <w:ilvl w:val="0"/>
                <w:numId w:val="28"/>
              </w:numPr>
              <w:spacing w:after="120" w:line="240" w:lineRule="auto"/>
              <w:ind w:left="717"/>
              <w:rPr>
                <w:i w:val="0"/>
                <w:color w:val="000000" w:themeColor="accent4"/>
                <w:sz w:val="20"/>
                <w:szCs w:val="20"/>
                <w:lang w:val="en-US"/>
              </w:rPr>
            </w:pPr>
            <w:r w:rsidRPr="00D64AB7">
              <w:rPr>
                <w:i w:val="0"/>
                <w:color w:val="000000" w:themeColor="accent4"/>
                <w:sz w:val="20"/>
                <w:szCs w:val="22"/>
                <w:lang w:val="en-US"/>
              </w:rPr>
              <w:t>using</w:t>
            </w:r>
            <w:r w:rsidR="005F5BB4">
              <w:rPr>
                <w:i w:val="0"/>
                <w:color w:val="000000" w:themeColor="accent4"/>
                <w:sz w:val="20"/>
                <w:szCs w:val="22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2"/>
                <w:lang w:val="en-US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2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2"/>
                <w:lang w:val="en-US"/>
              </w:rPr>
              <w:t>range</w:t>
            </w:r>
            <w:r w:rsidR="005F5BB4">
              <w:rPr>
                <w:i w:val="0"/>
                <w:color w:val="000000" w:themeColor="accent4"/>
                <w:sz w:val="20"/>
                <w:szCs w:val="22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2"/>
                <w:lang w:val="en-US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2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2"/>
                <w:lang w:val="en-US"/>
              </w:rPr>
              <w:t>expressions</w:t>
            </w:r>
            <w:r w:rsidR="005F5BB4">
              <w:rPr>
                <w:i w:val="0"/>
                <w:color w:val="000000" w:themeColor="accent4"/>
                <w:sz w:val="20"/>
                <w:szCs w:val="22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2"/>
                <w:lang w:val="en-US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2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2"/>
                <w:lang w:val="en-US"/>
              </w:rPr>
              <w:t>indefinite</w:t>
            </w:r>
            <w:r w:rsidR="005F5BB4">
              <w:rPr>
                <w:i w:val="0"/>
                <w:color w:val="000000" w:themeColor="accent4"/>
                <w:sz w:val="20"/>
                <w:szCs w:val="22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2"/>
                <w:lang w:val="en-US"/>
              </w:rPr>
              <w:t>quantities,</w:t>
            </w:r>
            <w:r w:rsidR="005F5BB4">
              <w:rPr>
                <w:i w:val="0"/>
                <w:color w:val="000000" w:themeColor="accent4"/>
                <w:sz w:val="20"/>
                <w:szCs w:val="22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2"/>
                <w:lang w:val="en-US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2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2"/>
                <w:lang w:val="en-US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2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einige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</w:rPr>
              <w:t>,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manche,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mehrere</w:t>
            </w:r>
            <w:proofErr w:type="spellEnd"/>
            <w:r w:rsidR="005F5BB4">
              <w:rPr>
                <w:i w:val="0"/>
                <w:color w:val="000000" w:themeColor="accent4"/>
                <w:sz w:val="20"/>
                <w:szCs w:val="22"/>
                <w:lang w:val="en-US"/>
              </w:rPr>
              <w:t xml:space="preserve"> </w:t>
            </w:r>
          </w:p>
          <w:p w14:paraId="13266049" w14:textId="5FCF3E4E" w:rsidR="00D64AB7" w:rsidRPr="00D64AB7" w:rsidRDefault="00D64AB7" w:rsidP="00287C25">
            <w:pPr>
              <w:numPr>
                <w:ilvl w:val="0"/>
                <w:numId w:val="28"/>
              </w:numPr>
              <w:spacing w:after="120" w:line="240" w:lineRule="auto"/>
              <w:ind w:left="717"/>
              <w:rPr>
                <w:color w:val="000000" w:themeColor="accent4"/>
                <w:sz w:val="20"/>
                <w:szCs w:val="20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</w:rPr>
              <w:t>describing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current,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proofErr w:type="gramStart"/>
            <w:r w:rsidRPr="00D64AB7">
              <w:rPr>
                <w:i w:val="0"/>
                <w:color w:val="000000" w:themeColor="accent4"/>
                <w:sz w:val="20"/>
                <w:szCs w:val="20"/>
              </w:rPr>
              <w:t>recurring</w:t>
            </w:r>
            <w:proofErr w:type="gramEnd"/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future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actions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using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verbs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present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tense,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past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actions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using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range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common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regular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irregular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verbs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present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perfect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tense,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simple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past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tense,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Wenn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man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die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Haushaltsgeräte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ausschaltet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</w:rPr>
              <w:t>,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spart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man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viel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Energie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</w:rPr>
              <w:t>.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Als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ich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ein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Kind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war,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bekam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ich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viele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Geschenke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zu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Weihnachten.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In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der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Zukunft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werde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ich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mehr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Sport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treiben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</w:rPr>
              <w:t>.</w:t>
            </w:r>
          </w:p>
          <w:p w14:paraId="4248930E" w14:textId="0D3874E0" w:rsidR="00D64AB7" w:rsidRPr="00D64AB7" w:rsidRDefault="00D64AB7" w:rsidP="00287C25">
            <w:pPr>
              <w:numPr>
                <w:ilvl w:val="0"/>
                <w:numId w:val="28"/>
              </w:numPr>
              <w:spacing w:after="120" w:line="240" w:lineRule="auto"/>
              <w:ind w:left="717"/>
              <w:rPr>
                <w:i w:val="0"/>
                <w:color w:val="000000" w:themeColor="accent4"/>
                <w:sz w:val="20"/>
                <w:szCs w:val="20"/>
                <w:lang w:val="de-DE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  <w:lang w:val="de-DE"/>
              </w:rPr>
              <w:t>using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de-DE"/>
              </w:rPr>
              <w:t>common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de-DE"/>
              </w:rPr>
              <w:t>reflexive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de-DE"/>
              </w:rPr>
              <w:t>verbs,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de-DE"/>
              </w:rPr>
              <w:t>including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de-DE"/>
              </w:rPr>
              <w:t>some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de-DE"/>
              </w:rPr>
              <w:t>transitive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de-DE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de-DE"/>
              </w:rPr>
              <w:t>intransitive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de-DE"/>
              </w:rPr>
              <w:t>verbs,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de-DE"/>
              </w:rPr>
              <w:t>modal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de-DE"/>
              </w:rPr>
              <w:t>verbs,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de-DE"/>
              </w:rPr>
              <w:t>verbs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de-DE"/>
              </w:rPr>
              <w:t>with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de-DE"/>
              </w:rPr>
              <w:t>separable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de-DE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de-DE"/>
              </w:rPr>
              <w:t>inseparable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de-DE"/>
              </w:rPr>
              <w:t>prefixes</w:t>
            </w:r>
            <w:r w:rsidR="001C0863">
              <w:rPr>
                <w:i w:val="0"/>
                <w:color w:val="000000" w:themeColor="accent4"/>
                <w:sz w:val="20"/>
                <w:szCs w:val="20"/>
                <w:lang w:val="de-DE"/>
              </w:rPr>
              <w:t>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de-DE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de-DE"/>
              </w:rPr>
              <w:t>verbs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de-DE"/>
              </w:rPr>
              <w:t>with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de-DE"/>
              </w:rPr>
              <w:t>dative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de-DE"/>
              </w:rPr>
              <w:t>reflexive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de-DE"/>
              </w:rPr>
              <w:t>pronoun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de-DE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de-DE"/>
              </w:rPr>
              <w:t>noun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de-DE"/>
              </w:rPr>
              <w:t>direct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de-DE"/>
              </w:rPr>
              <w:t>object,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de-DE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de-DE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Man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soll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gesundes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Essen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auswählen,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um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Gesundheitsprobleme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zu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vermeiden.;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Das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Gemälde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hat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mir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gut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gefallen,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Ich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wasche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mir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die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Hände.</w:t>
            </w:r>
          </w:p>
          <w:p w14:paraId="753E6550" w14:textId="3E2F5CE3" w:rsidR="00D64AB7" w:rsidRPr="00D64AB7" w:rsidRDefault="00D64AB7" w:rsidP="00287C25">
            <w:pPr>
              <w:numPr>
                <w:ilvl w:val="0"/>
                <w:numId w:val="28"/>
              </w:numPr>
              <w:spacing w:after="120" w:line="240" w:lineRule="auto"/>
              <w:ind w:left="717"/>
              <w:rPr>
                <w:i w:val="0"/>
                <w:color w:val="auto"/>
                <w:sz w:val="20"/>
                <w:szCs w:val="20"/>
                <w:lang w:val="de-DE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  <w:lang w:val="de-DE"/>
              </w:rPr>
              <w:t>using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de-DE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de-DE"/>
              </w:rPr>
              <w:t>different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de-DE"/>
              </w:rPr>
              <w:t>imperative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de-DE"/>
              </w:rPr>
              <w:t>forms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de-DE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de-DE"/>
              </w:rPr>
              <w:t>verbs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de-DE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de-DE"/>
              </w:rPr>
              <w:t>peers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de-DE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de-DE"/>
              </w:rPr>
              <w:t>adults,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de-DE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de-DE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Spiel/Spielt/Spielen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wir/Spielen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Sie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mit!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Sei/Seid/Seien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Sie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willkommen!</w:t>
            </w:r>
            <w:r w:rsidR="005F5BB4">
              <w:rPr>
                <w:color w:val="auto"/>
                <w:sz w:val="20"/>
                <w:szCs w:val="20"/>
                <w:lang w:val="de-DE"/>
              </w:rPr>
              <w:t xml:space="preserve"> </w:t>
            </w:r>
          </w:p>
          <w:p w14:paraId="75C1971C" w14:textId="4712314D" w:rsidR="00D64AB7" w:rsidRPr="00D64AB7" w:rsidRDefault="00D64AB7" w:rsidP="00287C25">
            <w:pPr>
              <w:numPr>
                <w:ilvl w:val="0"/>
                <w:numId w:val="28"/>
              </w:numPr>
              <w:spacing w:after="120" w:line="240" w:lineRule="auto"/>
              <w:ind w:left="717"/>
              <w:rPr>
                <w:color w:val="000000" w:themeColor="accent4"/>
                <w:sz w:val="20"/>
                <w:szCs w:val="20"/>
                <w:lang w:val="de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  <w:lang w:val="de-DE"/>
              </w:rPr>
              <w:t>understanding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de-DE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de-DE"/>
              </w:rPr>
              <w:t>using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de-DE"/>
              </w:rPr>
              <w:t>common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de-DE"/>
              </w:rPr>
              <w:t>subjunctive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de-DE"/>
              </w:rPr>
              <w:t>forms,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Konjunktiv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II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de-DE"/>
              </w:rPr>
              <w:t>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de-DE"/>
              </w:rPr>
              <w:t>such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de-DE"/>
              </w:rPr>
              <w:t>as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hätte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de-DE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wäre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de-DE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würde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de-DE"/>
              </w:rPr>
              <w:t>+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de-DE"/>
              </w:rPr>
              <w:t>infinitive,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de-DE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de-DE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Wenn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ich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reich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wäre,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würde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ich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ein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schnelles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Auto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kaufen.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Er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tut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so,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als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ob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er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keine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Zeit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hätte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de"/>
              </w:rPr>
              <w:t>.</w:t>
            </w:r>
          </w:p>
          <w:p w14:paraId="1ECF007D" w14:textId="4C84564D" w:rsidR="00D64AB7" w:rsidRPr="00F6628C" w:rsidRDefault="00D64AB7" w:rsidP="00287C25">
            <w:pPr>
              <w:numPr>
                <w:ilvl w:val="0"/>
                <w:numId w:val="28"/>
              </w:numPr>
              <w:spacing w:after="120" w:line="240" w:lineRule="auto"/>
              <w:ind w:left="717"/>
              <w:rPr>
                <w:color w:val="000000" w:themeColor="accent4"/>
                <w:sz w:val="20"/>
                <w:szCs w:val="20"/>
                <w:lang w:val="en-US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</w:rPr>
              <w:t>connecting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contrasting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ideas,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events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actions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using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variety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conjunctions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cohesive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devices,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including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embedded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clauses,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noticing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word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order,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Um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Geld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zu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haben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</w:rPr>
              <w:t>,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muss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man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einen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Job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finden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</w:rPr>
              <w:t>.;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Entweder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werde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ich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Klempner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oder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Elektriker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</w:rPr>
              <w:t>.</w:t>
            </w:r>
            <w:r w:rsidR="007C766A">
              <w:rPr>
                <w:color w:val="000000" w:themeColor="accent4"/>
                <w:sz w:val="20"/>
                <w:szCs w:val="20"/>
              </w:rPr>
              <w:t xml:space="preserve"> </w:t>
            </w:r>
          </w:p>
          <w:p w14:paraId="065283DF" w14:textId="564088C6" w:rsidR="00D64AB7" w:rsidRPr="00D64AB7" w:rsidRDefault="00D64AB7" w:rsidP="00287C25">
            <w:pPr>
              <w:numPr>
                <w:ilvl w:val="0"/>
                <w:numId w:val="28"/>
              </w:numPr>
              <w:spacing w:after="120" w:line="240" w:lineRule="auto"/>
              <w:ind w:left="717"/>
              <w:rPr>
                <w:color w:val="000000" w:themeColor="accent4"/>
                <w:sz w:val="20"/>
                <w:szCs w:val="20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</w:rPr>
              <w:t>understanding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difference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between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interrogatives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which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incorporate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preposition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refer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people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those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which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refer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objects,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Mit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wem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gehst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du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zur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gramStart"/>
            <w:r w:rsidRPr="00D64AB7">
              <w:rPr>
                <w:color w:val="000000" w:themeColor="accent4"/>
                <w:sz w:val="20"/>
                <w:szCs w:val="20"/>
              </w:rPr>
              <w:t>Party</w:t>
            </w:r>
            <w:r w:rsidR="397EEB51" w:rsidRPr="29A566B0">
              <w:rPr>
                <w:color w:val="000000" w:themeColor="accent4"/>
                <w:sz w:val="20"/>
                <w:szCs w:val="20"/>
              </w:rPr>
              <w:t>?,</w:t>
            </w:r>
            <w:proofErr w:type="gram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Worüber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schreibst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du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deinen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Englischaufsatz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</w:rPr>
              <w:t>?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</w:p>
          <w:p w14:paraId="2699A7ED" w14:textId="35348B94" w:rsidR="00D64AB7" w:rsidRPr="00D64AB7" w:rsidRDefault="00D64AB7" w:rsidP="00287C25">
            <w:pPr>
              <w:numPr>
                <w:ilvl w:val="0"/>
                <w:numId w:val="28"/>
              </w:numPr>
              <w:spacing w:after="120" w:line="240" w:lineRule="auto"/>
              <w:ind w:left="717"/>
              <w:rPr>
                <w:i w:val="0"/>
                <w:color w:val="000000" w:themeColor="accent4"/>
                <w:sz w:val="20"/>
                <w:szCs w:val="20"/>
                <w:lang w:val="en-US"/>
              </w:rPr>
            </w:pPr>
            <w:r w:rsidRPr="00D64AB7">
              <w:rPr>
                <w:i w:val="0"/>
                <w:color w:val="000000" w:themeColor="accent4"/>
                <w:sz w:val="20"/>
                <w:szCs w:val="22"/>
                <w:lang w:val="en-US"/>
              </w:rPr>
              <w:t>noticing</w:t>
            </w:r>
            <w:r w:rsidR="005F5BB4">
              <w:rPr>
                <w:i w:val="0"/>
                <w:color w:val="000000" w:themeColor="accent4"/>
                <w:sz w:val="20"/>
                <w:szCs w:val="22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2"/>
                <w:lang w:val="en-US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2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2"/>
                <w:lang w:val="en-US"/>
              </w:rPr>
              <w:t>experimenting</w:t>
            </w:r>
            <w:r w:rsidR="005F5BB4">
              <w:rPr>
                <w:i w:val="0"/>
                <w:color w:val="000000" w:themeColor="accent4"/>
                <w:sz w:val="20"/>
                <w:szCs w:val="22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2"/>
                <w:lang w:val="en-US"/>
              </w:rPr>
              <w:t>with</w:t>
            </w:r>
            <w:r w:rsidR="005F5BB4">
              <w:rPr>
                <w:i w:val="0"/>
                <w:color w:val="000000" w:themeColor="accent4"/>
                <w:sz w:val="20"/>
                <w:szCs w:val="22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2"/>
                <w:lang w:val="en-US"/>
              </w:rPr>
              <w:t>compound</w:t>
            </w:r>
            <w:r w:rsidR="005F5BB4">
              <w:rPr>
                <w:i w:val="0"/>
                <w:color w:val="000000" w:themeColor="accent4"/>
                <w:sz w:val="20"/>
                <w:szCs w:val="22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2"/>
                <w:lang w:val="en-US"/>
              </w:rPr>
              <w:t>forms</w:t>
            </w:r>
            <w:r w:rsidR="005F5BB4">
              <w:rPr>
                <w:i w:val="0"/>
                <w:color w:val="000000" w:themeColor="accent4"/>
                <w:sz w:val="20"/>
                <w:szCs w:val="22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2"/>
                <w:lang w:val="en-US"/>
              </w:rPr>
              <w:t>such</w:t>
            </w:r>
            <w:r w:rsidR="005F5BB4">
              <w:rPr>
                <w:i w:val="0"/>
                <w:color w:val="000000" w:themeColor="accent4"/>
                <w:sz w:val="20"/>
                <w:szCs w:val="22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2"/>
                <w:lang w:val="en-US"/>
              </w:rPr>
              <w:t>as</w:t>
            </w:r>
            <w:r w:rsidR="005F5BB4">
              <w:rPr>
                <w:i w:val="0"/>
                <w:color w:val="000000" w:themeColor="accent4"/>
                <w:sz w:val="20"/>
                <w:szCs w:val="22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2"/>
                <w:lang w:val="en-US"/>
              </w:rPr>
              <w:t>common</w:t>
            </w:r>
            <w:r w:rsidR="005F5BB4">
              <w:rPr>
                <w:i w:val="0"/>
                <w:color w:val="000000" w:themeColor="accent4"/>
                <w:sz w:val="20"/>
                <w:szCs w:val="22"/>
                <w:lang w:val="en-US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2"/>
              </w:rPr>
              <w:t>da</w:t>
            </w:r>
            <w:r w:rsidRPr="00D64AB7">
              <w:rPr>
                <w:i w:val="0"/>
                <w:color w:val="000000" w:themeColor="accent4"/>
                <w:sz w:val="20"/>
                <w:szCs w:val="22"/>
              </w:rPr>
              <w:t>-</w:t>
            </w:r>
            <w:r w:rsidR="005F5BB4">
              <w:rPr>
                <w:i w:val="0"/>
                <w:color w:val="000000" w:themeColor="accent4"/>
                <w:sz w:val="20"/>
                <w:szCs w:val="22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2"/>
                <w:lang w:val="en-US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2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wo(r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)-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2"/>
                <w:lang w:val="en-US"/>
              </w:rPr>
              <w:t>constructions,</w:t>
            </w:r>
            <w:r w:rsidR="005F5BB4">
              <w:rPr>
                <w:i w:val="0"/>
                <w:color w:val="000000" w:themeColor="accent4"/>
                <w:sz w:val="20"/>
                <w:szCs w:val="22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2"/>
                <w:lang w:val="en-US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2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2"/>
                <w:lang w:val="en-US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2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Was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machst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du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damit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</w:rPr>
              <w:t>?</w:t>
            </w:r>
            <w:r w:rsidR="005F5BB4">
              <w:rPr>
                <w:color w:val="000000" w:themeColor="accent4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2"/>
                <w:lang w:val="en-US"/>
              </w:rPr>
              <w:t>Woran</w:t>
            </w:r>
            <w:proofErr w:type="spellEnd"/>
            <w:r w:rsidR="005F5BB4">
              <w:rPr>
                <w:color w:val="000000" w:themeColor="accent4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2"/>
                <w:lang w:val="en-US"/>
              </w:rPr>
              <w:t>erinnerst</w:t>
            </w:r>
            <w:proofErr w:type="spellEnd"/>
            <w:r w:rsidR="005F5BB4">
              <w:rPr>
                <w:color w:val="000000" w:themeColor="accent4"/>
                <w:sz w:val="20"/>
                <w:szCs w:val="22"/>
                <w:lang w:val="en-US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2"/>
                <w:lang w:val="en-US"/>
              </w:rPr>
              <w:t>du</w:t>
            </w:r>
            <w:r w:rsidR="005F5BB4">
              <w:rPr>
                <w:color w:val="000000" w:themeColor="accent4"/>
                <w:sz w:val="20"/>
                <w:szCs w:val="22"/>
                <w:lang w:val="en-US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2"/>
                <w:lang w:val="en-US"/>
              </w:rPr>
              <w:t>dich?</w:t>
            </w:r>
            <w:r w:rsidR="005F5BB4">
              <w:rPr>
                <w:i w:val="0"/>
                <w:color w:val="000000" w:themeColor="accent4"/>
                <w:sz w:val="20"/>
                <w:szCs w:val="22"/>
                <w:lang w:val="en-US"/>
              </w:rPr>
              <w:t xml:space="preserve"> </w:t>
            </w:r>
          </w:p>
          <w:p w14:paraId="00FB76D0" w14:textId="44129523" w:rsidR="00D64AB7" w:rsidRPr="00D64AB7" w:rsidRDefault="00D64AB7" w:rsidP="00287C25">
            <w:pPr>
              <w:numPr>
                <w:ilvl w:val="0"/>
                <w:numId w:val="28"/>
              </w:numPr>
              <w:spacing w:after="120" w:line="240" w:lineRule="auto"/>
              <w:ind w:left="717"/>
              <w:rPr>
                <w:i w:val="0"/>
                <w:color w:val="000000" w:themeColor="accent4"/>
                <w:sz w:val="20"/>
                <w:szCs w:val="20"/>
              </w:rPr>
            </w:pPr>
            <w:r w:rsidRPr="00D64AB7">
              <w:rPr>
                <w:i w:val="0"/>
                <w:color w:val="000000" w:themeColor="accent4"/>
                <w:sz w:val="20"/>
                <w:szCs w:val="22"/>
                <w:lang w:val="en-US"/>
              </w:rPr>
              <w:t>understanding</w:t>
            </w:r>
            <w:r w:rsidR="005F5BB4">
              <w:rPr>
                <w:i w:val="0"/>
                <w:color w:val="000000" w:themeColor="accent4"/>
                <w:sz w:val="20"/>
                <w:szCs w:val="22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2"/>
                <w:lang w:val="en-US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2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2"/>
                <w:lang w:val="en-US"/>
              </w:rPr>
              <w:t>using</w:t>
            </w:r>
            <w:r w:rsidR="005F5BB4">
              <w:rPr>
                <w:i w:val="0"/>
                <w:color w:val="000000" w:themeColor="accent4"/>
                <w:sz w:val="20"/>
                <w:szCs w:val="22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2"/>
                <w:lang w:val="en-US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2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2"/>
                <w:lang w:val="en-US"/>
              </w:rPr>
              <w:t>accusative,</w:t>
            </w:r>
            <w:r w:rsidR="005F5BB4">
              <w:rPr>
                <w:i w:val="0"/>
                <w:color w:val="000000" w:themeColor="accent4"/>
                <w:sz w:val="20"/>
                <w:szCs w:val="22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2"/>
                <w:lang w:val="en-US"/>
              </w:rPr>
              <w:t>dative</w:t>
            </w:r>
            <w:r w:rsidR="005F5BB4">
              <w:rPr>
                <w:i w:val="0"/>
                <w:color w:val="000000" w:themeColor="accent4"/>
                <w:sz w:val="20"/>
                <w:szCs w:val="22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2"/>
                <w:lang w:val="en-US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2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2"/>
                <w:lang w:val="en-US"/>
              </w:rPr>
              <w:t>‘two-way’</w:t>
            </w:r>
            <w:r w:rsidR="005F5BB4">
              <w:rPr>
                <w:i w:val="0"/>
                <w:color w:val="000000" w:themeColor="accent4"/>
                <w:sz w:val="20"/>
                <w:szCs w:val="22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2"/>
                <w:lang w:val="en-US"/>
              </w:rPr>
              <w:t>prepositions</w:t>
            </w:r>
            <w:r w:rsidR="005F5BB4">
              <w:rPr>
                <w:i w:val="0"/>
                <w:color w:val="000000" w:themeColor="accent4"/>
                <w:sz w:val="20"/>
                <w:szCs w:val="22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2"/>
                <w:lang w:val="en-US"/>
              </w:rPr>
              <w:t>accurately</w:t>
            </w:r>
            <w:r w:rsidR="005F5BB4">
              <w:rPr>
                <w:i w:val="0"/>
                <w:color w:val="000000" w:themeColor="accent4"/>
                <w:sz w:val="20"/>
                <w:szCs w:val="22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2"/>
                <w:lang w:val="en-US"/>
              </w:rPr>
              <w:t>with</w:t>
            </w:r>
            <w:r w:rsidR="005F5BB4">
              <w:rPr>
                <w:i w:val="0"/>
                <w:color w:val="000000" w:themeColor="accent4"/>
                <w:sz w:val="20"/>
                <w:szCs w:val="22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2"/>
                <w:lang w:val="en-US"/>
              </w:rPr>
              <w:t>regard</w:t>
            </w:r>
            <w:r w:rsidR="005F5BB4">
              <w:rPr>
                <w:i w:val="0"/>
                <w:color w:val="000000" w:themeColor="accent4"/>
                <w:sz w:val="20"/>
                <w:szCs w:val="22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2"/>
                <w:lang w:val="en-US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2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2"/>
                <w:lang w:val="en-US"/>
              </w:rPr>
              <w:t>case</w:t>
            </w:r>
            <w:r w:rsidR="005F5BB4">
              <w:rPr>
                <w:i w:val="0"/>
                <w:color w:val="000000" w:themeColor="accent4"/>
                <w:sz w:val="20"/>
                <w:szCs w:val="22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2"/>
                <w:lang w:val="en-US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2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2"/>
                <w:lang w:val="en-US"/>
              </w:rPr>
              <w:t>meaning,</w:t>
            </w:r>
            <w:r w:rsidR="005F5BB4">
              <w:rPr>
                <w:i w:val="0"/>
                <w:color w:val="000000" w:themeColor="accent4"/>
                <w:sz w:val="20"/>
                <w:szCs w:val="22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2"/>
                <w:lang w:val="en-US"/>
              </w:rPr>
              <w:t>including</w:t>
            </w:r>
            <w:r w:rsidR="005F5BB4">
              <w:rPr>
                <w:i w:val="0"/>
                <w:color w:val="000000" w:themeColor="accent4"/>
                <w:sz w:val="20"/>
                <w:szCs w:val="22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2"/>
                <w:lang w:val="en-US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2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2"/>
                <w:lang w:val="en-US"/>
              </w:rPr>
              <w:t>limited</w:t>
            </w:r>
            <w:r w:rsidR="005F5BB4">
              <w:rPr>
                <w:i w:val="0"/>
                <w:color w:val="000000" w:themeColor="accent4"/>
                <w:sz w:val="20"/>
                <w:szCs w:val="22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2"/>
                <w:lang w:val="en-US"/>
              </w:rPr>
              <w:t>range</w:t>
            </w:r>
            <w:r w:rsidR="005F5BB4">
              <w:rPr>
                <w:i w:val="0"/>
                <w:color w:val="000000" w:themeColor="accent4"/>
                <w:sz w:val="20"/>
                <w:szCs w:val="22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2"/>
                <w:lang w:val="en-US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2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2"/>
                <w:lang w:val="en-US"/>
              </w:rPr>
              <w:t>common</w:t>
            </w:r>
            <w:r w:rsidR="005F5BB4">
              <w:rPr>
                <w:i w:val="0"/>
                <w:color w:val="000000" w:themeColor="accent4"/>
                <w:sz w:val="20"/>
                <w:szCs w:val="22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2"/>
                <w:lang w:val="en-US"/>
              </w:rPr>
              <w:t>idiomatic</w:t>
            </w:r>
            <w:r w:rsidR="005F5BB4">
              <w:rPr>
                <w:i w:val="0"/>
                <w:color w:val="000000" w:themeColor="accent4"/>
                <w:sz w:val="20"/>
                <w:szCs w:val="22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2"/>
                <w:lang w:val="en-US"/>
              </w:rPr>
              <w:t>prepositional</w:t>
            </w:r>
            <w:r w:rsidR="005F5BB4">
              <w:rPr>
                <w:i w:val="0"/>
                <w:color w:val="000000" w:themeColor="accent4"/>
                <w:sz w:val="20"/>
                <w:szCs w:val="22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2"/>
                <w:lang w:val="en-US"/>
              </w:rPr>
              <w:t>phrases,</w:t>
            </w:r>
            <w:r w:rsidR="005F5BB4">
              <w:rPr>
                <w:i w:val="0"/>
                <w:color w:val="000000" w:themeColor="accent4"/>
                <w:sz w:val="20"/>
                <w:szCs w:val="22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2"/>
                <w:lang w:val="en-US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2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2"/>
                <w:lang w:val="en-US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2"/>
              </w:rPr>
              <w:t>Meine</w:t>
            </w:r>
            <w:proofErr w:type="spellEnd"/>
            <w:r w:rsidR="005F5BB4">
              <w:rPr>
                <w:color w:val="000000" w:themeColor="accent4"/>
                <w:sz w:val="20"/>
                <w:szCs w:val="22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Eltern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sind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mit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21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aus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Deutschland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ausgewandert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</w:rPr>
              <w:t>.;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en-US"/>
              </w:rPr>
              <w:t>Er</w:t>
            </w:r>
            <w:r w:rsidR="005F5BB4">
              <w:rPr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val="en-US"/>
              </w:rPr>
              <w:t>denkt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en-US"/>
              </w:rPr>
              <w:t>oft</w:t>
            </w:r>
            <w:r w:rsidR="005F5BB4">
              <w:rPr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D64AB7">
              <w:rPr>
                <w:color w:val="000000" w:themeColor="accent4"/>
                <w:sz w:val="20"/>
                <w:szCs w:val="20"/>
                <w:lang w:val="en-US"/>
              </w:rPr>
              <w:t>an</w:t>
            </w:r>
            <w:proofErr w:type="gramEnd"/>
            <w:r w:rsidR="005F5BB4">
              <w:rPr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en-US"/>
              </w:rPr>
              <w:t>seine</w:t>
            </w:r>
            <w:r w:rsidR="005F5BB4">
              <w:rPr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val="en-US"/>
              </w:rPr>
              <w:t>Kindheit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</w:rPr>
              <w:t>.</w:t>
            </w:r>
            <w:r w:rsidR="005F5BB4">
              <w:rPr>
                <w:i w:val="0"/>
                <w:color w:val="000000" w:themeColor="accent4"/>
                <w:sz w:val="20"/>
                <w:szCs w:val="22"/>
              </w:rPr>
              <w:t xml:space="preserve"> </w:t>
            </w:r>
          </w:p>
        </w:tc>
      </w:tr>
      <w:tr w:rsidR="00D64AB7" w:rsidRPr="00D64AB7" w14:paraId="2FC4F4F6" w14:textId="77777777" w:rsidTr="003D0EC6">
        <w:trPr>
          <w:trHeight w:val="960"/>
        </w:trPr>
        <w:tc>
          <w:tcPr>
            <w:tcW w:w="4673" w:type="dxa"/>
          </w:tcPr>
          <w:p w14:paraId="723E7EF5" w14:textId="0BEFA5A3" w:rsidR="00D64AB7" w:rsidRPr="00D64AB7" w:rsidRDefault="00D64AB7" w:rsidP="00D64AB7">
            <w:pPr>
              <w:spacing w:after="120" w:line="240" w:lineRule="auto"/>
              <w:ind w:left="357" w:right="425"/>
              <w:rPr>
                <w:i w:val="0"/>
                <w:color w:val="auto"/>
                <w:sz w:val="20"/>
              </w:rPr>
            </w:pPr>
            <w:r w:rsidRPr="00D64AB7">
              <w:rPr>
                <w:i w:val="0"/>
                <w:color w:val="auto"/>
                <w:sz w:val="20"/>
              </w:rPr>
              <w:t>reflect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on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and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evaluate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German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texts,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using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metalanguage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to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analyse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language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structures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and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features</w:t>
            </w:r>
            <w:r w:rsidR="007C766A">
              <w:rPr>
                <w:i w:val="0"/>
                <w:color w:val="auto"/>
                <w:sz w:val="20"/>
              </w:rPr>
              <w:t xml:space="preserve"> </w:t>
            </w:r>
          </w:p>
          <w:p w14:paraId="62998320" w14:textId="77777777" w:rsidR="00D64AB7" w:rsidRPr="00D64AB7" w:rsidRDefault="00D64AB7" w:rsidP="00D64AB7">
            <w:pPr>
              <w:spacing w:after="120" w:line="240" w:lineRule="auto"/>
              <w:ind w:left="357" w:right="425"/>
              <w:rPr>
                <w:i w:val="0"/>
                <w:color w:val="auto"/>
                <w:sz w:val="20"/>
              </w:rPr>
            </w:pPr>
            <w:r w:rsidRPr="00D64AB7">
              <w:rPr>
                <w:i w:val="0"/>
                <w:color w:val="auto"/>
                <w:sz w:val="20"/>
              </w:rPr>
              <w:t>AC9LG10U03</w:t>
            </w:r>
          </w:p>
          <w:p w14:paraId="364841DC" w14:textId="77777777" w:rsidR="00D64AB7" w:rsidRPr="00D64AB7" w:rsidRDefault="00D64AB7" w:rsidP="00D64AB7">
            <w:pPr>
              <w:spacing w:after="120" w:line="240" w:lineRule="auto"/>
              <w:ind w:left="357" w:right="425"/>
              <w:rPr>
                <w:i w:val="0"/>
                <w:color w:val="auto"/>
                <w:sz w:val="20"/>
              </w:rPr>
            </w:pPr>
          </w:p>
          <w:p w14:paraId="0D136998" w14:textId="77777777" w:rsidR="00D64AB7" w:rsidRPr="00D64AB7" w:rsidRDefault="00D64AB7" w:rsidP="00D64AB7">
            <w:pPr>
              <w:spacing w:after="120" w:line="240" w:lineRule="auto"/>
              <w:ind w:left="357" w:right="425"/>
              <w:rPr>
                <w:i w:val="0"/>
                <w:color w:val="auto"/>
                <w:sz w:val="20"/>
              </w:rPr>
            </w:pPr>
          </w:p>
          <w:p w14:paraId="3CC6A970" w14:textId="77777777" w:rsidR="00D64AB7" w:rsidRPr="00D64AB7" w:rsidRDefault="00D64AB7" w:rsidP="00D64AB7">
            <w:pPr>
              <w:spacing w:before="0" w:after="0" w:line="240" w:lineRule="auto"/>
              <w:textAlignment w:val="baseline"/>
              <w:rPr>
                <w:i w:val="0"/>
                <w:color w:val="auto"/>
                <w:sz w:val="20"/>
                <w:szCs w:val="22"/>
              </w:rPr>
            </w:pPr>
          </w:p>
        </w:tc>
        <w:tc>
          <w:tcPr>
            <w:tcW w:w="10453" w:type="dxa"/>
            <w:gridSpan w:val="2"/>
          </w:tcPr>
          <w:p w14:paraId="2C5EF086" w14:textId="6858DC74" w:rsidR="00D64AB7" w:rsidRPr="00D64AB7" w:rsidRDefault="00D64AB7" w:rsidP="00287C25">
            <w:pPr>
              <w:numPr>
                <w:ilvl w:val="0"/>
                <w:numId w:val="27"/>
              </w:numPr>
              <w:spacing w:after="120" w:line="240" w:lineRule="auto"/>
              <w:ind w:left="717"/>
              <w:rPr>
                <w:color w:val="auto"/>
                <w:sz w:val="20"/>
                <w:szCs w:val="20"/>
                <w:lang w:val="en-US"/>
              </w:rPr>
            </w:pPr>
            <w:r w:rsidRPr="00D64AB7">
              <w:rPr>
                <w:i w:val="0"/>
                <w:color w:val="auto"/>
                <w:sz w:val="20"/>
                <w:szCs w:val="20"/>
              </w:rPr>
              <w:t>identifying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and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evaluating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how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grammatical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choices,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words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and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images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combine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in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a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text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to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achieve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D64AB7">
              <w:rPr>
                <w:i w:val="0"/>
                <w:color w:val="auto"/>
                <w:sz w:val="20"/>
                <w:szCs w:val="20"/>
              </w:rPr>
              <w:t>particular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intentions</w:t>
            </w:r>
            <w:proofErr w:type="gramEnd"/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and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effects,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for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example,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the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positioning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of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the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reader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in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advertisements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by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the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use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of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personal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pronouns,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imperative/interrogative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verb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forms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and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emotive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language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and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aspirational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images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</w:p>
          <w:p w14:paraId="513E1F6B" w14:textId="6CE5BE89" w:rsidR="00D64AB7" w:rsidRPr="00D64AB7" w:rsidRDefault="00D64AB7" w:rsidP="00287C25">
            <w:pPr>
              <w:numPr>
                <w:ilvl w:val="0"/>
                <w:numId w:val="27"/>
              </w:numPr>
              <w:spacing w:after="120" w:line="240" w:lineRule="auto"/>
              <w:ind w:left="717"/>
              <w:rPr>
                <w:color w:val="auto"/>
                <w:sz w:val="20"/>
                <w:szCs w:val="20"/>
              </w:rPr>
            </w:pPr>
            <w:r w:rsidRPr="00D64AB7">
              <w:rPr>
                <w:i w:val="0"/>
                <w:color w:val="auto"/>
                <w:sz w:val="20"/>
                <w:szCs w:val="20"/>
              </w:rPr>
              <w:t>applying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knowledge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of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text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structure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and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organisation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and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the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interrelationship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of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context</w:t>
            </w:r>
            <w:r w:rsidR="00FB5206">
              <w:rPr>
                <w:i w:val="0"/>
                <w:color w:val="auto"/>
                <w:sz w:val="20"/>
                <w:szCs w:val="20"/>
              </w:rPr>
              <w:t>,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D64AB7">
              <w:rPr>
                <w:i w:val="0"/>
                <w:color w:val="auto"/>
                <w:sz w:val="20"/>
                <w:szCs w:val="20"/>
              </w:rPr>
              <w:t>purpose</w:t>
            </w:r>
            <w:proofErr w:type="gramEnd"/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="00FB5206">
              <w:rPr>
                <w:i w:val="0"/>
                <w:color w:val="auto"/>
                <w:sz w:val="20"/>
                <w:szCs w:val="20"/>
              </w:rPr>
              <w:t>and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="00FB5206">
              <w:rPr>
                <w:i w:val="0"/>
                <w:color w:val="auto"/>
                <w:sz w:val="20"/>
                <w:szCs w:val="20"/>
              </w:rPr>
              <w:t>audience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to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assist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in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comprehension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of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texts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and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in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creating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own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texts,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="397EEB51" w:rsidRPr="29A566B0">
              <w:rPr>
                <w:i w:val="0"/>
                <w:color w:val="auto"/>
                <w:sz w:val="20"/>
                <w:szCs w:val="20"/>
              </w:rPr>
              <w:t>for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="397EEB51" w:rsidRPr="29A566B0">
              <w:rPr>
                <w:i w:val="0"/>
                <w:color w:val="auto"/>
                <w:sz w:val="20"/>
                <w:szCs w:val="20"/>
              </w:rPr>
              <w:t>example,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a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persuasive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letter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to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the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editor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for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a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local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newspaper,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an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entertaining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dialogue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for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children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or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adolescents</w:t>
            </w:r>
          </w:p>
          <w:p w14:paraId="5748246F" w14:textId="4E6058F6" w:rsidR="00D64AB7" w:rsidRPr="00D64AB7" w:rsidRDefault="00D64AB7" w:rsidP="00287C25">
            <w:pPr>
              <w:numPr>
                <w:ilvl w:val="0"/>
                <w:numId w:val="27"/>
              </w:numPr>
              <w:spacing w:after="120" w:line="240" w:lineRule="auto"/>
              <w:ind w:left="717"/>
              <w:rPr>
                <w:rFonts w:asciiTheme="minorHAnsi" w:eastAsiaTheme="minorEastAsia" w:hAnsiTheme="minorHAnsi" w:cstheme="minorBidi"/>
                <w:i w:val="0"/>
                <w:color w:val="auto"/>
                <w:sz w:val="20"/>
                <w:szCs w:val="20"/>
                <w:lang w:val="en-US"/>
              </w:rPr>
            </w:pPr>
            <w:r w:rsidRPr="00D64AB7">
              <w:rPr>
                <w:i w:val="0"/>
                <w:color w:val="auto"/>
                <w:sz w:val="20"/>
                <w:szCs w:val="20"/>
              </w:rPr>
              <w:t>investigating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contemporary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imaginative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texts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="397EEB51" w:rsidRPr="29A566B0">
              <w:rPr>
                <w:i w:val="0"/>
                <w:color w:val="auto"/>
                <w:sz w:val="20"/>
                <w:szCs w:val="20"/>
                <w:lang w:val="en-US"/>
              </w:rPr>
              <w:t>such</w:t>
            </w:r>
            <w:r w:rsidR="005F5BB4">
              <w:rPr>
                <w:i w:val="0"/>
                <w:color w:val="auto"/>
                <w:sz w:val="20"/>
                <w:szCs w:val="20"/>
                <w:lang w:val="en-US"/>
              </w:rPr>
              <w:t xml:space="preserve"> </w:t>
            </w:r>
            <w:r w:rsidR="397EEB51" w:rsidRPr="29A566B0">
              <w:rPr>
                <w:i w:val="0"/>
                <w:color w:val="auto"/>
                <w:sz w:val="20"/>
                <w:szCs w:val="20"/>
                <w:lang w:val="en-US"/>
              </w:rPr>
              <w:t>as</w:t>
            </w:r>
            <w:r w:rsidR="005F5BB4">
              <w:rPr>
                <w:i w:val="0"/>
                <w:color w:val="auto"/>
                <w:sz w:val="20"/>
                <w:szCs w:val="20"/>
                <w:lang w:val="en-US"/>
              </w:rPr>
              <w:t xml:space="preserve"> </w:t>
            </w:r>
            <w:r w:rsidR="397EEB51" w:rsidRPr="29A566B0">
              <w:rPr>
                <w:i w:val="0"/>
                <w:color w:val="auto"/>
                <w:sz w:val="20"/>
                <w:szCs w:val="20"/>
                <w:lang w:val="en-US"/>
              </w:rPr>
              <w:t>in</w:t>
            </w:r>
            <w:r w:rsidR="005F5BB4">
              <w:rPr>
                <w:i w:val="0"/>
                <w:color w:val="auto"/>
                <w:sz w:val="20"/>
                <w:szCs w:val="20"/>
                <w:lang w:val="en-US"/>
              </w:rPr>
              <w:t xml:space="preserve"> </w:t>
            </w:r>
            <w:r w:rsidR="397EEB51" w:rsidRPr="29A566B0">
              <w:rPr>
                <w:i w:val="0"/>
                <w:color w:val="auto"/>
                <w:sz w:val="20"/>
                <w:szCs w:val="20"/>
                <w:lang w:val="en-US"/>
              </w:rPr>
              <w:t>popular</w:t>
            </w:r>
            <w:r w:rsidR="005F5BB4">
              <w:rPr>
                <w:i w:val="0"/>
                <w:color w:val="auto"/>
                <w:sz w:val="20"/>
                <w:szCs w:val="20"/>
                <w:lang w:val="en-US"/>
              </w:rPr>
              <w:t xml:space="preserve"> </w:t>
            </w:r>
            <w:r w:rsidR="397EEB51" w:rsidRPr="29A566B0">
              <w:rPr>
                <w:i w:val="0"/>
                <w:color w:val="auto"/>
                <w:sz w:val="20"/>
                <w:szCs w:val="20"/>
                <w:lang w:val="en-US"/>
              </w:rPr>
              <w:t>films,</w:t>
            </w:r>
            <w:r w:rsidR="005F5BB4">
              <w:rPr>
                <w:i w:val="0"/>
                <w:color w:val="auto"/>
                <w:sz w:val="20"/>
                <w:szCs w:val="20"/>
                <w:lang w:val="en-US"/>
              </w:rPr>
              <w:t xml:space="preserve"> </w:t>
            </w:r>
            <w:r w:rsidR="397EEB51" w:rsidRPr="29A566B0">
              <w:rPr>
                <w:i w:val="0"/>
                <w:color w:val="auto"/>
                <w:sz w:val="20"/>
                <w:szCs w:val="20"/>
                <w:lang w:val="en-US"/>
              </w:rPr>
              <w:t>short</w:t>
            </w:r>
            <w:r w:rsidR="005F5BB4">
              <w:rPr>
                <w:i w:val="0"/>
                <w:color w:val="auto"/>
                <w:sz w:val="20"/>
                <w:szCs w:val="20"/>
                <w:lang w:val="en-US"/>
              </w:rPr>
              <w:t xml:space="preserve"> </w:t>
            </w:r>
            <w:r w:rsidR="397EEB51" w:rsidRPr="29A566B0">
              <w:rPr>
                <w:i w:val="0"/>
                <w:color w:val="auto"/>
                <w:sz w:val="20"/>
                <w:szCs w:val="20"/>
                <w:lang w:val="en-US"/>
              </w:rPr>
              <w:t>stories,</w:t>
            </w:r>
            <w:r w:rsidR="005F5BB4">
              <w:rPr>
                <w:i w:val="0"/>
                <w:color w:val="auto"/>
                <w:sz w:val="20"/>
                <w:szCs w:val="20"/>
                <w:lang w:val="en-US"/>
              </w:rPr>
              <w:t xml:space="preserve"> </w:t>
            </w:r>
            <w:proofErr w:type="gramStart"/>
            <w:r w:rsidR="397EEB51" w:rsidRPr="29A566B0">
              <w:rPr>
                <w:i w:val="0"/>
                <w:color w:val="auto"/>
                <w:sz w:val="20"/>
                <w:szCs w:val="20"/>
                <w:lang w:val="en-US"/>
              </w:rPr>
              <w:t>poetry</w:t>
            </w:r>
            <w:proofErr w:type="gramEnd"/>
            <w:r w:rsidR="005F5BB4">
              <w:rPr>
                <w:i w:val="0"/>
                <w:color w:val="auto"/>
                <w:sz w:val="20"/>
                <w:szCs w:val="20"/>
                <w:lang w:val="en-US"/>
              </w:rPr>
              <w:t xml:space="preserve"> </w:t>
            </w:r>
            <w:r w:rsidR="397EEB51" w:rsidRPr="29A566B0">
              <w:rPr>
                <w:i w:val="0"/>
                <w:color w:val="auto"/>
                <w:sz w:val="20"/>
                <w:szCs w:val="20"/>
                <w:lang w:val="en-US"/>
              </w:rPr>
              <w:t>or</w:t>
            </w:r>
            <w:r w:rsidR="005F5BB4">
              <w:rPr>
                <w:i w:val="0"/>
                <w:color w:val="auto"/>
                <w:sz w:val="20"/>
                <w:szCs w:val="20"/>
                <w:lang w:val="en-US"/>
              </w:rPr>
              <w:t xml:space="preserve"> </w:t>
            </w:r>
            <w:r w:rsidR="397EEB51" w:rsidRPr="29A566B0">
              <w:rPr>
                <w:i w:val="0"/>
                <w:color w:val="auto"/>
                <w:sz w:val="20"/>
                <w:szCs w:val="20"/>
                <w:lang w:val="en-US"/>
              </w:rPr>
              <w:t>drama</w:t>
            </w:r>
            <w:r w:rsidR="005F5BB4">
              <w:rPr>
                <w:i w:val="0"/>
                <w:color w:val="auto"/>
                <w:sz w:val="20"/>
                <w:szCs w:val="20"/>
                <w:lang w:val="en-US"/>
              </w:rPr>
              <w:t xml:space="preserve"> </w:t>
            </w:r>
            <w:r w:rsidR="397EEB51" w:rsidRPr="29A566B0">
              <w:rPr>
                <w:i w:val="0"/>
                <w:color w:val="auto"/>
                <w:sz w:val="20"/>
                <w:szCs w:val="20"/>
                <w:lang w:val="en-US"/>
              </w:rPr>
              <w:t>performances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in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German,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using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metalanguage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to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discuss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  <w:lang w:val="en-US"/>
              </w:rPr>
              <w:t>language</w:t>
            </w:r>
            <w:r w:rsidR="005F5BB4">
              <w:rPr>
                <w:i w:val="0"/>
                <w:color w:val="auto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  <w:lang w:val="en-US"/>
              </w:rPr>
              <w:t>and</w:t>
            </w:r>
            <w:r w:rsidR="005F5BB4">
              <w:rPr>
                <w:i w:val="0"/>
                <w:color w:val="auto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  <w:lang w:val="en-US"/>
              </w:rPr>
              <w:t>features</w:t>
            </w:r>
            <w:r w:rsidR="005F5BB4">
              <w:rPr>
                <w:i w:val="0"/>
                <w:color w:val="auto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  <w:lang w:val="en-US"/>
              </w:rPr>
              <w:t>and</w:t>
            </w:r>
            <w:r w:rsidR="005F5BB4">
              <w:rPr>
                <w:i w:val="0"/>
                <w:color w:val="auto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  <w:lang w:val="en-US"/>
              </w:rPr>
              <w:t>to</w:t>
            </w:r>
            <w:r w:rsidR="005F5BB4">
              <w:rPr>
                <w:i w:val="0"/>
                <w:color w:val="auto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  <w:lang w:val="en-US"/>
              </w:rPr>
              <w:t>identify</w:t>
            </w:r>
            <w:r w:rsidR="005F5BB4">
              <w:rPr>
                <w:i w:val="0"/>
                <w:color w:val="auto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  <w:lang w:val="en-US"/>
              </w:rPr>
              <w:t>themes</w:t>
            </w:r>
            <w:r w:rsidR="005F5BB4">
              <w:rPr>
                <w:i w:val="0"/>
                <w:color w:val="auto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  <w:lang w:val="en-US"/>
              </w:rPr>
              <w:t>and</w:t>
            </w:r>
            <w:r w:rsidR="005F5BB4">
              <w:rPr>
                <w:i w:val="0"/>
                <w:color w:val="auto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  <w:lang w:val="en-US"/>
              </w:rPr>
              <w:t>issues</w:t>
            </w:r>
          </w:p>
          <w:p w14:paraId="05AAAAFE" w14:textId="2E9DD601" w:rsidR="00D64AB7" w:rsidRPr="00D64AB7" w:rsidRDefault="00D64AB7" w:rsidP="00287C25">
            <w:pPr>
              <w:numPr>
                <w:ilvl w:val="0"/>
                <w:numId w:val="27"/>
              </w:numPr>
              <w:spacing w:after="120" w:line="240" w:lineRule="auto"/>
              <w:ind w:left="717"/>
              <w:rPr>
                <w:i w:val="0"/>
                <w:color w:val="auto"/>
                <w:sz w:val="20"/>
                <w:szCs w:val="20"/>
              </w:rPr>
            </w:pPr>
            <w:r w:rsidRPr="00D64AB7">
              <w:rPr>
                <w:i w:val="0"/>
                <w:color w:val="auto"/>
                <w:sz w:val="20"/>
                <w:szCs w:val="20"/>
              </w:rPr>
              <w:t>extending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understanding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of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metalanguage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to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communicate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in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German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and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English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about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case,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verb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tenses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and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moods,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for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example,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auto"/>
                <w:sz w:val="20"/>
                <w:szCs w:val="20"/>
              </w:rPr>
              <w:t>Gen</w:t>
            </w:r>
            <w:r w:rsidR="00527788">
              <w:rPr>
                <w:color w:val="auto"/>
                <w:sz w:val="20"/>
                <w:szCs w:val="20"/>
              </w:rPr>
              <w:t>i</w:t>
            </w:r>
            <w:r w:rsidRPr="00D64AB7">
              <w:rPr>
                <w:color w:val="auto"/>
                <w:sz w:val="20"/>
                <w:szCs w:val="20"/>
              </w:rPr>
              <w:t>tiv</w:t>
            </w:r>
            <w:proofErr w:type="spellEnd"/>
            <w:r w:rsidRPr="00D64AB7">
              <w:rPr>
                <w:color w:val="auto"/>
                <w:sz w:val="20"/>
                <w:szCs w:val="20"/>
              </w:rPr>
              <w:t>,</w:t>
            </w:r>
            <w:r w:rsidR="005F5BB4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auto"/>
                <w:sz w:val="20"/>
                <w:szCs w:val="20"/>
              </w:rPr>
              <w:t>Imperfekt</w:t>
            </w:r>
            <w:proofErr w:type="spellEnd"/>
            <w:r w:rsidRPr="00D64AB7">
              <w:rPr>
                <w:color w:val="auto"/>
                <w:sz w:val="20"/>
                <w:szCs w:val="20"/>
              </w:rPr>
              <w:t>,</w:t>
            </w:r>
            <w:r w:rsidR="005F5BB4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auto"/>
                <w:sz w:val="20"/>
                <w:szCs w:val="20"/>
              </w:rPr>
              <w:t>Konjunktiv</w:t>
            </w:r>
            <w:proofErr w:type="spellEnd"/>
            <w:r w:rsidR="005F5BB4">
              <w:rPr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color w:val="auto"/>
                <w:sz w:val="20"/>
                <w:szCs w:val="20"/>
              </w:rPr>
              <w:t>II</w:t>
            </w:r>
          </w:p>
          <w:p w14:paraId="7F6E7EA1" w14:textId="7CC2170A" w:rsidR="00D64AB7" w:rsidRPr="00D64AB7" w:rsidRDefault="00D64AB7" w:rsidP="00287C25">
            <w:pPr>
              <w:numPr>
                <w:ilvl w:val="0"/>
                <w:numId w:val="27"/>
              </w:numPr>
              <w:spacing w:after="120" w:line="240" w:lineRule="auto"/>
              <w:ind w:left="717"/>
              <w:rPr>
                <w:color w:val="auto"/>
                <w:sz w:val="20"/>
                <w:szCs w:val="20"/>
              </w:rPr>
            </w:pPr>
            <w:r w:rsidRPr="00D64AB7">
              <w:rPr>
                <w:i w:val="0"/>
                <w:color w:val="auto"/>
                <w:sz w:val="20"/>
                <w:szCs w:val="20"/>
              </w:rPr>
              <w:t>reflecting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on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ways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in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which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the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level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of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formality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in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a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text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may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be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decreased,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such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as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by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using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contractions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and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slang,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for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example,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in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an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informal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conversation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or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email,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or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increased</w:t>
            </w:r>
            <w:r w:rsidR="397EEB51" w:rsidRPr="29A566B0">
              <w:rPr>
                <w:i w:val="0"/>
                <w:color w:val="auto"/>
                <w:sz w:val="20"/>
                <w:szCs w:val="20"/>
              </w:rPr>
              <w:t>,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by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applying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key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features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such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as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appropriate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layout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and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structure,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formal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register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and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subordinate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clauses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</w:p>
          <w:p w14:paraId="4CFCD4B5" w14:textId="0A7A5027" w:rsidR="00D64AB7" w:rsidRPr="00D64AB7" w:rsidRDefault="00D64AB7" w:rsidP="00287C25">
            <w:pPr>
              <w:numPr>
                <w:ilvl w:val="0"/>
                <w:numId w:val="27"/>
              </w:numPr>
              <w:spacing w:after="120" w:line="240" w:lineRule="auto"/>
              <w:ind w:left="717"/>
              <w:rPr>
                <w:color w:val="auto"/>
                <w:sz w:val="20"/>
                <w:szCs w:val="20"/>
              </w:rPr>
            </w:pPr>
            <w:r w:rsidRPr="00D64AB7">
              <w:rPr>
                <w:i w:val="0"/>
                <w:color w:val="auto"/>
                <w:sz w:val="20"/>
                <w:szCs w:val="20"/>
              </w:rPr>
              <w:t>recognising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ways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in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which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written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language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is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different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="397EEB51" w:rsidRPr="29A566B0">
              <w:rPr>
                <w:i w:val="0"/>
                <w:color w:val="auto"/>
                <w:sz w:val="20"/>
                <w:szCs w:val="20"/>
              </w:rPr>
              <w:t>from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spoken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language,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="397EEB51" w:rsidRPr="29A566B0">
              <w:rPr>
                <w:i w:val="0"/>
                <w:color w:val="auto"/>
                <w:sz w:val="20"/>
                <w:szCs w:val="20"/>
              </w:rPr>
              <w:t>for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="397EEB51" w:rsidRPr="29A566B0">
              <w:rPr>
                <w:i w:val="0"/>
                <w:color w:val="auto"/>
                <w:sz w:val="20"/>
                <w:szCs w:val="20"/>
              </w:rPr>
              <w:t>example,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="397EEB51" w:rsidRPr="29A566B0">
              <w:rPr>
                <w:i w:val="0"/>
                <w:color w:val="auto"/>
                <w:sz w:val="20"/>
                <w:szCs w:val="20"/>
              </w:rPr>
              <w:t>in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being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more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planned,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precise,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D64AB7">
              <w:rPr>
                <w:i w:val="0"/>
                <w:color w:val="auto"/>
                <w:sz w:val="20"/>
                <w:szCs w:val="20"/>
              </w:rPr>
              <w:t>elaborated</w:t>
            </w:r>
            <w:proofErr w:type="gramEnd"/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and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complex,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="397EEB51" w:rsidRPr="29A566B0">
              <w:rPr>
                <w:i w:val="0"/>
                <w:color w:val="auto"/>
                <w:sz w:val="20"/>
                <w:szCs w:val="20"/>
              </w:rPr>
              <w:t>using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interrelated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clauses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and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support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detail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in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paragraphs</w:t>
            </w:r>
          </w:p>
          <w:p w14:paraId="1A790517" w14:textId="2BF718A0" w:rsidR="00D64AB7" w:rsidRPr="00D64AB7" w:rsidRDefault="00D64AB7" w:rsidP="00287C25">
            <w:pPr>
              <w:numPr>
                <w:ilvl w:val="0"/>
                <w:numId w:val="27"/>
              </w:numPr>
              <w:spacing w:after="120" w:line="240" w:lineRule="auto"/>
              <w:ind w:left="717"/>
              <w:rPr>
                <w:i w:val="0"/>
                <w:color w:val="auto"/>
                <w:sz w:val="20"/>
                <w:szCs w:val="20"/>
              </w:rPr>
            </w:pPr>
            <w:r w:rsidRPr="00D64AB7">
              <w:rPr>
                <w:i w:val="0"/>
                <w:color w:val="auto"/>
                <w:sz w:val="20"/>
                <w:szCs w:val="20"/>
              </w:rPr>
              <w:t>identifying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and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commenting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on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techniques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and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linguistic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choices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which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build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action,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develop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D64AB7">
              <w:rPr>
                <w:i w:val="0"/>
                <w:color w:val="auto"/>
                <w:sz w:val="20"/>
                <w:szCs w:val="20"/>
              </w:rPr>
              <w:t>character</w:t>
            </w:r>
            <w:proofErr w:type="gramEnd"/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and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position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the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reader,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using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modelled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descriptive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and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analytic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language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</w:p>
        </w:tc>
      </w:tr>
      <w:tr w:rsidR="00D64AB7" w:rsidRPr="00D64AB7" w14:paraId="4EC043D8" w14:textId="77777777" w:rsidTr="003D0EC6">
        <w:tc>
          <w:tcPr>
            <w:tcW w:w="15126" w:type="dxa"/>
            <w:gridSpan w:val="3"/>
            <w:shd w:val="clear" w:color="auto" w:fill="E5F5FB" w:themeFill="accent2"/>
          </w:tcPr>
          <w:p w14:paraId="31F63E49" w14:textId="38E91B3F" w:rsidR="00D64AB7" w:rsidRPr="00D64AB7" w:rsidRDefault="00D64AB7" w:rsidP="00D64AB7">
            <w:pPr>
              <w:spacing w:before="40" w:after="40" w:line="240" w:lineRule="auto"/>
              <w:ind w:left="23" w:right="23"/>
              <w:rPr>
                <w:b/>
                <w:i w:val="0"/>
                <w:color w:val="000000" w:themeColor="accent4"/>
                <w:sz w:val="22"/>
                <w:szCs w:val="20"/>
              </w:rPr>
            </w:pPr>
            <w:r w:rsidRPr="00D64AB7">
              <w:rPr>
                <w:b/>
                <w:i w:val="0"/>
                <w:color w:val="auto"/>
                <w:sz w:val="22"/>
                <w:szCs w:val="20"/>
              </w:rPr>
              <w:t>Sub-strand:</w:t>
            </w:r>
            <w:r w:rsidR="005F5BB4">
              <w:rPr>
                <w:b/>
                <w:i w:val="0"/>
                <w:color w:val="auto"/>
                <w:sz w:val="22"/>
                <w:szCs w:val="20"/>
              </w:rPr>
              <w:t xml:space="preserve"> </w:t>
            </w:r>
            <w:r w:rsidRPr="00D64AB7">
              <w:rPr>
                <w:b/>
                <w:i w:val="0"/>
                <w:color w:val="auto"/>
                <w:sz w:val="22"/>
                <w:szCs w:val="20"/>
              </w:rPr>
              <w:t>Understanding</w:t>
            </w:r>
            <w:r w:rsidR="005F5BB4">
              <w:rPr>
                <w:b/>
                <w:i w:val="0"/>
                <w:color w:val="auto"/>
                <w:sz w:val="22"/>
                <w:szCs w:val="20"/>
              </w:rPr>
              <w:t xml:space="preserve"> </w:t>
            </w:r>
            <w:r w:rsidRPr="00D64AB7">
              <w:rPr>
                <w:b/>
                <w:i w:val="0"/>
                <w:color w:val="auto"/>
                <w:sz w:val="22"/>
                <w:szCs w:val="20"/>
              </w:rPr>
              <w:t>the</w:t>
            </w:r>
            <w:r w:rsidR="005F5BB4">
              <w:rPr>
                <w:b/>
                <w:i w:val="0"/>
                <w:color w:val="auto"/>
                <w:sz w:val="22"/>
                <w:szCs w:val="20"/>
              </w:rPr>
              <w:t xml:space="preserve"> </w:t>
            </w:r>
            <w:r w:rsidRPr="00D64AB7">
              <w:rPr>
                <w:b/>
                <w:i w:val="0"/>
                <w:color w:val="auto"/>
                <w:sz w:val="22"/>
                <w:szCs w:val="20"/>
              </w:rPr>
              <w:t>interrelationship</w:t>
            </w:r>
            <w:r w:rsidR="005F5BB4">
              <w:rPr>
                <w:b/>
                <w:i w:val="0"/>
                <w:color w:val="auto"/>
                <w:sz w:val="22"/>
                <w:szCs w:val="20"/>
              </w:rPr>
              <w:t xml:space="preserve"> </w:t>
            </w:r>
            <w:r w:rsidRPr="00D64AB7">
              <w:rPr>
                <w:b/>
                <w:i w:val="0"/>
                <w:color w:val="auto"/>
                <w:sz w:val="22"/>
                <w:szCs w:val="20"/>
              </w:rPr>
              <w:t>of</w:t>
            </w:r>
            <w:r w:rsidR="005F5BB4">
              <w:rPr>
                <w:b/>
                <w:i w:val="0"/>
                <w:color w:val="auto"/>
                <w:sz w:val="22"/>
                <w:szCs w:val="20"/>
              </w:rPr>
              <w:t xml:space="preserve"> </w:t>
            </w:r>
            <w:r w:rsidRPr="00D64AB7">
              <w:rPr>
                <w:b/>
                <w:i w:val="0"/>
                <w:color w:val="auto"/>
                <w:sz w:val="22"/>
                <w:szCs w:val="20"/>
              </w:rPr>
              <w:t>language</w:t>
            </w:r>
            <w:r w:rsidR="005F5BB4">
              <w:rPr>
                <w:b/>
                <w:i w:val="0"/>
                <w:color w:val="auto"/>
                <w:sz w:val="22"/>
                <w:szCs w:val="20"/>
              </w:rPr>
              <w:t xml:space="preserve"> </w:t>
            </w:r>
            <w:r w:rsidRPr="00D64AB7">
              <w:rPr>
                <w:b/>
                <w:i w:val="0"/>
                <w:color w:val="auto"/>
                <w:sz w:val="22"/>
                <w:szCs w:val="20"/>
              </w:rPr>
              <w:t>and</w:t>
            </w:r>
            <w:r w:rsidR="005F5BB4">
              <w:rPr>
                <w:b/>
                <w:i w:val="0"/>
                <w:color w:val="auto"/>
                <w:sz w:val="22"/>
                <w:szCs w:val="20"/>
              </w:rPr>
              <w:t xml:space="preserve"> </w:t>
            </w:r>
            <w:r w:rsidRPr="00D64AB7">
              <w:rPr>
                <w:b/>
                <w:i w:val="0"/>
                <w:color w:val="auto"/>
                <w:sz w:val="22"/>
                <w:szCs w:val="20"/>
              </w:rPr>
              <w:t>culture</w:t>
            </w:r>
          </w:p>
        </w:tc>
      </w:tr>
      <w:tr w:rsidR="00D64AB7" w:rsidRPr="00D64AB7" w14:paraId="0AB6B644" w14:textId="77777777" w:rsidTr="00154BC5">
        <w:trPr>
          <w:trHeight w:val="2102"/>
        </w:trPr>
        <w:tc>
          <w:tcPr>
            <w:tcW w:w="4673" w:type="dxa"/>
          </w:tcPr>
          <w:p w14:paraId="40F7A0B1" w14:textId="03B213A5" w:rsidR="00D64AB7" w:rsidRPr="00D64AB7" w:rsidRDefault="00D64AB7" w:rsidP="00D64AB7">
            <w:pPr>
              <w:spacing w:after="120" w:line="240" w:lineRule="auto"/>
              <w:ind w:left="357" w:right="425"/>
              <w:rPr>
                <w:i w:val="0"/>
                <w:color w:val="auto"/>
                <w:sz w:val="20"/>
              </w:rPr>
            </w:pPr>
            <w:r w:rsidRPr="00D64AB7">
              <w:rPr>
                <w:i w:val="0"/>
                <w:color w:val="auto"/>
                <w:sz w:val="20"/>
              </w:rPr>
              <w:t>reflect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on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and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evaluate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how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identity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is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shaped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by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language(s),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culture(s),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beliefs,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proofErr w:type="gramStart"/>
            <w:r w:rsidRPr="00D64AB7">
              <w:rPr>
                <w:i w:val="0"/>
                <w:color w:val="auto"/>
                <w:sz w:val="20"/>
              </w:rPr>
              <w:t>attitudes</w:t>
            </w:r>
            <w:proofErr w:type="gramEnd"/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and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values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and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how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these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affect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ways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of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communicating</w:t>
            </w:r>
            <w:r w:rsidR="007C766A">
              <w:rPr>
                <w:i w:val="0"/>
                <w:color w:val="auto"/>
                <w:sz w:val="20"/>
              </w:rPr>
              <w:t xml:space="preserve"> </w:t>
            </w:r>
          </w:p>
          <w:p w14:paraId="76DC7D5D" w14:textId="77777777" w:rsidR="00D64AB7" w:rsidRPr="00D64AB7" w:rsidRDefault="00D64AB7" w:rsidP="00D64AB7">
            <w:pPr>
              <w:spacing w:after="120" w:line="240" w:lineRule="auto"/>
              <w:ind w:left="357" w:right="425"/>
              <w:rPr>
                <w:i w:val="0"/>
                <w:color w:val="auto"/>
                <w:sz w:val="20"/>
              </w:rPr>
            </w:pPr>
            <w:r w:rsidRPr="00D64AB7">
              <w:rPr>
                <w:i w:val="0"/>
                <w:color w:val="auto"/>
                <w:sz w:val="20"/>
              </w:rPr>
              <w:t>AC9LG10U04</w:t>
            </w:r>
          </w:p>
          <w:p w14:paraId="03C25B8A" w14:textId="77777777" w:rsidR="00D64AB7" w:rsidRPr="00D64AB7" w:rsidRDefault="00D64AB7" w:rsidP="00D64AB7">
            <w:pPr>
              <w:spacing w:after="120" w:line="240" w:lineRule="auto"/>
              <w:ind w:left="357" w:right="425"/>
              <w:rPr>
                <w:i w:val="0"/>
                <w:color w:val="auto"/>
                <w:sz w:val="20"/>
              </w:rPr>
            </w:pPr>
          </w:p>
          <w:p w14:paraId="523E6F42" w14:textId="77777777" w:rsidR="00D64AB7" w:rsidRPr="00D64AB7" w:rsidRDefault="00D64AB7" w:rsidP="00D64AB7">
            <w:pPr>
              <w:spacing w:before="0" w:after="0" w:line="240" w:lineRule="auto"/>
              <w:textAlignment w:val="baseline"/>
              <w:rPr>
                <w:i w:val="0"/>
                <w:color w:val="auto"/>
                <w:sz w:val="20"/>
                <w:szCs w:val="22"/>
              </w:rPr>
            </w:pPr>
          </w:p>
        </w:tc>
        <w:tc>
          <w:tcPr>
            <w:tcW w:w="10453" w:type="dxa"/>
            <w:gridSpan w:val="2"/>
          </w:tcPr>
          <w:p w14:paraId="403F24AC" w14:textId="28BA9F79" w:rsidR="00D64AB7" w:rsidRPr="00D64AB7" w:rsidRDefault="00D64AB7" w:rsidP="00287C25">
            <w:pPr>
              <w:numPr>
                <w:ilvl w:val="0"/>
                <w:numId w:val="26"/>
              </w:numPr>
              <w:spacing w:after="120" w:line="240" w:lineRule="auto"/>
              <w:ind w:left="717"/>
              <w:rPr>
                <w:rFonts w:asciiTheme="minorHAnsi" w:eastAsiaTheme="minorEastAsia" w:hAnsiTheme="minorHAnsi" w:cstheme="minorBidi"/>
                <w:i w:val="0"/>
                <w:color w:val="000000" w:themeColor="accent4"/>
                <w:sz w:val="20"/>
                <w:szCs w:val="20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</w:rPr>
              <w:t>explaining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aspects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cultural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experiences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>reflecting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>on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>cultural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>similarities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>differences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>that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>are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>manifested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>through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>language,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>origin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>significance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>traditions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>country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>community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>festivals,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>exchange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>visits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>excursions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>locations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>cultural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>historic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>relevance</w:t>
            </w:r>
          </w:p>
          <w:p w14:paraId="516EB153" w14:textId="342082AB" w:rsidR="00D64AB7" w:rsidRPr="00D64AB7" w:rsidRDefault="00D64AB7" w:rsidP="00287C25">
            <w:pPr>
              <w:numPr>
                <w:ilvl w:val="0"/>
                <w:numId w:val="26"/>
              </w:numPr>
              <w:spacing w:after="120" w:line="240" w:lineRule="auto"/>
              <w:ind w:left="717"/>
              <w:rPr>
                <w:i w:val="0"/>
                <w:color w:val="000000" w:themeColor="accent4"/>
                <w:sz w:val="20"/>
                <w:szCs w:val="20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</w:rPr>
              <w:t>reflecting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explaining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aspects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language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cultural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behaviour,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evaluating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how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own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language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choices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may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be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perceived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by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German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speakers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proofErr w:type="gramStart"/>
            <w:r w:rsidRPr="00D64AB7">
              <w:rPr>
                <w:i w:val="0"/>
                <w:color w:val="000000" w:themeColor="accent4"/>
                <w:sz w:val="20"/>
                <w:szCs w:val="20"/>
              </w:rPr>
              <w:t>making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adjustments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to</w:t>
            </w:r>
            <w:proofErr w:type="gramEnd"/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enhance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meaning,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overuse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‘polite’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phrases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such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Können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Sie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mir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bitte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…?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Aber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meiner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Meinung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nach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…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rather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than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expressing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wishes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responding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suggestion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more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direct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manner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</w:p>
          <w:p w14:paraId="1E95AB00" w14:textId="02D50A18" w:rsidR="00D64AB7" w:rsidRPr="00D64AB7" w:rsidRDefault="00D64AB7" w:rsidP="00287C25">
            <w:pPr>
              <w:numPr>
                <w:ilvl w:val="0"/>
                <w:numId w:val="26"/>
              </w:numPr>
              <w:spacing w:after="120" w:line="240" w:lineRule="auto"/>
              <w:ind w:left="717"/>
              <w:rPr>
                <w:i w:val="0"/>
                <w:color w:val="000000" w:themeColor="accent4"/>
                <w:sz w:val="20"/>
                <w:szCs w:val="20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</w:rPr>
              <w:t>reflecting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learning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using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German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connect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across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communities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cultures,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how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language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can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be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affected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by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breakdowns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breakthroughs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communication,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discussing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repair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recovery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strategies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insights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gained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</w:p>
          <w:p w14:paraId="6ECDDD6A" w14:textId="223AD609" w:rsidR="00D64AB7" w:rsidRPr="00D64AB7" w:rsidRDefault="00D64AB7" w:rsidP="00287C25">
            <w:pPr>
              <w:numPr>
                <w:ilvl w:val="0"/>
                <w:numId w:val="26"/>
              </w:numPr>
              <w:spacing w:after="120" w:line="240" w:lineRule="auto"/>
              <w:ind w:left="717"/>
              <w:rPr>
                <w:i w:val="0"/>
                <w:color w:val="000000" w:themeColor="accent4"/>
                <w:sz w:val="20"/>
                <w:szCs w:val="20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</w:rPr>
              <w:t>reflecting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explaining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protocols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required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authentically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co-create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Acknowledgement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Country/Place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with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First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Nations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Australian,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present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German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group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German-speaking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visitors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at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school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assembly</w:t>
            </w:r>
          </w:p>
          <w:p w14:paraId="6AB4111C" w14:textId="2005E671" w:rsidR="00D64AB7" w:rsidRPr="00D64AB7" w:rsidRDefault="00D64AB7" w:rsidP="00287C25">
            <w:pPr>
              <w:numPr>
                <w:ilvl w:val="0"/>
                <w:numId w:val="26"/>
              </w:numPr>
              <w:spacing w:after="120" w:line="240" w:lineRule="auto"/>
              <w:ind w:left="717"/>
              <w:rPr>
                <w:i w:val="0"/>
                <w:color w:val="000000" w:themeColor="accent4"/>
                <w:sz w:val="20"/>
                <w:szCs w:val="20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</w:rPr>
              <w:t>reflecting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how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learning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German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impacts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their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assumptions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about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language,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culture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identity,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their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own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communicative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cultural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behaviours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how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these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may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be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interpreted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by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others,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Früher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dachte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ich,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dass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die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Schweizer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…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Jetzt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verstehe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ich,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dass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…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</w:p>
          <w:p w14:paraId="190144B4" w14:textId="31470312" w:rsidR="00D64AB7" w:rsidRPr="00D64AB7" w:rsidRDefault="00D64AB7" w:rsidP="00287C25">
            <w:pPr>
              <w:numPr>
                <w:ilvl w:val="0"/>
                <w:numId w:val="26"/>
              </w:numPr>
              <w:spacing w:after="120" w:line="240" w:lineRule="auto"/>
              <w:ind w:left="717"/>
              <w:rPr>
                <w:i w:val="0"/>
                <w:color w:val="000000" w:themeColor="accent4"/>
                <w:sz w:val="20"/>
                <w:szCs w:val="20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</w:rPr>
              <w:t>analysing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how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language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use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culture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reflect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construct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relationships,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proofErr w:type="gramStart"/>
            <w:r w:rsidRPr="00D64AB7">
              <w:rPr>
                <w:i w:val="0"/>
                <w:color w:val="000000" w:themeColor="accent4"/>
                <w:sz w:val="20"/>
                <w:szCs w:val="20"/>
              </w:rPr>
              <w:t>practices</w:t>
            </w:r>
            <w:proofErr w:type="gramEnd"/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attitudes,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including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expressions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concepts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German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related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education,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social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equality,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national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identity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world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harmony,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Fremdsprache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</w:rPr>
              <w:t>,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Ausbildung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</w:rPr>
              <w:t>/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Erziehung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</w:rPr>
              <w:t>;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Nationalismus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</w:rPr>
              <w:t>/Heimat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those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related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Ausländer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German-speaking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c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</w:rPr>
              <w:t>ommunities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together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with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those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within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countries,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Nord–Süd/Ost–West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‘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Ossi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</w:rPr>
              <w:t>/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Wessi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</w:rPr>
              <w:t>’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identities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Germany</w:t>
            </w:r>
          </w:p>
          <w:p w14:paraId="60B56596" w14:textId="02FAEEC9" w:rsidR="00D64AB7" w:rsidRPr="00D64AB7" w:rsidRDefault="00D64AB7" w:rsidP="00287C25">
            <w:pPr>
              <w:numPr>
                <w:ilvl w:val="0"/>
                <w:numId w:val="26"/>
              </w:numPr>
              <w:spacing w:after="120" w:line="240" w:lineRule="auto"/>
              <w:ind w:left="717"/>
              <w:rPr>
                <w:i w:val="0"/>
                <w:color w:val="000000" w:themeColor="accent4"/>
                <w:sz w:val="20"/>
                <w:szCs w:val="20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</w:rPr>
              <w:t>exploring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reciprocal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nature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intercultural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communication,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responding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differences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perceptions,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proofErr w:type="gramStart"/>
            <w:r w:rsidRPr="00D64AB7">
              <w:rPr>
                <w:i w:val="0"/>
                <w:color w:val="000000" w:themeColor="accent4"/>
                <w:sz w:val="20"/>
                <w:szCs w:val="20"/>
              </w:rPr>
              <w:t>understandings</w:t>
            </w:r>
            <w:proofErr w:type="gramEnd"/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behaviours,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attitudes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interruptions,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personal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space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physical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contact,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adjustments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formality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</w:p>
          <w:p w14:paraId="2A070E2D" w14:textId="0B037D22" w:rsidR="00D64AB7" w:rsidRPr="00D64AB7" w:rsidRDefault="00D64AB7" w:rsidP="00287C25">
            <w:pPr>
              <w:numPr>
                <w:ilvl w:val="0"/>
                <w:numId w:val="26"/>
              </w:numPr>
              <w:spacing w:after="120" w:line="240" w:lineRule="auto"/>
              <w:ind w:left="717"/>
              <w:rPr>
                <w:i w:val="0"/>
                <w:color w:val="000000" w:themeColor="accent4"/>
                <w:sz w:val="20"/>
                <w:szCs w:val="20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</w:rPr>
              <w:t>examining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how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language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can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reinforce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stereotypes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such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those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related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gender,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how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changes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language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occur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over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time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combat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this,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die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Krankenschwester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</w:rPr>
              <w:t>,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der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Krankenpfleger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</w:rPr>
              <w:t>,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die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Krankenpflegerin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</w:rPr>
              <w:t>;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die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Stewardess,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der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Flugbegleiter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</w:rPr>
              <w:t>,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die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Flugbegleiterin</w:t>
            </w:r>
            <w:proofErr w:type="spellEnd"/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</w:p>
          <w:p w14:paraId="7C274CB5" w14:textId="13751375" w:rsidR="00D64AB7" w:rsidRPr="00D64AB7" w:rsidRDefault="00D64AB7" w:rsidP="00287C25">
            <w:pPr>
              <w:numPr>
                <w:ilvl w:val="0"/>
                <w:numId w:val="26"/>
              </w:numPr>
              <w:spacing w:after="120" w:line="240" w:lineRule="auto"/>
              <w:ind w:left="717"/>
              <w:rPr>
                <w:i w:val="0"/>
                <w:color w:val="000000" w:themeColor="accent4"/>
                <w:sz w:val="20"/>
                <w:szCs w:val="20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</w:rPr>
              <w:t>considering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how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language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indicates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respect,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proofErr w:type="gramStart"/>
            <w:r w:rsidRPr="00D64AB7">
              <w:rPr>
                <w:i w:val="0"/>
                <w:color w:val="000000" w:themeColor="accent4"/>
                <w:sz w:val="20"/>
                <w:szCs w:val="20"/>
              </w:rPr>
              <w:t>values</w:t>
            </w:r>
            <w:proofErr w:type="gramEnd"/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attitudes,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includes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excludes,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use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titles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first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names,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Herr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Doktor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Schmidt,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Herr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Schmidt,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Georg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different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words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same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entity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foreigner/immigrant/refugee,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access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community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information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non-English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speakers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</w:p>
        </w:tc>
      </w:tr>
    </w:tbl>
    <w:p w14:paraId="587A7BB2" w14:textId="77777777" w:rsidR="003679C0" w:rsidRDefault="003679C0" w:rsidP="00D64AB7">
      <w:pPr>
        <w:keepNext/>
        <w:keepLines/>
        <w:spacing w:before="200"/>
        <w:outlineLvl w:val="2"/>
        <w:rPr>
          <w:rFonts w:ascii="Arial Bold" w:eastAsiaTheme="majorEastAsia" w:hAnsi="Arial Bold" w:hint="eastAsia"/>
          <w:b/>
          <w:i w:val="0"/>
          <w:color w:val="005D93" w:themeColor="text2"/>
          <w:szCs w:val="24"/>
        </w:rPr>
      </w:pPr>
      <w:bookmarkStart w:id="83" w:name="_Toc86059798"/>
    </w:p>
    <w:p w14:paraId="04C04BD9" w14:textId="77777777" w:rsidR="003679C0" w:rsidRDefault="003679C0">
      <w:pPr>
        <w:spacing w:before="160" w:after="0" w:line="360" w:lineRule="auto"/>
        <w:rPr>
          <w:rFonts w:ascii="Arial Bold" w:eastAsiaTheme="majorEastAsia" w:hAnsi="Arial Bold" w:hint="eastAsia"/>
          <w:b/>
          <w:i w:val="0"/>
          <w:color w:val="005D93" w:themeColor="text2"/>
          <w:szCs w:val="24"/>
        </w:rPr>
      </w:pPr>
      <w:r>
        <w:rPr>
          <w:rFonts w:ascii="Arial Bold" w:eastAsiaTheme="majorEastAsia" w:hAnsi="Arial Bold" w:hint="eastAsia"/>
          <w:b/>
          <w:i w:val="0"/>
          <w:color w:val="005D93" w:themeColor="text2"/>
          <w:szCs w:val="24"/>
        </w:rPr>
        <w:br w:type="page"/>
      </w:r>
    </w:p>
    <w:p w14:paraId="1E7B0195" w14:textId="61A8419C" w:rsidR="00D64AB7" w:rsidRPr="00D64AB7" w:rsidRDefault="00D64AB7" w:rsidP="009152B9">
      <w:pPr>
        <w:pStyle w:val="ACARA-Heading2"/>
        <w:rPr>
          <w:rFonts w:hint="eastAsia"/>
        </w:rPr>
      </w:pPr>
      <w:bookmarkStart w:id="84" w:name="_Toc103674045"/>
      <w:r w:rsidRPr="00D64AB7">
        <w:t>Years</w:t>
      </w:r>
      <w:r w:rsidR="005F5BB4">
        <w:t xml:space="preserve"> </w:t>
      </w:r>
      <w:r w:rsidRPr="00D64AB7">
        <w:t>7–8</w:t>
      </w:r>
      <w:r w:rsidR="005F5BB4">
        <w:t xml:space="preserve"> </w:t>
      </w:r>
      <w:r w:rsidRPr="00D64AB7">
        <w:t>(Year</w:t>
      </w:r>
      <w:r w:rsidR="005F5BB4">
        <w:t xml:space="preserve"> </w:t>
      </w:r>
      <w:r w:rsidRPr="00D64AB7">
        <w:t>7</w:t>
      </w:r>
      <w:r w:rsidR="005F5BB4">
        <w:t xml:space="preserve"> </w:t>
      </w:r>
      <w:r w:rsidRPr="00D64AB7">
        <w:t>entry)</w:t>
      </w:r>
      <w:bookmarkEnd w:id="83"/>
      <w:bookmarkEnd w:id="84"/>
      <w:r w:rsidR="007C766A">
        <w:t xml:space="preserve"> </w:t>
      </w:r>
    </w:p>
    <w:tbl>
      <w:tblPr>
        <w:tblStyle w:val="TableGrid"/>
        <w:tblW w:w="0" w:type="auto"/>
        <w:tblCellMar>
          <w:top w:w="23" w:type="dxa"/>
          <w:left w:w="45" w:type="dxa"/>
          <w:bottom w:w="23" w:type="dxa"/>
          <w:right w:w="45" w:type="dxa"/>
        </w:tblCellMar>
        <w:tblLook w:val="04A0" w:firstRow="1" w:lastRow="0" w:firstColumn="1" w:lastColumn="0" w:noHBand="0" w:noVBand="1"/>
      </w:tblPr>
      <w:tblGrid>
        <w:gridCol w:w="15126"/>
      </w:tblGrid>
      <w:tr w:rsidR="00D64AB7" w:rsidRPr="00D64AB7" w14:paraId="2923E9DE" w14:textId="77777777" w:rsidTr="003D0EC6">
        <w:tc>
          <w:tcPr>
            <w:tcW w:w="1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D93" w:themeFill="text2"/>
            <w:hideMark/>
          </w:tcPr>
          <w:p w14:paraId="6FF8716A" w14:textId="0E405054" w:rsidR="00D64AB7" w:rsidRPr="00D64AB7" w:rsidRDefault="00D64AB7" w:rsidP="00D64AB7">
            <w:pPr>
              <w:spacing w:before="40" w:after="40"/>
              <w:ind w:left="23" w:right="23"/>
              <w:jc w:val="center"/>
              <w:rPr>
                <w:b/>
                <w:bCs/>
                <w:i w:val="0"/>
                <w:iCs/>
                <w:color w:val="auto"/>
              </w:rPr>
            </w:pPr>
            <w:r w:rsidRPr="00D64AB7">
              <w:rPr>
                <w:b/>
                <w:bCs/>
                <w:i w:val="0"/>
                <w:iCs/>
                <w:color w:val="FFFFFF" w:themeColor="accent6"/>
              </w:rPr>
              <w:t>Band</w:t>
            </w:r>
            <w:r w:rsidR="005F5BB4">
              <w:rPr>
                <w:b/>
                <w:bCs/>
                <w:i w:val="0"/>
                <w:iCs/>
                <w:color w:val="FFFFFF" w:themeColor="accent6"/>
              </w:rPr>
              <w:t xml:space="preserve"> </w:t>
            </w:r>
            <w:r w:rsidRPr="00D64AB7">
              <w:rPr>
                <w:b/>
                <w:bCs/>
                <w:i w:val="0"/>
                <w:iCs/>
                <w:color w:val="FFFFFF" w:themeColor="accent6"/>
              </w:rPr>
              <w:t>level</w:t>
            </w:r>
            <w:r w:rsidR="005F5BB4">
              <w:rPr>
                <w:b/>
                <w:bCs/>
                <w:i w:val="0"/>
                <w:iCs/>
                <w:color w:val="FFFFFF" w:themeColor="accent6"/>
              </w:rPr>
              <w:t xml:space="preserve"> </w:t>
            </w:r>
            <w:r w:rsidRPr="00D64AB7">
              <w:rPr>
                <w:b/>
                <w:bCs/>
                <w:i w:val="0"/>
                <w:iCs/>
                <w:color w:val="FFFFFF" w:themeColor="accent6"/>
              </w:rPr>
              <w:t>description</w:t>
            </w:r>
          </w:p>
        </w:tc>
      </w:tr>
      <w:tr w:rsidR="00D64AB7" w:rsidRPr="00D64AB7" w14:paraId="3F2F143B" w14:textId="77777777" w:rsidTr="003D0EC6">
        <w:tc>
          <w:tcPr>
            <w:tcW w:w="1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FB4F3" w14:textId="5A39803B" w:rsidR="00D64AB7" w:rsidRPr="00D64AB7" w:rsidRDefault="00D64AB7" w:rsidP="00D64AB7">
            <w:pPr>
              <w:spacing w:after="120" w:line="240" w:lineRule="auto"/>
              <w:ind w:left="23" w:right="23"/>
              <w:rPr>
                <w:i w:val="0"/>
                <w:iCs/>
                <w:color w:val="auto"/>
                <w:sz w:val="20"/>
                <w:szCs w:val="20"/>
              </w:rPr>
            </w:pPr>
            <w:r w:rsidRPr="00D64AB7">
              <w:rPr>
                <w:i w:val="0"/>
                <w:iCs/>
                <w:color w:val="auto"/>
                <w:sz w:val="20"/>
                <w:szCs w:val="20"/>
              </w:rPr>
              <w:t>In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Years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7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and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8,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students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are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beginning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their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learning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of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German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language,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and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this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will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be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influenced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by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prior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learning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and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experiences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of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language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learning.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Students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use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German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language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to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describe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their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personal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world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and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interact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and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collaborate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with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teachers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and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peers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within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and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beyond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the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classroom.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Listening,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speaking,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D64AB7">
              <w:rPr>
                <w:i w:val="0"/>
                <w:iCs/>
                <w:color w:val="auto"/>
                <w:sz w:val="20"/>
                <w:szCs w:val="20"/>
              </w:rPr>
              <w:t>reading</w:t>
            </w:r>
            <w:proofErr w:type="gramEnd"/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and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viewing,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and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writing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activities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are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supported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by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scaffolding,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modelling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and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feedback.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</w:p>
          <w:p w14:paraId="785DBD2B" w14:textId="564898FC" w:rsidR="00D64AB7" w:rsidRPr="00D64AB7" w:rsidRDefault="00D64AB7" w:rsidP="00D64AB7">
            <w:pPr>
              <w:spacing w:after="120" w:line="240" w:lineRule="auto"/>
              <w:ind w:left="23" w:right="23"/>
              <w:rPr>
                <w:i w:val="0"/>
                <w:iCs/>
                <w:color w:val="auto"/>
                <w:sz w:val="20"/>
                <w:szCs w:val="20"/>
              </w:rPr>
            </w:pPr>
            <w:r w:rsidRPr="00D64AB7">
              <w:rPr>
                <w:i w:val="0"/>
                <w:iCs/>
                <w:color w:val="auto"/>
                <w:sz w:val="20"/>
                <w:szCs w:val="20"/>
              </w:rPr>
              <w:t>Students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access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authentic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and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purpose-developed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spoken,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written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and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multimodal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resources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which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may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include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conversations,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audio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and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video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clips,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textbooks,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advertisements,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D64AB7">
              <w:rPr>
                <w:i w:val="0"/>
                <w:iCs/>
                <w:color w:val="auto"/>
                <w:sz w:val="20"/>
                <w:szCs w:val="20"/>
              </w:rPr>
              <w:t>blogs</w:t>
            </w:r>
            <w:proofErr w:type="gramEnd"/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and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magazines.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They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use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their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English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literacy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knowledge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of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metalanguage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to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reflect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on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similarities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and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differences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between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German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and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English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language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pronunciation,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D64AB7">
              <w:rPr>
                <w:i w:val="0"/>
                <w:iCs/>
                <w:color w:val="auto"/>
                <w:sz w:val="20"/>
                <w:szCs w:val="20"/>
              </w:rPr>
              <w:t>structures</w:t>
            </w:r>
            <w:proofErr w:type="gramEnd"/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and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features.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They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recognise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that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language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choices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reflect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cultural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values,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D64AB7">
              <w:rPr>
                <w:i w:val="0"/>
                <w:iCs/>
                <w:color w:val="auto"/>
                <w:sz w:val="20"/>
                <w:szCs w:val="20"/>
              </w:rPr>
              <w:t>beliefs</w:t>
            </w:r>
            <w:proofErr w:type="gramEnd"/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and</w:t>
            </w:r>
            <w:r w:rsidR="005F5BB4">
              <w:rPr>
                <w:i w:val="0"/>
                <w:iCs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iCs/>
                <w:color w:val="auto"/>
                <w:sz w:val="20"/>
                <w:szCs w:val="20"/>
              </w:rPr>
              <w:t>identity.</w:t>
            </w:r>
          </w:p>
        </w:tc>
      </w:tr>
      <w:tr w:rsidR="00D64AB7" w:rsidRPr="00D64AB7" w14:paraId="72D9DD08" w14:textId="77777777" w:rsidTr="003D0EC6">
        <w:tc>
          <w:tcPr>
            <w:tcW w:w="1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B33" w:themeFill="text1"/>
          </w:tcPr>
          <w:p w14:paraId="0C27EDC9" w14:textId="081F097E" w:rsidR="00D64AB7" w:rsidRPr="00D64AB7" w:rsidRDefault="00D64AB7" w:rsidP="00D64AB7">
            <w:pPr>
              <w:spacing w:before="40" w:after="40"/>
              <w:ind w:left="23" w:right="23"/>
              <w:jc w:val="center"/>
              <w:rPr>
                <w:b/>
                <w:bCs/>
                <w:i w:val="0"/>
                <w:iCs/>
                <w:color w:val="auto"/>
              </w:rPr>
            </w:pPr>
            <w:r w:rsidRPr="00D64AB7">
              <w:rPr>
                <w:b/>
                <w:bCs/>
                <w:i w:val="0"/>
                <w:iCs/>
                <w:color w:val="auto"/>
              </w:rPr>
              <w:t>Achievement</w:t>
            </w:r>
            <w:r w:rsidR="005F5BB4">
              <w:rPr>
                <w:b/>
                <w:bCs/>
                <w:i w:val="0"/>
                <w:iCs/>
                <w:color w:val="auto"/>
              </w:rPr>
              <w:t xml:space="preserve"> </w:t>
            </w:r>
            <w:r w:rsidRPr="00D64AB7">
              <w:rPr>
                <w:b/>
                <w:bCs/>
                <w:i w:val="0"/>
                <w:iCs/>
                <w:color w:val="auto"/>
              </w:rPr>
              <w:t>standard</w:t>
            </w:r>
          </w:p>
        </w:tc>
      </w:tr>
      <w:tr w:rsidR="00D64AB7" w:rsidRPr="00D64AB7" w14:paraId="659175D1" w14:textId="77777777" w:rsidTr="003D0EC6">
        <w:tc>
          <w:tcPr>
            <w:tcW w:w="1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71C5" w14:textId="745936C0" w:rsidR="00D64AB7" w:rsidRPr="00D64AB7" w:rsidRDefault="00D64AB7" w:rsidP="00D64AB7">
            <w:pPr>
              <w:spacing w:after="120" w:line="240" w:lineRule="auto"/>
              <w:ind w:left="23" w:right="23"/>
              <w:rPr>
                <w:i w:val="0"/>
                <w:color w:val="auto"/>
                <w:sz w:val="20"/>
                <w:szCs w:val="20"/>
              </w:rPr>
            </w:pPr>
            <w:r w:rsidRPr="00D64AB7">
              <w:rPr>
                <w:i w:val="0"/>
                <w:color w:val="auto"/>
                <w:sz w:val="20"/>
                <w:szCs w:val="20"/>
              </w:rPr>
              <w:t>By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the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end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of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Year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8,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students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use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German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language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to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interact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and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collaborate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with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others,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and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to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share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information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and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plan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activities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in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familiar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contexts.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They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respond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to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others’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contributions,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and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recognise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familiar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gestures,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D64AB7">
              <w:rPr>
                <w:i w:val="0"/>
                <w:color w:val="auto"/>
                <w:sz w:val="20"/>
                <w:szCs w:val="20"/>
              </w:rPr>
              <w:t>questions</w:t>
            </w:r>
            <w:proofErr w:type="gramEnd"/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and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instructions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in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exchanges.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They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recognise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relationships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between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spoken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and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written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forms.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They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locate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and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respond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to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information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in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texts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and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use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non-verbal,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D64AB7">
              <w:rPr>
                <w:i w:val="0"/>
                <w:color w:val="auto"/>
                <w:sz w:val="20"/>
                <w:szCs w:val="20"/>
              </w:rPr>
              <w:t>visual</w:t>
            </w:r>
            <w:proofErr w:type="gramEnd"/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and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contextual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cues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to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help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make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meaning.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They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respond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in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German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or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English,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and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demonstrate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understanding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of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context,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D64AB7">
              <w:rPr>
                <w:i w:val="0"/>
                <w:color w:val="auto"/>
                <w:sz w:val="20"/>
                <w:szCs w:val="20"/>
              </w:rPr>
              <w:t>purpose</w:t>
            </w:r>
            <w:proofErr w:type="gramEnd"/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and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audience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in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texts.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They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use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familiar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language,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and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modelled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sentence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and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grammatical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structures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to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create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texts,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and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demonstrate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understanding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of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how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some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language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reflects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cultural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practices.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</w:p>
          <w:p w14:paraId="717661C3" w14:textId="4CAED2BD" w:rsidR="00D64AB7" w:rsidRPr="00D64AB7" w:rsidRDefault="00D64AB7" w:rsidP="00D64AB7">
            <w:pPr>
              <w:spacing w:after="120" w:line="240" w:lineRule="auto"/>
              <w:ind w:left="23" w:right="23"/>
              <w:rPr>
                <w:i w:val="0"/>
                <w:color w:val="auto"/>
                <w:sz w:val="20"/>
                <w:szCs w:val="20"/>
              </w:rPr>
            </w:pPr>
            <w:r w:rsidRPr="00D64AB7">
              <w:rPr>
                <w:i w:val="0"/>
                <w:color w:val="auto"/>
                <w:sz w:val="20"/>
                <w:szCs w:val="20"/>
              </w:rPr>
              <w:t>Students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approximate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German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sound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patterns,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D64AB7">
              <w:rPr>
                <w:i w:val="0"/>
                <w:color w:val="auto"/>
                <w:sz w:val="20"/>
                <w:szCs w:val="20"/>
              </w:rPr>
              <w:t>intonation</w:t>
            </w:r>
            <w:proofErr w:type="gramEnd"/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and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rhythms,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and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demonstrate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understanding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that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German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has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conventions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and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rules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for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non-verbal,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spoken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and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written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communication.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They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comment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on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aspects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of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German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and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English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language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structures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and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features,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using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metalanguage.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They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demonstrate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awareness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that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the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German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language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D64AB7">
              <w:rPr>
                <w:i w:val="0"/>
                <w:color w:val="auto"/>
                <w:sz w:val="20"/>
                <w:szCs w:val="20"/>
              </w:rPr>
              <w:t>is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connected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with</w:t>
            </w:r>
            <w:proofErr w:type="gramEnd"/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culture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and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identity,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and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that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this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is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reflected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in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their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own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language(s),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culture(s)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and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identity.</w:t>
            </w:r>
          </w:p>
        </w:tc>
      </w:tr>
      <w:bookmarkEnd w:id="82"/>
    </w:tbl>
    <w:p w14:paraId="1861B60F" w14:textId="77777777" w:rsidR="00D64AB7" w:rsidRPr="00D64AB7" w:rsidRDefault="00D64AB7" w:rsidP="00D64AB7">
      <w:pPr>
        <w:spacing w:before="160" w:after="0"/>
        <w:rPr>
          <w:color w:val="auto"/>
        </w:rPr>
      </w:pPr>
    </w:p>
    <w:p w14:paraId="77921CD6" w14:textId="77777777" w:rsidR="00D64AB7" w:rsidRPr="00D64AB7" w:rsidRDefault="00D64AB7" w:rsidP="00D64AB7">
      <w:r w:rsidRPr="00D64AB7">
        <w:rPr>
          <w:i w:val="0"/>
        </w:rPr>
        <w:br w:type="page"/>
      </w:r>
    </w:p>
    <w:tbl>
      <w:tblPr>
        <w:tblStyle w:val="TableGrid2"/>
        <w:tblW w:w="0" w:type="auto"/>
        <w:tblCellMar>
          <w:top w:w="23" w:type="dxa"/>
          <w:left w:w="45" w:type="dxa"/>
          <w:bottom w:w="23" w:type="dxa"/>
          <w:right w:w="45" w:type="dxa"/>
        </w:tblCellMar>
        <w:tblLook w:val="04A0" w:firstRow="1" w:lastRow="0" w:firstColumn="1" w:lastColumn="0" w:noHBand="0" w:noVBand="1"/>
      </w:tblPr>
      <w:tblGrid>
        <w:gridCol w:w="4673"/>
        <w:gridCol w:w="7655"/>
        <w:gridCol w:w="2798"/>
      </w:tblGrid>
      <w:tr w:rsidR="00D64AB7" w:rsidRPr="00D64AB7" w14:paraId="65006856" w14:textId="77777777" w:rsidTr="003D0EC6">
        <w:tc>
          <w:tcPr>
            <w:tcW w:w="12328" w:type="dxa"/>
            <w:gridSpan w:val="2"/>
            <w:shd w:val="clear" w:color="auto" w:fill="005D93" w:themeFill="text2"/>
          </w:tcPr>
          <w:p w14:paraId="3B693135" w14:textId="082A28A8" w:rsidR="00D64AB7" w:rsidRPr="00D64AB7" w:rsidRDefault="00D64AB7" w:rsidP="00D64AB7">
            <w:pPr>
              <w:spacing w:before="40" w:after="40" w:line="240" w:lineRule="auto"/>
              <w:ind w:left="23" w:right="23"/>
              <w:rPr>
                <w:b/>
                <w:i w:val="0"/>
                <w:color w:val="000000" w:themeColor="accent4"/>
                <w:sz w:val="22"/>
                <w:szCs w:val="20"/>
              </w:rPr>
            </w:pPr>
            <w:r w:rsidRPr="00D64AB7">
              <w:rPr>
                <w:b/>
                <w:i w:val="0"/>
                <w:color w:val="FFFFFF" w:themeColor="background1"/>
                <w:sz w:val="22"/>
                <w:szCs w:val="20"/>
              </w:rPr>
              <w:t>Strand:</w:t>
            </w:r>
            <w:r w:rsidR="005F5BB4">
              <w:rPr>
                <w:b/>
                <w:i w:val="0"/>
                <w:color w:val="FFFFFF" w:themeColor="background1"/>
                <w:sz w:val="22"/>
                <w:szCs w:val="20"/>
              </w:rPr>
              <w:t xml:space="preserve"> </w:t>
            </w:r>
            <w:r w:rsidRPr="00D64AB7">
              <w:rPr>
                <w:b/>
                <w:i w:val="0"/>
                <w:color w:val="FFFFFF" w:themeColor="background1"/>
                <w:sz w:val="22"/>
                <w:szCs w:val="20"/>
              </w:rPr>
              <w:t>Communicating</w:t>
            </w:r>
            <w:r w:rsidR="005F5BB4">
              <w:rPr>
                <w:b/>
                <w:i w:val="0"/>
                <w:color w:val="FFFFFF" w:themeColor="background1"/>
                <w:sz w:val="22"/>
                <w:szCs w:val="20"/>
              </w:rPr>
              <w:t xml:space="preserve"> </w:t>
            </w:r>
            <w:r w:rsidRPr="00D64AB7">
              <w:rPr>
                <w:b/>
                <w:i w:val="0"/>
                <w:color w:val="FFFFFF" w:themeColor="background1"/>
                <w:sz w:val="22"/>
                <w:szCs w:val="20"/>
              </w:rPr>
              <w:t>meaning</w:t>
            </w:r>
            <w:r w:rsidR="005F5BB4">
              <w:rPr>
                <w:b/>
                <w:i w:val="0"/>
                <w:color w:val="FFFFFF" w:themeColor="background1"/>
                <w:sz w:val="22"/>
                <w:szCs w:val="20"/>
              </w:rPr>
              <w:t xml:space="preserve"> </w:t>
            </w:r>
            <w:r w:rsidRPr="00D64AB7">
              <w:rPr>
                <w:b/>
                <w:i w:val="0"/>
                <w:color w:val="FFFFFF" w:themeColor="background1"/>
                <w:sz w:val="22"/>
                <w:szCs w:val="20"/>
              </w:rPr>
              <w:t>in</w:t>
            </w:r>
            <w:r w:rsidR="005F5BB4">
              <w:rPr>
                <w:b/>
                <w:i w:val="0"/>
                <w:color w:val="FFFFFF" w:themeColor="background1"/>
                <w:sz w:val="22"/>
                <w:szCs w:val="20"/>
              </w:rPr>
              <w:t xml:space="preserve"> </w:t>
            </w:r>
            <w:r w:rsidRPr="00D64AB7">
              <w:rPr>
                <w:b/>
                <w:i w:val="0"/>
                <w:color w:val="FFFFFF" w:themeColor="background1"/>
                <w:sz w:val="22"/>
                <w:szCs w:val="20"/>
              </w:rPr>
              <w:t>German</w:t>
            </w:r>
          </w:p>
        </w:tc>
        <w:tc>
          <w:tcPr>
            <w:tcW w:w="2798" w:type="dxa"/>
            <w:shd w:val="clear" w:color="auto" w:fill="FFFFFF" w:themeFill="accent6"/>
          </w:tcPr>
          <w:p w14:paraId="4D9194A5" w14:textId="46228B97" w:rsidR="00D64AB7" w:rsidRPr="00D64AB7" w:rsidRDefault="00D64AB7" w:rsidP="00D64AB7">
            <w:pPr>
              <w:spacing w:before="40" w:after="40" w:line="240" w:lineRule="auto"/>
              <w:ind w:left="23" w:right="23"/>
              <w:rPr>
                <w:b/>
                <w:i w:val="0"/>
                <w:color w:val="auto"/>
                <w:sz w:val="22"/>
                <w:szCs w:val="20"/>
              </w:rPr>
            </w:pPr>
            <w:r w:rsidRPr="00D64AB7">
              <w:rPr>
                <w:b/>
                <w:i w:val="0"/>
                <w:color w:val="auto"/>
                <w:sz w:val="22"/>
                <w:szCs w:val="20"/>
              </w:rPr>
              <w:t>Years</w:t>
            </w:r>
            <w:r w:rsidR="005F5BB4">
              <w:rPr>
                <w:b/>
                <w:i w:val="0"/>
                <w:color w:val="auto"/>
                <w:sz w:val="22"/>
                <w:szCs w:val="20"/>
              </w:rPr>
              <w:t xml:space="preserve"> </w:t>
            </w:r>
            <w:r w:rsidRPr="00D64AB7">
              <w:rPr>
                <w:b/>
                <w:i w:val="0"/>
                <w:color w:val="auto"/>
                <w:sz w:val="22"/>
                <w:szCs w:val="20"/>
              </w:rPr>
              <w:t>7–8</w:t>
            </w:r>
            <w:r w:rsidR="005F5BB4">
              <w:rPr>
                <w:b/>
                <w:i w:val="0"/>
                <w:color w:val="auto"/>
                <w:sz w:val="22"/>
                <w:szCs w:val="20"/>
              </w:rPr>
              <w:t xml:space="preserve"> </w:t>
            </w:r>
            <w:r w:rsidRPr="00D64AB7">
              <w:rPr>
                <w:b/>
                <w:i w:val="0"/>
                <w:color w:val="auto"/>
                <w:sz w:val="22"/>
                <w:szCs w:val="20"/>
              </w:rPr>
              <w:t>(Year</w:t>
            </w:r>
            <w:r w:rsidR="005F5BB4">
              <w:rPr>
                <w:b/>
                <w:i w:val="0"/>
                <w:color w:val="auto"/>
                <w:sz w:val="22"/>
                <w:szCs w:val="20"/>
              </w:rPr>
              <w:t xml:space="preserve"> </w:t>
            </w:r>
            <w:r w:rsidRPr="00D64AB7">
              <w:rPr>
                <w:b/>
                <w:i w:val="0"/>
                <w:color w:val="auto"/>
                <w:sz w:val="22"/>
                <w:szCs w:val="20"/>
              </w:rPr>
              <w:t>7</w:t>
            </w:r>
            <w:r w:rsidR="005F5BB4">
              <w:rPr>
                <w:b/>
                <w:i w:val="0"/>
                <w:color w:val="auto"/>
                <w:sz w:val="22"/>
                <w:szCs w:val="20"/>
              </w:rPr>
              <w:t xml:space="preserve"> </w:t>
            </w:r>
            <w:r w:rsidRPr="00D64AB7">
              <w:rPr>
                <w:b/>
                <w:i w:val="0"/>
                <w:color w:val="auto"/>
                <w:sz w:val="22"/>
                <w:szCs w:val="20"/>
              </w:rPr>
              <w:t>entry)</w:t>
            </w:r>
          </w:p>
        </w:tc>
      </w:tr>
      <w:tr w:rsidR="00D64AB7" w:rsidRPr="00D64AB7" w14:paraId="7CE98ABD" w14:textId="77777777" w:rsidTr="003D0EC6">
        <w:tc>
          <w:tcPr>
            <w:tcW w:w="15126" w:type="dxa"/>
            <w:gridSpan w:val="3"/>
            <w:shd w:val="clear" w:color="auto" w:fill="E5F5FB" w:themeFill="accent2"/>
          </w:tcPr>
          <w:p w14:paraId="5BAFA8BF" w14:textId="6DC3FD65" w:rsidR="00D64AB7" w:rsidRPr="00D64AB7" w:rsidRDefault="00D64AB7" w:rsidP="00D64AB7">
            <w:pPr>
              <w:spacing w:before="40" w:after="40" w:line="240" w:lineRule="auto"/>
              <w:ind w:left="23" w:right="23"/>
              <w:rPr>
                <w:b/>
                <w:i w:val="0"/>
                <w:color w:val="auto"/>
                <w:sz w:val="22"/>
                <w:szCs w:val="20"/>
              </w:rPr>
            </w:pPr>
            <w:r w:rsidRPr="00D64AB7">
              <w:rPr>
                <w:b/>
                <w:i w:val="0"/>
                <w:color w:val="auto"/>
                <w:sz w:val="22"/>
                <w:szCs w:val="20"/>
              </w:rPr>
              <w:t>Sub-strand:</w:t>
            </w:r>
            <w:r w:rsidR="005F5BB4">
              <w:rPr>
                <w:b/>
                <w:i w:val="0"/>
                <w:color w:val="auto"/>
                <w:sz w:val="22"/>
                <w:szCs w:val="20"/>
              </w:rPr>
              <w:t xml:space="preserve"> </w:t>
            </w:r>
            <w:r w:rsidRPr="00D64AB7">
              <w:rPr>
                <w:b/>
                <w:i w:val="0"/>
                <w:color w:val="auto"/>
                <w:sz w:val="22"/>
                <w:szCs w:val="20"/>
              </w:rPr>
              <w:t>Interacting</w:t>
            </w:r>
            <w:r w:rsidR="005F5BB4">
              <w:rPr>
                <w:b/>
                <w:i w:val="0"/>
                <w:color w:val="auto"/>
                <w:sz w:val="22"/>
                <w:szCs w:val="20"/>
              </w:rPr>
              <w:t xml:space="preserve"> </w:t>
            </w:r>
            <w:r w:rsidRPr="00D64AB7">
              <w:rPr>
                <w:b/>
                <w:i w:val="0"/>
                <w:color w:val="auto"/>
                <w:sz w:val="22"/>
                <w:szCs w:val="20"/>
              </w:rPr>
              <w:t>in</w:t>
            </w:r>
            <w:r w:rsidR="005F5BB4">
              <w:rPr>
                <w:b/>
                <w:i w:val="0"/>
                <w:color w:val="auto"/>
                <w:sz w:val="22"/>
                <w:szCs w:val="20"/>
              </w:rPr>
              <w:t xml:space="preserve"> </w:t>
            </w:r>
            <w:r w:rsidRPr="00D64AB7">
              <w:rPr>
                <w:b/>
                <w:i w:val="0"/>
                <w:color w:val="auto"/>
                <w:sz w:val="22"/>
                <w:szCs w:val="20"/>
              </w:rPr>
              <w:t>German</w:t>
            </w:r>
          </w:p>
        </w:tc>
      </w:tr>
      <w:tr w:rsidR="00D64AB7" w:rsidRPr="00D64AB7" w14:paraId="7A4666CD" w14:textId="77777777" w:rsidTr="003D0EC6">
        <w:tc>
          <w:tcPr>
            <w:tcW w:w="4673" w:type="dxa"/>
            <w:shd w:val="clear" w:color="auto" w:fill="FFD685" w:themeFill="accent3"/>
          </w:tcPr>
          <w:p w14:paraId="267C6F52" w14:textId="13A4589F" w:rsidR="00D64AB7" w:rsidRPr="00D64AB7" w:rsidRDefault="00D64AB7" w:rsidP="00D64AB7">
            <w:pPr>
              <w:spacing w:before="40" w:after="40" w:line="240" w:lineRule="auto"/>
              <w:ind w:left="23" w:right="23"/>
              <w:rPr>
                <w:b/>
                <w:i w:val="0"/>
                <w:color w:val="auto"/>
                <w:sz w:val="22"/>
                <w:szCs w:val="20"/>
              </w:rPr>
            </w:pPr>
            <w:r w:rsidRPr="00D64AB7">
              <w:rPr>
                <w:b/>
                <w:i w:val="0"/>
                <w:color w:val="auto"/>
                <w:sz w:val="22"/>
                <w:szCs w:val="20"/>
              </w:rPr>
              <w:t>Content</w:t>
            </w:r>
            <w:r w:rsidR="005F5BB4">
              <w:rPr>
                <w:b/>
                <w:i w:val="0"/>
                <w:color w:val="auto"/>
                <w:sz w:val="22"/>
                <w:szCs w:val="20"/>
              </w:rPr>
              <w:t xml:space="preserve"> </w:t>
            </w:r>
            <w:r w:rsidRPr="00D64AB7">
              <w:rPr>
                <w:b/>
                <w:i w:val="0"/>
                <w:color w:val="auto"/>
                <w:sz w:val="22"/>
                <w:szCs w:val="20"/>
              </w:rPr>
              <w:t>descriptions</w:t>
            </w:r>
            <w:r w:rsidRPr="00D64AB7">
              <w:rPr>
                <w:b/>
                <w:i w:val="0"/>
                <w:color w:val="auto"/>
                <w:sz w:val="22"/>
                <w:szCs w:val="20"/>
              </w:rPr>
              <w:br/>
            </w:r>
            <w:r w:rsidRPr="00D64AB7">
              <w:rPr>
                <w:color w:val="auto"/>
                <w:sz w:val="16"/>
                <w:szCs w:val="16"/>
              </w:rPr>
              <w:t>Students</w:t>
            </w:r>
            <w:r w:rsidR="005F5BB4">
              <w:rPr>
                <w:color w:val="auto"/>
                <w:sz w:val="16"/>
                <w:szCs w:val="16"/>
              </w:rPr>
              <w:t xml:space="preserve"> </w:t>
            </w:r>
            <w:r w:rsidRPr="00D64AB7">
              <w:rPr>
                <w:color w:val="auto"/>
                <w:sz w:val="16"/>
                <w:szCs w:val="16"/>
              </w:rPr>
              <w:t>learn</w:t>
            </w:r>
            <w:r w:rsidR="005F5BB4">
              <w:rPr>
                <w:color w:val="auto"/>
                <w:sz w:val="16"/>
                <w:szCs w:val="16"/>
              </w:rPr>
              <w:t xml:space="preserve"> </w:t>
            </w:r>
            <w:r w:rsidRPr="00D64AB7">
              <w:rPr>
                <w:color w:val="auto"/>
                <w:sz w:val="16"/>
                <w:szCs w:val="16"/>
              </w:rPr>
              <w:t>to:</w:t>
            </w:r>
          </w:p>
        </w:tc>
        <w:tc>
          <w:tcPr>
            <w:tcW w:w="10453" w:type="dxa"/>
            <w:gridSpan w:val="2"/>
            <w:shd w:val="clear" w:color="auto" w:fill="FAF9F7" w:themeFill="background2"/>
          </w:tcPr>
          <w:p w14:paraId="0EC75D9B" w14:textId="4BE79E86" w:rsidR="00D64AB7" w:rsidRPr="00D64AB7" w:rsidRDefault="00D64AB7" w:rsidP="00D64AB7">
            <w:pPr>
              <w:spacing w:before="40" w:after="40" w:line="240" w:lineRule="auto"/>
              <w:ind w:left="23" w:right="23"/>
              <w:rPr>
                <w:rFonts w:eastAsiaTheme="majorEastAsia"/>
                <w:b/>
                <w:i w:val="0"/>
                <w:color w:val="auto"/>
                <w:sz w:val="22"/>
                <w:szCs w:val="20"/>
              </w:rPr>
            </w:pPr>
            <w:r w:rsidRPr="00D64AB7">
              <w:rPr>
                <w:rFonts w:eastAsiaTheme="majorEastAsia"/>
                <w:b/>
                <w:i w:val="0"/>
                <w:color w:val="auto"/>
                <w:sz w:val="22"/>
                <w:szCs w:val="20"/>
              </w:rPr>
              <w:t>Content</w:t>
            </w:r>
            <w:r w:rsidR="005F5BB4">
              <w:rPr>
                <w:rFonts w:eastAsiaTheme="majorEastAsia"/>
                <w:b/>
                <w:i w:val="0"/>
                <w:color w:val="auto"/>
                <w:sz w:val="22"/>
                <w:szCs w:val="20"/>
              </w:rPr>
              <w:t xml:space="preserve"> </w:t>
            </w:r>
            <w:r w:rsidRPr="00D64AB7">
              <w:rPr>
                <w:rFonts w:eastAsiaTheme="majorEastAsia"/>
                <w:b/>
                <w:i w:val="0"/>
                <w:color w:val="auto"/>
                <w:sz w:val="22"/>
                <w:szCs w:val="20"/>
              </w:rPr>
              <w:t>elaborations</w:t>
            </w:r>
          </w:p>
          <w:p w14:paraId="115EBB5C" w14:textId="7314B7DE" w:rsidR="00D64AB7" w:rsidRPr="00D64AB7" w:rsidRDefault="00D64AB7" w:rsidP="00D64AB7">
            <w:pPr>
              <w:spacing w:before="40" w:after="40" w:line="240" w:lineRule="auto"/>
              <w:ind w:left="23" w:right="23"/>
              <w:rPr>
                <w:color w:val="FFFFFF" w:themeColor="background1"/>
                <w:sz w:val="16"/>
                <w:szCs w:val="16"/>
              </w:rPr>
            </w:pPr>
            <w:r w:rsidRPr="00D64AB7">
              <w:rPr>
                <w:rFonts w:eastAsiaTheme="majorEastAsia"/>
                <w:color w:val="auto"/>
                <w:sz w:val="16"/>
                <w:szCs w:val="16"/>
              </w:rPr>
              <w:t>This</w:t>
            </w:r>
            <w:r w:rsidR="005F5BB4">
              <w:rPr>
                <w:rFonts w:eastAsiaTheme="majorEastAsia"/>
                <w:color w:val="auto"/>
                <w:sz w:val="16"/>
                <w:szCs w:val="16"/>
              </w:rPr>
              <w:t xml:space="preserve"> </w:t>
            </w:r>
            <w:r w:rsidRPr="00D64AB7">
              <w:rPr>
                <w:rFonts w:eastAsiaTheme="majorEastAsia"/>
                <w:color w:val="auto"/>
                <w:sz w:val="16"/>
                <w:szCs w:val="16"/>
              </w:rPr>
              <w:t>may</w:t>
            </w:r>
            <w:r w:rsidR="005F5BB4">
              <w:rPr>
                <w:rFonts w:eastAsiaTheme="majorEastAsia"/>
                <w:color w:val="auto"/>
                <w:sz w:val="16"/>
                <w:szCs w:val="16"/>
              </w:rPr>
              <w:t xml:space="preserve"> </w:t>
            </w:r>
            <w:r w:rsidRPr="00D64AB7">
              <w:rPr>
                <w:rFonts w:eastAsiaTheme="majorEastAsia"/>
                <w:color w:val="auto"/>
                <w:sz w:val="16"/>
                <w:szCs w:val="16"/>
              </w:rPr>
              <w:t>involve</w:t>
            </w:r>
            <w:r w:rsidR="005F5BB4">
              <w:rPr>
                <w:rFonts w:eastAsiaTheme="majorEastAsia"/>
                <w:color w:val="auto"/>
                <w:sz w:val="16"/>
                <w:szCs w:val="16"/>
              </w:rPr>
              <w:t xml:space="preserve"> </w:t>
            </w:r>
            <w:r w:rsidRPr="00D64AB7">
              <w:rPr>
                <w:rFonts w:eastAsiaTheme="majorEastAsia"/>
                <w:color w:val="auto"/>
                <w:sz w:val="16"/>
                <w:szCs w:val="16"/>
              </w:rPr>
              <w:t>students:</w:t>
            </w:r>
          </w:p>
        </w:tc>
      </w:tr>
      <w:tr w:rsidR="00D64AB7" w:rsidRPr="00D64AB7" w14:paraId="05CB6A71" w14:textId="77777777" w:rsidTr="003D0EC6">
        <w:trPr>
          <w:trHeight w:val="2367"/>
        </w:trPr>
        <w:tc>
          <w:tcPr>
            <w:tcW w:w="4673" w:type="dxa"/>
          </w:tcPr>
          <w:p w14:paraId="79E2B104" w14:textId="0EE9DF02" w:rsidR="00D64AB7" w:rsidRPr="00D64AB7" w:rsidRDefault="00D64AB7" w:rsidP="00D64AB7">
            <w:pPr>
              <w:spacing w:after="120" w:line="240" w:lineRule="auto"/>
              <w:ind w:left="357" w:right="425"/>
              <w:rPr>
                <w:i w:val="0"/>
                <w:color w:val="auto"/>
                <w:sz w:val="20"/>
              </w:rPr>
            </w:pPr>
            <w:r w:rsidRPr="00D64AB7">
              <w:rPr>
                <w:i w:val="0"/>
                <w:color w:val="auto"/>
                <w:sz w:val="20"/>
              </w:rPr>
              <w:t>interact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with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others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using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modelled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language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to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exchange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information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in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familiar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contexts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about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self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and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personal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world</w:t>
            </w:r>
            <w:r w:rsidR="007C766A">
              <w:rPr>
                <w:i w:val="0"/>
                <w:color w:val="auto"/>
                <w:sz w:val="20"/>
              </w:rPr>
              <w:t xml:space="preserve"> </w:t>
            </w:r>
          </w:p>
          <w:p w14:paraId="08ADF20C" w14:textId="77777777" w:rsidR="00D64AB7" w:rsidRPr="00D64AB7" w:rsidRDefault="00D64AB7" w:rsidP="00D64AB7">
            <w:pPr>
              <w:spacing w:after="120" w:line="240" w:lineRule="auto"/>
              <w:ind w:left="357" w:right="425"/>
              <w:rPr>
                <w:i w:val="0"/>
                <w:color w:val="auto"/>
                <w:sz w:val="20"/>
              </w:rPr>
            </w:pPr>
            <w:r w:rsidRPr="00D64AB7">
              <w:rPr>
                <w:i w:val="0"/>
                <w:color w:val="auto"/>
                <w:sz w:val="20"/>
              </w:rPr>
              <w:t>AC9LG8EC01</w:t>
            </w:r>
          </w:p>
          <w:p w14:paraId="142B7920" w14:textId="77777777" w:rsidR="00D64AB7" w:rsidRPr="00D64AB7" w:rsidRDefault="00D64AB7" w:rsidP="00D64AB7">
            <w:pPr>
              <w:spacing w:before="0" w:after="0" w:line="240" w:lineRule="auto"/>
              <w:textAlignment w:val="baseline"/>
              <w:rPr>
                <w:i w:val="0"/>
                <w:color w:val="auto"/>
                <w:sz w:val="20"/>
                <w:szCs w:val="22"/>
              </w:rPr>
            </w:pPr>
          </w:p>
        </w:tc>
        <w:tc>
          <w:tcPr>
            <w:tcW w:w="10453" w:type="dxa"/>
            <w:gridSpan w:val="2"/>
          </w:tcPr>
          <w:p w14:paraId="62D26E08" w14:textId="054C1F3D" w:rsidR="00D64AB7" w:rsidRPr="00D64AB7" w:rsidRDefault="00D64AB7" w:rsidP="00287C25">
            <w:pPr>
              <w:numPr>
                <w:ilvl w:val="0"/>
                <w:numId w:val="25"/>
              </w:numPr>
              <w:spacing w:after="120" w:line="240" w:lineRule="auto"/>
              <w:ind w:left="717"/>
              <w:rPr>
                <w:rFonts w:eastAsiaTheme="minorEastAsia"/>
                <w:i w:val="0"/>
                <w:color w:val="000000" w:themeColor="accent4"/>
                <w:sz w:val="20"/>
                <w:szCs w:val="20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exchanging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simple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formal/informal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greetings,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thanks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good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wishes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using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formulaic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expressions,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adjusting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language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suit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situation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time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day,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Guten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gramStart"/>
            <w:r w:rsidRPr="00D64AB7">
              <w:rPr>
                <w:color w:val="000000" w:themeColor="accent4"/>
                <w:sz w:val="20"/>
                <w:szCs w:val="20"/>
              </w:rPr>
              <w:t>Morgen!,</w:t>
            </w:r>
            <w:proofErr w:type="gram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Guten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Abend!,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Auf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Wiedersehen!,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Tschüss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</w:rPr>
              <w:t>!,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Morgen!,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Danke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</w:rPr>
              <w:t>!,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Alles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Gute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zum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Geburtstag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</w:rPr>
              <w:t>!,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Guten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Appetit!,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Moin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</w:rPr>
              <w:t>!,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Grützi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</w:rPr>
              <w:t>!,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Servus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</w:rPr>
              <w:t>!</w:t>
            </w:r>
          </w:p>
          <w:p w14:paraId="3DD40598" w14:textId="185DB497" w:rsidR="00D64AB7" w:rsidRPr="00D64AB7" w:rsidRDefault="00D64AB7" w:rsidP="00287C25">
            <w:pPr>
              <w:numPr>
                <w:ilvl w:val="0"/>
                <w:numId w:val="25"/>
              </w:numPr>
              <w:spacing w:after="120" w:line="240" w:lineRule="auto"/>
              <w:ind w:left="717"/>
              <w:rPr>
                <w:rFonts w:eastAsiaTheme="minorEastAsia"/>
                <w:color w:val="000000" w:themeColor="accent4"/>
                <w:sz w:val="20"/>
                <w:szCs w:val="20"/>
                <w:lang w:val="de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  <w:lang w:val="de-DE"/>
              </w:rPr>
              <w:t>introducing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de-DE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de-DE"/>
              </w:rPr>
              <w:t>describing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de-DE"/>
              </w:rPr>
              <w:t>self,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de-DE"/>
              </w:rPr>
              <w:t>others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de-DE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de-DE"/>
              </w:rPr>
              <w:t>possessions,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de-DE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de-DE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Ich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heiße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…,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"/>
              </w:rPr>
              <w:t>Das</w:t>
            </w:r>
            <w:r w:rsidR="005F5BB4">
              <w:rPr>
                <w:color w:val="000000" w:themeColor="accent4"/>
                <w:sz w:val="20"/>
                <w:szCs w:val="20"/>
                <w:lang w:val="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"/>
              </w:rPr>
              <w:t>ist</w:t>
            </w:r>
            <w:r w:rsidR="005F5BB4">
              <w:rPr>
                <w:color w:val="000000" w:themeColor="accent4"/>
                <w:sz w:val="20"/>
                <w:szCs w:val="20"/>
                <w:lang w:val="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"/>
              </w:rPr>
              <w:t>…,</w:t>
            </w:r>
            <w:r w:rsidR="005F5BB4">
              <w:rPr>
                <w:color w:val="000000" w:themeColor="accent4"/>
                <w:sz w:val="20"/>
                <w:szCs w:val="20"/>
                <w:lang w:val="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"/>
              </w:rPr>
              <w:t>Sie</w:t>
            </w:r>
            <w:r w:rsidR="005F5BB4">
              <w:rPr>
                <w:color w:val="000000" w:themeColor="accent4"/>
                <w:sz w:val="20"/>
                <w:szCs w:val="20"/>
                <w:lang w:val="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"/>
              </w:rPr>
              <w:t>ist</w:t>
            </w:r>
            <w:r w:rsidR="005F5BB4">
              <w:rPr>
                <w:color w:val="000000" w:themeColor="accent4"/>
                <w:sz w:val="20"/>
                <w:szCs w:val="20"/>
                <w:lang w:val="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"/>
              </w:rPr>
              <w:t>nett,</w:t>
            </w:r>
            <w:r w:rsidR="005F5BB4">
              <w:rPr>
                <w:color w:val="000000" w:themeColor="accent4"/>
                <w:sz w:val="20"/>
                <w:szCs w:val="20"/>
                <w:lang w:val="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"/>
              </w:rPr>
              <w:t>Ich</w:t>
            </w:r>
            <w:r w:rsidR="005F5BB4">
              <w:rPr>
                <w:color w:val="000000" w:themeColor="accent4"/>
                <w:sz w:val="20"/>
                <w:szCs w:val="20"/>
                <w:lang w:val="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"/>
              </w:rPr>
              <w:t>bin</w:t>
            </w:r>
            <w:r w:rsidR="005F5BB4">
              <w:rPr>
                <w:color w:val="000000" w:themeColor="accent4"/>
                <w:sz w:val="20"/>
                <w:szCs w:val="20"/>
                <w:lang w:val="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"/>
              </w:rPr>
              <w:t>…</w:t>
            </w:r>
            <w:r w:rsidR="005F5BB4">
              <w:rPr>
                <w:color w:val="000000" w:themeColor="accent4"/>
                <w:sz w:val="20"/>
                <w:szCs w:val="20"/>
                <w:lang w:val="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"/>
              </w:rPr>
              <w:t>Jahre</w:t>
            </w:r>
            <w:r w:rsidR="005F5BB4">
              <w:rPr>
                <w:color w:val="000000" w:themeColor="accent4"/>
                <w:sz w:val="20"/>
                <w:szCs w:val="20"/>
                <w:lang w:val="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"/>
              </w:rPr>
              <w:t>alt</w:t>
            </w:r>
            <w:r w:rsidR="005F5BB4">
              <w:rPr>
                <w:color w:val="000000" w:themeColor="accent4"/>
                <w:sz w:val="20"/>
                <w:szCs w:val="20"/>
                <w:lang w:val="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"/>
              </w:rPr>
              <w:t>und</w:t>
            </w:r>
            <w:r w:rsidR="005F5BB4">
              <w:rPr>
                <w:color w:val="000000" w:themeColor="accent4"/>
                <w:sz w:val="20"/>
                <w:szCs w:val="20"/>
                <w:lang w:val="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"/>
              </w:rPr>
              <w:t>meine</w:t>
            </w:r>
            <w:r w:rsidR="005F5BB4">
              <w:rPr>
                <w:color w:val="000000" w:themeColor="accent4"/>
                <w:sz w:val="20"/>
                <w:szCs w:val="20"/>
                <w:lang w:val="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"/>
              </w:rPr>
              <w:t>Augen</w:t>
            </w:r>
            <w:r w:rsidR="005F5BB4">
              <w:rPr>
                <w:color w:val="000000" w:themeColor="accent4"/>
                <w:sz w:val="20"/>
                <w:szCs w:val="20"/>
                <w:lang w:val="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"/>
              </w:rPr>
              <w:t>sind</w:t>
            </w:r>
            <w:r w:rsidR="005F5BB4">
              <w:rPr>
                <w:color w:val="000000" w:themeColor="accent4"/>
                <w:sz w:val="20"/>
                <w:szCs w:val="20"/>
                <w:lang w:val="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"/>
              </w:rPr>
              <w:t>braun,</w:t>
            </w:r>
            <w:r w:rsidR="005F5BB4">
              <w:rPr>
                <w:color w:val="000000" w:themeColor="accent4"/>
                <w:sz w:val="20"/>
                <w:szCs w:val="20"/>
                <w:lang w:val="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"/>
              </w:rPr>
              <w:t>Ich</w:t>
            </w:r>
            <w:r w:rsidR="005F5BB4">
              <w:rPr>
                <w:color w:val="000000" w:themeColor="accent4"/>
                <w:sz w:val="20"/>
                <w:szCs w:val="20"/>
                <w:lang w:val="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"/>
              </w:rPr>
              <w:t>wohne</w:t>
            </w:r>
            <w:r w:rsidR="005F5BB4">
              <w:rPr>
                <w:color w:val="000000" w:themeColor="accent4"/>
                <w:sz w:val="20"/>
                <w:szCs w:val="20"/>
                <w:lang w:val="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"/>
              </w:rPr>
              <w:t>in</w:t>
            </w:r>
            <w:r w:rsidR="005F5BB4">
              <w:rPr>
                <w:color w:val="000000" w:themeColor="accent4"/>
                <w:sz w:val="20"/>
                <w:szCs w:val="20"/>
                <w:lang w:val="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"/>
              </w:rPr>
              <w:t>….,</w:t>
            </w:r>
            <w:r w:rsidR="005F5BB4">
              <w:rPr>
                <w:color w:val="000000" w:themeColor="accent4"/>
                <w:sz w:val="20"/>
                <w:szCs w:val="20"/>
                <w:lang w:val="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"/>
              </w:rPr>
              <w:t>Ich</w:t>
            </w:r>
            <w:r w:rsidR="005F5BB4">
              <w:rPr>
                <w:color w:val="000000" w:themeColor="accent4"/>
                <w:sz w:val="20"/>
                <w:szCs w:val="20"/>
                <w:lang w:val="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"/>
              </w:rPr>
              <w:t>komme</w:t>
            </w:r>
            <w:r w:rsidR="005F5BB4">
              <w:rPr>
                <w:color w:val="000000" w:themeColor="accent4"/>
                <w:sz w:val="20"/>
                <w:szCs w:val="20"/>
                <w:lang w:val="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"/>
              </w:rPr>
              <w:t>aus</w:t>
            </w:r>
            <w:r w:rsidR="005F5BB4">
              <w:rPr>
                <w:color w:val="000000" w:themeColor="accent4"/>
                <w:sz w:val="20"/>
                <w:szCs w:val="20"/>
                <w:lang w:val="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"/>
              </w:rPr>
              <w:t>…</w:t>
            </w:r>
            <w:r w:rsidR="005F5BB4">
              <w:rPr>
                <w:color w:val="000000" w:themeColor="accent4"/>
                <w:sz w:val="20"/>
                <w:szCs w:val="20"/>
                <w:lang w:val="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"/>
              </w:rPr>
              <w:t>,</w:t>
            </w:r>
            <w:r w:rsidR="005F5BB4">
              <w:rPr>
                <w:color w:val="000000" w:themeColor="accent4"/>
                <w:sz w:val="20"/>
                <w:szCs w:val="20"/>
                <w:lang w:val="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"/>
              </w:rPr>
              <w:t>Das</w:t>
            </w:r>
            <w:r w:rsidR="005F5BB4">
              <w:rPr>
                <w:color w:val="000000" w:themeColor="accent4"/>
                <w:sz w:val="20"/>
                <w:szCs w:val="20"/>
                <w:lang w:val="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"/>
              </w:rPr>
              <w:t>ist</w:t>
            </w:r>
            <w:r w:rsidR="005F5BB4">
              <w:rPr>
                <w:color w:val="000000" w:themeColor="accent4"/>
                <w:sz w:val="20"/>
                <w:szCs w:val="20"/>
                <w:lang w:val="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"/>
              </w:rPr>
              <w:t>mein</w:t>
            </w:r>
            <w:r w:rsidR="005F5BB4">
              <w:rPr>
                <w:color w:val="000000" w:themeColor="accent4"/>
                <w:sz w:val="20"/>
                <w:szCs w:val="20"/>
                <w:lang w:val="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"/>
              </w:rPr>
              <w:t>Vater/meine</w:t>
            </w:r>
            <w:r w:rsidR="005F5BB4">
              <w:rPr>
                <w:color w:val="000000" w:themeColor="accent4"/>
                <w:sz w:val="20"/>
                <w:szCs w:val="20"/>
                <w:lang w:val="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"/>
              </w:rPr>
              <w:t>Freundin/mein</w:t>
            </w:r>
            <w:r w:rsidR="005F5BB4">
              <w:rPr>
                <w:color w:val="000000" w:themeColor="accent4"/>
                <w:sz w:val="20"/>
                <w:szCs w:val="20"/>
                <w:lang w:val="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"/>
              </w:rPr>
              <w:t>Handy.</w:t>
            </w:r>
          </w:p>
          <w:p w14:paraId="09E76626" w14:textId="251F0FB7" w:rsidR="00D64AB7" w:rsidRPr="00D64AB7" w:rsidRDefault="00D64AB7" w:rsidP="00287C25">
            <w:pPr>
              <w:numPr>
                <w:ilvl w:val="0"/>
                <w:numId w:val="25"/>
              </w:numPr>
              <w:spacing w:after="120" w:line="240" w:lineRule="auto"/>
              <w:ind w:left="717"/>
              <w:rPr>
                <w:rFonts w:eastAsiaTheme="minorEastAsia"/>
                <w:color w:val="000000" w:themeColor="accent4"/>
                <w:sz w:val="20"/>
                <w:szCs w:val="20"/>
                <w:lang w:val="de-DE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  <w:lang w:val="de-DE"/>
              </w:rPr>
              <w:t>sharing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de-DE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de-DE"/>
              </w:rPr>
              <w:t>comparing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de-DE"/>
              </w:rPr>
              <w:t>information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de-DE"/>
              </w:rPr>
              <w:t>about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de-DE"/>
              </w:rPr>
              <w:t>self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de-DE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de-DE"/>
              </w:rPr>
              <w:t>others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de-DE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de-DE"/>
              </w:rPr>
              <w:t>informal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de-DE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de-DE"/>
              </w:rPr>
              <w:t>formal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de-DE"/>
              </w:rPr>
              <w:t>situations,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de-DE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de-DE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Wie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heißt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du?,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Wie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heißen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Sie?,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Wie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geht’s?,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Wie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geht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es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Ihnen?,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Wie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alt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bist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du?,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Hast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du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ein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Haustier?,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Hast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du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Geschwister?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</w:p>
          <w:p w14:paraId="0D466FB0" w14:textId="28CE1C78" w:rsidR="00D64AB7" w:rsidRPr="00D64AB7" w:rsidRDefault="00D64AB7" w:rsidP="00287C25">
            <w:pPr>
              <w:numPr>
                <w:ilvl w:val="0"/>
                <w:numId w:val="25"/>
              </w:numPr>
              <w:spacing w:after="120" w:line="240" w:lineRule="auto"/>
              <w:ind w:left="717"/>
              <w:rPr>
                <w:rFonts w:eastAsiaTheme="minorEastAsia"/>
                <w:i w:val="0"/>
                <w:color w:val="000000" w:themeColor="accent4"/>
                <w:sz w:val="20"/>
                <w:szCs w:val="20"/>
                <w:lang w:val="de-DE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</w:rPr>
              <w:t>exchanging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information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about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daily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routine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life,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Wie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kommst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du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zur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Schule?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"/>
              </w:rPr>
              <w:t>Ich</w:t>
            </w:r>
            <w:r w:rsidR="005F5BB4">
              <w:rPr>
                <w:color w:val="000000" w:themeColor="accent4"/>
                <w:sz w:val="20"/>
                <w:szCs w:val="20"/>
                <w:lang w:val="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"/>
              </w:rPr>
              <w:t>komme/fahre</w:t>
            </w:r>
            <w:r w:rsidR="005F5BB4">
              <w:rPr>
                <w:color w:val="000000" w:themeColor="accent4"/>
                <w:sz w:val="20"/>
                <w:szCs w:val="20"/>
                <w:lang w:val="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"/>
              </w:rPr>
              <w:t>mit</w:t>
            </w:r>
            <w:r w:rsidR="005F5BB4">
              <w:rPr>
                <w:color w:val="000000" w:themeColor="accent4"/>
                <w:sz w:val="20"/>
                <w:szCs w:val="20"/>
                <w:lang w:val="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"/>
              </w:rPr>
              <w:t>dem</w:t>
            </w:r>
            <w:r w:rsidR="005F5BB4">
              <w:rPr>
                <w:color w:val="000000" w:themeColor="accent4"/>
                <w:sz w:val="20"/>
                <w:szCs w:val="20"/>
                <w:lang w:val="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"/>
              </w:rPr>
              <w:t>Bus/Auto,</w:t>
            </w:r>
            <w:r w:rsidR="005F5BB4">
              <w:rPr>
                <w:color w:val="000000" w:themeColor="accent4"/>
                <w:sz w:val="20"/>
                <w:szCs w:val="20"/>
                <w:lang w:val="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"/>
              </w:rPr>
              <w:t>Wann</w:t>
            </w:r>
            <w:r w:rsidR="005F5BB4">
              <w:rPr>
                <w:color w:val="000000" w:themeColor="accent4"/>
                <w:sz w:val="20"/>
                <w:szCs w:val="20"/>
                <w:lang w:val="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"/>
              </w:rPr>
              <w:t>stehst</w:t>
            </w:r>
            <w:r w:rsidR="005F5BB4">
              <w:rPr>
                <w:color w:val="000000" w:themeColor="accent4"/>
                <w:sz w:val="20"/>
                <w:szCs w:val="20"/>
                <w:lang w:val="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"/>
              </w:rPr>
              <w:t>du</w:t>
            </w:r>
            <w:r w:rsidR="005F5BB4">
              <w:rPr>
                <w:color w:val="000000" w:themeColor="accent4"/>
                <w:sz w:val="20"/>
                <w:szCs w:val="20"/>
                <w:lang w:val="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"/>
              </w:rPr>
              <w:t>auf?</w:t>
            </w:r>
            <w:r w:rsidR="005F5BB4">
              <w:rPr>
                <w:color w:val="000000" w:themeColor="accent4"/>
                <w:sz w:val="20"/>
                <w:szCs w:val="20"/>
                <w:lang w:val="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"/>
              </w:rPr>
              <w:t>Um</w:t>
            </w:r>
            <w:r w:rsidR="005F5BB4">
              <w:rPr>
                <w:color w:val="000000" w:themeColor="accent4"/>
                <w:sz w:val="20"/>
                <w:szCs w:val="20"/>
                <w:lang w:val="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"/>
              </w:rPr>
              <w:t>sechs</w:t>
            </w:r>
            <w:r w:rsidR="005F5BB4">
              <w:rPr>
                <w:color w:val="000000" w:themeColor="accent4"/>
                <w:sz w:val="20"/>
                <w:szCs w:val="20"/>
                <w:lang w:val="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"/>
              </w:rPr>
              <w:t>Uhr.</w:t>
            </w:r>
          </w:p>
          <w:p w14:paraId="62376909" w14:textId="13B47D82" w:rsidR="00D64AB7" w:rsidRPr="00D64AB7" w:rsidRDefault="00D64AB7" w:rsidP="00287C25">
            <w:pPr>
              <w:numPr>
                <w:ilvl w:val="0"/>
                <w:numId w:val="25"/>
              </w:numPr>
              <w:spacing w:after="120" w:line="240" w:lineRule="auto"/>
              <w:ind w:left="717"/>
              <w:rPr>
                <w:rFonts w:eastAsiaTheme="minorEastAsia"/>
                <w:i w:val="0"/>
                <w:color w:val="000000" w:themeColor="accent4"/>
                <w:sz w:val="20"/>
                <w:szCs w:val="20"/>
                <w:lang w:val="de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  <w:lang w:val="de-DE"/>
              </w:rPr>
              <w:t>expressing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de-DE"/>
              </w:rPr>
              <w:t>how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de-DE"/>
              </w:rPr>
              <w:t>they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de-DE"/>
              </w:rPr>
              <w:t>are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de-DE"/>
              </w:rPr>
              <w:t>feeling,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de-DE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de-DE"/>
              </w:rPr>
              <w:t>example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,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Es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geht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mir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nicht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gut,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"/>
              </w:rPr>
              <w:t>Ich</w:t>
            </w:r>
            <w:r w:rsidR="005F5BB4">
              <w:rPr>
                <w:color w:val="000000" w:themeColor="accent4"/>
                <w:sz w:val="20"/>
                <w:szCs w:val="20"/>
                <w:lang w:val="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"/>
              </w:rPr>
              <w:t>bin</w:t>
            </w:r>
            <w:r w:rsidR="005F5BB4">
              <w:rPr>
                <w:color w:val="000000" w:themeColor="accent4"/>
                <w:sz w:val="20"/>
                <w:szCs w:val="20"/>
                <w:lang w:val="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"/>
              </w:rPr>
              <w:t>krank,</w:t>
            </w:r>
            <w:r w:rsidR="005F5BB4">
              <w:rPr>
                <w:color w:val="000000" w:themeColor="accent4"/>
                <w:sz w:val="20"/>
                <w:szCs w:val="20"/>
                <w:lang w:val="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"/>
              </w:rPr>
              <w:t>Ich</w:t>
            </w:r>
            <w:r w:rsidR="005F5BB4">
              <w:rPr>
                <w:color w:val="000000" w:themeColor="accent4"/>
                <w:sz w:val="20"/>
                <w:szCs w:val="20"/>
                <w:lang w:val="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"/>
              </w:rPr>
              <w:t>bin</w:t>
            </w:r>
            <w:r w:rsidR="005F5BB4">
              <w:rPr>
                <w:color w:val="000000" w:themeColor="accent4"/>
                <w:sz w:val="20"/>
                <w:szCs w:val="20"/>
                <w:lang w:val="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"/>
              </w:rPr>
              <w:t>glücklich.</w:t>
            </w:r>
          </w:p>
          <w:p w14:paraId="02C55DA8" w14:textId="1BAE97DC" w:rsidR="00D64AB7" w:rsidRPr="00D64AB7" w:rsidRDefault="00D64AB7" w:rsidP="00287C25">
            <w:pPr>
              <w:numPr>
                <w:ilvl w:val="0"/>
                <w:numId w:val="25"/>
              </w:numPr>
              <w:spacing w:after="120" w:line="240" w:lineRule="auto"/>
              <w:ind w:left="717"/>
              <w:rPr>
                <w:rFonts w:eastAsiaTheme="minorEastAsia"/>
                <w:i w:val="0"/>
                <w:color w:val="000000" w:themeColor="accent4"/>
                <w:sz w:val="20"/>
                <w:szCs w:val="20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sharing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comparing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information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  <w:lang w:val="en-US"/>
              </w:rPr>
              <w:t>with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  <w:lang w:val="en-US"/>
              </w:rPr>
              <w:t>German-speaking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  <w:lang w:val="en-US"/>
              </w:rPr>
              <w:t>people,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about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own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others’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interests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  <w:lang w:val="en-US"/>
              </w:rPr>
              <w:t>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  <w:lang w:val="en-US"/>
              </w:rPr>
              <w:t>using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conversation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written/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  <w:lang w:val="en-US"/>
              </w:rPr>
              <w:t>secure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digital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communication,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discussing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local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seasons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foods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popular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leisure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activities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area</w:t>
            </w:r>
          </w:p>
          <w:p w14:paraId="68A6B245" w14:textId="3C41686D" w:rsidR="00D64AB7" w:rsidRPr="00D64AB7" w:rsidRDefault="00D64AB7" w:rsidP="00287C25">
            <w:pPr>
              <w:numPr>
                <w:ilvl w:val="0"/>
                <w:numId w:val="25"/>
              </w:numPr>
              <w:spacing w:after="120" w:line="240" w:lineRule="auto"/>
              <w:ind w:left="717"/>
              <w:rPr>
                <w:rFonts w:eastAsiaTheme="minorEastAsia"/>
                <w:i w:val="0"/>
                <w:color w:val="000000" w:themeColor="accent4"/>
                <w:sz w:val="20"/>
                <w:szCs w:val="20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using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appropriate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preferred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forms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address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greetings/salutations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within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different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types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correspondence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social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contexts,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Lieber/Liebe…,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Dein/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Deine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</w:rPr>
              <w:t>/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Eure</w:t>
            </w:r>
            <w:proofErr w:type="spellEnd"/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…,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Guten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Morgen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Herr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gramStart"/>
            <w:r w:rsidRPr="00D64AB7">
              <w:rPr>
                <w:color w:val="000000" w:themeColor="accent4"/>
                <w:sz w:val="20"/>
                <w:szCs w:val="20"/>
              </w:rPr>
              <w:t>Schiller!,</w:t>
            </w:r>
            <w:proofErr w:type="gram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Hallo,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Tim!</w:t>
            </w:r>
          </w:p>
          <w:p w14:paraId="5E1202C5" w14:textId="7DEC3B76" w:rsidR="00D64AB7" w:rsidRPr="00D64AB7" w:rsidRDefault="00D64AB7" w:rsidP="00287C25">
            <w:pPr>
              <w:numPr>
                <w:ilvl w:val="0"/>
                <w:numId w:val="25"/>
              </w:numPr>
              <w:spacing w:after="120" w:line="240" w:lineRule="auto"/>
              <w:ind w:left="717"/>
              <w:rPr>
                <w:rFonts w:eastAsiaTheme="minorEastAsia"/>
                <w:i w:val="0"/>
                <w:color w:val="000000" w:themeColor="accent4"/>
                <w:sz w:val="20"/>
                <w:szCs w:val="20"/>
              </w:rPr>
            </w:pPr>
            <w:r w:rsidRPr="00D64AB7">
              <w:rPr>
                <w:rFonts w:eastAsiaTheme="minorEastAsia"/>
                <w:i w:val="0"/>
                <w:color w:val="000000" w:themeColor="accent4"/>
                <w:sz w:val="20"/>
                <w:szCs w:val="20"/>
              </w:rPr>
              <w:t>exchanging</w:t>
            </w:r>
            <w:r w:rsidR="005F5BB4">
              <w:rPr>
                <w:rFonts w:eastAsiaTheme="minorEastAsia"/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rFonts w:eastAsiaTheme="minorEastAsia"/>
                <w:i w:val="0"/>
                <w:color w:val="000000" w:themeColor="accent4"/>
                <w:sz w:val="20"/>
                <w:szCs w:val="20"/>
              </w:rPr>
              <w:t>details</w:t>
            </w:r>
            <w:r w:rsidR="005F5BB4">
              <w:rPr>
                <w:rFonts w:eastAsiaTheme="minorEastAsia"/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rFonts w:eastAsiaTheme="minorEastAsia"/>
                <w:i w:val="0"/>
                <w:color w:val="000000" w:themeColor="accent4"/>
                <w:sz w:val="20"/>
                <w:szCs w:val="20"/>
              </w:rPr>
              <w:t>with</w:t>
            </w:r>
            <w:r w:rsidR="005F5BB4">
              <w:rPr>
                <w:rFonts w:eastAsiaTheme="minorEastAsia"/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rFonts w:eastAsiaTheme="minorEastAsia"/>
                <w:i w:val="0"/>
                <w:color w:val="000000" w:themeColor="accent4"/>
                <w:sz w:val="20"/>
                <w:szCs w:val="20"/>
              </w:rPr>
              <w:t>peers</w:t>
            </w:r>
            <w:r w:rsidR="005F5BB4">
              <w:rPr>
                <w:rFonts w:eastAsiaTheme="minorEastAsia"/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rFonts w:eastAsiaTheme="minorEastAsia"/>
                <w:i w:val="0"/>
                <w:color w:val="000000" w:themeColor="accent4"/>
                <w:sz w:val="20"/>
                <w:szCs w:val="20"/>
              </w:rPr>
              <w:t>in</w:t>
            </w:r>
            <w:r w:rsidR="005F5BB4">
              <w:rPr>
                <w:rFonts w:eastAsiaTheme="minorEastAsia"/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/>
                <w:sz w:val="20"/>
                <w:szCs w:val="20"/>
                <w:bdr w:val="none" w:sz="0" w:space="0" w:color="auto" w:frame="1"/>
              </w:rPr>
              <w:t>phone</w:t>
            </w:r>
            <w:r w:rsidR="005F5BB4">
              <w:rPr>
                <w:i w:val="0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D64AB7">
              <w:rPr>
                <w:i w:val="0"/>
                <w:color w:val="000000"/>
                <w:sz w:val="20"/>
                <w:szCs w:val="20"/>
                <w:bdr w:val="none" w:sz="0" w:space="0" w:color="auto" w:frame="1"/>
              </w:rPr>
              <w:t>conversations,</w:t>
            </w:r>
            <w:r w:rsidR="005F5BB4">
              <w:rPr>
                <w:i w:val="0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D64AB7">
              <w:rPr>
                <w:i w:val="0"/>
                <w:color w:val="000000"/>
                <w:sz w:val="20"/>
                <w:szCs w:val="20"/>
                <w:bdr w:val="none" w:sz="0" w:space="0" w:color="auto" w:frame="1"/>
              </w:rPr>
              <w:t>emails,</w:t>
            </w:r>
            <w:r w:rsidR="005F5BB4">
              <w:rPr>
                <w:i w:val="0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D64AB7">
              <w:rPr>
                <w:i w:val="0"/>
                <w:color w:val="000000"/>
                <w:sz w:val="20"/>
                <w:szCs w:val="20"/>
                <w:bdr w:val="none" w:sz="0" w:space="0" w:color="auto" w:frame="1"/>
              </w:rPr>
              <w:t>text</w:t>
            </w:r>
            <w:r w:rsidR="005F5BB4">
              <w:rPr>
                <w:i w:val="0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D64AB7">
              <w:rPr>
                <w:i w:val="0"/>
                <w:color w:val="000000"/>
                <w:sz w:val="20"/>
                <w:szCs w:val="20"/>
                <w:bdr w:val="none" w:sz="0" w:space="0" w:color="auto" w:frame="1"/>
              </w:rPr>
              <w:t>messages,</w:t>
            </w:r>
            <w:r w:rsidR="005F5BB4">
              <w:rPr>
                <w:i w:val="0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gramStart"/>
            <w:r w:rsidRPr="00D64AB7">
              <w:rPr>
                <w:i w:val="0"/>
                <w:color w:val="000000"/>
                <w:sz w:val="20"/>
                <w:szCs w:val="20"/>
                <w:bdr w:val="none" w:sz="0" w:space="0" w:color="auto" w:frame="1"/>
              </w:rPr>
              <w:t>notes</w:t>
            </w:r>
            <w:proofErr w:type="gramEnd"/>
            <w:r w:rsidR="005F5BB4">
              <w:rPr>
                <w:i w:val="0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D64AB7">
              <w:rPr>
                <w:i w:val="0"/>
                <w:color w:val="000000"/>
                <w:sz w:val="20"/>
                <w:szCs w:val="20"/>
                <w:bdr w:val="none" w:sz="0" w:space="0" w:color="auto" w:frame="1"/>
              </w:rPr>
              <w:t>or</w:t>
            </w:r>
            <w:r w:rsidR="005F5BB4">
              <w:rPr>
                <w:i w:val="0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D64AB7">
              <w:rPr>
                <w:i w:val="0"/>
                <w:color w:val="000000"/>
                <w:sz w:val="20"/>
                <w:szCs w:val="20"/>
                <w:bdr w:val="none" w:sz="0" w:space="0" w:color="auto" w:frame="1"/>
              </w:rPr>
              <w:t>letters</w:t>
            </w:r>
            <w:r w:rsidR="005F5BB4">
              <w:rPr>
                <w:rFonts w:eastAsiaTheme="minorEastAsia"/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rFonts w:eastAsiaTheme="minorEastAsia"/>
                <w:i w:val="0"/>
                <w:color w:val="000000" w:themeColor="accent4"/>
                <w:sz w:val="20"/>
                <w:szCs w:val="20"/>
              </w:rPr>
              <w:t>in</w:t>
            </w:r>
            <w:r w:rsidR="005F5BB4">
              <w:rPr>
                <w:rFonts w:eastAsiaTheme="minorEastAsia"/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rFonts w:eastAsiaTheme="minorEastAsia"/>
                <w:i w:val="0"/>
                <w:color w:val="000000" w:themeColor="accent4"/>
                <w:sz w:val="20"/>
                <w:szCs w:val="20"/>
              </w:rPr>
              <w:t>reference</w:t>
            </w:r>
            <w:r w:rsidR="005F5BB4">
              <w:rPr>
                <w:rFonts w:eastAsiaTheme="minorEastAsia"/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rFonts w:eastAsiaTheme="minorEastAsia"/>
                <w:i w:val="0"/>
                <w:color w:val="000000" w:themeColor="accent4"/>
                <w:sz w:val="20"/>
                <w:szCs w:val="20"/>
              </w:rPr>
              <w:t>to</w:t>
            </w:r>
            <w:r w:rsidR="005F5BB4">
              <w:rPr>
                <w:rFonts w:eastAsiaTheme="minorEastAsia"/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rFonts w:eastAsiaTheme="minorEastAsia"/>
                <w:i w:val="0"/>
                <w:color w:val="000000" w:themeColor="accent4"/>
                <w:sz w:val="20"/>
                <w:szCs w:val="20"/>
              </w:rPr>
              <w:t>times,</w:t>
            </w:r>
            <w:r w:rsidR="005F5BB4">
              <w:rPr>
                <w:rFonts w:eastAsiaTheme="minorEastAsia"/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rFonts w:eastAsiaTheme="minorEastAsia"/>
                <w:i w:val="0"/>
                <w:color w:val="000000" w:themeColor="accent4"/>
                <w:sz w:val="20"/>
                <w:szCs w:val="20"/>
              </w:rPr>
              <w:t>dates</w:t>
            </w:r>
            <w:r w:rsidR="005F5BB4">
              <w:rPr>
                <w:rFonts w:eastAsiaTheme="minorEastAsia"/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rFonts w:eastAsiaTheme="minorEastAsia"/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rFonts w:eastAsiaTheme="minorEastAsia"/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rFonts w:eastAsiaTheme="minorEastAsia"/>
                <w:i w:val="0"/>
                <w:color w:val="000000" w:themeColor="accent4"/>
                <w:sz w:val="20"/>
                <w:szCs w:val="20"/>
              </w:rPr>
              <w:t>locations</w:t>
            </w:r>
            <w:r w:rsidR="005F5BB4">
              <w:rPr>
                <w:rFonts w:eastAsiaTheme="minorEastAsia"/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rFonts w:eastAsiaTheme="minorEastAsia"/>
                <w:i w:val="0"/>
                <w:color w:val="000000" w:themeColor="accent4"/>
                <w:sz w:val="20"/>
                <w:szCs w:val="20"/>
              </w:rPr>
              <w:t>of</w:t>
            </w:r>
            <w:r w:rsidR="005F5BB4">
              <w:rPr>
                <w:rFonts w:eastAsiaTheme="minorEastAsia"/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rFonts w:eastAsiaTheme="minorEastAsia"/>
                <w:i w:val="0"/>
                <w:color w:val="000000" w:themeColor="accent4"/>
                <w:sz w:val="20"/>
                <w:szCs w:val="20"/>
              </w:rPr>
              <w:t>activities,</w:t>
            </w:r>
            <w:r w:rsidR="005F5BB4">
              <w:rPr>
                <w:i w:val="0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D64AB7">
              <w:rPr>
                <w:rFonts w:eastAsiaTheme="minorEastAsia"/>
                <w:i w:val="0"/>
                <w:color w:val="000000" w:themeColor="accent4"/>
                <w:sz w:val="20"/>
                <w:szCs w:val="20"/>
              </w:rPr>
              <w:t>for</w:t>
            </w:r>
            <w:r w:rsidR="005F5BB4">
              <w:rPr>
                <w:rFonts w:eastAsiaTheme="minorEastAsia"/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rFonts w:eastAsiaTheme="minorEastAsia"/>
                <w:i w:val="0"/>
                <w:color w:val="000000" w:themeColor="accent4"/>
                <w:sz w:val="20"/>
                <w:szCs w:val="20"/>
              </w:rPr>
              <w:t>example,</w:t>
            </w:r>
            <w:r w:rsidR="005F5BB4">
              <w:rPr>
                <w:rFonts w:eastAsiaTheme="minorEastAsia"/>
                <w:i w:val="0"/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rFonts w:eastAsiaTheme="minorEastAsia"/>
                <w:color w:val="000000" w:themeColor="accent4"/>
                <w:sz w:val="20"/>
                <w:szCs w:val="20"/>
              </w:rPr>
              <w:t>Wann</w:t>
            </w:r>
            <w:proofErr w:type="spellEnd"/>
            <w:r w:rsidR="005F5BB4">
              <w:rPr>
                <w:rFonts w:eastAsiaTheme="minorEastAsia"/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rFonts w:eastAsiaTheme="minorEastAsia"/>
                <w:color w:val="000000" w:themeColor="accent4"/>
                <w:sz w:val="20"/>
                <w:szCs w:val="20"/>
              </w:rPr>
              <w:t>spielen</w:t>
            </w:r>
            <w:proofErr w:type="spellEnd"/>
            <w:r w:rsidR="005F5BB4">
              <w:rPr>
                <w:rFonts w:eastAsiaTheme="minorEastAsia"/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rFonts w:eastAsiaTheme="minorEastAsia"/>
                <w:color w:val="000000" w:themeColor="accent4"/>
                <w:sz w:val="20"/>
                <w:szCs w:val="20"/>
              </w:rPr>
              <w:t>wir</w:t>
            </w:r>
            <w:proofErr w:type="spellEnd"/>
            <w:r w:rsidRPr="00D64AB7">
              <w:rPr>
                <w:rFonts w:eastAsiaTheme="minorEastAsia"/>
                <w:color w:val="000000" w:themeColor="accent4"/>
                <w:sz w:val="20"/>
                <w:szCs w:val="20"/>
              </w:rPr>
              <w:t>?</w:t>
            </w:r>
            <w:r w:rsidR="005F5BB4">
              <w:rPr>
                <w:rFonts w:eastAsiaTheme="minorEastAsia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rFonts w:eastAsiaTheme="minorEastAsia"/>
                <w:color w:val="000000" w:themeColor="accent4"/>
                <w:sz w:val="20"/>
                <w:szCs w:val="20"/>
                <w:lang w:val="de-DE"/>
              </w:rPr>
              <w:t>Wir</w:t>
            </w:r>
            <w:r w:rsidR="005F5BB4">
              <w:rPr>
                <w:rFonts w:eastAsiaTheme="minorEastAsia"/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rFonts w:eastAsiaTheme="minorEastAsia"/>
                <w:color w:val="000000" w:themeColor="accent4"/>
                <w:sz w:val="20"/>
                <w:szCs w:val="20"/>
                <w:lang w:val="de-DE"/>
              </w:rPr>
              <w:t>spielen</w:t>
            </w:r>
            <w:r w:rsidR="005F5BB4">
              <w:rPr>
                <w:rFonts w:eastAsiaTheme="minorEastAsia"/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rFonts w:eastAsiaTheme="minorEastAsia"/>
                <w:color w:val="000000" w:themeColor="accent4"/>
                <w:sz w:val="20"/>
                <w:szCs w:val="20"/>
                <w:lang w:val="de-DE"/>
              </w:rPr>
              <w:t>am</w:t>
            </w:r>
            <w:r w:rsidR="005F5BB4">
              <w:rPr>
                <w:rFonts w:eastAsiaTheme="minorEastAsia"/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rFonts w:eastAsiaTheme="minorEastAsia"/>
                <w:color w:val="000000" w:themeColor="accent4"/>
                <w:sz w:val="20"/>
                <w:szCs w:val="20"/>
                <w:lang w:val="de-DE"/>
              </w:rPr>
              <w:t>Montagnachmittag</w:t>
            </w:r>
            <w:r w:rsidR="005F5BB4">
              <w:rPr>
                <w:rFonts w:eastAsiaTheme="minorEastAsia"/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rFonts w:eastAsiaTheme="minorEastAsia"/>
                <w:color w:val="000000" w:themeColor="accent4"/>
                <w:sz w:val="20"/>
                <w:szCs w:val="20"/>
                <w:lang w:val="de-DE"/>
              </w:rPr>
              <w:t>in</w:t>
            </w:r>
            <w:r w:rsidR="005F5BB4">
              <w:rPr>
                <w:rFonts w:eastAsiaTheme="minorEastAsia"/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rFonts w:eastAsiaTheme="minorEastAsia"/>
                <w:color w:val="000000" w:themeColor="accent4"/>
                <w:sz w:val="20"/>
                <w:szCs w:val="20"/>
                <w:lang w:val="de-DE"/>
              </w:rPr>
              <w:t>der</w:t>
            </w:r>
            <w:r w:rsidR="005F5BB4">
              <w:rPr>
                <w:rFonts w:eastAsiaTheme="minorEastAsia"/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rFonts w:eastAsiaTheme="minorEastAsia"/>
                <w:color w:val="000000" w:themeColor="accent4"/>
                <w:sz w:val="20"/>
                <w:szCs w:val="20"/>
                <w:lang w:val="de-DE"/>
              </w:rPr>
              <w:t>Sporthalle.,</w:t>
            </w:r>
            <w:r w:rsidR="005F5BB4">
              <w:rPr>
                <w:rFonts w:eastAsiaTheme="minorEastAsia"/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Ich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gehe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am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Samstag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zum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Fußball.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Kommst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du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mit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</w:rPr>
              <w:t>?</w:t>
            </w:r>
            <w:r w:rsidR="005F5BB4">
              <w:rPr>
                <w:i w:val="0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</w:p>
          <w:p w14:paraId="74011A27" w14:textId="7EDB8E7D" w:rsidR="00D64AB7" w:rsidRPr="00D64AB7" w:rsidRDefault="00D64AB7" w:rsidP="00287C25">
            <w:pPr>
              <w:numPr>
                <w:ilvl w:val="0"/>
                <w:numId w:val="25"/>
              </w:numPr>
              <w:spacing w:after="120" w:line="240" w:lineRule="auto"/>
              <w:ind w:left="717"/>
              <w:rPr>
                <w:rFonts w:eastAsiaTheme="minorEastAsia"/>
                <w:color w:val="000000" w:themeColor="accent4"/>
                <w:sz w:val="20"/>
                <w:szCs w:val="20"/>
                <w:lang w:val="de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  <w:lang w:val="de"/>
              </w:rPr>
              <w:t>expressing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de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de"/>
              </w:rPr>
              <w:t>likes,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de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de"/>
              </w:rPr>
              <w:t>dislikes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de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de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de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de"/>
              </w:rPr>
              <w:t>preferences,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de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de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de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de"/>
              </w:rPr>
              <w:t>example</w:t>
            </w:r>
            <w:r w:rsidRPr="00D64AB7">
              <w:rPr>
                <w:color w:val="000000" w:themeColor="accent4"/>
                <w:sz w:val="20"/>
                <w:szCs w:val="20"/>
                <w:lang w:val="de"/>
              </w:rPr>
              <w:t>,</w:t>
            </w:r>
            <w:r w:rsidR="005F5BB4">
              <w:rPr>
                <w:color w:val="000000" w:themeColor="accent4"/>
                <w:sz w:val="20"/>
                <w:szCs w:val="20"/>
                <w:lang w:val="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"/>
              </w:rPr>
              <w:t>Ich</w:t>
            </w:r>
            <w:r w:rsidR="005F5BB4">
              <w:rPr>
                <w:color w:val="000000" w:themeColor="accent4"/>
                <w:sz w:val="20"/>
                <w:szCs w:val="20"/>
                <w:lang w:val="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"/>
              </w:rPr>
              <w:t>mag</w:t>
            </w:r>
            <w:r w:rsidR="005F5BB4">
              <w:rPr>
                <w:color w:val="000000" w:themeColor="accent4"/>
                <w:sz w:val="20"/>
                <w:szCs w:val="20"/>
                <w:lang w:val="de"/>
              </w:rPr>
              <w:t xml:space="preserve"> </w:t>
            </w:r>
            <w:r w:rsidR="00713DD4">
              <w:rPr>
                <w:color w:val="000000" w:themeColor="accent4"/>
                <w:sz w:val="20"/>
                <w:szCs w:val="20"/>
                <w:lang w:val="de"/>
              </w:rPr>
              <w:t>R</w:t>
            </w:r>
            <w:r w:rsidRPr="00D64AB7">
              <w:rPr>
                <w:color w:val="000000" w:themeColor="accent4"/>
                <w:sz w:val="20"/>
                <w:szCs w:val="20"/>
                <w:lang w:val="de"/>
              </w:rPr>
              <w:t>ot,</w:t>
            </w:r>
            <w:r w:rsidR="005F5BB4">
              <w:rPr>
                <w:color w:val="000000" w:themeColor="accent4"/>
                <w:sz w:val="20"/>
                <w:szCs w:val="20"/>
                <w:lang w:val="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"/>
              </w:rPr>
              <w:t>Mein</w:t>
            </w:r>
            <w:r w:rsidR="005F5BB4">
              <w:rPr>
                <w:color w:val="000000" w:themeColor="accent4"/>
                <w:sz w:val="20"/>
                <w:szCs w:val="20"/>
                <w:lang w:val="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"/>
              </w:rPr>
              <w:t>Lieblingsessen</w:t>
            </w:r>
            <w:r w:rsidR="005F5BB4">
              <w:rPr>
                <w:color w:val="000000" w:themeColor="accent4"/>
                <w:sz w:val="20"/>
                <w:szCs w:val="20"/>
                <w:lang w:val="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"/>
              </w:rPr>
              <w:t>ist</w:t>
            </w:r>
            <w:r w:rsidR="005F5BB4">
              <w:rPr>
                <w:color w:val="000000" w:themeColor="accent4"/>
                <w:sz w:val="20"/>
                <w:szCs w:val="20"/>
                <w:lang w:val="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"/>
              </w:rPr>
              <w:t>…</w:t>
            </w:r>
            <w:r w:rsidR="005F5BB4">
              <w:rPr>
                <w:color w:val="000000" w:themeColor="accent4"/>
                <w:sz w:val="20"/>
                <w:szCs w:val="20"/>
                <w:lang w:val="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"/>
              </w:rPr>
              <w:t>.,</w:t>
            </w:r>
            <w:r w:rsidR="005F5BB4">
              <w:rPr>
                <w:color w:val="000000" w:themeColor="accent4"/>
                <w:sz w:val="20"/>
                <w:szCs w:val="20"/>
                <w:lang w:val="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"/>
              </w:rPr>
              <w:t>Ich</w:t>
            </w:r>
            <w:r w:rsidR="005F5BB4">
              <w:rPr>
                <w:color w:val="000000" w:themeColor="accent4"/>
                <w:sz w:val="20"/>
                <w:szCs w:val="20"/>
                <w:lang w:val="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"/>
              </w:rPr>
              <w:t>lese</w:t>
            </w:r>
            <w:r w:rsidR="005F5BB4">
              <w:rPr>
                <w:color w:val="000000" w:themeColor="accent4"/>
                <w:sz w:val="20"/>
                <w:szCs w:val="20"/>
                <w:lang w:val="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"/>
              </w:rPr>
              <w:t>gern,</w:t>
            </w:r>
            <w:r w:rsidR="005F5BB4">
              <w:rPr>
                <w:color w:val="000000" w:themeColor="accent4"/>
                <w:sz w:val="20"/>
                <w:szCs w:val="20"/>
                <w:lang w:val="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"/>
              </w:rPr>
              <w:t>Ich</w:t>
            </w:r>
            <w:r w:rsidR="005F5BB4">
              <w:rPr>
                <w:color w:val="000000" w:themeColor="accent4"/>
                <w:sz w:val="20"/>
                <w:szCs w:val="20"/>
                <w:lang w:val="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"/>
              </w:rPr>
              <w:t>esse</w:t>
            </w:r>
            <w:r w:rsidR="005F5BB4">
              <w:rPr>
                <w:color w:val="000000" w:themeColor="accent4"/>
                <w:sz w:val="20"/>
                <w:szCs w:val="20"/>
                <w:lang w:val="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"/>
              </w:rPr>
              <w:t>gern</w:t>
            </w:r>
            <w:r w:rsidR="005F5BB4">
              <w:rPr>
                <w:color w:val="000000" w:themeColor="accent4"/>
                <w:sz w:val="20"/>
                <w:szCs w:val="20"/>
                <w:lang w:val="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"/>
              </w:rPr>
              <w:t>Pizza,</w:t>
            </w:r>
            <w:r w:rsidR="005F5BB4">
              <w:rPr>
                <w:color w:val="000000" w:themeColor="accent4"/>
                <w:sz w:val="20"/>
                <w:szCs w:val="20"/>
                <w:lang w:val="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"/>
              </w:rPr>
              <w:t>aber</w:t>
            </w:r>
            <w:r w:rsidR="005F5BB4">
              <w:rPr>
                <w:color w:val="000000" w:themeColor="accent4"/>
                <w:sz w:val="20"/>
                <w:szCs w:val="20"/>
                <w:lang w:val="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"/>
              </w:rPr>
              <w:t>ich</w:t>
            </w:r>
            <w:r w:rsidR="005F5BB4">
              <w:rPr>
                <w:color w:val="000000" w:themeColor="accent4"/>
                <w:sz w:val="20"/>
                <w:szCs w:val="20"/>
                <w:lang w:val="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"/>
              </w:rPr>
              <w:t>esse</w:t>
            </w:r>
            <w:r w:rsidR="005F5BB4">
              <w:rPr>
                <w:color w:val="000000" w:themeColor="accent4"/>
                <w:sz w:val="20"/>
                <w:szCs w:val="20"/>
                <w:lang w:val="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"/>
              </w:rPr>
              <w:t>lieber</w:t>
            </w:r>
            <w:r w:rsidR="005F5BB4">
              <w:rPr>
                <w:color w:val="000000" w:themeColor="accent4"/>
                <w:sz w:val="20"/>
                <w:szCs w:val="20"/>
                <w:lang w:val="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"/>
              </w:rPr>
              <w:t>Nudeln.</w:t>
            </w:r>
          </w:p>
          <w:p w14:paraId="69553B28" w14:textId="0C23BA1B" w:rsidR="00D64AB7" w:rsidRPr="00D64AB7" w:rsidRDefault="00D64AB7" w:rsidP="00287C25">
            <w:pPr>
              <w:numPr>
                <w:ilvl w:val="0"/>
                <w:numId w:val="25"/>
              </w:numPr>
              <w:spacing w:after="120" w:line="240" w:lineRule="auto"/>
              <w:ind w:left="717"/>
              <w:rPr>
                <w:rFonts w:eastAsiaTheme="minorEastAsia"/>
                <w:color w:val="000000" w:themeColor="accent4"/>
                <w:sz w:val="20"/>
                <w:szCs w:val="20"/>
                <w:lang w:val="en-US"/>
              </w:rPr>
            </w:pPr>
            <w:proofErr w:type="spellStart"/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practising</w:t>
            </w:r>
            <w:proofErr w:type="spellEnd"/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telephone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etiquette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when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answering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phones,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  <w:lang w:val="en-US"/>
              </w:rPr>
              <w:t>using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their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surname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only,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ending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phone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call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with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en-US"/>
              </w:rPr>
              <w:t>Auf</w:t>
            </w:r>
            <w:r w:rsidR="005F5BB4">
              <w:rPr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val="en-US"/>
              </w:rPr>
              <w:t>Wiederhören</w:t>
            </w:r>
            <w:proofErr w:type="spellEnd"/>
          </w:p>
        </w:tc>
      </w:tr>
      <w:tr w:rsidR="00D64AB7" w:rsidRPr="00D64AB7" w14:paraId="2855C4F5" w14:textId="77777777" w:rsidTr="003D0EC6">
        <w:trPr>
          <w:trHeight w:val="2367"/>
        </w:trPr>
        <w:tc>
          <w:tcPr>
            <w:tcW w:w="4673" w:type="dxa"/>
          </w:tcPr>
          <w:p w14:paraId="67BF1CA8" w14:textId="3D1D0154" w:rsidR="00D64AB7" w:rsidRPr="00D64AB7" w:rsidRDefault="00D64AB7" w:rsidP="00D64AB7">
            <w:pPr>
              <w:spacing w:after="120" w:line="240" w:lineRule="auto"/>
              <w:ind w:left="357" w:right="425"/>
              <w:rPr>
                <w:i w:val="0"/>
                <w:color w:val="auto"/>
                <w:sz w:val="20"/>
              </w:rPr>
            </w:pPr>
            <w:r w:rsidRPr="00D64AB7">
              <w:rPr>
                <w:i w:val="0"/>
                <w:color w:val="auto"/>
                <w:sz w:val="20"/>
              </w:rPr>
              <w:t>develop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language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to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interact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in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exchanges,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routines,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proofErr w:type="gramStart"/>
            <w:r w:rsidRPr="00D64AB7">
              <w:rPr>
                <w:i w:val="0"/>
                <w:color w:val="auto"/>
                <w:sz w:val="20"/>
              </w:rPr>
              <w:t>tasks</w:t>
            </w:r>
            <w:proofErr w:type="gramEnd"/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and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responsibilities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related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to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classroom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and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interests</w:t>
            </w:r>
            <w:r w:rsidR="007C766A">
              <w:rPr>
                <w:i w:val="0"/>
                <w:color w:val="auto"/>
                <w:sz w:val="20"/>
              </w:rPr>
              <w:t xml:space="preserve"> </w:t>
            </w:r>
          </w:p>
          <w:p w14:paraId="29BB4E4C" w14:textId="77777777" w:rsidR="00D64AB7" w:rsidRPr="00D64AB7" w:rsidRDefault="00D64AB7" w:rsidP="00D64AB7">
            <w:pPr>
              <w:spacing w:after="120" w:line="240" w:lineRule="auto"/>
              <w:ind w:left="357" w:right="425"/>
              <w:rPr>
                <w:i w:val="0"/>
                <w:color w:val="auto"/>
                <w:sz w:val="20"/>
              </w:rPr>
            </w:pPr>
            <w:r w:rsidRPr="00D64AB7">
              <w:rPr>
                <w:i w:val="0"/>
                <w:color w:val="auto"/>
                <w:sz w:val="20"/>
              </w:rPr>
              <w:t>AC9LG8EC02</w:t>
            </w:r>
          </w:p>
          <w:p w14:paraId="11B7775A" w14:textId="77777777" w:rsidR="00D64AB7" w:rsidRPr="00D64AB7" w:rsidRDefault="00D64AB7" w:rsidP="00D64AB7">
            <w:pPr>
              <w:spacing w:after="120" w:line="240" w:lineRule="auto"/>
              <w:ind w:left="357" w:right="425"/>
              <w:rPr>
                <w:i w:val="0"/>
                <w:color w:val="auto"/>
                <w:sz w:val="20"/>
              </w:rPr>
            </w:pPr>
          </w:p>
          <w:p w14:paraId="466A84F2" w14:textId="77777777" w:rsidR="00D64AB7" w:rsidRPr="00D64AB7" w:rsidRDefault="00D64AB7" w:rsidP="00D64AB7">
            <w:pPr>
              <w:spacing w:before="0" w:after="0" w:line="240" w:lineRule="auto"/>
              <w:textAlignment w:val="baseline"/>
              <w:rPr>
                <w:i w:val="0"/>
                <w:color w:val="auto"/>
                <w:sz w:val="20"/>
                <w:szCs w:val="22"/>
              </w:rPr>
            </w:pPr>
          </w:p>
        </w:tc>
        <w:tc>
          <w:tcPr>
            <w:tcW w:w="10453" w:type="dxa"/>
            <w:gridSpan w:val="2"/>
          </w:tcPr>
          <w:p w14:paraId="7F7B1C2A" w14:textId="0C89C891" w:rsidR="00D64AB7" w:rsidRPr="00D64AB7" w:rsidRDefault="00D64AB7" w:rsidP="007F7962">
            <w:pPr>
              <w:numPr>
                <w:ilvl w:val="0"/>
                <w:numId w:val="6"/>
              </w:numPr>
              <w:spacing w:before="0" w:after="120"/>
              <w:ind w:left="714" w:hanging="357"/>
              <w:rPr>
                <w:rFonts w:eastAsiaTheme="minorEastAsia"/>
                <w:i w:val="0"/>
                <w:color w:val="auto"/>
                <w:sz w:val="20"/>
                <w:szCs w:val="20"/>
                <w:lang w:val="de-DE"/>
              </w:rPr>
            </w:pPr>
            <w:r w:rsidRPr="00D64AB7">
              <w:rPr>
                <w:rFonts w:eastAsiaTheme="minorEastAsia"/>
                <w:i w:val="0"/>
                <w:color w:val="auto"/>
                <w:sz w:val="20"/>
                <w:szCs w:val="20"/>
                <w:lang w:val="de-DE"/>
              </w:rPr>
              <w:t>interacting</w:t>
            </w:r>
            <w:r w:rsidR="005F5BB4">
              <w:rPr>
                <w:rFonts w:eastAsiaTheme="minorEastAsia"/>
                <w:i w:val="0"/>
                <w:color w:val="auto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rFonts w:eastAsiaTheme="minorEastAsia"/>
                <w:i w:val="0"/>
                <w:color w:val="auto"/>
                <w:sz w:val="20"/>
                <w:szCs w:val="20"/>
                <w:lang w:val="de-DE"/>
              </w:rPr>
              <w:t>in</w:t>
            </w:r>
            <w:r w:rsidR="005F5BB4">
              <w:rPr>
                <w:rFonts w:eastAsiaTheme="minorEastAsia"/>
                <w:i w:val="0"/>
                <w:color w:val="auto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rFonts w:eastAsiaTheme="minorEastAsia"/>
                <w:i w:val="0"/>
                <w:color w:val="auto"/>
                <w:sz w:val="20"/>
                <w:szCs w:val="20"/>
                <w:lang w:val="de-DE"/>
              </w:rPr>
              <w:t>reference</w:t>
            </w:r>
            <w:r w:rsidR="005F5BB4">
              <w:rPr>
                <w:rFonts w:eastAsiaTheme="minorEastAsia"/>
                <w:i w:val="0"/>
                <w:color w:val="auto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rFonts w:eastAsiaTheme="minorEastAsia"/>
                <w:i w:val="0"/>
                <w:color w:val="auto"/>
                <w:sz w:val="20"/>
                <w:szCs w:val="20"/>
                <w:lang w:val="de-DE"/>
              </w:rPr>
              <w:t>to</w:t>
            </w:r>
            <w:r w:rsidR="005F5BB4">
              <w:rPr>
                <w:rFonts w:eastAsiaTheme="minorEastAsia"/>
                <w:i w:val="0"/>
                <w:color w:val="auto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rFonts w:eastAsiaTheme="minorEastAsia"/>
                <w:i w:val="0"/>
                <w:color w:val="auto"/>
                <w:sz w:val="20"/>
                <w:szCs w:val="20"/>
                <w:lang w:val="de-DE"/>
              </w:rPr>
              <w:t>classroom</w:t>
            </w:r>
            <w:r w:rsidR="005F5BB4">
              <w:rPr>
                <w:rFonts w:eastAsiaTheme="minorEastAsia"/>
                <w:i w:val="0"/>
                <w:color w:val="auto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rFonts w:eastAsiaTheme="minorEastAsia"/>
                <w:i w:val="0"/>
                <w:color w:val="auto"/>
                <w:sz w:val="20"/>
                <w:szCs w:val="20"/>
                <w:lang w:val="de-DE"/>
              </w:rPr>
              <w:t>responsibilities,</w:t>
            </w:r>
            <w:r w:rsidR="005F5BB4">
              <w:rPr>
                <w:rFonts w:eastAsiaTheme="minorEastAsia"/>
                <w:i w:val="0"/>
                <w:color w:val="auto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rFonts w:eastAsiaTheme="minorEastAsia"/>
                <w:i w:val="0"/>
                <w:color w:val="auto"/>
                <w:sz w:val="20"/>
                <w:szCs w:val="20"/>
                <w:lang w:val="de-DE"/>
              </w:rPr>
              <w:t>for</w:t>
            </w:r>
            <w:r w:rsidR="005F5BB4">
              <w:rPr>
                <w:rFonts w:eastAsiaTheme="minorEastAsia"/>
                <w:i w:val="0"/>
                <w:color w:val="auto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rFonts w:eastAsiaTheme="minorEastAsia"/>
                <w:i w:val="0"/>
                <w:color w:val="auto"/>
                <w:sz w:val="20"/>
                <w:szCs w:val="20"/>
                <w:lang w:val="de-DE"/>
              </w:rPr>
              <w:t>example,</w:t>
            </w:r>
            <w:r w:rsidR="005F5BB4">
              <w:rPr>
                <w:rFonts w:eastAsiaTheme="minorEastAsia"/>
                <w:i w:val="0"/>
                <w:color w:val="auto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rFonts w:eastAsiaTheme="minorEastAsia"/>
                <w:color w:val="auto"/>
                <w:sz w:val="20"/>
                <w:szCs w:val="20"/>
                <w:lang w:val="de-DE"/>
              </w:rPr>
              <w:t>Mach</w:t>
            </w:r>
            <w:r w:rsidR="005F5BB4">
              <w:rPr>
                <w:rFonts w:eastAsiaTheme="minorEastAsia"/>
                <w:color w:val="auto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rFonts w:eastAsiaTheme="minorEastAsia"/>
                <w:color w:val="auto"/>
                <w:sz w:val="20"/>
                <w:szCs w:val="20"/>
                <w:lang w:val="de-DE"/>
              </w:rPr>
              <w:t>das</w:t>
            </w:r>
            <w:r w:rsidR="005F5BB4">
              <w:rPr>
                <w:rFonts w:eastAsiaTheme="minorEastAsia"/>
                <w:color w:val="auto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rFonts w:eastAsiaTheme="minorEastAsia"/>
                <w:color w:val="auto"/>
                <w:sz w:val="20"/>
                <w:szCs w:val="20"/>
                <w:lang w:val="de-DE"/>
              </w:rPr>
              <w:t>Fenster</w:t>
            </w:r>
            <w:r w:rsidR="005F5BB4">
              <w:rPr>
                <w:rFonts w:eastAsiaTheme="minorEastAsia"/>
                <w:color w:val="auto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rFonts w:eastAsiaTheme="minorEastAsia"/>
                <w:color w:val="auto"/>
                <w:sz w:val="20"/>
                <w:szCs w:val="20"/>
                <w:lang w:val="de-DE"/>
              </w:rPr>
              <w:t>zu,</w:t>
            </w:r>
            <w:r w:rsidR="005F5BB4">
              <w:rPr>
                <w:rFonts w:eastAsiaTheme="minorEastAsia"/>
                <w:color w:val="auto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rFonts w:eastAsiaTheme="minorEastAsia"/>
                <w:color w:val="auto"/>
                <w:sz w:val="20"/>
                <w:szCs w:val="20"/>
                <w:lang w:val="de-DE"/>
              </w:rPr>
              <w:t>Stapelt</w:t>
            </w:r>
            <w:r w:rsidR="005F5BB4">
              <w:rPr>
                <w:rFonts w:eastAsiaTheme="minorEastAsia"/>
                <w:color w:val="auto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rFonts w:eastAsiaTheme="minorEastAsia"/>
                <w:color w:val="auto"/>
                <w:sz w:val="20"/>
                <w:szCs w:val="20"/>
                <w:lang w:val="de-DE"/>
              </w:rPr>
              <w:t>die</w:t>
            </w:r>
            <w:r w:rsidR="005F5BB4">
              <w:rPr>
                <w:rFonts w:eastAsiaTheme="minorEastAsia"/>
                <w:color w:val="auto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rFonts w:eastAsiaTheme="minorEastAsia"/>
                <w:color w:val="auto"/>
                <w:sz w:val="20"/>
                <w:szCs w:val="20"/>
                <w:lang w:val="de-DE"/>
              </w:rPr>
              <w:t>Stühle</w:t>
            </w:r>
            <w:r w:rsidR="005F5BB4">
              <w:rPr>
                <w:rFonts w:eastAsiaTheme="minorEastAsia"/>
                <w:color w:val="auto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rFonts w:eastAsiaTheme="minorEastAsia"/>
                <w:color w:val="auto"/>
                <w:sz w:val="20"/>
                <w:szCs w:val="20"/>
                <w:lang w:val="de-DE"/>
              </w:rPr>
              <w:t>Mach</w:t>
            </w:r>
            <w:r w:rsidR="005F5BB4">
              <w:rPr>
                <w:rFonts w:eastAsiaTheme="minorEastAsia"/>
                <w:color w:val="auto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rFonts w:eastAsiaTheme="minorEastAsia"/>
                <w:color w:val="auto"/>
                <w:sz w:val="20"/>
                <w:szCs w:val="20"/>
                <w:lang w:val="de-DE"/>
              </w:rPr>
              <w:t>das</w:t>
            </w:r>
            <w:r w:rsidR="005F5BB4">
              <w:rPr>
                <w:rFonts w:eastAsiaTheme="minorEastAsia"/>
                <w:color w:val="auto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rFonts w:eastAsiaTheme="minorEastAsia"/>
                <w:color w:val="auto"/>
                <w:sz w:val="20"/>
                <w:szCs w:val="20"/>
                <w:lang w:val="de-DE"/>
              </w:rPr>
              <w:t>Licht</w:t>
            </w:r>
            <w:r w:rsidR="005F5BB4">
              <w:rPr>
                <w:rFonts w:eastAsiaTheme="minorEastAsia"/>
                <w:color w:val="auto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rFonts w:eastAsiaTheme="minorEastAsia"/>
                <w:color w:val="auto"/>
                <w:sz w:val="20"/>
                <w:szCs w:val="20"/>
                <w:lang w:val="de-DE"/>
              </w:rPr>
              <w:t>aus,</w:t>
            </w:r>
            <w:r w:rsidR="005F5BB4">
              <w:rPr>
                <w:rFonts w:eastAsiaTheme="minorEastAsia"/>
                <w:color w:val="auto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rFonts w:eastAsiaTheme="minorEastAsia"/>
                <w:color w:val="auto"/>
                <w:sz w:val="20"/>
                <w:szCs w:val="20"/>
                <w:lang w:val="de-DE"/>
              </w:rPr>
              <w:t>Auf</w:t>
            </w:r>
            <w:r w:rsidR="005F5BB4">
              <w:rPr>
                <w:rFonts w:eastAsiaTheme="minorEastAsia"/>
                <w:color w:val="auto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rFonts w:eastAsiaTheme="minorEastAsia"/>
                <w:color w:val="auto"/>
                <w:sz w:val="20"/>
                <w:szCs w:val="20"/>
                <w:lang w:val="de-DE"/>
              </w:rPr>
              <w:t>Deutsch,</w:t>
            </w:r>
            <w:r w:rsidR="005F5BB4">
              <w:rPr>
                <w:rFonts w:eastAsiaTheme="minorEastAsia"/>
                <w:color w:val="auto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rFonts w:eastAsiaTheme="minorEastAsia"/>
                <w:color w:val="auto"/>
                <w:sz w:val="20"/>
                <w:szCs w:val="20"/>
                <w:lang w:val="de-DE"/>
              </w:rPr>
              <w:t>bitte!</w:t>
            </w:r>
          </w:p>
          <w:p w14:paraId="30F478CF" w14:textId="08A93C60" w:rsidR="00D64AB7" w:rsidRPr="00D64AB7" w:rsidRDefault="00D64AB7" w:rsidP="007F7962">
            <w:pPr>
              <w:numPr>
                <w:ilvl w:val="0"/>
                <w:numId w:val="6"/>
              </w:numPr>
              <w:spacing w:before="0" w:after="120"/>
              <w:ind w:left="714" w:hanging="357"/>
              <w:rPr>
                <w:rFonts w:eastAsiaTheme="minorEastAsia"/>
                <w:color w:val="auto"/>
                <w:sz w:val="20"/>
                <w:szCs w:val="20"/>
                <w:lang w:val="de-DE"/>
              </w:rPr>
            </w:pPr>
            <w:r w:rsidRPr="00D64AB7">
              <w:rPr>
                <w:i w:val="0"/>
                <w:color w:val="auto"/>
                <w:sz w:val="20"/>
                <w:szCs w:val="20"/>
                <w:lang w:val="de-DE"/>
              </w:rPr>
              <w:t>discussing</w:t>
            </w:r>
            <w:r w:rsidR="005F5BB4">
              <w:rPr>
                <w:i w:val="0"/>
                <w:color w:val="auto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  <w:lang w:val="de-DE"/>
              </w:rPr>
              <w:t>and</w:t>
            </w:r>
            <w:r w:rsidR="005F5BB4">
              <w:rPr>
                <w:i w:val="0"/>
                <w:color w:val="auto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  <w:lang w:val="de-DE"/>
              </w:rPr>
              <w:t>giving</w:t>
            </w:r>
            <w:r w:rsidR="005F5BB4">
              <w:rPr>
                <w:i w:val="0"/>
                <w:color w:val="auto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  <w:lang w:val="de-DE"/>
              </w:rPr>
              <w:t>opinions</w:t>
            </w:r>
            <w:r w:rsidR="005F5BB4">
              <w:rPr>
                <w:i w:val="0"/>
                <w:color w:val="auto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  <w:lang w:val="de-DE"/>
              </w:rPr>
              <w:t>on</w:t>
            </w:r>
            <w:r w:rsidR="005F5BB4">
              <w:rPr>
                <w:i w:val="0"/>
                <w:color w:val="auto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  <w:lang w:val="de-DE"/>
              </w:rPr>
              <w:t>aspects</w:t>
            </w:r>
            <w:r w:rsidR="005F5BB4">
              <w:rPr>
                <w:i w:val="0"/>
                <w:color w:val="auto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  <w:lang w:val="de-DE"/>
              </w:rPr>
              <w:t>of</w:t>
            </w:r>
            <w:r w:rsidR="005F5BB4">
              <w:rPr>
                <w:i w:val="0"/>
                <w:color w:val="auto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  <w:lang w:val="de-DE"/>
              </w:rPr>
              <w:t>school</w:t>
            </w:r>
            <w:r w:rsidR="005F5BB4">
              <w:rPr>
                <w:i w:val="0"/>
                <w:color w:val="auto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  <w:lang w:val="de-DE"/>
              </w:rPr>
              <w:t>life</w:t>
            </w:r>
            <w:r w:rsidR="005F5BB4">
              <w:rPr>
                <w:i w:val="0"/>
                <w:color w:val="auto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  <w:lang w:val="de-DE"/>
              </w:rPr>
              <w:t>such</w:t>
            </w:r>
            <w:r w:rsidR="005F5BB4">
              <w:rPr>
                <w:i w:val="0"/>
                <w:color w:val="auto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  <w:lang w:val="de-DE"/>
              </w:rPr>
              <w:t>as</w:t>
            </w:r>
            <w:r w:rsidR="005F5BB4">
              <w:rPr>
                <w:i w:val="0"/>
                <w:color w:val="auto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  <w:lang w:val="de-DE"/>
              </w:rPr>
              <w:t>timetables,</w:t>
            </w:r>
            <w:r w:rsidR="005F5BB4">
              <w:rPr>
                <w:i w:val="0"/>
                <w:color w:val="auto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  <w:lang w:val="de-DE"/>
              </w:rPr>
              <w:t>subjects,</w:t>
            </w:r>
            <w:r w:rsidR="005F5BB4">
              <w:rPr>
                <w:i w:val="0"/>
                <w:color w:val="auto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  <w:lang w:val="de-DE"/>
              </w:rPr>
              <w:t>teachers</w:t>
            </w:r>
            <w:r w:rsidR="005F5BB4">
              <w:rPr>
                <w:i w:val="0"/>
                <w:color w:val="auto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  <w:lang w:val="de-DE"/>
              </w:rPr>
              <w:t>and</w:t>
            </w:r>
            <w:r w:rsidR="005F5BB4">
              <w:rPr>
                <w:i w:val="0"/>
                <w:color w:val="auto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  <w:lang w:val="de-DE"/>
              </w:rPr>
              <w:t>uniforms,</w:t>
            </w:r>
            <w:r w:rsidR="005F5BB4">
              <w:rPr>
                <w:i w:val="0"/>
                <w:color w:val="auto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  <w:lang w:val="de-DE"/>
              </w:rPr>
              <w:t>for</w:t>
            </w:r>
            <w:r w:rsidR="005F5BB4">
              <w:rPr>
                <w:i w:val="0"/>
                <w:color w:val="auto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  <w:lang w:val="de-DE"/>
              </w:rPr>
              <w:t>example,</w:t>
            </w:r>
            <w:r w:rsidR="005F5BB4">
              <w:rPr>
                <w:i w:val="0"/>
                <w:color w:val="auto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auto"/>
                <w:sz w:val="20"/>
                <w:szCs w:val="20"/>
                <w:lang w:val="de-DE"/>
              </w:rPr>
              <w:t>Wann</w:t>
            </w:r>
            <w:r w:rsidR="005F5BB4">
              <w:rPr>
                <w:color w:val="auto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auto"/>
                <w:sz w:val="20"/>
                <w:szCs w:val="20"/>
                <w:lang w:val="de-DE"/>
              </w:rPr>
              <w:t>haben</w:t>
            </w:r>
            <w:r w:rsidR="005F5BB4">
              <w:rPr>
                <w:color w:val="auto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auto"/>
                <w:sz w:val="20"/>
                <w:szCs w:val="20"/>
                <w:lang w:val="de-DE"/>
              </w:rPr>
              <w:t>wir</w:t>
            </w:r>
            <w:r w:rsidR="005F5BB4">
              <w:rPr>
                <w:color w:val="auto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auto"/>
                <w:sz w:val="20"/>
                <w:szCs w:val="20"/>
                <w:lang w:val="de-DE"/>
              </w:rPr>
              <w:t>montags</w:t>
            </w:r>
            <w:r w:rsidR="005F5BB4">
              <w:rPr>
                <w:color w:val="auto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auto"/>
                <w:sz w:val="20"/>
                <w:szCs w:val="20"/>
                <w:lang w:val="de-DE"/>
              </w:rPr>
              <w:t>Deutsch?,</w:t>
            </w:r>
            <w:r w:rsidR="005F5BB4">
              <w:rPr>
                <w:i w:val="0"/>
                <w:color w:val="auto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auto"/>
                <w:sz w:val="20"/>
                <w:szCs w:val="20"/>
                <w:lang w:val="de-DE"/>
              </w:rPr>
              <w:t>Ich</w:t>
            </w:r>
            <w:r w:rsidR="005F5BB4">
              <w:rPr>
                <w:color w:val="auto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auto"/>
                <w:sz w:val="20"/>
                <w:szCs w:val="20"/>
                <w:lang w:val="de-DE"/>
              </w:rPr>
              <w:t>finde</w:t>
            </w:r>
            <w:r w:rsidR="005F5BB4">
              <w:rPr>
                <w:color w:val="auto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auto"/>
                <w:sz w:val="20"/>
                <w:szCs w:val="20"/>
                <w:lang w:val="de-DE"/>
              </w:rPr>
              <w:t>Mathe</w:t>
            </w:r>
            <w:r w:rsidR="005F5BB4">
              <w:rPr>
                <w:color w:val="auto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auto"/>
                <w:sz w:val="20"/>
                <w:szCs w:val="20"/>
                <w:lang w:val="de-DE"/>
              </w:rPr>
              <w:t>interessant,</w:t>
            </w:r>
            <w:r w:rsidR="005F5BB4">
              <w:rPr>
                <w:color w:val="auto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auto"/>
                <w:sz w:val="20"/>
                <w:szCs w:val="20"/>
                <w:lang w:val="de-DE"/>
              </w:rPr>
              <w:t>aber</w:t>
            </w:r>
            <w:r w:rsidR="005F5BB4">
              <w:rPr>
                <w:color w:val="auto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auto"/>
                <w:sz w:val="20"/>
                <w:szCs w:val="20"/>
                <w:lang w:val="de-DE"/>
              </w:rPr>
              <w:t>meine</w:t>
            </w:r>
            <w:r w:rsidR="005F5BB4">
              <w:rPr>
                <w:color w:val="auto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auto"/>
                <w:sz w:val="20"/>
                <w:szCs w:val="20"/>
                <w:lang w:val="de-DE"/>
              </w:rPr>
              <w:t>Mathelehrerin</w:t>
            </w:r>
            <w:r w:rsidR="005F5BB4">
              <w:rPr>
                <w:color w:val="auto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auto"/>
                <w:sz w:val="20"/>
                <w:szCs w:val="20"/>
                <w:lang w:val="de-DE"/>
              </w:rPr>
              <w:t>ist</w:t>
            </w:r>
            <w:r w:rsidR="005F5BB4">
              <w:rPr>
                <w:color w:val="auto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auto"/>
                <w:sz w:val="20"/>
                <w:szCs w:val="20"/>
                <w:lang w:val="de-DE"/>
              </w:rPr>
              <w:t>sehr</w:t>
            </w:r>
            <w:r w:rsidR="005F5BB4">
              <w:rPr>
                <w:color w:val="auto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auto"/>
                <w:sz w:val="20"/>
                <w:szCs w:val="20"/>
                <w:lang w:val="de-DE"/>
              </w:rPr>
              <w:t>streng</w:t>
            </w:r>
            <w:r w:rsidRPr="00D64AB7">
              <w:rPr>
                <w:i w:val="0"/>
                <w:color w:val="auto"/>
                <w:sz w:val="20"/>
                <w:szCs w:val="20"/>
                <w:lang w:val="de-DE"/>
              </w:rPr>
              <w:t>.,</w:t>
            </w:r>
            <w:r w:rsidR="005F5BB4">
              <w:rPr>
                <w:i w:val="0"/>
                <w:color w:val="auto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auto"/>
                <w:sz w:val="20"/>
                <w:szCs w:val="20"/>
                <w:lang w:val="de-DE"/>
              </w:rPr>
              <w:t>Und</w:t>
            </w:r>
            <w:r w:rsidR="005F5BB4">
              <w:rPr>
                <w:color w:val="auto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auto"/>
                <w:sz w:val="20"/>
                <w:szCs w:val="20"/>
                <w:lang w:val="de-DE"/>
              </w:rPr>
              <w:t>du,</w:t>
            </w:r>
            <w:r w:rsidR="005F5BB4">
              <w:rPr>
                <w:color w:val="auto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auto"/>
                <w:sz w:val="20"/>
                <w:szCs w:val="20"/>
                <w:lang w:val="de-DE"/>
              </w:rPr>
              <w:t>findest</w:t>
            </w:r>
            <w:r w:rsidR="005F5BB4">
              <w:rPr>
                <w:color w:val="auto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auto"/>
                <w:sz w:val="20"/>
                <w:szCs w:val="20"/>
                <w:lang w:val="de-DE"/>
              </w:rPr>
              <w:t>du</w:t>
            </w:r>
            <w:r w:rsidR="005F5BB4">
              <w:rPr>
                <w:color w:val="auto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auto"/>
                <w:sz w:val="20"/>
                <w:szCs w:val="20"/>
                <w:lang w:val="de-DE"/>
              </w:rPr>
              <w:t>Mathe</w:t>
            </w:r>
            <w:r w:rsidR="005F5BB4">
              <w:rPr>
                <w:color w:val="auto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auto"/>
                <w:sz w:val="20"/>
                <w:szCs w:val="20"/>
                <w:lang w:val="de-DE"/>
              </w:rPr>
              <w:t>auch</w:t>
            </w:r>
            <w:r w:rsidR="005F5BB4">
              <w:rPr>
                <w:color w:val="auto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auto"/>
                <w:sz w:val="20"/>
                <w:szCs w:val="20"/>
                <w:lang w:val="de-DE"/>
              </w:rPr>
              <w:t>interessant?</w:t>
            </w:r>
          </w:p>
          <w:p w14:paraId="2DCB794A" w14:textId="126CD1DC" w:rsidR="00D64AB7" w:rsidRPr="00D64AB7" w:rsidRDefault="00D64AB7" w:rsidP="007F7962">
            <w:pPr>
              <w:numPr>
                <w:ilvl w:val="0"/>
                <w:numId w:val="6"/>
              </w:numPr>
              <w:spacing w:before="0" w:after="120"/>
              <w:ind w:left="714" w:hanging="357"/>
              <w:rPr>
                <w:rFonts w:eastAsiaTheme="minorEastAsia"/>
                <w:i w:val="0"/>
                <w:color w:val="auto"/>
                <w:sz w:val="20"/>
                <w:szCs w:val="20"/>
              </w:rPr>
            </w:pPr>
            <w:r w:rsidRPr="00D64AB7">
              <w:rPr>
                <w:i w:val="0"/>
                <w:color w:val="auto"/>
                <w:sz w:val="20"/>
                <w:szCs w:val="20"/>
                <w:lang w:val="en-US" w:eastAsia="zh-CN"/>
              </w:rPr>
              <w:t>checking</w:t>
            </w:r>
            <w:r w:rsidR="005F5BB4">
              <w:rPr>
                <w:i w:val="0"/>
                <w:color w:val="auto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  <w:lang w:val="en-US" w:eastAsia="zh-CN"/>
              </w:rPr>
              <w:t>on</w:t>
            </w:r>
            <w:r w:rsidR="005F5BB4">
              <w:rPr>
                <w:i w:val="0"/>
                <w:color w:val="auto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  <w:lang w:val="en-US" w:eastAsia="zh-CN"/>
              </w:rPr>
              <w:t>progress</w:t>
            </w:r>
            <w:r w:rsidR="005F5BB4">
              <w:rPr>
                <w:i w:val="0"/>
                <w:color w:val="auto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  <w:lang w:val="en-US" w:eastAsia="zh-CN"/>
              </w:rPr>
              <w:t>using</w:t>
            </w:r>
            <w:r w:rsidR="005F5BB4">
              <w:rPr>
                <w:i w:val="0"/>
                <w:color w:val="auto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  <w:lang w:val="en-US" w:eastAsia="zh-CN"/>
              </w:rPr>
              <w:t>comments</w:t>
            </w:r>
            <w:r w:rsidR="005F5BB4">
              <w:rPr>
                <w:i w:val="0"/>
                <w:color w:val="auto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auto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  <w:lang w:val="en-US" w:eastAsia="zh-CN"/>
              </w:rPr>
              <w:t>questions</w:t>
            </w:r>
            <w:r w:rsidR="005F5BB4">
              <w:rPr>
                <w:i w:val="0"/>
                <w:color w:val="auto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  <w:lang w:val="en-US" w:eastAsia="zh-CN"/>
              </w:rPr>
              <w:t>such</w:t>
            </w:r>
            <w:r w:rsidR="005F5BB4">
              <w:rPr>
                <w:i w:val="0"/>
                <w:color w:val="auto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color w:val="auto"/>
                <w:sz w:val="20"/>
                <w:szCs w:val="20"/>
                <w:lang w:val="en-US" w:eastAsia="zh-CN"/>
              </w:rPr>
              <w:t>as</w:t>
            </w:r>
            <w:r w:rsidR="005F5BB4">
              <w:rPr>
                <w:color w:val="auto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64AB7">
              <w:rPr>
                <w:color w:val="auto"/>
                <w:sz w:val="20"/>
                <w:szCs w:val="20"/>
                <w:lang w:eastAsia="zh-CN"/>
              </w:rPr>
              <w:t>Bist</w:t>
            </w:r>
            <w:proofErr w:type="spellEnd"/>
            <w:r w:rsidR="005F5BB4">
              <w:rPr>
                <w:color w:val="auto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color w:val="auto"/>
                <w:sz w:val="20"/>
                <w:szCs w:val="20"/>
                <w:lang w:eastAsia="zh-CN"/>
              </w:rPr>
              <w:t>du</w:t>
            </w:r>
            <w:r w:rsidR="005F5BB4">
              <w:rPr>
                <w:color w:val="auto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64AB7">
              <w:rPr>
                <w:color w:val="auto"/>
                <w:sz w:val="20"/>
                <w:szCs w:val="20"/>
                <w:lang w:eastAsia="zh-CN"/>
              </w:rPr>
              <w:t>fertig</w:t>
            </w:r>
            <w:proofErr w:type="spellEnd"/>
            <w:r w:rsidRPr="00D64AB7">
              <w:rPr>
                <w:color w:val="auto"/>
                <w:sz w:val="20"/>
                <w:szCs w:val="20"/>
                <w:lang w:eastAsia="zh-CN"/>
              </w:rPr>
              <w:t>?</w:t>
            </w:r>
            <w:r w:rsidR="005F5BB4">
              <w:rPr>
                <w:color w:val="auto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color w:val="auto"/>
                <w:sz w:val="20"/>
                <w:szCs w:val="20"/>
                <w:lang w:eastAsia="zh-CN"/>
              </w:rPr>
              <w:t>Ich</w:t>
            </w:r>
            <w:r w:rsidR="005F5BB4">
              <w:rPr>
                <w:color w:val="auto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color w:val="auto"/>
                <w:sz w:val="20"/>
                <w:szCs w:val="20"/>
                <w:lang w:eastAsia="zh-CN"/>
              </w:rPr>
              <w:t>bin</w:t>
            </w:r>
            <w:r w:rsidR="005F5BB4">
              <w:rPr>
                <w:color w:val="auto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64AB7">
              <w:rPr>
                <w:color w:val="auto"/>
                <w:sz w:val="20"/>
                <w:szCs w:val="20"/>
                <w:lang w:eastAsia="zh-CN"/>
              </w:rPr>
              <w:t>fertig</w:t>
            </w:r>
            <w:proofErr w:type="spellEnd"/>
            <w:r w:rsidRPr="00D64AB7">
              <w:rPr>
                <w:color w:val="auto"/>
                <w:sz w:val="20"/>
                <w:szCs w:val="20"/>
                <w:lang w:eastAsia="zh-CN"/>
              </w:rPr>
              <w:t>.</w:t>
            </w:r>
            <w:r w:rsidR="005F5BB4">
              <w:rPr>
                <w:color w:val="auto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64AB7">
              <w:rPr>
                <w:color w:val="auto"/>
                <w:sz w:val="20"/>
                <w:szCs w:val="20"/>
                <w:lang w:val="en-US" w:eastAsia="zh-CN"/>
              </w:rPr>
              <w:t>Verstehst</w:t>
            </w:r>
            <w:proofErr w:type="spellEnd"/>
            <w:r w:rsidR="005F5BB4">
              <w:rPr>
                <w:color w:val="auto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color w:val="auto"/>
                <w:sz w:val="20"/>
                <w:szCs w:val="20"/>
                <w:lang w:val="en-US" w:eastAsia="zh-CN"/>
              </w:rPr>
              <w:t>du</w:t>
            </w:r>
            <w:r w:rsidR="005F5BB4">
              <w:rPr>
                <w:color w:val="auto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color w:val="auto"/>
                <w:sz w:val="20"/>
                <w:szCs w:val="20"/>
                <w:lang w:val="en-US" w:eastAsia="zh-CN"/>
              </w:rPr>
              <w:t>das?</w:t>
            </w:r>
            <w:r w:rsidR="005F5BB4">
              <w:rPr>
                <w:color w:val="auto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color w:val="auto"/>
                <w:sz w:val="20"/>
                <w:szCs w:val="20"/>
                <w:lang w:val="en-US" w:eastAsia="zh-CN"/>
              </w:rPr>
              <w:t>Ja,</w:t>
            </w:r>
            <w:r w:rsidR="005F5BB4">
              <w:rPr>
                <w:color w:val="auto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auto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  <w:lang w:val="en-US" w:eastAsia="zh-CN"/>
              </w:rPr>
              <w:t>responding</w:t>
            </w:r>
            <w:r w:rsidR="005F5BB4">
              <w:rPr>
                <w:i w:val="0"/>
                <w:color w:val="auto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  <w:lang w:val="en-US" w:eastAsia="zh-CN"/>
              </w:rPr>
              <w:t>to</w:t>
            </w:r>
            <w:r w:rsidR="005F5BB4">
              <w:rPr>
                <w:i w:val="0"/>
                <w:color w:val="auto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  <w:lang w:val="en-US" w:eastAsia="zh-CN"/>
              </w:rPr>
              <w:t>feedback</w:t>
            </w:r>
            <w:r w:rsidR="005F5BB4">
              <w:rPr>
                <w:i w:val="0"/>
                <w:color w:val="auto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  <w:lang w:val="en-US" w:eastAsia="zh-CN"/>
              </w:rPr>
              <w:t>on</w:t>
            </w:r>
            <w:r w:rsidR="005F5BB4">
              <w:rPr>
                <w:i w:val="0"/>
                <w:color w:val="auto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  <w:lang w:val="en-US" w:eastAsia="zh-CN"/>
              </w:rPr>
              <w:t>a</w:t>
            </w:r>
            <w:r w:rsidR="005F5BB4">
              <w:rPr>
                <w:i w:val="0"/>
                <w:color w:val="auto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  <w:lang w:val="en-US" w:eastAsia="zh-CN"/>
              </w:rPr>
              <w:t>written</w:t>
            </w:r>
            <w:r w:rsidR="005F5BB4">
              <w:rPr>
                <w:i w:val="0"/>
                <w:color w:val="auto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  <w:lang w:val="en-US" w:eastAsia="zh-CN"/>
              </w:rPr>
              <w:t>draft</w:t>
            </w:r>
            <w:r w:rsidR="005F5BB4">
              <w:rPr>
                <w:i w:val="0"/>
                <w:color w:val="auto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  <w:lang w:val="en-US" w:eastAsia="zh-CN"/>
              </w:rPr>
              <w:t>or</w:t>
            </w:r>
            <w:r w:rsidR="005F5BB4">
              <w:rPr>
                <w:i w:val="0"/>
                <w:color w:val="auto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  <w:lang w:val="en-US" w:eastAsia="zh-CN"/>
              </w:rPr>
              <w:t>class</w:t>
            </w:r>
            <w:r w:rsidR="005F5BB4">
              <w:rPr>
                <w:i w:val="0"/>
                <w:color w:val="auto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  <w:lang w:val="en-US" w:eastAsia="zh-CN"/>
              </w:rPr>
              <w:t>activity</w:t>
            </w:r>
          </w:p>
          <w:p w14:paraId="71F8C86C" w14:textId="48413406" w:rsidR="00D64AB7" w:rsidRPr="00D64AB7" w:rsidRDefault="00D64AB7" w:rsidP="007F7962">
            <w:pPr>
              <w:numPr>
                <w:ilvl w:val="0"/>
                <w:numId w:val="6"/>
              </w:numPr>
              <w:spacing w:before="0" w:after="120"/>
              <w:ind w:left="714" w:hanging="357"/>
              <w:rPr>
                <w:rFonts w:eastAsiaTheme="minorEastAsia"/>
                <w:i w:val="0"/>
                <w:color w:val="auto"/>
                <w:sz w:val="20"/>
                <w:szCs w:val="20"/>
              </w:rPr>
            </w:pPr>
            <w:r w:rsidRPr="00D64AB7">
              <w:rPr>
                <w:i w:val="0"/>
                <w:color w:val="auto"/>
                <w:sz w:val="20"/>
                <w:szCs w:val="20"/>
                <w:lang w:val="en-US"/>
              </w:rPr>
              <w:t>interacting</w:t>
            </w:r>
            <w:r w:rsidR="005F5BB4">
              <w:rPr>
                <w:i w:val="0"/>
                <w:color w:val="auto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  <w:lang w:val="en-US"/>
              </w:rPr>
              <w:t>in</w:t>
            </w:r>
            <w:r w:rsidR="005F5BB4">
              <w:rPr>
                <w:i w:val="0"/>
                <w:color w:val="auto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  <w:lang w:val="en-US"/>
              </w:rPr>
              <w:t>class</w:t>
            </w:r>
            <w:r w:rsidR="005F5BB4">
              <w:rPr>
                <w:i w:val="0"/>
                <w:color w:val="auto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  <w:lang w:val="en-US"/>
              </w:rPr>
              <w:t>activities</w:t>
            </w:r>
            <w:r w:rsidR="005F5BB4">
              <w:rPr>
                <w:i w:val="0"/>
                <w:color w:val="auto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  <w:lang w:val="en-US"/>
              </w:rPr>
              <w:t>and</w:t>
            </w:r>
            <w:r w:rsidR="005F5BB4">
              <w:rPr>
                <w:i w:val="0"/>
                <w:color w:val="auto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  <w:lang w:val="en-US"/>
              </w:rPr>
              <w:t>digital</w:t>
            </w:r>
            <w:r w:rsidR="005F5BB4">
              <w:rPr>
                <w:i w:val="0"/>
                <w:color w:val="auto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  <w:lang w:val="en-US"/>
              </w:rPr>
              <w:t>games</w:t>
            </w:r>
            <w:r w:rsidR="005F5BB4">
              <w:rPr>
                <w:i w:val="0"/>
                <w:color w:val="auto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  <w:lang w:val="en-US"/>
              </w:rPr>
              <w:t>such</w:t>
            </w:r>
            <w:r w:rsidR="005F5BB4">
              <w:rPr>
                <w:i w:val="0"/>
                <w:color w:val="auto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  <w:lang w:val="en-US"/>
              </w:rPr>
              <w:t>as</w:t>
            </w:r>
            <w:r w:rsidR="005F5BB4">
              <w:rPr>
                <w:i w:val="0"/>
                <w:color w:val="auto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color w:val="auto"/>
                <w:sz w:val="20"/>
                <w:szCs w:val="20"/>
              </w:rPr>
              <w:t>Leute-Lotto</w:t>
            </w:r>
            <w:r w:rsidR="005F5BB4">
              <w:rPr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  <w:lang w:val="en-US"/>
              </w:rPr>
              <w:t>and</w:t>
            </w:r>
            <w:r w:rsidR="005F5BB4">
              <w:rPr>
                <w:i w:val="0"/>
                <w:color w:val="auto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color w:val="auto"/>
                <w:sz w:val="20"/>
                <w:szCs w:val="20"/>
              </w:rPr>
              <w:t>Stadt,</w:t>
            </w:r>
            <w:r w:rsidR="005F5BB4">
              <w:rPr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color w:val="auto"/>
                <w:sz w:val="20"/>
                <w:szCs w:val="20"/>
              </w:rPr>
              <w:t>Land</w:t>
            </w:r>
            <w:r w:rsidRPr="00D64AB7">
              <w:rPr>
                <w:i w:val="0"/>
                <w:color w:val="auto"/>
                <w:sz w:val="20"/>
                <w:szCs w:val="20"/>
                <w:lang w:val="en-US"/>
              </w:rPr>
              <w:t>,</w:t>
            </w:r>
            <w:r w:rsidR="005F5BB4">
              <w:rPr>
                <w:i w:val="0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4AB7">
              <w:rPr>
                <w:color w:val="auto"/>
                <w:sz w:val="20"/>
                <w:szCs w:val="20"/>
              </w:rPr>
              <w:t>Fluss</w:t>
            </w:r>
            <w:proofErr w:type="spellEnd"/>
            <w:r w:rsidRPr="00D64AB7">
              <w:rPr>
                <w:i w:val="0"/>
                <w:color w:val="auto"/>
                <w:sz w:val="20"/>
                <w:szCs w:val="20"/>
                <w:lang w:val="en-US"/>
              </w:rPr>
              <w:t>,</w:t>
            </w:r>
            <w:r w:rsidR="005F5BB4">
              <w:rPr>
                <w:i w:val="0"/>
                <w:color w:val="auto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  <w:lang w:val="en-US"/>
              </w:rPr>
              <w:t>for</w:t>
            </w:r>
            <w:r w:rsidR="005F5BB4">
              <w:rPr>
                <w:i w:val="0"/>
                <w:color w:val="auto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  <w:lang w:val="en-US"/>
              </w:rPr>
              <w:t>example,</w:t>
            </w:r>
            <w:r w:rsidR="005F5BB4">
              <w:rPr>
                <w:i w:val="0"/>
                <w:color w:val="auto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color w:val="auto"/>
                <w:sz w:val="20"/>
                <w:szCs w:val="20"/>
              </w:rPr>
              <w:t>Du</w:t>
            </w:r>
            <w:r w:rsidR="005F5BB4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auto"/>
                <w:sz w:val="20"/>
                <w:szCs w:val="20"/>
              </w:rPr>
              <w:t>bist</w:t>
            </w:r>
            <w:proofErr w:type="spellEnd"/>
            <w:r w:rsidR="005F5BB4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64AB7">
              <w:rPr>
                <w:color w:val="auto"/>
                <w:sz w:val="20"/>
                <w:szCs w:val="20"/>
              </w:rPr>
              <w:t>dran</w:t>
            </w:r>
            <w:proofErr w:type="spellEnd"/>
            <w:r w:rsidRPr="00D64AB7">
              <w:rPr>
                <w:color w:val="auto"/>
                <w:sz w:val="20"/>
                <w:szCs w:val="20"/>
              </w:rPr>
              <w:t>!,</w:t>
            </w:r>
            <w:proofErr w:type="gramEnd"/>
            <w:r w:rsidR="005F5BB4">
              <w:rPr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color w:val="auto"/>
                <w:sz w:val="20"/>
                <w:szCs w:val="20"/>
              </w:rPr>
              <w:t>Ich</w:t>
            </w:r>
            <w:r w:rsidR="005F5BB4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auto"/>
                <w:sz w:val="20"/>
                <w:szCs w:val="20"/>
              </w:rPr>
              <w:t>gewinne</w:t>
            </w:r>
            <w:proofErr w:type="spellEnd"/>
            <w:r w:rsidRPr="00D64AB7">
              <w:rPr>
                <w:color w:val="auto"/>
                <w:sz w:val="20"/>
                <w:szCs w:val="20"/>
              </w:rPr>
              <w:t>!,</w:t>
            </w:r>
            <w:r w:rsidR="005F5BB4">
              <w:rPr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color w:val="auto"/>
                <w:sz w:val="20"/>
                <w:szCs w:val="20"/>
              </w:rPr>
              <w:t>Du</w:t>
            </w:r>
            <w:r w:rsidR="005F5BB4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auto"/>
                <w:sz w:val="20"/>
                <w:szCs w:val="20"/>
              </w:rPr>
              <w:t>mogelst</w:t>
            </w:r>
            <w:proofErr w:type="spellEnd"/>
            <w:r w:rsidRPr="00D64AB7">
              <w:rPr>
                <w:color w:val="auto"/>
                <w:sz w:val="20"/>
                <w:szCs w:val="20"/>
              </w:rPr>
              <w:t>!</w:t>
            </w:r>
          </w:p>
          <w:p w14:paraId="702DCE71" w14:textId="30E5AC5E" w:rsidR="00D64AB7" w:rsidRPr="00D64AB7" w:rsidRDefault="00D64AB7" w:rsidP="007F7962">
            <w:pPr>
              <w:numPr>
                <w:ilvl w:val="0"/>
                <w:numId w:val="6"/>
              </w:numPr>
              <w:spacing w:before="0" w:after="120"/>
              <w:ind w:left="714" w:hanging="357"/>
              <w:rPr>
                <w:rFonts w:eastAsiaTheme="minorEastAsia"/>
                <w:i w:val="0"/>
                <w:color w:val="auto"/>
                <w:sz w:val="20"/>
                <w:szCs w:val="20"/>
              </w:rPr>
            </w:pPr>
            <w:r w:rsidRPr="00D64AB7">
              <w:rPr>
                <w:i w:val="0"/>
                <w:color w:val="auto"/>
                <w:sz w:val="20"/>
                <w:szCs w:val="20"/>
              </w:rPr>
              <w:t>following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procedures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and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instructions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together,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for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example,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participating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in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class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or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leisure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activities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such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as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sport/craft/dance/cooking,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auto"/>
                <w:sz w:val="20"/>
                <w:szCs w:val="20"/>
              </w:rPr>
              <w:t>Hört</w:t>
            </w:r>
            <w:proofErr w:type="spellEnd"/>
            <w:r w:rsidR="005F5BB4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auto"/>
                <w:sz w:val="20"/>
                <w:szCs w:val="20"/>
              </w:rPr>
              <w:t>zu</w:t>
            </w:r>
            <w:proofErr w:type="spellEnd"/>
            <w:r w:rsidRPr="00D64AB7">
              <w:rPr>
                <w:color w:val="auto"/>
                <w:sz w:val="20"/>
                <w:szCs w:val="20"/>
              </w:rPr>
              <w:t>,</w:t>
            </w:r>
            <w:r w:rsidR="005F5BB4">
              <w:rPr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color w:val="auto"/>
                <w:sz w:val="20"/>
                <w:szCs w:val="20"/>
              </w:rPr>
              <w:t>Lies…</w:t>
            </w:r>
            <w:proofErr w:type="spellStart"/>
            <w:r w:rsidRPr="00D64AB7">
              <w:rPr>
                <w:color w:val="auto"/>
                <w:sz w:val="20"/>
                <w:szCs w:val="20"/>
              </w:rPr>
              <w:t>vor</w:t>
            </w:r>
            <w:proofErr w:type="spellEnd"/>
            <w:r w:rsidRPr="00D64AB7">
              <w:rPr>
                <w:color w:val="auto"/>
                <w:sz w:val="20"/>
                <w:szCs w:val="20"/>
              </w:rPr>
              <w:t>,</w:t>
            </w:r>
            <w:r w:rsidR="005F5BB4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auto"/>
                <w:sz w:val="20"/>
                <w:szCs w:val="20"/>
              </w:rPr>
              <w:t>Steht</w:t>
            </w:r>
            <w:proofErr w:type="spellEnd"/>
            <w:r w:rsidR="005F5BB4">
              <w:rPr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color w:val="auto"/>
                <w:sz w:val="20"/>
                <w:szCs w:val="20"/>
              </w:rPr>
              <w:t>auf!</w:t>
            </w:r>
          </w:p>
        </w:tc>
      </w:tr>
      <w:tr w:rsidR="00D64AB7" w:rsidRPr="00D64AB7" w14:paraId="1352C69A" w14:textId="77777777" w:rsidTr="003D0EC6">
        <w:trPr>
          <w:trHeight w:val="676"/>
        </w:trPr>
        <w:tc>
          <w:tcPr>
            <w:tcW w:w="4673" w:type="dxa"/>
          </w:tcPr>
          <w:p w14:paraId="7D71A0E0" w14:textId="67FEFA17" w:rsidR="00D64AB7" w:rsidRPr="00D64AB7" w:rsidRDefault="00D64AB7" w:rsidP="00D64AB7">
            <w:pPr>
              <w:spacing w:after="120" w:line="240" w:lineRule="auto"/>
              <w:ind w:left="357" w:right="425"/>
              <w:rPr>
                <w:i w:val="0"/>
                <w:color w:val="auto"/>
                <w:sz w:val="20"/>
              </w:rPr>
            </w:pPr>
            <w:r w:rsidRPr="00D64AB7">
              <w:rPr>
                <w:i w:val="0"/>
                <w:color w:val="auto"/>
                <w:sz w:val="20"/>
              </w:rPr>
              <w:t>engage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in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modelled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non-verbal,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proofErr w:type="gramStart"/>
            <w:r w:rsidRPr="00D64AB7">
              <w:rPr>
                <w:i w:val="0"/>
                <w:color w:val="auto"/>
                <w:sz w:val="20"/>
              </w:rPr>
              <w:t>spoken</w:t>
            </w:r>
            <w:proofErr w:type="gramEnd"/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and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written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exchanges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with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peers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to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organise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activities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relating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to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daily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life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and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school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environment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</w:p>
          <w:p w14:paraId="0B35A238" w14:textId="77777777" w:rsidR="00D64AB7" w:rsidRPr="00D64AB7" w:rsidRDefault="00D64AB7" w:rsidP="00D64AB7">
            <w:pPr>
              <w:spacing w:after="120" w:line="240" w:lineRule="auto"/>
              <w:ind w:left="357" w:right="425"/>
              <w:rPr>
                <w:i w:val="0"/>
                <w:color w:val="auto"/>
                <w:sz w:val="20"/>
              </w:rPr>
            </w:pPr>
            <w:r w:rsidRPr="00D64AB7">
              <w:rPr>
                <w:i w:val="0"/>
                <w:color w:val="auto"/>
                <w:sz w:val="20"/>
              </w:rPr>
              <w:t>AC9LG8EC03</w:t>
            </w:r>
          </w:p>
          <w:p w14:paraId="239D071A" w14:textId="77777777" w:rsidR="00D64AB7" w:rsidRPr="00D64AB7" w:rsidRDefault="00D64AB7" w:rsidP="00D64AB7">
            <w:pPr>
              <w:spacing w:after="120" w:line="240" w:lineRule="auto"/>
              <w:ind w:left="357" w:right="425"/>
              <w:rPr>
                <w:i w:val="0"/>
                <w:color w:val="auto"/>
                <w:sz w:val="20"/>
              </w:rPr>
            </w:pPr>
          </w:p>
          <w:p w14:paraId="5A26323B" w14:textId="77777777" w:rsidR="00D64AB7" w:rsidRPr="00D64AB7" w:rsidRDefault="00D64AB7" w:rsidP="00D64AB7">
            <w:pPr>
              <w:spacing w:before="0" w:after="0" w:line="240" w:lineRule="auto"/>
              <w:textAlignment w:val="baseline"/>
            </w:pPr>
          </w:p>
        </w:tc>
        <w:tc>
          <w:tcPr>
            <w:tcW w:w="10453" w:type="dxa"/>
            <w:gridSpan w:val="2"/>
          </w:tcPr>
          <w:p w14:paraId="0661EDB5" w14:textId="67CFBDEF" w:rsidR="00D64AB7" w:rsidRPr="00D64AB7" w:rsidRDefault="00D64AB7" w:rsidP="00287C25">
            <w:pPr>
              <w:numPr>
                <w:ilvl w:val="0"/>
                <w:numId w:val="24"/>
              </w:numPr>
              <w:spacing w:after="120" w:line="240" w:lineRule="auto"/>
              <w:ind w:left="717"/>
              <w:rPr>
                <w:rFonts w:eastAsiaTheme="minorEastAsia"/>
                <w:i w:val="0"/>
                <w:color w:val="000000" w:themeColor="accent4"/>
                <w:sz w:val="20"/>
                <w:szCs w:val="20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</w:rPr>
              <w:t>participating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real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simulated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situations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such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buying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bus/cinema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ticket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food,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example,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Ich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nehme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ein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Käsebrötchen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</w:rPr>
              <w:t>,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Was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kostet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ein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64AB7">
              <w:rPr>
                <w:color w:val="000000" w:themeColor="accent4"/>
                <w:sz w:val="20"/>
                <w:szCs w:val="20"/>
              </w:rPr>
              <w:t>Eis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</w:rPr>
              <w:t>?,</w:t>
            </w:r>
            <w:proofErr w:type="gram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Das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macht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6,50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Euro.</w:t>
            </w:r>
          </w:p>
          <w:p w14:paraId="75E8FE49" w14:textId="02ECD43C" w:rsidR="00D64AB7" w:rsidRPr="00D64AB7" w:rsidRDefault="00D64AB7" w:rsidP="00287C25">
            <w:pPr>
              <w:numPr>
                <w:ilvl w:val="0"/>
                <w:numId w:val="24"/>
              </w:numPr>
              <w:spacing w:after="120" w:line="240" w:lineRule="auto"/>
              <w:ind w:left="717"/>
              <w:rPr>
                <w:i w:val="0"/>
                <w:color w:val="000000" w:themeColor="accent4"/>
                <w:sz w:val="20"/>
                <w:szCs w:val="20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</w:rPr>
              <w:t>engaging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with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peers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produce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bilingual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publicity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</w:rPr>
              <w:t>flyer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upcoming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event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performance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promote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German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learning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among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school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community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members,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German-speaking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</w:rPr>
              <w:t>C</w:t>
            </w:r>
            <w:r w:rsidR="45ABDEDC" w:rsidRPr="29A566B0">
              <w:rPr>
                <w:i w:val="0"/>
                <w:color w:val="000000" w:themeColor="accent4"/>
                <w:sz w:val="20"/>
                <w:szCs w:val="20"/>
              </w:rPr>
              <w:t>ommunity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Day,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language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proofErr w:type="gramStart"/>
            <w:r w:rsidRPr="00D64AB7">
              <w:rPr>
                <w:i w:val="0"/>
                <w:color w:val="000000" w:themeColor="accent4"/>
                <w:sz w:val="20"/>
                <w:szCs w:val="20"/>
              </w:rPr>
              <w:t>assembly</w:t>
            </w:r>
            <w:proofErr w:type="gramEnd"/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infographic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introduce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new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improved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recycling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program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at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school</w:t>
            </w:r>
          </w:p>
          <w:p w14:paraId="067025F1" w14:textId="2F491F8F" w:rsidR="00D64AB7" w:rsidRPr="00D64AB7" w:rsidRDefault="00D64AB7" w:rsidP="00287C25">
            <w:pPr>
              <w:numPr>
                <w:ilvl w:val="0"/>
                <w:numId w:val="24"/>
              </w:numPr>
              <w:spacing w:after="120" w:line="240" w:lineRule="auto"/>
              <w:ind w:left="717"/>
              <w:rPr>
                <w:i w:val="0"/>
                <w:color w:val="000000" w:themeColor="accent4"/>
                <w:sz w:val="20"/>
                <w:szCs w:val="20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participating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scenarios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  <w:lang w:val="en-US"/>
              </w:rPr>
              <w:t>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  <w:lang w:val="en-US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  <w:lang w:val="en-US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being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lost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asking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giving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directions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assistance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including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non-verbal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gestures,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en-US"/>
              </w:rPr>
              <w:t>Wie</w:t>
            </w:r>
            <w:r w:rsidR="005F5BB4">
              <w:rPr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val="en-US"/>
              </w:rPr>
              <w:t>komme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en-US"/>
              </w:rPr>
              <w:t>ich</w:t>
            </w:r>
            <w:r w:rsidR="005F5BB4">
              <w:rPr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val="en-US"/>
              </w:rPr>
              <w:t>zum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D64AB7">
              <w:rPr>
                <w:color w:val="000000" w:themeColor="accent4"/>
                <w:sz w:val="20"/>
                <w:szCs w:val="20"/>
                <w:lang w:val="en-US"/>
              </w:rPr>
              <w:t>Bahnhof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  <w:lang w:val="en-US"/>
              </w:rPr>
              <w:t>?,</w:t>
            </w:r>
            <w:proofErr w:type="gramEnd"/>
            <w:r w:rsidR="005F5BB4">
              <w:rPr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en-US"/>
              </w:rPr>
              <w:t>Wo</w:t>
            </w:r>
            <w:r w:rsidR="005F5BB4">
              <w:rPr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11098">
              <w:rPr>
                <w:color w:val="000000" w:themeColor="accent4"/>
                <w:sz w:val="20"/>
                <w:szCs w:val="20"/>
                <w:lang w:val="en-US"/>
              </w:rPr>
              <w:t>ist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="00211098">
              <w:rPr>
                <w:color w:val="000000" w:themeColor="accent4"/>
                <w:sz w:val="20"/>
                <w:szCs w:val="20"/>
                <w:lang w:val="en-US"/>
              </w:rPr>
              <w:t>die</w:t>
            </w:r>
            <w:r w:rsidR="005F5BB4">
              <w:rPr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en-US"/>
              </w:rPr>
              <w:t>Post?,</w:t>
            </w:r>
            <w:r w:rsidR="005F5BB4">
              <w:rPr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val="en-US"/>
              </w:rPr>
              <w:t>Geh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val="en-US"/>
              </w:rPr>
              <w:t>nach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en-US"/>
              </w:rPr>
              <w:t>links!,</w:t>
            </w:r>
            <w:r w:rsidR="005F5BB4">
              <w:rPr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en-US"/>
              </w:rPr>
              <w:t>Ich</w:t>
            </w:r>
            <w:r w:rsidR="005F5BB4">
              <w:rPr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val="en-US"/>
              </w:rPr>
              <w:t>brauche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val="en-US"/>
              </w:rPr>
              <w:t>Hilfe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  <w:lang w:val="en-US"/>
              </w:rPr>
              <w:t>!</w:t>
            </w:r>
          </w:p>
          <w:p w14:paraId="176C45ED" w14:textId="5D9BCADF" w:rsidR="00D64AB7" w:rsidRPr="00D64AB7" w:rsidRDefault="00D64AB7" w:rsidP="00287C25">
            <w:pPr>
              <w:numPr>
                <w:ilvl w:val="0"/>
                <w:numId w:val="24"/>
              </w:numPr>
              <w:spacing w:after="120" w:line="240" w:lineRule="auto"/>
              <w:ind w:left="717"/>
              <w:rPr>
                <w:rFonts w:eastAsiaTheme="minorEastAsia"/>
                <w:i w:val="0"/>
                <w:color w:val="000000" w:themeColor="accent4"/>
                <w:sz w:val="20"/>
                <w:szCs w:val="20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participating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collaborative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projects,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making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playing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vocabulary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game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such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Domino,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Memory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Quartett</w:t>
            </w:r>
            <w:proofErr w:type="spellEnd"/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producing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sharing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digital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alphabet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number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book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younger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audience</w:t>
            </w:r>
          </w:p>
          <w:p w14:paraId="2FC3517E" w14:textId="1A3BDB90" w:rsidR="00D64AB7" w:rsidRPr="00D64AB7" w:rsidRDefault="00D64AB7" w:rsidP="00287C25">
            <w:pPr>
              <w:numPr>
                <w:ilvl w:val="0"/>
                <w:numId w:val="24"/>
              </w:numPr>
              <w:spacing w:after="120" w:line="240" w:lineRule="auto"/>
              <w:ind w:left="717"/>
              <w:rPr>
                <w:i w:val="0"/>
                <w:color w:val="000000" w:themeColor="accent4"/>
                <w:sz w:val="20"/>
                <w:szCs w:val="20"/>
                <w:lang w:val="en-US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planning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class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celebration,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creating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invitation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program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using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Wann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</w:rPr>
              <w:t>?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Was?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Wer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</w:rPr>
              <w:t>?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gramStart"/>
            <w:r w:rsidRPr="00D64AB7">
              <w:rPr>
                <w:color w:val="000000" w:themeColor="accent4"/>
                <w:sz w:val="20"/>
                <w:szCs w:val="20"/>
              </w:rPr>
              <w:t>Wo?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,</w:t>
            </w:r>
            <w:proofErr w:type="gramEnd"/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write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shopping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list,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such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val="en-US"/>
              </w:rPr>
              <w:t>Geburtstagsparty</w:t>
            </w:r>
            <w:proofErr w:type="spellEnd"/>
          </w:p>
          <w:p w14:paraId="731A11AE" w14:textId="2534345D" w:rsidR="00D64AB7" w:rsidRPr="00D64AB7" w:rsidRDefault="00D64AB7" w:rsidP="00287C25">
            <w:pPr>
              <w:numPr>
                <w:ilvl w:val="0"/>
                <w:numId w:val="24"/>
              </w:numPr>
              <w:spacing w:after="120" w:line="240" w:lineRule="auto"/>
              <w:ind w:left="717"/>
              <w:rPr>
                <w:rFonts w:eastAsiaTheme="minorEastAsia"/>
                <w:color w:val="000000" w:themeColor="accent4"/>
                <w:sz w:val="20"/>
                <w:szCs w:val="20"/>
                <w:lang w:val="de-DE"/>
              </w:rPr>
            </w:pPr>
            <w:r w:rsidRPr="00774547">
              <w:rPr>
                <w:i w:val="0"/>
                <w:color w:val="000000" w:themeColor="accent4"/>
                <w:sz w:val="20"/>
                <w:szCs w:val="20"/>
                <w:lang w:val="en-US"/>
              </w:rPr>
              <w:t>accepting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774547">
              <w:rPr>
                <w:i w:val="0"/>
                <w:color w:val="000000" w:themeColor="accent4"/>
                <w:sz w:val="20"/>
                <w:szCs w:val="20"/>
                <w:lang w:val="en-US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774547">
              <w:rPr>
                <w:i w:val="0"/>
                <w:color w:val="000000" w:themeColor="accent4"/>
                <w:sz w:val="20"/>
                <w:szCs w:val="20"/>
                <w:lang w:val="en-US"/>
              </w:rPr>
              <w:t>declining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774547">
              <w:rPr>
                <w:i w:val="0"/>
                <w:color w:val="000000" w:themeColor="accent4"/>
                <w:sz w:val="20"/>
                <w:szCs w:val="20"/>
                <w:lang w:val="en-US"/>
              </w:rPr>
              <w:t>an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774547">
              <w:rPr>
                <w:i w:val="0"/>
                <w:color w:val="000000" w:themeColor="accent4"/>
                <w:sz w:val="20"/>
                <w:szCs w:val="20"/>
                <w:lang w:val="en-US"/>
              </w:rPr>
              <w:t>invitation,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774547">
              <w:rPr>
                <w:i w:val="0"/>
                <w:color w:val="000000" w:themeColor="accent4"/>
                <w:sz w:val="20"/>
                <w:szCs w:val="20"/>
                <w:lang w:val="en-US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774547">
              <w:rPr>
                <w:i w:val="0"/>
                <w:color w:val="000000" w:themeColor="accent4"/>
                <w:sz w:val="20"/>
                <w:szCs w:val="20"/>
                <w:lang w:val="en-US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  <w:lang w:val="en-US"/>
              </w:rPr>
              <w:t>using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774547">
              <w:rPr>
                <w:i w:val="0"/>
                <w:color w:val="000000" w:themeColor="accent4"/>
                <w:sz w:val="20"/>
                <w:szCs w:val="20"/>
                <w:lang w:val="en-US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774547">
              <w:rPr>
                <w:i w:val="0"/>
                <w:color w:val="000000" w:themeColor="accent4"/>
                <w:sz w:val="20"/>
                <w:szCs w:val="20"/>
                <w:lang w:val="en-US"/>
              </w:rPr>
              <w:t>short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774547">
              <w:rPr>
                <w:i w:val="0"/>
                <w:color w:val="000000" w:themeColor="accent4"/>
                <w:sz w:val="20"/>
                <w:szCs w:val="20"/>
                <w:lang w:val="en-US"/>
              </w:rPr>
              <w:t>message</w:t>
            </w:r>
            <w:r w:rsidRPr="00774547">
              <w:rPr>
                <w:color w:val="000000" w:themeColor="accent4"/>
                <w:sz w:val="20"/>
                <w:szCs w:val="20"/>
                <w:lang w:val="en-US"/>
              </w:rPr>
              <w:t>,</w:t>
            </w:r>
            <w:r w:rsidR="005F5BB4">
              <w:rPr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774547">
              <w:rPr>
                <w:color w:val="000000" w:themeColor="accent4"/>
                <w:sz w:val="20"/>
                <w:szCs w:val="20"/>
                <w:lang w:val="en-US"/>
              </w:rPr>
              <w:t>Liebe/r</w:t>
            </w:r>
            <w:r w:rsidR="005F5BB4">
              <w:rPr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774547">
              <w:rPr>
                <w:color w:val="000000" w:themeColor="accent4"/>
                <w:sz w:val="20"/>
                <w:szCs w:val="20"/>
                <w:lang w:val="en-US"/>
              </w:rPr>
              <w:t>X,</w:t>
            </w:r>
            <w:r w:rsidR="005F5BB4">
              <w:rPr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4547">
              <w:rPr>
                <w:color w:val="000000" w:themeColor="accent4"/>
                <w:sz w:val="20"/>
                <w:szCs w:val="20"/>
                <w:lang w:val="en-US"/>
              </w:rPr>
              <w:t>danke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774547">
              <w:rPr>
                <w:color w:val="000000" w:themeColor="accent4"/>
                <w:sz w:val="20"/>
                <w:szCs w:val="20"/>
                <w:lang w:val="en-US"/>
              </w:rPr>
              <w:t>für</w:t>
            </w:r>
            <w:r w:rsidR="005F5BB4">
              <w:rPr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4547">
              <w:rPr>
                <w:color w:val="000000" w:themeColor="accent4"/>
                <w:sz w:val="20"/>
                <w:szCs w:val="20"/>
                <w:lang w:val="en-US"/>
              </w:rPr>
              <w:t>deine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4547">
              <w:rPr>
                <w:color w:val="000000" w:themeColor="accent4"/>
                <w:sz w:val="20"/>
                <w:szCs w:val="20"/>
                <w:lang w:val="en-US"/>
              </w:rPr>
              <w:t>Einladung</w:t>
            </w:r>
            <w:proofErr w:type="spellEnd"/>
            <w:r w:rsidRPr="00774547">
              <w:rPr>
                <w:color w:val="000000" w:themeColor="accent4"/>
                <w:sz w:val="20"/>
                <w:szCs w:val="20"/>
                <w:lang w:val="en-US"/>
              </w:rPr>
              <w:t>.</w:t>
            </w:r>
            <w:r w:rsidR="005F5BB4">
              <w:rPr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"/>
              </w:rPr>
              <w:t>Ich</w:t>
            </w:r>
            <w:r w:rsidR="005F5BB4">
              <w:rPr>
                <w:color w:val="000000" w:themeColor="accent4"/>
                <w:sz w:val="20"/>
                <w:szCs w:val="20"/>
                <w:lang w:val="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"/>
              </w:rPr>
              <w:t>kann</w:t>
            </w:r>
            <w:r w:rsidR="005F5BB4">
              <w:rPr>
                <w:color w:val="000000" w:themeColor="accent4"/>
                <w:sz w:val="20"/>
                <w:szCs w:val="20"/>
                <w:lang w:val="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"/>
              </w:rPr>
              <w:t>am</w:t>
            </w:r>
            <w:r w:rsidR="005F5BB4">
              <w:rPr>
                <w:color w:val="000000" w:themeColor="accent4"/>
                <w:sz w:val="20"/>
                <w:szCs w:val="20"/>
                <w:lang w:val="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"/>
              </w:rPr>
              <w:t>Freitag</w:t>
            </w:r>
            <w:r w:rsidR="005F5BB4">
              <w:rPr>
                <w:color w:val="000000" w:themeColor="accent4"/>
                <w:sz w:val="20"/>
                <w:szCs w:val="20"/>
                <w:lang w:val="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"/>
              </w:rPr>
              <w:t>nicht</w:t>
            </w:r>
            <w:r w:rsidR="005F5BB4">
              <w:rPr>
                <w:color w:val="000000" w:themeColor="accent4"/>
                <w:sz w:val="20"/>
                <w:szCs w:val="20"/>
                <w:lang w:val="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"/>
              </w:rPr>
              <w:t>mitkommen.</w:t>
            </w:r>
            <w:r w:rsidR="005F5BB4">
              <w:rPr>
                <w:color w:val="000000" w:themeColor="accent4"/>
                <w:sz w:val="20"/>
                <w:szCs w:val="20"/>
                <w:lang w:val="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"/>
              </w:rPr>
              <w:t>Ich</w:t>
            </w:r>
            <w:r w:rsidR="005F5BB4">
              <w:rPr>
                <w:color w:val="000000" w:themeColor="accent4"/>
                <w:sz w:val="20"/>
                <w:szCs w:val="20"/>
                <w:lang w:val="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"/>
              </w:rPr>
              <w:t>habe</w:t>
            </w:r>
            <w:r w:rsidR="005F5BB4">
              <w:rPr>
                <w:color w:val="000000" w:themeColor="accent4"/>
                <w:sz w:val="20"/>
                <w:szCs w:val="20"/>
                <w:lang w:val="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"/>
              </w:rPr>
              <w:t>Basketballtraining.</w:t>
            </w:r>
          </w:p>
          <w:p w14:paraId="4A254848" w14:textId="1D45F490" w:rsidR="00D64AB7" w:rsidRPr="00D64AB7" w:rsidRDefault="00D64AB7" w:rsidP="00287C25">
            <w:pPr>
              <w:numPr>
                <w:ilvl w:val="0"/>
                <w:numId w:val="24"/>
              </w:numPr>
              <w:spacing w:after="120" w:line="240" w:lineRule="auto"/>
              <w:ind w:left="717"/>
              <w:rPr>
                <w:rFonts w:eastAsiaTheme="minorEastAsia"/>
                <w:i w:val="0"/>
                <w:color w:val="000000" w:themeColor="accent4"/>
                <w:sz w:val="20"/>
                <w:szCs w:val="20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collaborating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with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others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  <w:lang w:val="en-US"/>
              </w:rPr>
              <w:t>such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  <w:lang w:val="en-US"/>
              </w:rPr>
              <w:t>as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  <w:lang w:val="en-US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  <w:lang w:val="en-US"/>
              </w:rPr>
              <w:t>partner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  <w:lang w:val="en-US"/>
              </w:rPr>
              <w:t>school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design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bilingual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resource,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making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choices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about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when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use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German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English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depending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on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context,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topic</w:t>
            </w:r>
            <w:proofErr w:type="gramEnd"/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nature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interaction,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example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  <w:lang w:val="en-US"/>
              </w:rPr>
              <w:t>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maintaining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website,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newsletter,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blog,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  <w:lang w:val="en-US"/>
              </w:rPr>
              <w:t>secure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digital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communication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space</w:t>
            </w:r>
          </w:p>
        </w:tc>
      </w:tr>
    </w:tbl>
    <w:p w14:paraId="345E437E" w14:textId="77777777" w:rsidR="003679C0" w:rsidRDefault="003679C0">
      <w:r>
        <w:br w:type="page"/>
      </w:r>
    </w:p>
    <w:tbl>
      <w:tblPr>
        <w:tblStyle w:val="TableGrid2"/>
        <w:tblW w:w="0" w:type="auto"/>
        <w:tblCellMar>
          <w:top w:w="23" w:type="dxa"/>
          <w:left w:w="45" w:type="dxa"/>
          <w:bottom w:w="23" w:type="dxa"/>
          <w:right w:w="45" w:type="dxa"/>
        </w:tblCellMar>
        <w:tblLook w:val="04A0" w:firstRow="1" w:lastRow="0" w:firstColumn="1" w:lastColumn="0" w:noHBand="0" w:noVBand="1"/>
      </w:tblPr>
      <w:tblGrid>
        <w:gridCol w:w="4673"/>
        <w:gridCol w:w="10453"/>
      </w:tblGrid>
      <w:tr w:rsidR="00D64AB7" w:rsidRPr="00D64AB7" w14:paraId="4CE532F6" w14:textId="77777777" w:rsidTr="5366D423">
        <w:tc>
          <w:tcPr>
            <w:tcW w:w="15126" w:type="dxa"/>
            <w:gridSpan w:val="2"/>
            <w:shd w:val="clear" w:color="auto" w:fill="E5F5FB" w:themeFill="accent2"/>
          </w:tcPr>
          <w:p w14:paraId="6999D09E" w14:textId="415C0ED1" w:rsidR="00D64AB7" w:rsidRPr="00D64AB7" w:rsidRDefault="00D64AB7" w:rsidP="00D64AB7">
            <w:pPr>
              <w:spacing w:before="40" w:after="40" w:line="240" w:lineRule="auto"/>
              <w:ind w:left="23" w:right="23"/>
              <w:rPr>
                <w:b/>
                <w:i w:val="0"/>
                <w:color w:val="000000" w:themeColor="accent4"/>
                <w:sz w:val="22"/>
                <w:szCs w:val="20"/>
              </w:rPr>
            </w:pPr>
            <w:r w:rsidRPr="00D64AB7">
              <w:rPr>
                <w:b/>
                <w:i w:val="0"/>
                <w:color w:val="auto"/>
                <w:sz w:val="22"/>
                <w:szCs w:val="20"/>
              </w:rPr>
              <w:t>Sub-strand:</w:t>
            </w:r>
            <w:r w:rsidR="005F5BB4">
              <w:rPr>
                <w:b/>
                <w:i w:val="0"/>
                <w:color w:val="auto"/>
                <w:sz w:val="22"/>
                <w:szCs w:val="20"/>
              </w:rPr>
              <w:t xml:space="preserve"> </w:t>
            </w:r>
            <w:r w:rsidRPr="00D64AB7">
              <w:rPr>
                <w:b/>
                <w:i w:val="0"/>
                <w:color w:val="auto"/>
                <w:sz w:val="22"/>
                <w:szCs w:val="20"/>
              </w:rPr>
              <w:t>Mediating</w:t>
            </w:r>
            <w:r w:rsidR="005F5BB4">
              <w:rPr>
                <w:b/>
                <w:i w:val="0"/>
                <w:color w:val="auto"/>
                <w:sz w:val="22"/>
                <w:szCs w:val="20"/>
              </w:rPr>
              <w:t xml:space="preserve"> </w:t>
            </w:r>
            <w:r w:rsidRPr="00D64AB7">
              <w:rPr>
                <w:b/>
                <w:i w:val="0"/>
                <w:color w:val="auto"/>
                <w:sz w:val="22"/>
                <w:szCs w:val="20"/>
              </w:rPr>
              <w:t>meaning</w:t>
            </w:r>
            <w:r w:rsidR="005F5BB4">
              <w:rPr>
                <w:b/>
                <w:i w:val="0"/>
                <w:color w:val="auto"/>
                <w:sz w:val="22"/>
                <w:szCs w:val="20"/>
              </w:rPr>
              <w:t xml:space="preserve"> </w:t>
            </w:r>
            <w:r w:rsidRPr="00D64AB7">
              <w:rPr>
                <w:b/>
                <w:i w:val="0"/>
                <w:color w:val="auto"/>
                <w:sz w:val="22"/>
                <w:szCs w:val="20"/>
              </w:rPr>
              <w:t>in</w:t>
            </w:r>
            <w:r w:rsidR="005F5BB4">
              <w:rPr>
                <w:b/>
                <w:i w:val="0"/>
                <w:color w:val="auto"/>
                <w:sz w:val="22"/>
                <w:szCs w:val="20"/>
              </w:rPr>
              <w:t xml:space="preserve"> </w:t>
            </w:r>
            <w:r w:rsidRPr="00D64AB7">
              <w:rPr>
                <w:b/>
                <w:i w:val="0"/>
                <w:color w:val="auto"/>
                <w:sz w:val="22"/>
                <w:szCs w:val="20"/>
              </w:rPr>
              <w:t>and</w:t>
            </w:r>
            <w:r w:rsidR="005F5BB4">
              <w:rPr>
                <w:b/>
                <w:i w:val="0"/>
                <w:color w:val="auto"/>
                <w:sz w:val="22"/>
                <w:szCs w:val="20"/>
              </w:rPr>
              <w:t xml:space="preserve"> </w:t>
            </w:r>
            <w:r w:rsidRPr="00D64AB7">
              <w:rPr>
                <w:b/>
                <w:i w:val="0"/>
                <w:color w:val="auto"/>
                <w:sz w:val="22"/>
                <w:szCs w:val="20"/>
              </w:rPr>
              <w:t>between</w:t>
            </w:r>
            <w:r w:rsidR="005F5BB4">
              <w:rPr>
                <w:b/>
                <w:i w:val="0"/>
                <w:color w:val="auto"/>
                <w:sz w:val="22"/>
                <w:szCs w:val="20"/>
              </w:rPr>
              <w:t xml:space="preserve"> </w:t>
            </w:r>
            <w:r w:rsidRPr="00D64AB7">
              <w:rPr>
                <w:b/>
                <w:i w:val="0"/>
                <w:color w:val="auto"/>
                <w:sz w:val="22"/>
                <w:szCs w:val="20"/>
              </w:rPr>
              <w:t>languages</w:t>
            </w:r>
          </w:p>
        </w:tc>
      </w:tr>
      <w:tr w:rsidR="00D64AB7" w:rsidRPr="00624813" w14:paraId="69F76CD5" w14:textId="77777777" w:rsidTr="5366D423">
        <w:trPr>
          <w:trHeight w:val="1800"/>
        </w:trPr>
        <w:tc>
          <w:tcPr>
            <w:tcW w:w="4673" w:type="dxa"/>
          </w:tcPr>
          <w:p w14:paraId="0FE0E0FC" w14:textId="1CC8D6CC" w:rsidR="00D64AB7" w:rsidRPr="00D64AB7" w:rsidRDefault="00D64AB7" w:rsidP="00D64AB7">
            <w:pPr>
              <w:spacing w:after="120" w:line="240" w:lineRule="auto"/>
              <w:ind w:left="357" w:right="425"/>
              <w:rPr>
                <w:i w:val="0"/>
                <w:color w:val="auto"/>
                <w:sz w:val="20"/>
              </w:rPr>
            </w:pPr>
            <w:r w:rsidRPr="00D64AB7">
              <w:rPr>
                <w:i w:val="0"/>
                <w:color w:val="auto"/>
                <w:sz w:val="20"/>
              </w:rPr>
              <w:t>locate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and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process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information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and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ideas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in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familiar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spoken,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proofErr w:type="gramStart"/>
            <w:r w:rsidRPr="00D64AB7">
              <w:rPr>
                <w:i w:val="0"/>
                <w:color w:val="auto"/>
                <w:sz w:val="20"/>
              </w:rPr>
              <w:t>written</w:t>
            </w:r>
            <w:proofErr w:type="gramEnd"/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and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multimodal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texts,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responding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in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ways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appropriate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to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cultural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context,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purpose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and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audience</w:t>
            </w:r>
            <w:r w:rsidR="007C766A">
              <w:rPr>
                <w:i w:val="0"/>
                <w:color w:val="auto"/>
                <w:sz w:val="20"/>
              </w:rPr>
              <w:t xml:space="preserve"> </w:t>
            </w:r>
          </w:p>
          <w:p w14:paraId="4123E050" w14:textId="77777777" w:rsidR="00D64AB7" w:rsidRPr="00D64AB7" w:rsidRDefault="00D64AB7" w:rsidP="00D64AB7">
            <w:pPr>
              <w:tabs>
                <w:tab w:val="center" w:pos="2257"/>
              </w:tabs>
              <w:spacing w:after="120" w:line="240" w:lineRule="auto"/>
              <w:ind w:left="357" w:right="425"/>
              <w:rPr>
                <w:i w:val="0"/>
                <w:color w:val="auto"/>
                <w:sz w:val="20"/>
              </w:rPr>
            </w:pPr>
            <w:r w:rsidRPr="00D64AB7">
              <w:rPr>
                <w:i w:val="0"/>
                <w:color w:val="auto"/>
                <w:sz w:val="20"/>
              </w:rPr>
              <w:t>AC9LG8EC04</w:t>
            </w:r>
            <w:r w:rsidRPr="00D64AB7">
              <w:rPr>
                <w:i w:val="0"/>
                <w:color w:val="auto"/>
                <w:sz w:val="20"/>
              </w:rPr>
              <w:tab/>
            </w:r>
          </w:p>
          <w:p w14:paraId="186142D1" w14:textId="77777777" w:rsidR="00D64AB7" w:rsidRPr="00D64AB7" w:rsidRDefault="00D64AB7" w:rsidP="00D64AB7">
            <w:pPr>
              <w:spacing w:before="0" w:after="0" w:line="240" w:lineRule="auto"/>
              <w:textAlignment w:val="baseline"/>
            </w:pPr>
          </w:p>
        </w:tc>
        <w:tc>
          <w:tcPr>
            <w:tcW w:w="10453" w:type="dxa"/>
          </w:tcPr>
          <w:p w14:paraId="664D1906" w14:textId="496BA5C2" w:rsidR="00D64AB7" w:rsidRPr="00D64AB7" w:rsidRDefault="00D64AB7" w:rsidP="00287C25">
            <w:pPr>
              <w:numPr>
                <w:ilvl w:val="0"/>
                <w:numId w:val="23"/>
              </w:numPr>
              <w:spacing w:after="120" w:line="240" w:lineRule="auto"/>
              <w:ind w:left="717"/>
              <w:rPr>
                <w:rFonts w:eastAsiaTheme="minorEastAsia"/>
                <w:i w:val="0"/>
                <w:color w:val="000000" w:themeColor="accent4"/>
                <w:sz w:val="20"/>
                <w:szCs w:val="20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identifying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key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expressions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detail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conversations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announcements,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using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information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new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ways,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listening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interview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with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German-speaking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person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about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family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completing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family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tree</w:t>
            </w:r>
          </w:p>
          <w:p w14:paraId="36C5F7DC" w14:textId="2A55D726" w:rsidR="00D64AB7" w:rsidRPr="00D64AB7" w:rsidRDefault="00D64AB7" w:rsidP="00287C25">
            <w:pPr>
              <w:numPr>
                <w:ilvl w:val="0"/>
                <w:numId w:val="23"/>
              </w:numPr>
              <w:spacing w:after="120" w:line="240" w:lineRule="auto"/>
              <w:ind w:left="717"/>
              <w:rPr>
                <w:rFonts w:eastAsiaTheme="minorEastAsia"/>
                <w:i w:val="0"/>
                <w:color w:val="000000" w:themeColor="accent4"/>
                <w:sz w:val="20"/>
                <w:szCs w:val="20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reading,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viewing</w:t>
            </w:r>
            <w:proofErr w:type="gramEnd"/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responding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range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simple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texts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such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promotional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brochures,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signs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websites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  <w:lang w:val="en-US"/>
              </w:rPr>
              <w:t>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obtain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compile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information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about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places,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lifestyles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events,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information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related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homes,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schools,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leisure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activities,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climate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geography</w:t>
            </w:r>
          </w:p>
          <w:p w14:paraId="63C2965A" w14:textId="30E2837D" w:rsidR="00D64AB7" w:rsidRPr="00D64AB7" w:rsidRDefault="00D64AB7" w:rsidP="00287C25">
            <w:pPr>
              <w:numPr>
                <w:ilvl w:val="0"/>
                <w:numId w:val="23"/>
              </w:numPr>
              <w:spacing w:after="120" w:line="240" w:lineRule="auto"/>
              <w:ind w:left="717"/>
              <w:rPr>
                <w:rFonts w:eastAsiaTheme="minorEastAsia"/>
                <w:i w:val="0"/>
                <w:color w:val="000000" w:themeColor="accent4"/>
                <w:sz w:val="20"/>
                <w:szCs w:val="20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locating,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collecting,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classifying</w:t>
            </w:r>
            <w:proofErr w:type="gramEnd"/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summarising</w:t>
            </w:r>
            <w:proofErr w:type="spellEnd"/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information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from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notices,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timetables,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interviews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announcements,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presenting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findings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others,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digital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visual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presentation,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poster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wall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chart</w:t>
            </w:r>
          </w:p>
          <w:p w14:paraId="3B0ED5F5" w14:textId="6E89782D" w:rsidR="00D64AB7" w:rsidRPr="00D64AB7" w:rsidRDefault="00D64AB7" w:rsidP="00287C25">
            <w:pPr>
              <w:numPr>
                <w:ilvl w:val="0"/>
                <w:numId w:val="23"/>
              </w:numPr>
              <w:spacing w:after="120" w:line="240" w:lineRule="auto"/>
              <w:ind w:left="717"/>
              <w:rPr>
                <w:i w:val="0"/>
                <w:color w:val="000000" w:themeColor="accent4"/>
                <w:sz w:val="20"/>
                <w:szCs w:val="20"/>
              </w:rPr>
            </w:pPr>
            <w:r w:rsidRPr="00D64AB7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>listening</w:t>
            </w:r>
            <w:r w:rsidR="005F5BB4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>to,</w:t>
            </w:r>
            <w:r w:rsidR="005F5BB4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D64AB7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>reading</w:t>
            </w:r>
            <w:proofErr w:type="gramEnd"/>
            <w:r w:rsidR="005F5BB4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>or</w:t>
            </w:r>
            <w:r w:rsidR="005F5BB4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>viewing</w:t>
            </w:r>
            <w:r w:rsidR="005F5BB4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>First</w:t>
            </w:r>
            <w:r w:rsidR="005F5BB4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>Nations</w:t>
            </w:r>
            <w:r w:rsidR="005F5BB4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>Australian</w:t>
            </w:r>
            <w:r w:rsidR="005F5BB4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>authors’</w:t>
            </w:r>
            <w:r w:rsidR="005F5BB4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>stories</w:t>
            </w:r>
            <w:r w:rsidR="005F5BB4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>and</w:t>
            </w:r>
            <w:r w:rsidR="005F5BB4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>responding</w:t>
            </w:r>
            <w:r w:rsidR="005F5BB4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>to</w:t>
            </w:r>
            <w:r w:rsidR="005F5BB4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>them</w:t>
            </w:r>
            <w:r w:rsidR="005F5BB4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>in</w:t>
            </w:r>
            <w:r w:rsidR="005F5BB4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>spoken</w:t>
            </w:r>
            <w:r w:rsidR="005F5BB4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>or</w:t>
            </w:r>
            <w:r w:rsidR="005F5BB4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>written</w:t>
            </w:r>
            <w:r w:rsidR="005F5BB4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German</w:t>
            </w:r>
            <w:r w:rsidR="005F5BB4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4332FAFC" w14:textId="4C8F86B4" w:rsidR="00D64AB7" w:rsidRPr="00D64AB7" w:rsidRDefault="00D64AB7" w:rsidP="00287C25">
            <w:pPr>
              <w:numPr>
                <w:ilvl w:val="0"/>
                <w:numId w:val="23"/>
              </w:numPr>
              <w:spacing w:after="120" w:line="240" w:lineRule="auto"/>
              <w:ind w:left="717"/>
              <w:rPr>
                <w:rFonts w:eastAsiaTheme="minorEastAsia"/>
                <w:i w:val="0"/>
                <w:color w:val="000000" w:themeColor="accent4"/>
                <w:sz w:val="20"/>
                <w:szCs w:val="20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gathering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information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from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informative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texts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about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people,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time</w:t>
            </w:r>
            <w:proofErr w:type="gramEnd"/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activities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German-speaking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="008613C0">
              <w:rPr>
                <w:i w:val="0"/>
                <w:color w:val="000000" w:themeColor="accent4"/>
                <w:sz w:val="20"/>
                <w:szCs w:val="20"/>
                <w:lang w:val="en-US"/>
              </w:rPr>
              <w:t>communities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using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information,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  <w:lang w:val="en-US"/>
              </w:rPr>
              <w:t>creating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profile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timetable/timeline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show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sequence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activities/events</w:t>
            </w:r>
          </w:p>
          <w:p w14:paraId="15D36D5E" w14:textId="6A7B39A2" w:rsidR="00D64AB7" w:rsidRPr="00D64AB7" w:rsidRDefault="00D64AB7" w:rsidP="00287C25">
            <w:pPr>
              <w:numPr>
                <w:ilvl w:val="0"/>
                <w:numId w:val="23"/>
              </w:numPr>
              <w:spacing w:after="120" w:line="240" w:lineRule="auto"/>
              <w:ind w:left="717"/>
              <w:rPr>
                <w:rFonts w:eastAsiaTheme="minorEastAsia"/>
                <w:i w:val="0"/>
                <w:color w:val="000000" w:themeColor="accent4"/>
                <w:sz w:val="20"/>
                <w:szCs w:val="20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presenting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results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class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survey,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creating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graphs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and/or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writing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statements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report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findings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on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topics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  <w:lang w:val="en-US"/>
              </w:rPr>
              <w:t>such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range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leisure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activities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undertaken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by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classmates,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favourite</w:t>
            </w:r>
            <w:proofErr w:type="spellEnd"/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games,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television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series,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food,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music,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pets,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amount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time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spent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on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devices</w:t>
            </w:r>
          </w:p>
          <w:p w14:paraId="6B175E20" w14:textId="3E20FDCC" w:rsidR="00D64AB7" w:rsidRPr="00D64AB7" w:rsidRDefault="00D64AB7" w:rsidP="00287C25">
            <w:pPr>
              <w:numPr>
                <w:ilvl w:val="0"/>
                <w:numId w:val="23"/>
              </w:numPr>
              <w:spacing w:after="120" w:line="240" w:lineRule="auto"/>
              <w:ind w:left="717"/>
              <w:rPr>
                <w:rFonts w:eastAsiaTheme="minorEastAsia"/>
                <w:i w:val="0"/>
                <w:color w:val="000000" w:themeColor="accent4"/>
                <w:sz w:val="20"/>
                <w:szCs w:val="20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engaging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with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imaginative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texts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by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responding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questions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about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characters,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events</w:t>
            </w:r>
            <w:proofErr w:type="gramEnd"/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ideas,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producing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profile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character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timeline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main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events</w:t>
            </w:r>
          </w:p>
          <w:p w14:paraId="7A82ED8E" w14:textId="79A7EF71" w:rsidR="00D64AB7" w:rsidRPr="00D64AB7" w:rsidRDefault="00D64AB7" w:rsidP="00287C25">
            <w:pPr>
              <w:numPr>
                <w:ilvl w:val="0"/>
                <w:numId w:val="23"/>
              </w:numPr>
              <w:spacing w:after="120" w:line="240" w:lineRule="auto"/>
              <w:ind w:left="717"/>
              <w:rPr>
                <w:rFonts w:eastAsiaTheme="minorEastAsia"/>
                <w:i w:val="0"/>
                <w:color w:val="000000" w:themeColor="accent4"/>
                <w:sz w:val="20"/>
                <w:szCs w:val="20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selecting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images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illustrate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text,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  <w:lang w:val="en-US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  <w:lang w:val="en-US"/>
              </w:rPr>
              <w:t>explaining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  <w:lang w:val="en-US"/>
              </w:rPr>
              <w:t>why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  <w:lang w:val="en-US"/>
              </w:rPr>
              <w:t>qualities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such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="0089091B"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9091B"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colour</w:t>
            </w:r>
            <w:proofErr w:type="spellEnd"/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  <w:lang w:val="en-US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symbol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emoticon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reflect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content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mood,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  <w:lang w:val="en-US"/>
              </w:rPr>
              <w:t>affect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choice,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D64AB7">
              <w:rPr>
                <w:color w:val="000000" w:themeColor="accent4"/>
                <w:sz w:val="20"/>
                <w:szCs w:val="20"/>
                <w:lang w:val="en-US"/>
              </w:rPr>
              <w:t>E</w:t>
            </w:r>
            <w:r w:rsidRPr="00D64AB7">
              <w:rPr>
                <w:color w:val="000000" w:themeColor="accent4"/>
                <w:sz w:val="20"/>
                <w:szCs w:val="20"/>
              </w:rPr>
              <w:t>r</w:t>
            </w:r>
            <w:proofErr w:type="gram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ist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sauer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</w:rPr>
              <w:t>.,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Das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Lied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ist</w:t>
            </w:r>
            <w:proofErr w:type="spellEnd"/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optimistisch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</w:rPr>
              <w:t>/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aggressiv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</w:rPr>
              <w:t>.</w:t>
            </w:r>
          </w:p>
          <w:p w14:paraId="0BE04B36" w14:textId="276D7E8F" w:rsidR="00D64AB7" w:rsidRPr="00D64AB7" w:rsidRDefault="00D64AB7" w:rsidP="00287C25">
            <w:pPr>
              <w:numPr>
                <w:ilvl w:val="0"/>
                <w:numId w:val="23"/>
              </w:numPr>
              <w:spacing w:after="120" w:line="240" w:lineRule="auto"/>
              <w:ind w:left="717"/>
              <w:rPr>
                <w:i w:val="0"/>
                <w:color w:val="000000" w:themeColor="accent4"/>
                <w:sz w:val="20"/>
                <w:szCs w:val="20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transforming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simple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text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into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another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text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type,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applying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key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features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conventions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second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text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type,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changing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diary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entry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  <w:lang w:val="en-US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  <w:lang w:val="en-US"/>
              </w:rPr>
              <w:t>(secure)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online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blog</w:t>
            </w:r>
          </w:p>
          <w:p w14:paraId="36B21C60" w14:textId="7A95B4DA" w:rsidR="00D64AB7" w:rsidRPr="00D64AB7" w:rsidRDefault="00D64AB7" w:rsidP="00287C25">
            <w:pPr>
              <w:numPr>
                <w:ilvl w:val="0"/>
                <w:numId w:val="23"/>
              </w:numPr>
              <w:spacing w:after="120" w:line="240" w:lineRule="auto"/>
              <w:ind w:left="717"/>
              <w:rPr>
                <w:rFonts w:eastAsiaTheme="minorEastAsia"/>
                <w:i w:val="0"/>
                <w:color w:val="000000" w:themeColor="accent4"/>
                <w:sz w:val="20"/>
                <w:szCs w:val="20"/>
                <w:lang w:val="de-DE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responding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imaginative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text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various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ways,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  <w:lang w:val="en-US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  <w:lang w:val="en-US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giving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opinions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about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characters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  <w:lang w:val="en-US"/>
              </w:rPr>
              <w:t>expressing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reactions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text,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en-US"/>
              </w:rPr>
              <w:t>I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ch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sehe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ein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Mädchen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</w:rPr>
              <w:t>.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Ich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finde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das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Mädchen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sehr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lustig,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Das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Ende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ist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traurig.</w:t>
            </w:r>
          </w:p>
        </w:tc>
      </w:tr>
      <w:tr w:rsidR="00D64AB7" w:rsidRPr="00D64AB7" w14:paraId="79ACF2CB" w14:textId="77777777" w:rsidTr="5366D423">
        <w:trPr>
          <w:trHeight w:val="1800"/>
        </w:trPr>
        <w:tc>
          <w:tcPr>
            <w:tcW w:w="4673" w:type="dxa"/>
          </w:tcPr>
          <w:p w14:paraId="54171F0A" w14:textId="53EA1C81" w:rsidR="00D64AB7" w:rsidRPr="00D64AB7" w:rsidRDefault="00D64AB7" w:rsidP="00D64AB7">
            <w:pPr>
              <w:spacing w:after="120" w:line="240" w:lineRule="auto"/>
              <w:ind w:left="357" w:right="425"/>
              <w:rPr>
                <w:i w:val="0"/>
                <w:color w:val="auto"/>
                <w:sz w:val="20"/>
              </w:rPr>
            </w:pPr>
            <w:r w:rsidRPr="00D64AB7">
              <w:rPr>
                <w:i w:val="0"/>
                <w:color w:val="auto"/>
                <w:sz w:val="20"/>
              </w:rPr>
              <w:t>develop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and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begin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to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apply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strategies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to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interpret,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translate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and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convey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meaning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in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German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in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familiar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contexts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</w:p>
          <w:p w14:paraId="160E9F8C" w14:textId="77777777" w:rsidR="00D64AB7" w:rsidRPr="00D64AB7" w:rsidRDefault="00D64AB7" w:rsidP="00D64AB7">
            <w:pPr>
              <w:spacing w:after="120" w:line="240" w:lineRule="auto"/>
              <w:ind w:left="357" w:right="425"/>
              <w:rPr>
                <w:i w:val="0"/>
                <w:color w:val="auto"/>
                <w:sz w:val="20"/>
              </w:rPr>
            </w:pPr>
            <w:r w:rsidRPr="00D64AB7">
              <w:rPr>
                <w:i w:val="0"/>
                <w:color w:val="auto"/>
                <w:sz w:val="20"/>
              </w:rPr>
              <w:t>AC9LG8EC05</w:t>
            </w:r>
          </w:p>
          <w:p w14:paraId="4A0B7A54" w14:textId="77777777" w:rsidR="00D64AB7" w:rsidRPr="00D64AB7" w:rsidRDefault="00D64AB7" w:rsidP="00D64AB7">
            <w:pPr>
              <w:spacing w:before="0" w:after="0" w:line="240" w:lineRule="auto"/>
              <w:textAlignment w:val="baseline"/>
              <w:rPr>
                <w:i w:val="0"/>
                <w:color w:val="auto"/>
                <w:sz w:val="20"/>
                <w:szCs w:val="22"/>
              </w:rPr>
            </w:pPr>
          </w:p>
        </w:tc>
        <w:tc>
          <w:tcPr>
            <w:tcW w:w="10453" w:type="dxa"/>
          </w:tcPr>
          <w:p w14:paraId="3560B265" w14:textId="4AC2F682" w:rsidR="00D64AB7" w:rsidRPr="00D64AB7" w:rsidRDefault="00D64AB7" w:rsidP="00287C25">
            <w:pPr>
              <w:numPr>
                <w:ilvl w:val="0"/>
                <w:numId w:val="22"/>
              </w:numPr>
              <w:spacing w:after="120" w:line="240" w:lineRule="auto"/>
              <w:ind w:left="717"/>
              <w:rPr>
                <w:rFonts w:eastAsiaTheme="minorEastAsia"/>
                <w:i w:val="0"/>
                <w:color w:val="000000" w:themeColor="accent4"/>
                <w:sz w:val="20"/>
                <w:szCs w:val="20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translating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short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personal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texts,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identifying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words,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phrases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word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orders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that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can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be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translated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literally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those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that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cannot,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Guten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gramStart"/>
            <w:r w:rsidRPr="00D64AB7">
              <w:rPr>
                <w:color w:val="000000" w:themeColor="accent4"/>
                <w:sz w:val="20"/>
                <w:szCs w:val="20"/>
              </w:rPr>
              <w:t>Appetit!,</w:t>
            </w:r>
            <w:proofErr w:type="gram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Guten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Tag!,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Ohrwurm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</w:rPr>
              <w:t>,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Er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kann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gut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singen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</w:rPr>
              <w:t>.</w:t>
            </w:r>
          </w:p>
          <w:p w14:paraId="59A8AA47" w14:textId="6793634B" w:rsidR="00D64AB7" w:rsidRPr="00D64AB7" w:rsidRDefault="00D64AB7" w:rsidP="00287C25">
            <w:pPr>
              <w:numPr>
                <w:ilvl w:val="0"/>
                <w:numId w:val="22"/>
              </w:numPr>
              <w:spacing w:after="120" w:line="240" w:lineRule="auto"/>
              <w:ind w:left="717"/>
              <w:rPr>
                <w:color w:val="auto"/>
                <w:sz w:val="22"/>
                <w:szCs w:val="20"/>
              </w:rPr>
            </w:pPr>
            <w:proofErr w:type="spellStart"/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recognising</w:t>
            </w:r>
            <w:proofErr w:type="spellEnd"/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that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there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are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different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and/or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multiple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expressions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that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communicate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ideas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across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cultures,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when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describing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Brot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</w:rPr>
              <w:t>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Klassenfahrt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</w:rPr>
              <w:t>,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Wandertag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</w:rPr>
              <w:t>,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Karneval,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Fasching,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Fastnacht</w:t>
            </w:r>
          </w:p>
          <w:p w14:paraId="36993A9D" w14:textId="68D4829C" w:rsidR="00D64AB7" w:rsidRPr="00D64AB7" w:rsidRDefault="00D64AB7" w:rsidP="00287C25">
            <w:pPr>
              <w:numPr>
                <w:ilvl w:val="0"/>
                <w:numId w:val="22"/>
              </w:numPr>
              <w:spacing w:after="120" w:line="240" w:lineRule="auto"/>
              <w:ind w:left="717"/>
              <w:rPr>
                <w:rFonts w:eastAsiaTheme="minorEastAsia"/>
                <w:i w:val="0"/>
                <w:color w:val="000000" w:themeColor="accent4"/>
                <w:sz w:val="20"/>
                <w:szCs w:val="20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listening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viewing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performances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such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music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video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clips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extracts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from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films,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sharing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reactions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with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peers,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noticing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ideas</w:t>
            </w:r>
            <w:proofErr w:type="gramEnd"/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comparing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aspects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that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may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be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similar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different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between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German-speaking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="008613C0">
              <w:rPr>
                <w:i w:val="0"/>
                <w:color w:val="000000" w:themeColor="accent4"/>
                <w:sz w:val="20"/>
                <w:szCs w:val="20"/>
                <w:lang w:val="en-US"/>
              </w:rPr>
              <w:t>communities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Australian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cultures</w:t>
            </w:r>
          </w:p>
          <w:p w14:paraId="2F6A6431" w14:textId="6049A13A" w:rsidR="00D64AB7" w:rsidRPr="00D64AB7" w:rsidRDefault="00D64AB7" w:rsidP="00287C25">
            <w:pPr>
              <w:numPr>
                <w:ilvl w:val="0"/>
                <w:numId w:val="22"/>
              </w:numPr>
              <w:spacing w:after="120" w:line="240" w:lineRule="auto"/>
              <w:ind w:left="717"/>
              <w:rPr>
                <w:rFonts w:asciiTheme="minorHAnsi" w:eastAsiaTheme="minorEastAsia" w:hAnsiTheme="minorHAnsi" w:cstheme="minorBidi"/>
                <w:color w:val="000000" w:themeColor="accent4"/>
                <w:sz w:val="20"/>
                <w:szCs w:val="20"/>
                <w:lang w:val="en-US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translating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public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signs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from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German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English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vice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versa,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noticing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similarities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differences,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val="en-US"/>
              </w:rPr>
              <w:t>Einbahnstraße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="00DD6F10">
              <w:rPr>
                <w:i w:val="0"/>
                <w:iCs/>
                <w:color w:val="000000" w:themeColor="accent4"/>
                <w:sz w:val="20"/>
                <w:szCs w:val="20"/>
                <w:lang w:val="en-US"/>
              </w:rPr>
              <w:t>and</w:t>
            </w:r>
            <w:r w:rsidR="005F5BB4">
              <w:rPr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D6F10" w:rsidRPr="00C7688A">
              <w:rPr>
                <w:color w:val="000000" w:themeColor="accent4"/>
                <w:sz w:val="20"/>
                <w:szCs w:val="20"/>
                <w:lang w:val="en-US"/>
              </w:rPr>
              <w:t>Sackgasse</w:t>
            </w:r>
            <w:proofErr w:type="spellEnd"/>
          </w:p>
          <w:p w14:paraId="1F926666" w14:textId="0F89DBF1" w:rsidR="00D64AB7" w:rsidRPr="00D64AB7" w:rsidRDefault="00D64AB7" w:rsidP="00287C25">
            <w:pPr>
              <w:numPr>
                <w:ilvl w:val="0"/>
                <w:numId w:val="22"/>
              </w:numPr>
              <w:spacing w:after="120" w:line="240" w:lineRule="auto"/>
              <w:ind w:left="717"/>
              <w:rPr>
                <w:rFonts w:eastAsiaTheme="minorEastAsia"/>
                <w:i w:val="0"/>
                <w:color w:val="000000" w:themeColor="accent4"/>
                <w:sz w:val="20"/>
                <w:szCs w:val="20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noticing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that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public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announcements,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and/or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on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phone,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certain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words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are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pronounced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differently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varied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slightly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ensure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clarity,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zwei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</w:rPr>
              <w:t>/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zwo</w:t>
            </w:r>
            <w:proofErr w:type="spellEnd"/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Juli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</w:rPr>
              <w:t>,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pronounced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val="en-US"/>
              </w:rPr>
              <w:t>Julei</w:t>
            </w:r>
            <w:proofErr w:type="spellEnd"/>
          </w:p>
          <w:p w14:paraId="4E6F0C2E" w14:textId="3F4F66CA" w:rsidR="00D64AB7" w:rsidRPr="00D64AB7" w:rsidRDefault="00D64AB7" w:rsidP="00287C25">
            <w:pPr>
              <w:numPr>
                <w:ilvl w:val="0"/>
                <w:numId w:val="22"/>
              </w:numPr>
              <w:spacing w:after="120" w:line="240" w:lineRule="auto"/>
              <w:ind w:left="717"/>
              <w:rPr>
                <w:rFonts w:eastAsiaTheme="minorEastAsia"/>
                <w:i w:val="0"/>
                <w:color w:val="000000" w:themeColor="accent4"/>
                <w:sz w:val="20"/>
                <w:szCs w:val="20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</w:rPr>
              <w:t>comparing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using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different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reference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translation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tools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such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word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lists,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dictionaries,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online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translators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means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interpreting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conveying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meaning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according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context</w:t>
            </w:r>
          </w:p>
          <w:p w14:paraId="1533123C" w14:textId="0B57F373" w:rsidR="00D64AB7" w:rsidRPr="00D64AB7" w:rsidRDefault="00D64AB7" w:rsidP="00287C25">
            <w:pPr>
              <w:numPr>
                <w:ilvl w:val="0"/>
                <w:numId w:val="22"/>
              </w:numPr>
              <w:spacing w:after="120" w:line="240" w:lineRule="auto"/>
              <w:ind w:left="717"/>
              <w:rPr>
                <w:rFonts w:eastAsiaTheme="minorEastAsia"/>
                <w:i w:val="0"/>
                <w:color w:val="000000" w:themeColor="accent4"/>
                <w:sz w:val="20"/>
                <w:szCs w:val="20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</w:rPr>
              <w:t>developing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applying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strategies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interpret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meaning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texts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proofErr w:type="gramStart"/>
            <w:r w:rsidRPr="00D64AB7">
              <w:rPr>
                <w:i w:val="0"/>
                <w:color w:val="000000" w:themeColor="accent4"/>
                <w:sz w:val="20"/>
                <w:szCs w:val="20"/>
              </w:rPr>
              <w:t>through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use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of</w:t>
            </w:r>
            <w:proofErr w:type="gramEnd"/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language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features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conventions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identify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text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type,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audience,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register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purpose</w:t>
            </w:r>
          </w:p>
          <w:p w14:paraId="453FFD28" w14:textId="5FE51D6F" w:rsidR="008847E8" w:rsidRPr="00C7688A" w:rsidRDefault="00D64AB7" w:rsidP="00287C25">
            <w:pPr>
              <w:numPr>
                <w:ilvl w:val="0"/>
                <w:numId w:val="22"/>
              </w:numPr>
              <w:spacing w:after="120" w:line="240" w:lineRule="auto"/>
              <w:ind w:left="717"/>
              <w:rPr>
                <w:rFonts w:eastAsiaTheme="minorEastAsia"/>
                <w:i w:val="0"/>
                <w:color w:val="000000" w:themeColor="accent4"/>
                <w:sz w:val="20"/>
                <w:szCs w:val="20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using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German</w:t>
            </w:r>
            <w:r w:rsidR="009A72AB">
              <w:rPr>
                <w:i w:val="0"/>
                <w:color w:val="000000" w:themeColor="accent4"/>
                <w:sz w:val="20"/>
                <w:szCs w:val="20"/>
                <w:lang w:val="en-US"/>
              </w:rPr>
              <w:t>–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English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cognates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predict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meaning,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847E8"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Brot</w:t>
            </w:r>
            <w:proofErr w:type="spellEnd"/>
            <w:r w:rsidR="008847E8"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="008847E8"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kalt</w:t>
            </w:r>
            <w:proofErr w:type="spellEnd"/>
            <w:r w:rsidR="008847E8"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,</w:t>
            </w:r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="008847E8"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Maske</w:t>
            </w:r>
            <w:proofErr w:type="spellEnd"/>
            <w:r w:rsidR="008847E8"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="008847E8"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trinken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</w:p>
          <w:p w14:paraId="753994B7" w14:textId="6C18CFEC" w:rsidR="00D64AB7" w:rsidRPr="00D64AB7" w:rsidRDefault="00D64AB7" w:rsidP="5366D423">
            <w:pPr>
              <w:numPr>
                <w:ilvl w:val="0"/>
                <w:numId w:val="22"/>
              </w:numPr>
              <w:spacing w:after="120" w:line="240" w:lineRule="auto"/>
              <w:ind w:left="717"/>
              <w:rPr>
                <w:rFonts w:eastAsiaTheme="minorEastAsia"/>
                <w:i w:val="0"/>
                <w:color w:val="000000" w:themeColor="accent4"/>
                <w:sz w:val="20"/>
                <w:szCs w:val="20"/>
              </w:rPr>
            </w:pPr>
            <w:r w:rsidRPr="5366D423">
              <w:rPr>
                <w:i w:val="0"/>
                <w:color w:val="000000" w:themeColor="accent4"/>
                <w:sz w:val="20"/>
                <w:szCs w:val="20"/>
              </w:rPr>
              <w:t>recognising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</w:rPr>
              <w:t>that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</w:rPr>
              <w:t>German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</w:rPr>
              <w:t>nouns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</w:rPr>
              <w:t>may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</w:rPr>
              <w:t>be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</w:rPr>
              <w:t>formed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</w:rPr>
              <w:t>from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</w:rPr>
              <w:t>combination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</w:rPr>
              <w:t>smaller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</w:rPr>
              <w:t>words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</w:rPr>
              <w:t>different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</w:rPr>
              <w:t>parts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</w:rPr>
              <w:t>speech,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5366D423">
              <w:rPr>
                <w:color w:val="000000" w:themeColor="accent4"/>
                <w:sz w:val="20"/>
                <w:szCs w:val="20"/>
              </w:rPr>
              <w:t>Krankenhaus</w:t>
            </w:r>
            <w:proofErr w:type="spellEnd"/>
            <w:r w:rsidR="009A72AB">
              <w:rPr>
                <w:color w:val="000000" w:themeColor="accent4"/>
                <w:sz w:val="20"/>
                <w:szCs w:val="20"/>
              </w:rPr>
              <w:t xml:space="preserve"> –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="525D4A6B" w:rsidRPr="5366D423">
              <w:rPr>
                <w:color w:val="000000" w:themeColor="accent4"/>
                <w:sz w:val="20"/>
                <w:szCs w:val="20"/>
              </w:rPr>
              <w:t>k</w:t>
            </w:r>
            <w:r w:rsidRPr="5366D423">
              <w:rPr>
                <w:color w:val="000000" w:themeColor="accent4"/>
                <w:sz w:val="20"/>
                <w:szCs w:val="20"/>
              </w:rPr>
              <w:t>rank</w:t>
            </w:r>
            <w:proofErr w:type="spellEnd"/>
            <w:r w:rsidRPr="5366D423">
              <w:rPr>
                <w:color w:val="000000" w:themeColor="accent4"/>
                <w:sz w:val="20"/>
                <w:szCs w:val="20"/>
              </w:rPr>
              <w:t>,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5366D423">
              <w:rPr>
                <w:color w:val="000000" w:themeColor="accent4"/>
                <w:sz w:val="20"/>
                <w:szCs w:val="20"/>
              </w:rPr>
              <w:t>Haus;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5366D423">
              <w:rPr>
                <w:color w:val="000000" w:themeColor="accent4"/>
                <w:sz w:val="20"/>
                <w:szCs w:val="20"/>
              </w:rPr>
              <w:t>spielen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="009A72AB">
              <w:rPr>
                <w:color w:val="000000" w:themeColor="accent4"/>
                <w:sz w:val="20"/>
                <w:szCs w:val="20"/>
              </w:rPr>
              <w:t>–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5366D423">
              <w:rPr>
                <w:color w:val="000000" w:themeColor="accent4"/>
                <w:sz w:val="20"/>
                <w:szCs w:val="20"/>
              </w:rPr>
              <w:t>Spiel</w:t>
            </w:r>
          </w:p>
          <w:p w14:paraId="6F1E54ED" w14:textId="2BC9B271" w:rsidR="00D64AB7" w:rsidRPr="00D64AB7" w:rsidRDefault="00D64AB7" w:rsidP="5366D423">
            <w:pPr>
              <w:numPr>
                <w:ilvl w:val="0"/>
                <w:numId w:val="22"/>
              </w:numPr>
              <w:spacing w:after="120" w:line="240" w:lineRule="auto"/>
              <w:ind w:left="717"/>
              <w:rPr>
                <w:rFonts w:eastAsiaTheme="minorEastAsia"/>
                <w:i w:val="0"/>
                <w:color w:val="000000" w:themeColor="accent4"/>
                <w:sz w:val="20"/>
                <w:szCs w:val="20"/>
              </w:rPr>
            </w:pPr>
            <w:r w:rsidRPr="5366D423">
              <w:rPr>
                <w:i w:val="0"/>
                <w:color w:val="000000" w:themeColor="accent4"/>
                <w:sz w:val="20"/>
                <w:szCs w:val="20"/>
                <w:lang w:val="en-US"/>
              </w:rPr>
              <w:t>noticing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/>
              </w:rPr>
              <w:t>that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/>
              </w:rPr>
              <w:t>bilingual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/>
              </w:rPr>
              <w:t>resources,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proofErr w:type="gramStart"/>
            <w:r w:rsidRPr="5366D423">
              <w:rPr>
                <w:i w:val="0"/>
                <w:color w:val="000000" w:themeColor="accent4"/>
                <w:sz w:val="20"/>
                <w:szCs w:val="20"/>
                <w:lang w:val="en-US"/>
              </w:rPr>
              <w:t>glossaries</w:t>
            </w:r>
            <w:proofErr w:type="gramEnd"/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/>
              </w:rPr>
              <w:t>dictionaries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/>
              </w:rPr>
              <w:t>use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/>
              </w:rPr>
              <w:t>grammatical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/>
              </w:rPr>
              <w:t>explanations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5366D423">
              <w:rPr>
                <w:i w:val="0"/>
                <w:color w:val="000000" w:themeColor="accent4"/>
                <w:sz w:val="20"/>
                <w:szCs w:val="20"/>
                <w:lang w:val="en-US"/>
              </w:rPr>
              <w:t>categorise</w:t>
            </w:r>
            <w:proofErr w:type="spellEnd"/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/>
              </w:rPr>
              <w:t>inform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/>
              </w:rPr>
              <w:t>user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/>
              </w:rPr>
              <w:t>meaning,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/>
              </w:rPr>
              <w:t>using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/>
              </w:rPr>
              <w:t>verb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/>
              </w:rPr>
              <w:t>list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/>
              </w:rPr>
              <w:t>create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/>
              </w:rPr>
              <w:t>action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/>
              </w:rPr>
              <w:t>sentences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/>
              </w:rPr>
              <w:t>noticing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/>
              </w:rPr>
              <w:t>how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/>
              </w:rPr>
              <w:t>online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/>
              </w:rPr>
              <w:t>dictionaries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/>
              </w:rPr>
              <w:t>denote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/>
              </w:rPr>
              <w:t>difference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/>
              </w:rPr>
              <w:t>between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/>
              </w:rPr>
              <w:t>noun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/>
              </w:rPr>
              <w:t>verb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/>
              </w:rPr>
              <w:t>inform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/>
              </w:rPr>
              <w:t>user’s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/>
              </w:rPr>
              <w:t>choice</w:t>
            </w:r>
          </w:p>
        </w:tc>
      </w:tr>
      <w:tr w:rsidR="00D64AB7" w:rsidRPr="00D64AB7" w14:paraId="2F5333C9" w14:textId="77777777" w:rsidTr="5366D423">
        <w:tc>
          <w:tcPr>
            <w:tcW w:w="15126" w:type="dxa"/>
            <w:gridSpan w:val="2"/>
            <w:shd w:val="clear" w:color="auto" w:fill="E5F5FB" w:themeFill="accent2"/>
          </w:tcPr>
          <w:p w14:paraId="7AEB48C2" w14:textId="6E957AEB" w:rsidR="00D64AB7" w:rsidRPr="00D64AB7" w:rsidRDefault="00D64AB7" w:rsidP="00D64AB7">
            <w:pPr>
              <w:spacing w:before="40" w:after="40" w:line="240" w:lineRule="auto"/>
              <w:ind w:left="23" w:right="23"/>
              <w:rPr>
                <w:b/>
                <w:i w:val="0"/>
                <w:color w:val="000000" w:themeColor="accent4"/>
                <w:sz w:val="22"/>
                <w:szCs w:val="20"/>
              </w:rPr>
            </w:pPr>
            <w:r w:rsidRPr="00D64AB7">
              <w:rPr>
                <w:b/>
                <w:i w:val="0"/>
                <w:color w:val="auto"/>
                <w:sz w:val="22"/>
                <w:szCs w:val="20"/>
              </w:rPr>
              <w:t>Sub-strand:</w:t>
            </w:r>
            <w:r w:rsidR="005F5BB4">
              <w:rPr>
                <w:b/>
                <w:i w:val="0"/>
                <w:color w:val="auto"/>
                <w:sz w:val="22"/>
                <w:szCs w:val="20"/>
              </w:rPr>
              <w:t xml:space="preserve"> </w:t>
            </w:r>
            <w:r w:rsidRPr="00D64AB7">
              <w:rPr>
                <w:b/>
                <w:i w:val="0"/>
                <w:color w:val="auto"/>
                <w:sz w:val="22"/>
                <w:szCs w:val="20"/>
              </w:rPr>
              <w:t>Creating</w:t>
            </w:r>
            <w:r w:rsidR="005F5BB4">
              <w:rPr>
                <w:b/>
                <w:i w:val="0"/>
                <w:color w:val="auto"/>
                <w:sz w:val="22"/>
                <w:szCs w:val="20"/>
              </w:rPr>
              <w:t xml:space="preserve"> </w:t>
            </w:r>
            <w:r w:rsidRPr="00D64AB7">
              <w:rPr>
                <w:b/>
                <w:i w:val="0"/>
                <w:color w:val="auto"/>
                <w:sz w:val="22"/>
                <w:szCs w:val="20"/>
              </w:rPr>
              <w:t>text</w:t>
            </w:r>
            <w:r w:rsidR="005F5BB4">
              <w:rPr>
                <w:b/>
                <w:i w:val="0"/>
                <w:color w:val="auto"/>
                <w:sz w:val="22"/>
                <w:szCs w:val="20"/>
              </w:rPr>
              <w:t xml:space="preserve"> </w:t>
            </w:r>
            <w:r w:rsidRPr="00D64AB7">
              <w:rPr>
                <w:b/>
                <w:i w:val="0"/>
                <w:color w:val="auto"/>
                <w:sz w:val="22"/>
                <w:szCs w:val="20"/>
              </w:rPr>
              <w:t>in</w:t>
            </w:r>
            <w:r w:rsidR="005F5BB4">
              <w:rPr>
                <w:b/>
                <w:i w:val="0"/>
                <w:color w:val="auto"/>
                <w:sz w:val="22"/>
                <w:szCs w:val="20"/>
              </w:rPr>
              <w:t xml:space="preserve"> </w:t>
            </w:r>
            <w:r w:rsidRPr="00D64AB7">
              <w:rPr>
                <w:b/>
                <w:i w:val="0"/>
                <w:color w:val="auto"/>
                <w:sz w:val="22"/>
                <w:szCs w:val="20"/>
              </w:rPr>
              <w:t>German</w:t>
            </w:r>
          </w:p>
        </w:tc>
      </w:tr>
      <w:tr w:rsidR="00D64AB7" w:rsidRPr="00D64AB7" w14:paraId="38F84C2E" w14:textId="77777777" w:rsidTr="5366D423">
        <w:trPr>
          <w:trHeight w:val="1521"/>
        </w:trPr>
        <w:tc>
          <w:tcPr>
            <w:tcW w:w="4673" w:type="dxa"/>
          </w:tcPr>
          <w:p w14:paraId="25F682DC" w14:textId="6B38D8EE" w:rsidR="00D64AB7" w:rsidRPr="00D64AB7" w:rsidRDefault="00D64AB7" w:rsidP="00D64AB7">
            <w:pPr>
              <w:spacing w:after="120" w:line="240" w:lineRule="auto"/>
              <w:ind w:left="357" w:right="425"/>
              <w:rPr>
                <w:i w:val="0"/>
                <w:color w:val="auto"/>
                <w:sz w:val="20"/>
              </w:rPr>
            </w:pPr>
            <w:r w:rsidRPr="00D64AB7">
              <w:rPr>
                <w:i w:val="0"/>
                <w:color w:val="auto"/>
                <w:sz w:val="20"/>
              </w:rPr>
              <w:t>create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spoken,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written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and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multimodal,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proofErr w:type="gramStart"/>
            <w:r w:rsidRPr="00D64AB7">
              <w:rPr>
                <w:i w:val="0"/>
                <w:color w:val="auto"/>
                <w:sz w:val="20"/>
              </w:rPr>
              <w:t>informative</w:t>
            </w:r>
            <w:proofErr w:type="gramEnd"/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and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imaginative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texts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using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appropriate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vocabulary,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expressions,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grammatical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structures,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and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some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textual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conventions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</w:p>
          <w:p w14:paraId="7D06E76B" w14:textId="77777777" w:rsidR="00D64AB7" w:rsidRPr="00D64AB7" w:rsidRDefault="00D64AB7" w:rsidP="00D64AB7">
            <w:pPr>
              <w:spacing w:after="120" w:line="240" w:lineRule="auto"/>
              <w:ind w:left="357" w:right="425"/>
              <w:rPr>
                <w:i w:val="0"/>
                <w:color w:val="auto"/>
                <w:sz w:val="20"/>
              </w:rPr>
            </w:pPr>
            <w:r w:rsidRPr="00D64AB7">
              <w:rPr>
                <w:i w:val="0"/>
                <w:color w:val="auto"/>
                <w:sz w:val="20"/>
              </w:rPr>
              <w:t>AC9LG8EC06</w:t>
            </w:r>
          </w:p>
          <w:p w14:paraId="0CE8E83D" w14:textId="77777777" w:rsidR="00D64AB7" w:rsidRPr="00D64AB7" w:rsidRDefault="00D64AB7" w:rsidP="00D64AB7">
            <w:pPr>
              <w:spacing w:before="0" w:after="0" w:line="240" w:lineRule="auto"/>
              <w:textAlignment w:val="baseline"/>
              <w:rPr>
                <w:i w:val="0"/>
                <w:color w:val="auto"/>
                <w:sz w:val="20"/>
                <w:szCs w:val="22"/>
              </w:rPr>
            </w:pPr>
          </w:p>
        </w:tc>
        <w:tc>
          <w:tcPr>
            <w:tcW w:w="10453" w:type="dxa"/>
          </w:tcPr>
          <w:p w14:paraId="5E222315" w14:textId="0EED93A3" w:rsidR="00D64AB7" w:rsidRPr="00D64AB7" w:rsidRDefault="00D64AB7" w:rsidP="00287C25">
            <w:pPr>
              <w:numPr>
                <w:ilvl w:val="0"/>
                <w:numId w:val="21"/>
              </w:numPr>
              <w:spacing w:after="120" w:line="240" w:lineRule="auto"/>
              <w:ind w:left="717"/>
              <w:rPr>
                <w:rFonts w:eastAsiaTheme="minorEastAsia"/>
                <w:i w:val="0"/>
                <w:color w:val="000000" w:themeColor="accent4"/>
                <w:sz w:val="20"/>
                <w:szCs w:val="20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presenting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information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different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formats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different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audiences,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  <w:lang w:val="en-US"/>
              </w:rPr>
              <w:t>using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  <w:lang w:val="en-US"/>
              </w:rPr>
              <w:t>informative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  <w:lang w:val="en-US"/>
              </w:rPr>
              <w:t>text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  <w:lang w:val="en-US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  <w:lang w:val="en-US"/>
              </w:rPr>
              <w:t>write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email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penpal</w:t>
            </w:r>
            <w:proofErr w:type="spellEnd"/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German-speaking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country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  <w:lang w:val="en-US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  <w:lang w:val="en-US"/>
              </w:rPr>
              <w:t>introduce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new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student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class,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  <w:lang w:val="en-US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  <w:lang w:val="en-US"/>
              </w:rPr>
              <w:t>using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  <w:lang w:val="en-US"/>
              </w:rPr>
              <w:t>persuasive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  <w:lang w:val="en-US"/>
              </w:rPr>
              <w:t>text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  <w:lang w:val="en-US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  <w:lang w:val="en-US"/>
              </w:rPr>
              <w:t>create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advertisement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event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  <w:lang w:val="en-US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present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statistics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related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German-speaking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countries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regions</w:t>
            </w:r>
          </w:p>
          <w:p w14:paraId="5EA8BBF0" w14:textId="3CAD1001" w:rsidR="00D64AB7" w:rsidRPr="00D64AB7" w:rsidRDefault="00D64AB7" w:rsidP="00287C25">
            <w:pPr>
              <w:numPr>
                <w:ilvl w:val="0"/>
                <w:numId w:val="21"/>
              </w:numPr>
              <w:spacing w:after="120" w:line="240" w:lineRule="auto"/>
              <w:ind w:left="717"/>
              <w:rPr>
                <w:i w:val="0"/>
                <w:color w:val="000000" w:themeColor="accent4"/>
                <w:sz w:val="20"/>
                <w:szCs w:val="20"/>
                <w:lang w:val="en-US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using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different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modes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presentation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report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on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events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their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personal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world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people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places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related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German-speaking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="008613C0">
              <w:rPr>
                <w:i w:val="0"/>
                <w:color w:val="000000" w:themeColor="accent4"/>
                <w:sz w:val="20"/>
                <w:szCs w:val="20"/>
                <w:lang w:val="en-US"/>
              </w:rPr>
              <w:t>communities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multimedia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presentation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podcast,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flyer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about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community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event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digital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travel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="00D2742E">
              <w:rPr>
                <w:i w:val="0"/>
                <w:color w:val="000000" w:themeColor="accent4"/>
                <w:sz w:val="20"/>
                <w:szCs w:val="20"/>
                <w:lang w:val="en-US"/>
              </w:rPr>
              <w:t>itinerary</w:t>
            </w:r>
          </w:p>
          <w:p w14:paraId="0A3EC1D4" w14:textId="7A48FFC9" w:rsidR="00D64AB7" w:rsidRPr="00D64AB7" w:rsidRDefault="00D64AB7" w:rsidP="00287C25">
            <w:pPr>
              <w:numPr>
                <w:ilvl w:val="0"/>
                <w:numId w:val="21"/>
              </w:numPr>
              <w:spacing w:after="120" w:line="240" w:lineRule="auto"/>
              <w:ind w:left="717"/>
              <w:rPr>
                <w:rFonts w:eastAsiaTheme="minorEastAsia"/>
                <w:i w:val="0"/>
                <w:color w:val="000000" w:themeColor="accent4"/>
                <w:sz w:val="20"/>
                <w:szCs w:val="20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compiling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list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questions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conducting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interview,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  <w:lang w:val="en-US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  <w:lang w:val="en-US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  <w:lang w:val="en-US"/>
              </w:rPr>
              <w:t>interviewing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German-speaking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person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visiting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school,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about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family,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home,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interests</w:t>
            </w:r>
            <w:proofErr w:type="gramEnd"/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abilities,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presenting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responses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Steckbrief</w:t>
            </w:r>
            <w:proofErr w:type="spellEnd"/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format,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podcast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newsletter</w:t>
            </w:r>
          </w:p>
          <w:p w14:paraId="249E9B1D" w14:textId="5AC621FF" w:rsidR="00D64AB7" w:rsidRPr="00D64AB7" w:rsidRDefault="00D64AB7" w:rsidP="00287C25">
            <w:pPr>
              <w:numPr>
                <w:ilvl w:val="0"/>
                <w:numId w:val="21"/>
              </w:numPr>
              <w:spacing w:after="120" w:line="240" w:lineRule="auto"/>
              <w:ind w:left="717"/>
              <w:rPr>
                <w:rFonts w:eastAsiaTheme="minorEastAsia"/>
                <w:i w:val="0"/>
                <w:color w:val="000000" w:themeColor="accent4"/>
                <w:sz w:val="20"/>
                <w:szCs w:val="20"/>
              </w:rPr>
            </w:pPr>
            <w:r w:rsidRPr="00D64AB7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>creating</w:t>
            </w:r>
            <w:r w:rsidR="005F5BB4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>a</w:t>
            </w:r>
            <w:r w:rsidR="005F5BB4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>poster</w:t>
            </w:r>
            <w:r w:rsidR="005F5BB4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>in</w:t>
            </w:r>
            <w:r w:rsidR="005F5BB4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>German</w:t>
            </w:r>
            <w:r w:rsidR="005F5BB4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>to</w:t>
            </w:r>
            <w:r w:rsidR="005F5BB4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>promote</w:t>
            </w:r>
            <w:r w:rsidR="005F5BB4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>travel</w:t>
            </w:r>
            <w:r w:rsidR="005F5BB4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>to</w:t>
            </w:r>
            <w:r w:rsidR="005F5BB4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>a</w:t>
            </w:r>
            <w:r w:rsidR="005F5BB4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>First</w:t>
            </w:r>
            <w:r w:rsidR="005F5BB4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>Nations</w:t>
            </w:r>
            <w:r w:rsidR="005F5BB4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>Country/Place</w:t>
            </w:r>
            <w:r w:rsidR="005F5BB4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29A566B0">
              <w:rPr>
                <w:i w:val="0"/>
                <w:color w:val="000000" w:themeColor="accent4"/>
                <w:sz w:val="20"/>
                <w:szCs w:val="20"/>
              </w:rPr>
              <w:t>location</w:t>
            </w:r>
            <w:r w:rsidRPr="00D64AB7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="005F5BB4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>including</w:t>
            </w:r>
            <w:r w:rsidR="005F5BB4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>what</w:t>
            </w:r>
            <w:r w:rsidR="005F5BB4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>to</w:t>
            </w:r>
            <w:r w:rsidR="005F5BB4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>see</w:t>
            </w:r>
            <w:r w:rsidR="005F5BB4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>and</w:t>
            </w:r>
            <w:r w:rsidR="005F5BB4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>what</w:t>
            </w:r>
            <w:r w:rsidR="005F5BB4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>to</w:t>
            </w:r>
            <w:r w:rsidR="005F5BB4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>do</w:t>
            </w:r>
            <w:r w:rsidR="005F5BB4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73B16ABE" w14:textId="613376E4" w:rsidR="00D64AB7" w:rsidRPr="00D64AB7" w:rsidRDefault="00D64AB7" w:rsidP="00287C25">
            <w:pPr>
              <w:numPr>
                <w:ilvl w:val="0"/>
                <w:numId w:val="21"/>
              </w:numPr>
              <w:spacing w:after="120" w:line="240" w:lineRule="auto"/>
              <w:ind w:left="717"/>
              <w:rPr>
                <w:i w:val="0"/>
                <w:color w:val="000000" w:themeColor="accent4"/>
                <w:sz w:val="20"/>
                <w:szCs w:val="20"/>
                <w:lang w:val="en-US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creating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telling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narrative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description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from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stimulus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such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photograph,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  <w:lang w:val="en-US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  <w:lang w:val="en-US"/>
              </w:rPr>
              <w:t>using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  <w:lang w:val="en-US"/>
              </w:rPr>
              <w:t>secure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  <w:lang w:val="en-US"/>
              </w:rPr>
              <w:t>digital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  <w:lang w:val="en-US"/>
              </w:rPr>
              <w:t>tools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  <w:lang w:val="en-US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  <w:lang w:val="en-US"/>
              </w:rPr>
              <w:t>create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speech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bubbles,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voice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recordings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captions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accompany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visuals</w:t>
            </w:r>
          </w:p>
          <w:p w14:paraId="7858F89A" w14:textId="47564D3F" w:rsidR="00D64AB7" w:rsidRPr="00D64AB7" w:rsidRDefault="00D64AB7" w:rsidP="00287C25">
            <w:pPr>
              <w:numPr>
                <w:ilvl w:val="0"/>
                <w:numId w:val="21"/>
              </w:numPr>
              <w:spacing w:after="120" w:line="240" w:lineRule="auto"/>
              <w:ind w:left="717"/>
              <w:rPr>
                <w:i w:val="0"/>
                <w:color w:val="000000" w:themeColor="accent4"/>
                <w:sz w:val="20"/>
                <w:szCs w:val="20"/>
                <w:lang w:val="en-US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creating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performing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short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play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video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clip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share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with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entertain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others,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incorporating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actions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props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enhance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meaning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entertain,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song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role-play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assembly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="00AB62AA">
              <w:rPr>
                <w:i w:val="0"/>
                <w:color w:val="000000" w:themeColor="accent4"/>
                <w:sz w:val="20"/>
                <w:szCs w:val="20"/>
                <w:lang w:val="en-US"/>
              </w:rPr>
              <w:t>o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pen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="00AB62AA">
              <w:rPr>
                <w:i w:val="0"/>
                <w:color w:val="000000" w:themeColor="accent4"/>
                <w:sz w:val="20"/>
                <w:szCs w:val="20"/>
                <w:lang w:val="en-US"/>
              </w:rPr>
              <w:t>d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ay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younger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students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</w:p>
          <w:p w14:paraId="08461646" w14:textId="104652E2" w:rsidR="00D64AB7" w:rsidRPr="00D64AB7" w:rsidRDefault="00D64AB7" w:rsidP="00287C25">
            <w:pPr>
              <w:numPr>
                <w:ilvl w:val="0"/>
                <w:numId w:val="21"/>
              </w:numPr>
              <w:spacing w:after="120" w:line="240" w:lineRule="auto"/>
              <w:ind w:left="717"/>
              <w:rPr>
                <w:rFonts w:eastAsiaTheme="minorEastAsia"/>
                <w:i w:val="0"/>
                <w:color w:val="000000" w:themeColor="accent4"/>
                <w:sz w:val="20"/>
                <w:szCs w:val="20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composing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participating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imaginary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interactions,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conversation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between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avatars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meeting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character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from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German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story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film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first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time</w:t>
            </w:r>
          </w:p>
          <w:p w14:paraId="03D12552" w14:textId="4DF7DB69" w:rsidR="00D64AB7" w:rsidRPr="00D64AB7" w:rsidRDefault="00D64AB7" w:rsidP="00287C25">
            <w:pPr>
              <w:numPr>
                <w:ilvl w:val="0"/>
                <w:numId w:val="21"/>
              </w:numPr>
              <w:spacing w:after="120" w:line="240" w:lineRule="auto"/>
              <w:ind w:left="717"/>
              <w:rPr>
                <w:rFonts w:eastAsiaTheme="minorEastAsia"/>
                <w:i w:val="0"/>
                <w:color w:val="000000" w:themeColor="accent4"/>
                <w:sz w:val="20"/>
                <w:szCs w:val="20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designing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making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bilingual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texts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signs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specific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audiences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  <w:lang w:val="en-US"/>
              </w:rPr>
              <w:t>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noticing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how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meaning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needs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be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tailored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audience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cultural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perspectives,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  <w:lang w:val="en-US"/>
              </w:rPr>
              <w:t>big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  <w:lang w:val="en-US"/>
              </w:rPr>
              <w:t>b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ook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game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young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learners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German,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school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signage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  <w:lang w:val="en-US"/>
              </w:rPr>
              <w:t>such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  <w:lang w:val="en-US"/>
              </w:rPr>
              <w:t>as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Sporthalle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</w:rPr>
              <w:t>,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val="en-US"/>
              </w:rPr>
              <w:t>Bibliothek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  <w:lang w:val="en-US"/>
              </w:rPr>
              <w:t>/</w:t>
            </w:r>
            <w:r w:rsidR="005F5BB4">
              <w:rPr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val="en-US"/>
              </w:rPr>
              <w:t>Bücherei</w:t>
            </w:r>
            <w:proofErr w:type="spellEnd"/>
          </w:p>
          <w:p w14:paraId="2896B707" w14:textId="4DDDA331" w:rsidR="00D64AB7" w:rsidRPr="00AB62AA" w:rsidRDefault="00D64AB7" w:rsidP="007F7962">
            <w:pPr>
              <w:numPr>
                <w:ilvl w:val="0"/>
                <w:numId w:val="21"/>
              </w:numPr>
              <w:spacing w:after="120" w:line="240" w:lineRule="auto"/>
              <w:ind w:left="717"/>
              <w:rPr>
                <w:i w:val="0"/>
                <w:color w:val="auto"/>
                <w:sz w:val="22"/>
                <w:szCs w:val="20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presenting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class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information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German-speaking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students,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explaining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cultural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backgrounds,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languages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used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home,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interests</w:t>
            </w:r>
            <w:proofErr w:type="gramEnd"/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values,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using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resources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such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photos,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captions,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quotes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symbols</w:t>
            </w:r>
          </w:p>
        </w:tc>
      </w:tr>
    </w:tbl>
    <w:p w14:paraId="288F42E0" w14:textId="77777777" w:rsidR="00D64AB7" w:rsidRPr="00D64AB7" w:rsidRDefault="00D64AB7" w:rsidP="00D64AB7">
      <w:pPr>
        <w:spacing w:before="160" w:after="0" w:line="360" w:lineRule="auto"/>
        <w:rPr>
          <w:rFonts w:ascii="Arial Bold" w:eastAsiaTheme="majorEastAsia" w:hAnsi="Arial Bold" w:hint="eastAsia"/>
          <w:b/>
          <w:i w:val="0"/>
          <w:szCs w:val="24"/>
        </w:rPr>
      </w:pPr>
    </w:p>
    <w:tbl>
      <w:tblPr>
        <w:tblStyle w:val="TableGrid2"/>
        <w:tblW w:w="0" w:type="auto"/>
        <w:tblCellMar>
          <w:top w:w="23" w:type="dxa"/>
          <w:left w:w="45" w:type="dxa"/>
          <w:bottom w:w="23" w:type="dxa"/>
          <w:right w:w="45" w:type="dxa"/>
        </w:tblCellMar>
        <w:tblLook w:val="04A0" w:firstRow="1" w:lastRow="0" w:firstColumn="1" w:lastColumn="0" w:noHBand="0" w:noVBand="1"/>
      </w:tblPr>
      <w:tblGrid>
        <w:gridCol w:w="4673"/>
        <w:gridCol w:w="7655"/>
        <w:gridCol w:w="2798"/>
      </w:tblGrid>
      <w:tr w:rsidR="00D64AB7" w:rsidRPr="00D64AB7" w14:paraId="4BBC2848" w14:textId="77777777" w:rsidTr="5366D423">
        <w:tc>
          <w:tcPr>
            <w:tcW w:w="12328" w:type="dxa"/>
            <w:gridSpan w:val="2"/>
            <w:shd w:val="clear" w:color="auto" w:fill="005D93" w:themeFill="text2"/>
          </w:tcPr>
          <w:p w14:paraId="1B054DC4" w14:textId="07A1D122" w:rsidR="00D64AB7" w:rsidRPr="00D64AB7" w:rsidRDefault="00D64AB7" w:rsidP="00D64AB7">
            <w:pPr>
              <w:spacing w:before="40" w:after="40" w:line="240" w:lineRule="auto"/>
              <w:ind w:left="23" w:right="23"/>
              <w:rPr>
                <w:b/>
                <w:i w:val="0"/>
                <w:color w:val="000000" w:themeColor="accent4"/>
                <w:sz w:val="22"/>
                <w:szCs w:val="20"/>
              </w:rPr>
            </w:pPr>
            <w:r w:rsidRPr="00D64AB7">
              <w:rPr>
                <w:b/>
                <w:i w:val="0"/>
                <w:color w:val="FFFFFF" w:themeColor="background1"/>
                <w:sz w:val="22"/>
                <w:szCs w:val="20"/>
              </w:rPr>
              <w:t>Strand:</w:t>
            </w:r>
            <w:r w:rsidR="005F5BB4">
              <w:rPr>
                <w:b/>
                <w:i w:val="0"/>
                <w:color w:val="FFFFFF" w:themeColor="background1"/>
                <w:sz w:val="22"/>
                <w:szCs w:val="20"/>
              </w:rPr>
              <w:t xml:space="preserve"> </w:t>
            </w:r>
            <w:r w:rsidRPr="00D64AB7">
              <w:rPr>
                <w:b/>
                <w:i w:val="0"/>
                <w:color w:val="FFFFFF" w:themeColor="background1"/>
                <w:sz w:val="22"/>
                <w:szCs w:val="20"/>
              </w:rPr>
              <w:t>Understanding</w:t>
            </w:r>
            <w:r w:rsidR="005F5BB4">
              <w:rPr>
                <w:b/>
                <w:i w:val="0"/>
                <w:color w:val="FFFFFF" w:themeColor="background1"/>
                <w:sz w:val="22"/>
                <w:szCs w:val="20"/>
              </w:rPr>
              <w:t xml:space="preserve"> </w:t>
            </w:r>
            <w:r w:rsidRPr="00D64AB7">
              <w:rPr>
                <w:b/>
                <w:i w:val="0"/>
                <w:color w:val="FFFFFF" w:themeColor="background1"/>
                <w:sz w:val="22"/>
                <w:szCs w:val="20"/>
              </w:rPr>
              <w:t>language</w:t>
            </w:r>
            <w:r w:rsidR="005F5BB4">
              <w:rPr>
                <w:b/>
                <w:i w:val="0"/>
                <w:color w:val="FFFFFF" w:themeColor="background1"/>
                <w:sz w:val="22"/>
                <w:szCs w:val="20"/>
              </w:rPr>
              <w:t xml:space="preserve"> </w:t>
            </w:r>
            <w:r w:rsidRPr="00D64AB7">
              <w:rPr>
                <w:b/>
                <w:i w:val="0"/>
                <w:color w:val="FFFFFF" w:themeColor="background1"/>
                <w:sz w:val="22"/>
                <w:szCs w:val="20"/>
              </w:rPr>
              <w:t>and</w:t>
            </w:r>
            <w:r w:rsidR="005F5BB4">
              <w:rPr>
                <w:b/>
                <w:i w:val="0"/>
                <w:color w:val="FFFFFF" w:themeColor="background1"/>
                <w:sz w:val="22"/>
                <w:szCs w:val="20"/>
              </w:rPr>
              <w:t xml:space="preserve"> </w:t>
            </w:r>
            <w:r w:rsidRPr="00D64AB7">
              <w:rPr>
                <w:b/>
                <w:i w:val="0"/>
                <w:color w:val="FFFFFF" w:themeColor="background1"/>
                <w:sz w:val="22"/>
                <w:szCs w:val="20"/>
              </w:rPr>
              <w:t>culture</w:t>
            </w:r>
          </w:p>
        </w:tc>
        <w:tc>
          <w:tcPr>
            <w:tcW w:w="2798" w:type="dxa"/>
          </w:tcPr>
          <w:p w14:paraId="35850922" w14:textId="31C9B226" w:rsidR="00D64AB7" w:rsidRPr="00D64AB7" w:rsidRDefault="00D64AB7" w:rsidP="00D64AB7">
            <w:pPr>
              <w:spacing w:before="40" w:after="40" w:line="240" w:lineRule="auto"/>
              <w:rPr>
                <w:b/>
                <w:i w:val="0"/>
                <w:sz w:val="22"/>
                <w:szCs w:val="22"/>
              </w:rPr>
            </w:pPr>
            <w:r w:rsidRPr="00D64AB7">
              <w:rPr>
                <w:b/>
                <w:i w:val="0"/>
                <w:color w:val="auto"/>
                <w:sz w:val="22"/>
                <w:szCs w:val="22"/>
              </w:rPr>
              <w:t>Years</w:t>
            </w:r>
            <w:r w:rsidR="005F5BB4">
              <w:rPr>
                <w:b/>
                <w:i w:val="0"/>
                <w:color w:val="auto"/>
                <w:sz w:val="22"/>
                <w:szCs w:val="22"/>
              </w:rPr>
              <w:t xml:space="preserve"> </w:t>
            </w:r>
            <w:r w:rsidRPr="00D64AB7">
              <w:rPr>
                <w:b/>
                <w:i w:val="0"/>
                <w:color w:val="auto"/>
                <w:sz w:val="22"/>
                <w:szCs w:val="22"/>
              </w:rPr>
              <w:t>7–8</w:t>
            </w:r>
            <w:r w:rsidR="005F5BB4">
              <w:rPr>
                <w:b/>
                <w:i w:val="0"/>
                <w:color w:val="auto"/>
                <w:sz w:val="22"/>
                <w:szCs w:val="22"/>
              </w:rPr>
              <w:t xml:space="preserve"> </w:t>
            </w:r>
            <w:r w:rsidRPr="00D64AB7">
              <w:rPr>
                <w:b/>
                <w:i w:val="0"/>
                <w:color w:val="auto"/>
                <w:sz w:val="22"/>
                <w:szCs w:val="22"/>
              </w:rPr>
              <w:t>(Year</w:t>
            </w:r>
            <w:r w:rsidR="005F5BB4">
              <w:rPr>
                <w:b/>
                <w:i w:val="0"/>
                <w:color w:val="auto"/>
                <w:sz w:val="22"/>
                <w:szCs w:val="22"/>
              </w:rPr>
              <w:t xml:space="preserve"> </w:t>
            </w:r>
            <w:r w:rsidRPr="00D64AB7">
              <w:rPr>
                <w:b/>
                <w:i w:val="0"/>
                <w:color w:val="auto"/>
                <w:sz w:val="22"/>
                <w:szCs w:val="22"/>
              </w:rPr>
              <w:t>7</w:t>
            </w:r>
            <w:r w:rsidR="005F5BB4">
              <w:rPr>
                <w:b/>
                <w:i w:val="0"/>
                <w:color w:val="auto"/>
                <w:sz w:val="22"/>
                <w:szCs w:val="22"/>
              </w:rPr>
              <w:t xml:space="preserve"> </w:t>
            </w:r>
            <w:r w:rsidRPr="00D64AB7">
              <w:rPr>
                <w:b/>
                <w:i w:val="0"/>
                <w:color w:val="auto"/>
                <w:sz w:val="22"/>
                <w:szCs w:val="22"/>
              </w:rPr>
              <w:t>entry)</w:t>
            </w:r>
          </w:p>
        </w:tc>
      </w:tr>
      <w:tr w:rsidR="00D64AB7" w:rsidRPr="00D64AB7" w14:paraId="2B2DBF1B" w14:textId="77777777" w:rsidTr="5366D423">
        <w:tc>
          <w:tcPr>
            <w:tcW w:w="15126" w:type="dxa"/>
            <w:gridSpan w:val="3"/>
            <w:shd w:val="clear" w:color="auto" w:fill="E5F5FB" w:themeFill="accent2"/>
          </w:tcPr>
          <w:p w14:paraId="0C621E36" w14:textId="59CD2869" w:rsidR="00D64AB7" w:rsidRPr="00D64AB7" w:rsidRDefault="00D64AB7" w:rsidP="00D64AB7">
            <w:pPr>
              <w:spacing w:before="40" w:after="40" w:line="240" w:lineRule="auto"/>
              <w:ind w:left="23" w:right="23"/>
              <w:rPr>
                <w:b/>
                <w:i w:val="0"/>
                <w:color w:val="auto"/>
                <w:sz w:val="22"/>
                <w:szCs w:val="20"/>
              </w:rPr>
            </w:pPr>
            <w:r w:rsidRPr="00D64AB7">
              <w:rPr>
                <w:b/>
                <w:i w:val="0"/>
                <w:color w:val="auto"/>
                <w:sz w:val="22"/>
                <w:szCs w:val="20"/>
              </w:rPr>
              <w:t>Sub-strand:</w:t>
            </w:r>
            <w:r w:rsidR="005F5BB4">
              <w:rPr>
                <w:b/>
                <w:i w:val="0"/>
                <w:color w:val="auto"/>
                <w:sz w:val="22"/>
                <w:szCs w:val="20"/>
              </w:rPr>
              <w:t xml:space="preserve"> </w:t>
            </w:r>
            <w:r w:rsidRPr="00D64AB7">
              <w:rPr>
                <w:b/>
                <w:i w:val="0"/>
                <w:color w:val="auto"/>
                <w:sz w:val="22"/>
                <w:szCs w:val="20"/>
              </w:rPr>
              <w:t>Understanding</w:t>
            </w:r>
            <w:r w:rsidR="005F5BB4">
              <w:rPr>
                <w:b/>
                <w:i w:val="0"/>
                <w:color w:val="auto"/>
                <w:sz w:val="22"/>
                <w:szCs w:val="20"/>
              </w:rPr>
              <w:t xml:space="preserve"> </w:t>
            </w:r>
            <w:r w:rsidRPr="00D64AB7">
              <w:rPr>
                <w:b/>
                <w:i w:val="0"/>
                <w:color w:val="auto"/>
                <w:sz w:val="22"/>
                <w:szCs w:val="20"/>
              </w:rPr>
              <w:t>systems</w:t>
            </w:r>
            <w:r w:rsidR="005F5BB4">
              <w:rPr>
                <w:b/>
                <w:i w:val="0"/>
                <w:color w:val="auto"/>
                <w:sz w:val="22"/>
                <w:szCs w:val="20"/>
              </w:rPr>
              <w:t xml:space="preserve"> </w:t>
            </w:r>
            <w:r w:rsidRPr="00D64AB7">
              <w:rPr>
                <w:b/>
                <w:i w:val="0"/>
                <w:color w:val="auto"/>
                <w:sz w:val="22"/>
                <w:szCs w:val="20"/>
              </w:rPr>
              <w:t>of</w:t>
            </w:r>
            <w:r w:rsidR="005F5BB4">
              <w:rPr>
                <w:b/>
                <w:i w:val="0"/>
                <w:color w:val="auto"/>
                <w:sz w:val="22"/>
                <w:szCs w:val="20"/>
              </w:rPr>
              <w:t xml:space="preserve"> </w:t>
            </w:r>
            <w:r w:rsidRPr="00D64AB7">
              <w:rPr>
                <w:b/>
                <w:i w:val="0"/>
                <w:color w:val="auto"/>
                <w:sz w:val="22"/>
                <w:szCs w:val="20"/>
              </w:rPr>
              <w:t>language</w:t>
            </w:r>
          </w:p>
        </w:tc>
      </w:tr>
      <w:tr w:rsidR="00D64AB7" w:rsidRPr="00D64AB7" w14:paraId="095FDD4C" w14:textId="77777777" w:rsidTr="5366D423">
        <w:tc>
          <w:tcPr>
            <w:tcW w:w="4673" w:type="dxa"/>
            <w:shd w:val="clear" w:color="auto" w:fill="FFD685" w:themeFill="accent3"/>
          </w:tcPr>
          <w:p w14:paraId="15093F36" w14:textId="0A83F86C" w:rsidR="00D64AB7" w:rsidRPr="00D64AB7" w:rsidRDefault="00D64AB7" w:rsidP="00D64AB7">
            <w:pPr>
              <w:spacing w:before="40" w:after="40" w:line="240" w:lineRule="auto"/>
              <w:ind w:left="23" w:right="23"/>
              <w:rPr>
                <w:b/>
                <w:i w:val="0"/>
                <w:color w:val="auto"/>
                <w:sz w:val="22"/>
                <w:szCs w:val="20"/>
              </w:rPr>
            </w:pPr>
            <w:r w:rsidRPr="00D64AB7">
              <w:rPr>
                <w:b/>
                <w:i w:val="0"/>
                <w:color w:val="auto"/>
                <w:sz w:val="22"/>
                <w:szCs w:val="20"/>
              </w:rPr>
              <w:t>Content</w:t>
            </w:r>
            <w:r w:rsidR="005F5BB4">
              <w:rPr>
                <w:b/>
                <w:i w:val="0"/>
                <w:color w:val="auto"/>
                <w:sz w:val="22"/>
                <w:szCs w:val="20"/>
              </w:rPr>
              <w:t xml:space="preserve"> </w:t>
            </w:r>
            <w:r w:rsidRPr="00D64AB7">
              <w:rPr>
                <w:b/>
                <w:i w:val="0"/>
                <w:color w:val="auto"/>
                <w:sz w:val="22"/>
                <w:szCs w:val="20"/>
              </w:rPr>
              <w:t>descriptions</w:t>
            </w:r>
            <w:r w:rsidRPr="00D64AB7">
              <w:rPr>
                <w:b/>
                <w:i w:val="0"/>
                <w:color w:val="auto"/>
                <w:sz w:val="22"/>
                <w:szCs w:val="20"/>
              </w:rPr>
              <w:br/>
            </w:r>
            <w:r w:rsidRPr="00D64AB7">
              <w:rPr>
                <w:color w:val="auto"/>
                <w:sz w:val="16"/>
                <w:szCs w:val="16"/>
              </w:rPr>
              <w:t>Students</w:t>
            </w:r>
            <w:r w:rsidR="005F5BB4">
              <w:rPr>
                <w:color w:val="auto"/>
                <w:sz w:val="16"/>
                <w:szCs w:val="16"/>
              </w:rPr>
              <w:t xml:space="preserve"> </w:t>
            </w:r>
            <w:r w:rsidRPr="00D64AB7">
              <w:rPr>
                <w:color w:val="auto"/>
                <w:sz w:val="16"/>
                <w:szCs w:val="16"/>
              </w:rPr>
              <w:t>learn</w:t>
            </w:r>
            <w:r w:rsidR="005F5BB4">
              <w:rPr>
                <w:color w:val="auto"/>
                <w:sz w:val="16"/>
                <w:szCs w:val="16"/>
              </w:rPr>
              <w:t xml:space="preserve"> </w:t>
            </w:r>
            <w:r w:rsidRPr="00D64AB7">
              <w:rPr>
                <w:color w:val="auto"/>
                <w:sz w:val="16"/>
                <w:szCs w:val="16"/>
              </w:rPr>
              <w:t>to:</w:t>
            </w:r>
          </w:p>
        </w:tc>
        <w:tc>
          <w:tcPr>
            <w:tcW w:w="10453" w:type="dxa"/>
            <w:gridSpan w:val="2"/>
            <w:shd w:val="clear" w:color="auto" w:fill="FAF9F7" w:themeFill="background2"/>
          </w:tcPr>
          <w:p w14:paraId="1ECAAA46" w14:textId="781E304F" w:rsidR="00D64AB7" w:rsidRPr="00D64AB7" w:rsidRDefault="00D64AB7" w:rsidP="00D64AB7">
            <w:pPr>
              <w:spacing w:before="40" w:after="40" w:line="240" w:lineRule="auto"/>
              <w:ind w:left="23" w:right="23"/>
              <w:rPr>
                <w:rFonts w:eastAsiaTheme="majorEastAsia"/>
                <w:b/>
                <w:i w:val="0"/>
                <w:color w:val="auto"/>
                <w:sz w:val="22"/>
                <w:szCs w:val="20"/>
              </w:rPr>
            </w:pPr>
            <w:r w:rsidRPr="00D64AB7">
              <w:rPr>
                <w:rFonts w:eastAsiaTheme="majorEastAsia"/>
                <w:b/>
                <w:i w:val="0"/>
                <w:color w:val="auto"/>
                <w:sz w:val="22"/>
                <w:szCs w:val="20"/>
              </w:rPr>
              <w:t>Content</w:t>
            </w:r>
            <w:r w:rsidR="005F5BB4">
              <w:rPr>
                <w:rFonts w:eastAsiaTheme="majorEastAsia"/>
                <w:b/>
                <w:i w:val="0"/>
                <w:color w:val="auto"/>
                <w:sz w:val="22"/>
                <w:szCs w:val="20"/>
              </w:rPr>
              <w:t xml:space="preserve"> </w:t>
            </w:r>
            <w:r w:rsidRPr="00D64AB7">
              <w:rPr>
                <w:rFonts w:eastAsiaTheme="majorEastAsia"/>
                <w:b/>
                <w:i w:val="0"/>
                <w:color w:val="auto"/>
                <w:sz w:val="22"/>
                <w:szCs w:val="20"/>
              </w:rPr>
              <w:t>elaborations</w:t>
            </w:r>
          </w:p>
          <w:p w14:paraId="5FF306FC" w14:textId="7CD888CB" w:rsidR="00D64AB7" w:rsidRPr="00D64AB7" w:rsidRDefault="00D64AB7" w:rsidP="00D64AB7">
            <w:pPr>
              <w:spacing w:before="40" w:after="40" w:line="240" w:lineRule="auto"/>
              <w:ind w:left="23" w:right="23"/>
              <w:rPr>
                <w:color w:val="FFFFFF" w:themeColor="background1"/>
                <w:sz w:val="16"/>
                <w:szCs w:val="16"/>
              </w:rPr>
            </w:pPr>
            <w:r w:rsidRPr="00D64AB7">
              <w:rPr>
                <w:rFonts w:eastAsiaTheme="majorEastAsia"/>
                <w:color w:val="auto"/>
                <w:sz w:val="16"/>
                <w:szCs w:val="16"/>
              </w:rPr>
              <w:t>This</w:t>
            </w:r>
            <w:r w:rsidR="005F5BB4">
              <w:rPr>
                <w:rFonts w:eastAsiaTheme="majorEastAsia"/>
                <w:color w:val="auto"/>
                <w:sz w:val="16"/>
                <w:szCs w:val="16"/>
              </w:rPr>
              <w:t xml:space="preserve"> </w:t>
            </w:r>
            <w:r w:rsidRPr="00D64AB7">
              <w:rPr>
                <w:rFonts w:eastAsiaTheme="majorEastAsia"/>
                <w:color w:val="auto"/>
                <w:sz w:val="16"/>
                <w:szCs w:val="16"/>
              </w:rPr>
              <w:t>may</w:t>
            </w:r>
            <w:r w:rsidR="005F5BB4">
              <w:rPr>
                <w:rFonts w:eastAsiaTheme="majorEastAsia"/>
                <w:color w:val="auto"/>
                <w:sz w:val="16"/>
                <w:szCs w:val="16"/>
              </w:rPr>
              <w:t xml:space="preserve"> </w:t>
            </w:r>
            <w:r w:rsidRPr="00D64AB7">
              <w:rPr>
                <w:rFonts w:eastAsiaTheme="majorEastAsia"/>
                <w:color w:val="auto"/>
                <w:sz w:val="16"/>
                <w:szCs w:val="16"/>
              </w:rPr>
              <w:t>involve</w:t>
            </w:r>
            <w:r w:rsidR="005F5BB4">
              <w:rPr>
                <w:rFonts w:eastAsiaTheme="majorEastAsia"/>
                <w:color w:val="auto"/>
                <w:sz w:val="16"/>
                <w:szCs w:val="16"/>
              </w:rPr>
              <w:t xml:space="preserve"> </w:t>
            </w:r>
            <w:r w:rsidRPr="00D64AB7">
              <w:rPr>
                <w:rFonts w:eastAsiaTheme="majorEastAsia"/>
                <w:color w:val="auto"/>
                <w:sz w:val="16"/>
                <w:szCs w:val="16"/>
              </w:rPr>
              <w:t>students:</w:t>
            </w:r>
          </w:p>
        </w:tc>
      </w:tr>
      <w:tr w:rsidR="00D64AB7" w:rsidRPr="00D64AB7" w14:paraId="2AF9DEE5" w14:textId="77777777" w:rsidTr="5366D423">
        <w:trPr>
          <w:trHeight w:val="387"/>
        </w:trPr>
        <w:tc>
          <w:tcPr>
            <w:tcW w:w="4673" w:type="dxa"/>
          </w:tcPr>
          <w:p w14:paraId="3DB967BA" w14:textId="4ACA7839" w:rsidR="00D64AB7" w:rsidRPr="00D64AB7" w:rsidRDefault="00D64AB7" w:rsidP="00D64AB7">
            <w:pPr>
              <w:spacing w:after="120" w:line="240" w:lineRule="auto"/>
              <w:ind w:left="357" w:right="425"/>
              <w:rPr>
                <w:i w:val="0"/>
                <w:color w:val="auto"/>
                <w:sz w:val="20"/>
              </w:rPr>
            </w:pPr>
            <w:r w:rsidRPr="00D64AB7">
              <w:rPr>
                <w:i w:val="0"/>
                <w:color w:val="auto"/>
                <w:sz w:val="20"/>
              </w:rPr>
              <w:t>recognise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and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use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features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of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the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German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sound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system,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including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pitch,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rhythm,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stress,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proofErr w:type="gramStart"/>
            <w:r w:rsidRPr="00D64AB7">
              <w:rPr>
                <w:i w:val="0"/>
                <w:color w:val="auto"/>
                <w:sz w:val="20"/>
              </w:rPr>
              <w:t>pronunciation</w:t>
            </w:r>
            <w:proofErr w:type="gramEnd"/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and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intonation,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and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demonstrate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understanding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of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how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these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are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represented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in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familiar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contexts</w:t>
            </w:r>
            <w:r w:rsidR="007C766A">
              <w:rPr>
                <w:i w:val="0"/>
                <w:color w:val="auto"/>
                <w:sz w:val="20"/>
              </w:rPr>
              <w:t xml:space="preserve"> </w:t>
            </w:r>
          </w:p>
          <w:p w14:paraId="0CCD307A" w14:textId="77777777" w:rsidR="00D64AB7" w:rsidRPr="00D64AB7" w:rsidRDefault="00D64AB7" w:rsidP="00D64AB7">
            <w:pPr>
              <w:spacing w:after="120" w:line="240" w:lineRule="auto"/>
              <w:ind w:left="357" w:right="425"/>
              <w:rPr>
                <w:i w:val="0"/>
                <w:color w:val="auto"/>
                <w:sz w:val="20"/>
              </w:rPr>
            </w:pPr>
            <w:r w:rsidRPr="00D64AB7">
              <w:rPr>
                <w:i w:val="0"/>
                <w:color w:val="auto"/>
                <w:sz w:val="20"/>
              </w:rPr>
              <w:t>AC9LG8EU01</w:t>
            </w:r>
          </w:p>
          <w:p w14:paraId="36C96CFF" w14:textId="77777777" w:rsidR="00D64AB7" w:rsidRPr="00D64AB7" w:rsidRDefault="00D64AB7" w:rsidP="00D64AB7">
            <w:pPr>
              <w:spacing w:after="120" w:line="240" w:lineRule="auto"/>
              <w:ind w:left="357" w:right="425"/>
              <w:rPr>
                <w:i w:val="0"/>
                <w:color w:val="auto"/>
                <w:sz w:val="20"/>
              </w:rPr>
            </w:pPr>
          </w:p>
          <w:p w14:paraId="686740B6" w14:textId="77777777" w:rsidR="00D64AB7" w:rsidRPr="00D64AB7" w:rsidRDefault="00D64AB7" w:rsidP="00D64AB7">
            <w:pPr>
              <w:spacing w:before="0" w:after="0" w:line="240" w:lineRule="auto"/>
              <w:textAlignment w:val="baseline"/>
              <w:rPr>
                <w:i w:val="0"/>
                <w:color w:val="auto"/>
                <w:sz w:val="20"/>
                <w:szCs w:val="22"/>
              </w:rPr>
            </w:pPr>
          </w:p>
        </w:tc>
        <w:tc>
          <w:tcPr>
            <w:tcW w:w="10453" w:type="dxa"/>
            <w:gridSpan w:val="2"/>
          </w:tcPr>
          <w:p w14:paraId="5C2A6A4B" w14:textId="29E19003" w:rsidR="00D64AB7" w:rsidRPr="005749DD" w:rsidRDefault="00D64AB7" w:rsidP="005749DD">
            <w:pPr>
              <w:numPr>
                <w:ilvl w:val="0"/>
                <w:numId w:val="20"/>
              </w:numPr>
              <w:spacing w:after="120" w:line="240" w:lineRule="auto"/>
              <w:ind w:left="717"/>
              <w:rPr>
                <w:rFonts w:eastAsiaTheme="minorEastAsia"/>
                <w:i w:val="0"/>
                <w:color w:val="000000" w:themeColor="accent4"/>
                <w:sz w:val="20"/>
                <w:szCs w:val="20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</w:rPr>
              <w:t>practising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pronunciation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particular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sounds,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rhythms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intonation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patterns,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saying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tongue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twisters,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rhymes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short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poems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such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="005749DD">
              <w:rPr>
                <w:color w:val="000000" w:themeColor="accent4"/>
                <w:sz w:val="20"/>
                <w:szCs w:val="20"/>
              </w:rPr>
              <w:t>Fischers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="005749DD">
              <w:rPr>
                <w:color w:val="000000" w:themeColor="accent4"/>
                <w:sz w:val="20"/>
                <w:szCs w:val="20"/>
              </w:rPr>
              <w:t>Fritze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="005749DD">
              <w:rPr>
                <w:color w:val="000000" w:themeColor="accent4"/>
                <w:sz w:val="20"/>
                <w:szCs w:val="20"/>
              </w:rPr>
              <w:t>fischt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="005749DD">
              <w:rPr>
                <w:color w:val="000000" w:themeColor="accent4"/>
                <w:sz w:val="20"/>
                <w:szCs w:val="20"/>
              </w:rPr>
              <w:t>frische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="005749DD">
              <w:rPr>
                <w:color w:val="000000" w:themeColor="accent4"/>
                <w:sz w:val="20"/>
                <w:szCs w:val="20"/>
              </w:rPr>
              <w:t>Fische</w:t>
            </w:r>
            <w:proofErr w:type="spellEnd"/>
            <w:r w:rsidR="005749DD">
              <w:rPr>
                <w:color w:val="000000" w:themeColor="accent4"/>
                <w:sz w:val="20"/>
                <w:szCs w:val="20"/>
              </w:rPr>
              <w:t>,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5749DD">
              <w:rPr>
                <w:color w:val="000000" w:themeColor="accent4"/>
                <w:sz w:val="20"/>
                <w:szCs w:val="20"/>
              </w:rPr>
              <w:t>Acht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5749DD">
              <w:rPr>
                <w:color w:val="000000" w:themeColor="accent4"/>
                <w:sz w:val="20"/>
                <w:szCs w:val="20"/>
              </w:rPr>
              <w:t>alte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5749DD">
              <w:rPr>
                <w:color w:val="000000" w:themeColor="accent4"/>
                <w:sz w:val="20"/>
                <w:szCs w:val="20"/>
              </w:rPr>
              <w:t>Ameisen</w:t>
            </w:r>
            <w:proofErr w:type="spellEnd"/>
            <w:r w:rsidRPr="005749DD">
              <w:rPr>
                <w:color w:val="000000" w:themeColor="accent4"/>
                <w:sz w:val="20"/>
                <w:szCs w:val="20"/>
              </w:rPr>
              <w:t>,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5749DD">
              <w:rPr>
                <w:color w:val="000000" w:themeColor="accent4"/>
                <w:sz w:val="20"/>
                <w:szCs w:val="20"/>
              </w:rPr>
              <w:t>Klein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5749DD">
              <w:rPr>
                <w:color w:val="000000" w:themeColor="accent4"/>
                <w:sz w:val="20"/>
                <w:szCs w:val="20"/>
              </w:rPr>
              <w:t>aber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749DD">
              <w:rPr>
                <w:color w:val="000000" w:themeColor="accent4"/>
                <w:sz w:val="20"/>
                <w:szCs w:val="20"/>
              </w:rPr>
              <w:t>fein</w:t>
            </w:r>
            <w:proofErr w:type="spellEnd"/>
            <w:r w:rsidRPr="005749DD">
              <w:rPr>
                <w:color w:val="000000" w:themeColor="accent4"/>
                <w:sz w:val="20"/>
                <w:szCs w:val="20"/>
              </w:rPr>
              <w:t>!,</w:t>
            </w:r>
            <w:proofErr w:type="gram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5749DD">
              <w:rPr>
                <w:color w:val="000000" w:themeColor="accent4"/>
                <w:sz w:val="20"/>
                <w:szCs w:val="20"/>
              </w:rPr>
              <w:t>Eins</w:t>
            </w:r>
            <w:proofErr w:type="spellEnd"/>
            <w:r w:rsidRPr="005749DD">
              <w:rPr>
                <w:color w:val="000000" w:themeColor="accent4"/>
                <w:sz w:val="20"/>
                <w:szCs w:val="20"/>
              </w:rPr>
              <w:t>,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5749DD">
              <w:rPr>
                <w:color w:val="000000" w:themeColor="accent4"/>
                <w:sz w:val="20"/>
                <w:szCs w:val="20"/>
              </w:rPr>
              <w:t>zwei</w:t>
            </w:r>
            <w:proofErr w:type="spellEnd"/>
            <w:r w:rsidRPr="005749DD">
              <w:rPr>
                <w:color w:val="000000" w:themeColor="accent4"/>
                <w:sz w:val="20"/>
                <w:szCs w:val="20"/>
              </w:rPr>
              <w:t>,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5749DD">
              <w:rPr>
                <w:color w:val="000000" w:themeColor="accent4"/>
                <w:sz w:val="20"/>
                <w:szCs w:val="20"/>
              </w:rPr>
              <w:t>Polizei</w:t>
            </w:r>
            <w:proofErr w:type="spellEnd"/>
          </w:p>
          <w:p w14:paraId="623CB9D4" w14:textId="66E63F05" w:rsidR="00D64AB7" w:rsidRPr="00D64AB7" w:rsidRDefault="00D64AB7" w:rsidP="00287C25">
            <w:pPr>
              <w:numPr>
                <w:ilvl w:val="0"/>
                <w:numId w:val="20"/>
              </w:numPr>
              <w:spacing w:after="120" w:line="240" w:lineRule="auto"/>
              <w:ind w:left="717"/>
              <w:rPr>
                <w:rFonts w:asciiTheme="minorHAnsi" w:eastAsiaTheme="minorEastAsia" w:hAnsiTheme="minorHAnsi" w:cstheme="minorBidi"/>
                <w:i w:val="0"/>
                <w:color w:val="000000" w:themeColor="accent4"/>
                <w:sz w:val="20"/>
                <w:szCs w:val="20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</w:rPr>
              <w:t>identifying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differences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intonation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rhythm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between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statements,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questions,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proofErr w:type="gramStart"/>
            <w:r w:rsidRPr="00D64AB7">
              <w:rPr>
                <w:i w:val="0"/>
                <w:color w:val="000000" w:themeColor="accent4"/>
                <w:sz w:val="20"/>
                <w:szCs w:val="20"/>
              </w:rPr>
              <w:t>interjections</w:t>
            </w:r>
            <w:proofErr w:type="gramEnd"/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commands,</w:t>
            </w:r>
            <w:r w:rsidR="005F5BB4">
              <w:rPr>
                <w:rFonts w:ascii="Segoe UI" w:eastAsia="Segoe UI" w:hAnsi="Segoe UI" w:cs="Segoe UI"/>
                <w:i w:val="0"/>
                <w:color w:val="333333"/>
                <w:sz w:val="18"/>
                <w:szCs w:val="18"/>
              </w:rPr>
              <w:t xml:space="preserve"> </w:t>
            </w:r>
            <w:r w:rsidRPr="00D64AB7">
              <w:rPr>
                <w:rFonts w:eastAsia="Segoe UI"/>
                <w:i w:val="0"/>
                <w:color w:val="333333"/>
                <w:sz w:val="20"/>
                <w:szCs w:val="22"/>
              </w:rPr>
              <w:t>for</w:t>
            </w:r>
            <w:r w:rsidR="005F5BB4">
              <w:rPr>
                <w:rFonts w:eastAsia="Segoe UI"/>
                <w:i w:val="0"/>
                <w:color w:val="333333"/>
                <w:sz w:val="20"/>
                <w:szCs w:val="22"/>
              </w:rPr>
              <w:t xml:space="preserve"> </w:t>
            </w:r>
            <w:r w:rsidRPr="00D64AB7">
              <w:rPr>
                <w:rFonts w:eastAsia="Segoe UI"/>
                <w:i w:val="0"/>
                <w:color w:val="333333"/>
                <w:sz w:val="20"/>
                <w:szCs w:val="22"/>
              </w:rPr>
              <w:t>example,</w:t>
            </w:r>
            <w:r w:rsidR="005F5BB4">
              <w:rPr>
                <w:rFonts w:eastAsia="Segoe UI"/>
                <w:color w:val="333333"/>
                <w:sz w:val="20"/>
                <w:szCs w:val="22"/>
              </w:rPr>
              <w:t xml:space="preserve"> </w:t>
            </w:r>
            <w:r w:rsidRPr="00D64AB7">
              <w:rPr>
                <w:rFonts w:eastAsia="Segoe UI"/>
                <w:color w:val="333333"/>
                <w:sz w:val="20"/>
                <w:szCs w:val="22"/>
              </w:rPr>
              <w:t>Du</w:t>
            </w:r>
            <w:r w:rsidR="005F5BB4">
              <w:rPr>
                <w:rFonts w:eastAsia="Segoe UI"/>
                <w:color w:val="333333"/>
                <w:sz w:val="20"/>
                <w:szCs w:val="22"/>
              </w:rPr>
              <w:t xml:space="preserve"> </w:t>
            </w:r>
            <w:proofErr w:type="spellStart"/>
            <w:r w:rsidRPr="00D64AB7">
              <w:rPr>
                <w:rFonts w:eastAsia="Segoe UI"/>
                <w:color w:val="333333"/>
                <w:sz w:val="20"/>
                <w:szCs w:val="22"/>
              </w:rPr>
              <w:t>trinkst</w:t>
            </w:r>
            <w:proofErr w:type="spellEnd"/>
            <w:r w:rsidR="005F5BB4">
              <w:rPr>
                <w:rFonts w:eastAsia="Segoe UI"/>
                <w:color w:val="333333"/>
                <w:sz w:val="20"/>
                <w:szCs w:val="22"/>
              </w:rPr>
              <w:t xml:space="preserve"> </w:t>
            </w:r>
            <w:r w:rsidRPr="00D64AB7">
              <w:rPr>
                <w:rFonts w:eastAsia="Segoe UI"/>
                <w:color w:val="333333"/>
                <w:sz w:val="20"/>
                <w:szCs w:val="22"/>
              </w:rPr>
              <w:t>Wasser.</w:t>
            </w:r>
            <w:r w:rsidR="005F5BB4">
              <w:rPr>
                <w:rFonts w:eastAsia="Segoe UI"/>
                <w:color w:val="333333"/>
                <w:sz w:val="20"/>
                <w:szCs w:val="22"/>
              </w:rPr>
              <w:t xml:space="preserve"> </w:t>
            </w:r>
            <w:r w:rsidRPr="00D64AB7">
              <w:rPr>
                <w:rFonts w:eastAsia="Segoe UI"/>
                <w:color w:val="333333"/>
                <w:sz w:val="20"/>
                <w:szCs w:val="22"/>
              </w:rPr>
              <w:t>Du</w:t>
            </w:r>
            <w:r w:rsidR="005F5BB4">
              <w:rPr>
                <w:rFonts w:eastAsia="Segoe UI"/>
                <w:color w:val="333333"/>
                <w:sz w:val="20"/>
                <w:szCs w:val="22"/>
              </w:rPr>
              <w:t xml:space="preserve"> </w:t>
            </w:r>
            <w:proofErr w:type="spellStart"/>
            <w:r w:rsidRPr="00D64AB7">
              <w:rPr>
                <w:rFonts w:eastAsia="Segoe UI"/>
                <w:color w:val="333333"/>
                <w:sz w:val="20"/>
                <w:szCs w:val="22"/>
              </w:rPr>
              <w:t>trinkst</w:t>
            </w:r>
            <w:proofErr w:type="spellEnd"/>
            <w:r w:rsidR="005F5BB4">
              <w:rPr>
                <w:rFonts w:eastAsia="Segoe UI"/>
                <w:color w:val="333333"/>
                <w:sz w:val="20"/>
                <w:szCs w:val="22"/>
              </w:rPr>
              <w:t xml:space="preserve"> </w:t>
            </w:r>
            <w:r w:rsidRPr="00D64AB7">
              <w:rPr>
                <w:rFonts w:eastAsia="Segoe UI"/>
                <w:color w:val="333333"/>
                <w:sz w:val="20"/>
                <w:szCs w:val="22"/>
              </w:rPr>
              <w:t>Wasser?</w:t>
            </w:r>
            <w:r w:rsidR="005F5BB4">
              <w:rPr>
                <w:rFonts w:eastAsia="Segoe UI"/>
                <w:color w:val="333333"/>
                <w:sz w:val="20"/>
                <w:szCs w:val="22"/>
              </w:rPr>
              <w:t xml:space="preserve"> </w:t>
            </w:r>
            <w:r w:rsidRPr="00D64AB7">
              <w:rPr>
                <w:rFonts w:eastAsia="Segoe UI"/>
                <w:color w:val="333333"/>
                <w:sz w:val="20"/>
                <w:szCs w:val="22"/>
              </w:rPr>
              <w:t>Du</w:t>
            </w:r>
            <w:r w:rsidR="005F5BB4">
              <w:rPr>
                <w:rFonts w:eastAsia="Segoe UI"/>
                <w:color w:val="333333"/>
                <w:sz w:val="20"/>
                <w:szCs w:val="22"/>
              </w:rPr>
              <w:t xml:space="preserve"> </w:t>
            </w:r>
            <w:proofErr w:type="spellStart"/>
            <w:r w:rsidRPr="00D64AB7">
              <w:rPr>
                <w:rFonts w:eastAsia="Segoe UI"/>
                <w:color w:val="333333"/>
                <w:sz w:val="20"/>
                <w:szCs w:val="22"/>
              </w:rPr>
              <w:t>trinkst</w:t>
            </w:r>
            <w:proofErr w:type="spellEnd"/>
            <w:r w:rsidR="005F5BB4">
              <w:rPr>
                <w:rFonts w:eastAsia="Segoe UI"/>
                <w:color w:val="333333"/>
                <w:sz w:val="20"/>
                <w:szCs w:val="22"/>
              </w:rPr>
              <w:t xml:space="preserve"> </w:t>
            </w:r>
            <w:r w:rsidRPr="00D64AB7">
              <w:rPr>
                <w:rFonts w:eastAsia="Segoe UI"/>
                <w:color w:val="333333"/>
                <w:sz w:val="20"/>
                <w:szCs w:val="22"/>
              </w:rPr>
              <w:t>Wasser!</w:t>
            </w:r>
            <w:r w:rsidR="005F5BB4">
              <w:rPr>
                <w:rFonts w:eastAsia="Segoe UI"/>
                <w:color w:val="333333"/>
                <w:sz w:val="20"/>
                <w:szCs w:val="22"/>
              </w:rPr>
              <w:t xml:space="preserve"> </w:t>
            </w:r>
            <w:r w:rsidRPr="00D64AB7">
              <w:rPr>
                <w:rFonts w:eastAsia="Segoe UI"/>
                <w:color w:val="333333"/>
                <w:sz w:val="20"/>
                <w:szCs w:val="22"/>
              </w:rPr>
              <w:t>Du,</w:t>
            </w:r>
            <w:r w:rsidR="005F5BB4">
              <w:rPr>
                <w:rFonts w:eastAsia="Segoe UI"/>
                <w:color w:val="333333"/>
                <w:sz w:val="20"/>
                <w:szCs w:val="22"/>
              </w:rPr>
              <w:t xml:space="preserve"> </w:t>
            </w:r>
            <w:proofErr w:type="spellStart"/>
            <w:r w:rsidRPr="00D64AB7">
              <w:rPr>
                <w:rFonts w:eastAsia="Segoe UI"/>
                <w:color w:val="333333"/>
                <w:sz w:val="20"/>
                <w:szCs w:val="22"/>
              </w:rPr>
              <w:t>trink</w:t>
            </w:r>
            <w:proofErr w:type="spellEnd"/>
            <w:r w:rsidR="005F5BB4">
              <w:rPr>
                <w:rFonts w:eastAsia="Segoe UI"/>
                <w:color w:val="333333"/>
                <w:sz w:val="20"/>
                <w:szCs w:val="22"/>
              </w:rPr>
              <w:t xml:space="preserve"> </w:t>
            </w:r>
            <w:r w:rsidRPr="00D64AB7">
              <w:rPr>
                <w:rFonts w:eastAsia="Segoe UI"/>
                <w:color w:val="333333"/>
                <w:sz w:val="20"/>
                <w:szCs w:val="22"/>
              </w:rPr>
              <w:t>Wasser!</w:t>
            </w:r>
            <w:r w:rsidR="005F5BB4">
              <w:rPr>
                <w:rFonts w:eastAsia="Segoe UI"/>
                <w:color w:val="333333"/>
                <w:sz w:val="20"/>
                <w:szCs w:val="22"/>
              </w:rPr>
              <w:t xml:space="preserve"> </w:t>
            </w:r>
          </w:p>
          <w:p w14:paraId="4EB1DA26" w14:textId="28E791DB" w:rsidR="00D64AB7" w:rsidRDefault="00D64AB7" w:rsidP="00287C25">
            <w:pPr>
              <w:numPr>
                <w:ilvl w:val="0"/>
                <w:numId w:val="20"/>
              </w:numPr>
              <w:spacing w:after="120" w:line="240" w:lineRule="auto"/>
              <w:ind w:left="717"/>
              <w:rPr>
                <w:i w:val="0"/>
                <w:color w:val="000000" w:themeColor="accent4"/>
                <w:sz w:val="20"/>
                <w:szCs w:val="20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</w:rPr>
              <w:t>comparing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pronunciation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variation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some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letters,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singing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das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Alphabetlied</w:t>
            </w:r>
            <w:proofErr w:type="spellEnd"/>
            <w:r w:rsidRPr="00D64AB7">
              <w:rPr>
                <w:i w:val="0"/>
                <w:color w:val="000000" w:themeColor="accent4"/>
                <w:sz w:val="20"/>
                <w:szCs w:val="20"/>
              </w:rPr>
              <w:t>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using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alphabet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spell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German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names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other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words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</w:p>
          <w:p w14:paraId="180ABF5F" w14:textId="1DBD219F" w:rsidR="00D64AB7" w:rsidRPr="00D64AB7" w:rsidRDefault="00D64AB7" w:rsidP="00287C25">
            <w:pPr>
              <w:numPr>
                <w:ilvl w:val="0"/>
                <w:numId w:val="20"/>
              </w:numPr>
              <w:spacing w:after="120" w:line="240" w:lineRule="auto"/>
              <w:ind w:left="717"/>
              <w:rPr>
                <w:rFonts w:eastAsiaTheme="minorEastAsia"/>
                <w:i w:val="0"/>
                <w:color w:val="000000" w:themeColor="accent4"/>
                <w:sz w:val="20"/>
                <w:szCs w:val="20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</w:rPr>
              <w:t>understanding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that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pronunciation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may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vary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across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different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German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speaking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</w:rPr>
              <w:t>communities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dialects</w:t>
            </w:r>
          </w:p>
          <w:p w14:paraId="6F5C51A3" w14:textId="46AB24BE" w:rsidR="00D64AB7" w:rsidRPr="00D64AB7" w:rsidRDefault="00D64AB7" w:rsidP="00287C25">
            <w:pPr>
              <w:numPr>
                <w:ilvl w:val="0"/>
                <w:numId w:val="20"/>
              </w:numPr>
              <w:spacing w:after="120" w:line="240" w:lineRule="auto"/>
              <w:ind w:left="717"/>
              <w:rPr>
                <w:rFonts w:eastAsiaTheme="minorEastAsia"/>
                <w:i w:val="0"/>
                <w:color w:val="000000" w:themeColor="accent4"/>
                <w:sz w:val="20"/>
                <w:szCs w:val="20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</w:rPr>
              <w:t>recognising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that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loan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words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German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may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differ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pronunciation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follow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pronunciation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patterns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other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languages,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Handy,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orange,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Friseur</w:t>
            </w:r>
            <w:proofErr w:type="spellEnd"/>
            <w:r w:rsidR="00631F5B">
              <w:rPr>
                <w:color w:val="000000" w:themeColor="accent4"/>
                <w:sz w:val="20"/>
                <w:szCs w:val="20"/>
              </w:rPr>
              <w:t>,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="00631F5B">
              <w:rPr>
                <w:color w:val="000000" w:themeColor="accent4"/>
                <w:sz w:val="20"/>
                <w:szCs w:val="20"/>
              </w:rPr>
              <w:t>Restaurant</w:t>
            </w:r>
          </w:p>
          <w:p w14:paraId="43B4C7E9" w14:textId="54731259" w:rsidR="00D64AB7" w:rsidRPr="00D64AB7" w:rsidRDefault="00D64AB7" w:rsidP="00287C25">
            <w:pPr>
              <w:numPr>
                <w:ilvl w:val="0"/>
                <w:numId w:val="20"/>
              </w:numPr>
              <w:spacing w:after="120" w:line="240" w:lineRule="auto"/>
              <w:ind w:left="717"/>
              <w:rPr>
                <w:rFonts w:eastAsiaTheme="minorEastAsia"/>
                <w:i w:val="0"/>
                <w:color w:val="000000" w:themeColor="accent4"/>
                <w:sz w:val="20"/>
                <w:szCs w:val="20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developing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awareness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letter</w:t>
            </w:r>
            <w:r w:rsidR="00AB62AA">
              <w:rPr>
                <w:i w:val="0"/>
                <w:color w:val="000000" w:themeColor="accent4"/>
                <w:sz w:val="20"/>
                <w:szCs w:val="20"/>
                <w:lang w:val="en-US"/>
              </w:rPr>
              <w:t>–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sound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relationships,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including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distinctive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sounds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such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those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represented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by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letters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ch</w:t>
            </w:r>
            <w:proofErr w:type="spellEnd"/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r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th</w:t>
            </w:r>
            <w:proofErr w:type="spellEnd"/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u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z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consonant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blends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clusters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such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sch</w:t>
            </w:r>
          </w:p>
          <w:p w14:paraId="09660C7D" w14:textId="0B7C9C6D" w:rsidR="00D64AB7" w:rsidRPr="00D64AB7" w:rsidRDefault="00D64AB7" w:rsidP="00287C25">
            <w:pPr>
              <w:numPr>
                <w:ilvl w:val="0"/>
                <w:numId w:val="20"/>
              </w:numPr>
              <w:spacing w:after="120" w:line="240" w:lineRule="auto"/>
              <w:ind w:left="717"/>
              <w:rPr>
                <w:rFonts w:eastAsiaTheme="minorEastAsia"/>
                <w:i w:val="0"/>
                <w:color w:val="000000" w:themeColor="accent4"/>
                <w:sz w:val="20"/>
                <w:szCs w:val="20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comparing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applying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German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sounds,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such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short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long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vowel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sounds,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diphthongs,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such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au,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ei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</w:rPr>
              <w:t>,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eu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and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ie</w:t>
            </w:r>
            <w:proofErr w:type="spellEnd"/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impact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Umlaut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on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a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D64AB7">
              <w:rPr>
                <w:color w:val="000000" w:themeColor="accent4"/>
                <w:sz w:val="20"/>
                <w:szCs w:val="20"/>
              </w:rPr>
              <w:t>o</w:t>
            </w:r>
            <w:proofErr w:type="gramEnd"/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u</w:t>
            </w:r>
            <w:r w:rsidR="00765353">
              <w:rPr>
                <w:color w:val="000000" w:themeColor="accent4"/>
                <w:sz w:val="20"/>
                <w:szCs w:val="20"/>
              </w:rPr>
              <w:t>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="00536BA8">
              <w:rPr>
                <w:i w:val="0"/>
                <w:color w:val="000000" w:themeColor="accent4"/>
                <w:sz w:val="20"/>
                <w:szCs w:val="20"/>
                <w:lang w:val="en-US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="00765353">
              <w:rPr>
                <w:i w:val="0"/>
                <w:color w:val="000000" w:themeColor="accent4"/>
                <w:sz w:val="20"/>
                <w:szCs w:val="20"/>
                <w:lang w:val="en-US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="00536BA8">
              <w:rPr>
                <w:i w:val="0"/>
                <w:color w:val="000000" w:themeColor="accent4"/>
                <w:sz w:val="20"/>
                <w:szCs w:val="20"/>
                <w:lang w:val="en-US"/>
              </w:rPr>
              <w:t>double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="00536BA8" w:rsidRPr="00774547">
              <w:rPr>
                <w:iCs/>
                <w:color w:val="000000" w:themeColor="accent4"/>
                <w:sz w:val="20"/>
                <w:szCs w:val="20"/>
                <w:lang w:val="en-US"/>
              </w:rPr>
              <w:t>ss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="00536BA8">
              <w:rPr>
                <w:i w:val="0"/>
                <w:color w:val="000000" w:themeColor="accent4"/>
                <w:sz w:val="20"/>
                <w:szCs w:val="20"/>
                <w:lang w:val="en-US"/>
              </w:rPr>
              <w:t>sound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="00765353">
              <w:rPr>
                <w:i w:val="0"/>
                <w:color w:val="000000" w:themeColor="accent4"/>
                <w:sz w:val="20"/>
                <w:szCs w:val="20"/>
                <w:lang w:val="en-US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="00765353" w:rsidRPr="00D64AB7">
              <w:rPr>
                <w:color w:val="000000" w:themeColor="accent4"/>
                <w:sz w:val="20"/>
                <w:szCs w:val="20"/>
              </w:rPr>
              <w:t>ß</w:t>
            </w:r>
          </w:p>
        </w:tc>
      </w:tr>
      <w:tr w:rsidR="00D64AB7" w:rsidRPr="00D64AB7" w14:paraId="5BE4758F" w14:textId="77777777" w:rsidTr="5366D423">
        <w:trPr>
          <w:trHeight w:val="72"/>
        </w:trPr>
        <w:tc>
          <w:tcPr>
            <w:tcW w:w="4673" w:type="dxa"/>
          </w:tcPr>
          <w:p w14:paraId="4EE8B59B" w14:textId="5D93D2E5" w:rsidR="00D64AB7" w:rsidRPr="00D64AB7" w:rsidDel="005C6740" w:rsidRDefault="00D64AB7" w:rsidP="00D64AB7">
            <w:pPr>
              <w:spacing w:after="120" w:line="240" w:lineRule="auto"/>
              <w:ind w:left="357" w:right="425"/>
              <w:rPr>
                <w:i w:val="0"/>
                <w:color w:val="auto"/>
                <w:sz w:val="20"/>
              </w:rPr>
            </w:pPr>
            <w:r w:rsidRPr="00D64AB7">
              <w:rPr>
                <w:i w:val="0"/>
                <w:color w:val="auto"/>
                <w:sz w:val="20"/>
              </w:rPr>
              <w:t>develop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knowledge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of,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and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use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structures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and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features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of,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the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German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grammatical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and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writing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systems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to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understand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and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create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spoken,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written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and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multimodal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texts</w:t>
            </w:r>
            <w:r w:rsidR="007C766A">
              <w:rPr>
                <w:i w:val="0"/>
                <w:color w:val="auto"/>
                <w:sz w:val="20"/>
              </w:rPr>
              <w:t xml:space="preserve"> </w:t>
            </w:r>
          </w:p>
          <w:p w14:paraId="508BE0E9" w14:textId="77777777" w:rsidR="00D64AB7" w:rsidRPr="00D64AB7" w:rsidRDefault="00D64AB7" w:rsidP="00D64AB7">
            <w:pPr>
              <w:spacing w:after="120" w:line="240" w:lineRule="auto"/>
              <w:ind w:left="357" w:right="425"/>
              <w:rPr>
                <w:i w:val="0"/>
                <w:color w:val="auto"/>
                <w:sz w:val="20"/>
              </w:rPr>
            </w:pPr>
            <w:r w:rsidRPr="00D64AB7">
              <w:rPr>
                <w:i w:val="0"/>
                <w:color w:val="auto"/>
                <w:sz w:val="20"/>
              </w:rPr>
              <w:t>AC9LG8EU02</w:t>
            </w:r>
          </w:p>
          <w:p w14:paraId="2140302D" w14:textId="77777777" w:rsidR="00D64AB7" w:rsidRPr="00D64AB7" w:rsidRDefault="00D64AB7" w:rsidP="00D64AB7">
            <w:pPr>
              <w:spacing w:before="0" w:after="0" w:line="240" w:lineRule="auto"/>
              <w:textAlignment w:val="baseline"/>
              <w:rPr>
                <w:i w:val="0"/>
                <w:color w:val="auto"/>
                <w:sz w:val="20"/>
                <w:szCs w:val="22"/>
              </w:rPr>
            </w:pPr>
          </w:p>
        </w:tc>
        <w:tc>
          <w:tcPr>
            <w:tcW w:w="10453" w:type="dxa"/>
            <w:gridSpan w:val="2"/>
          </w:tcPr>
          <w:p w14:paraId="3684E68B" w14:textId="3ED2F528" w:rsidR="00D64AB7" w:rsidRPr="00C7688A" w:rsidRDefault="00D64AB7" w:rsidP="000F5DDF">
            <w:pPr>
              <w:numPr>
                <w:ilvl w:val="0"/>
                <w:numId w:val="19"/>
              </w:numPr>
              <w:spacing w:after="120" w:line="240" w:lineRule="auto"/>
              <w:rPr>
                <w:color w:val="000000" w:themeColor="accent4"/>
                <w:sz w:val="20"/>
                <w:szCs w:val="20"/>
                <w:lang w:val="en-US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comparing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punctuation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rules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English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German,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considering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aspects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direct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speech,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understanding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quotation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marks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direct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speech,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understanding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meaning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use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full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stops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commas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German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ordinal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decimal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numbers,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die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8.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Klasse</w:t>
            </w:r>
            <w:proofErr w:type="spellEnd"/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9,50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Euro,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15.30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Uhr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using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German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quotation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marks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correctly,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„Hallo!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C7688A">
              <w:rPr>
                <w:color w:val="000000" w:themeColor="accent4"/>
                <w:sz w:val="20"/>
                <w:szCs w:val="20"/>
                <w:lang w:val="en-US"/>
              </w:rPr>
              <w:t>Ich</w:t>
            </w:r>
            <w:r w:rsidR="005F5BB4">
              <w:rPr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C7688A">
              <w:rPr>
                <w:color w:val="000000" w:themeColor="accent4"/>
                <w:sz w:val="20"/>
                <w:szCs w:val="20"/>
                <w:lang w:val="en-US"/>
              </w:rPr>
              <w:t>bin</w:t>
            </w:r>
            <w:r w:rsidR="005F5BB4">
              <w:rPr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C7688A">
              <w:rPr>
                <w:color w:val="000000" w:themeColor="accent4"/>
                <w:sz w:val="20"/>
                <w:szCs w:val="20"/>
                <w:lang w:val="en-US"/>
              </w:rPr>
              <w:t>Peter.“</w:t>
            </w:r>
            <w:proofErr w:type="gramEnd"/>
          </w:p>
          <w:p w14:paraId="238D452E" w14:textId="6BD4947C" w:rsidR="00D64AB7" w:rsidRPr="0023277F" w:rsidRDefault="00D64AB7" w:rsidP="000F5DDF">
            <w:pPr>
              <w:numPr>
                <w:ilvl w:val="0"/>
                <w:numId w:val="19"/>
              </w:numPr>
              <w:spacing w:after="120" w:line="240" w:lineRule="auto"/>
              <w:rPr>
                <w:rFonts w:eastAsiaTheme="minorEastAsia"/>
                <w:i w:val="0"/>
                <w:color w:val="000000" w:themeColor="accent4"/>
                <w:sz w:val="20"/>
                <w:szCs w:val="20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applying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German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capitalisation</w:t>
            </w:r>
            <w:proofErr w:type="spellEnd"/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rules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nouns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noticing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that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capitalisation</w:t>
            </w:r>
            <w:proofErr w:type="spellEnd"/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formal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‘you’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form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Sie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distinguishes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it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from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sie</w:t>
            </w:r>
            <w:proofErr w:type="spellEnd"/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‘she/they’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form</w:t>
            </w:r>
          </w:p>
          <w:p w14:paraId="0A5BA3CF" w14:textId="36C90A1A" w:rsidR="00D953E0" w:rsidRPr="00C7688A" w:rsidRDefault="75544847" w:rsidP="5366D423">
            <w:pPr>
              <w:numPr>
                <w:ilvl w:val="0"/>
                <w:numId w:val="19"/>
              </w:numPr>
              <w:spacing w:after="120" w:line="240" w:lineRule="auto"/>
              <w:rPr>
                <w:rFonts w:eastAsiaTheme="minorEastAsia"/>
                <w:color w:val="000000" w:themeColor="accent4"/>
                <w:sz w:val="20"/>
                <w:szCs w:val="20"/>
              </w:rPr>
            </w:pPr>
            <w:r w:rsidRPr="5366D423">
              <w:rPr>
                <w:rFonts w:eastAsiaTheme="minorEastAsia"/>
                <w:i w:val="0"/>
                <w:color w:val="000000" w:themeColor="accent4"/>
                <w:sz w:val="20"/>
                <w:szCs w:val="20"/>
              </w:rPr>
              <w:t>selecting</w:t>
            </w:r>
            <w:r w:rsidR="005F5BB4">
              <w:rPr>
                <w:rFonts w:eastAsiaTheme="minorEastAsia"/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5366D423">
              <w:rPr>
                <w:rFonts w:eastAsiaTheme="minorEastAsia"/>
                <w:i w:val="0"/>
                <w:color w:val="000000" w:themeColor="accent4"/>
                <w:sz w:val="20"/>
                <w:szCs w:val="20"/>
              </w:rPr>
              <w:t>the</w:t>
            </w:r>
            <w:r w:rsidR="005F5BB4">
              <w:rPr>
                <w:rFonts w:eastAsiaTheme="minorEastAsia"/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5366D423">
              <w:rPr>
                <w:rFonts w:eastAsiaTheme="minorEastAsia"/>
                <w:i w:val="0"/>
                <w:color w:val="000000" w:themeColor="accent4"/>
                <w:sz w:val="20"/>
                <w:szCs w:val="20"/>
              </w:rPr>
              <w:t>correct</w:t>
            </w:r>
            <w:r w:rsidR="005F5BB4">
              <w:rPr>
                <w:rFonts w:eastAsiaTheme="minorEastAsia"/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5366D423">
              <w:rPr>
                <w:rFonts w:eastAsiaTheme="minorEastAsia"/>
                <w:i w:val="0"/>
                <w:color w:val="000000" w:themeColor="accent4"/>
                <w:sz w:val="20"/>
                <w:szCs w:val="20"/>
              </w:rPr>
              <w:t>personal</w:t>
            </w:r>
            <w:r w:rsidR="005F5BB4">
              <w:rPr>
                <w:rFonts w:eastAsiaTheme="minorEastAsia"/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5366D423">
              <w:rPr>
                <w:rFonts w:eastAsiaTheme="minorEastAsia"/>
                <w:i w:val="0"/>
                <w:color w:val="000000" w:themeColor="accent4"/>
                <w:sz w:val="20"/>
                <w:szCs w:val="20"/>
              </w:rPr>
              <w:t>pronoun</w:t>
            </w:r>
            <w:r w:rsidR="005F5BB4">
              <w:rPr>
                <w:rFonts w:eastAsiaTheme="minorEastAsia"/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5366D423">
              <w:rPr>
                <w:rFonts w:eastAsiaTheme="minorEastAsia"/>
                <w:i w:val="0"/>
                <w:color w:val="000000" w:themeColor="accent4"/>
                <w:sz w:val="20"/>
                <w:szCs w:val="20"/>
              </w:rPr>
              <w:t>for</w:t>
            </w:r>
            <w:r w:rsidR="005F5BB4">
              <w:rPr>
                <w:rFonts w:eastAsiaTheme="minorEastAsia"/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5366D423">
              <w:rPr>
                <w:rFonts w:eastAsiaTheme="minorEastAsia"/>
                <w:i w:val="0"/>
                <w:color w:val="000000" w:themeColor="accent4"/>
                <w:sz w:val="20"/>
                <w:szCs w:val="20"/>
              </w:rPr>
              <w:t>‘it’</w:t>
            </w:r>
            <w:r w:rsidR="005F5BB4">
              <w:rPr>
                <w:rFonts w:eastAsiaTheme="minorEastAsia"/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C7688A">
              <w:rPr>
                <w:rFonts w:eastAsiaTheme="minorEastAsia"/>
                <w:color w:val="000000" w:themeColor="accent4"/>
                <w:sz w:val="20"/>
                <w:szCs w:val="20"/>
              </w:rPr>
              <w:t>er/</w:t>
            </w:r>
            <w:proofErr w:type="spellStart"/>
            <w:r w:rsidRPr="00C7688A">
              <w:rPr>
                <w:rFonts w:eastAsiaTheme="minorEastAsia"/>
                <w:color w:val="000000" w:themeColor="accent4"/>
                <w:sz w:val="20"/>
                <w:szCs w:val="20"/>
              </w:rPr>
              <w:t>sie</w:t>
            </w:r>
            <w:proofErr w:type="spellEnd"/>
            <w:r w:rsidRPr="00C7688A">
              <w:rPr>
                <w:rFonts w:eastAsiaTheme="minorEastAsia"/>
                <w:color w:val="000000" w:themeColor="accent4"/>
                <w:sz w:val="20"/>
                <w:szCs w:val="20"/>
              </w:rPr>
              <w:t>/es/</w:t>
            </w:r>
            <w:proofErr w:type="spellStart"/>
            <w:r w:rsidRPr="00C7688A">
              <w:rPr>
                <w:rFonts w:eastAsiaTheme="minorEastAsia"/>
                <w:color w:val="000000" w:themeColor="accent4"/>
                <w:sz w:val="20"/>
                <w:szCs w:val="20"/>
              </w:rPr>
              <w:t>ihn</w:t>
            </w:r>
            <w:proofErr w:type="spellEnd"/>
            <w:r w:rsidR="005F5BB4">
              <w:rPr>
                <w:rFonts w:eastAsiaTheme="minorEastAsia"/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5366D423">
              <w:rPr>
                <w:rFonts w:eastAsiaTheme="minorEastAsia"/>
                <w:i w:val="0"/>
                <w:color w:val="000000" w:themeColor="accent4"/>
                <w:sz w:val="20"/>
                <w:szCs w:val="20"/>
              </w:rPr>
              <w:t>for</w:t>
            </w:r>
            <w:r w:rsidR="005F5BB4">
              <w:rPr>
                <w:rFonts w:eastAsiaTheme="minorEastAsia"/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5366D423">
              <w:rPr>
                <w:rFonts w:eastAsiaTheme="minorEastAsia"/>
                <w:i w:val="0"/>
                <w:color w:val="000000" w:themeColor="accent4"/>
                <w:sz w:val="20"/>
                <w:szCs w:val="20"/>
              </w:rPr>
              <w:t>objects,</w:t>
            </w:r>
            <w:r w:rsidR="005F5BB4">
              <w:rPr>
                <w:rFonts w:eastAsiaTheme="minorEastAsia"/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5366D423">
              <w:rPr>
                <w:rFonts w:eastAsiaTheme="minorEastAsia"/>
                <w:i w:val="0"/>
                <w:color w:val="000000" w:themeColor="accent4"/>
                <w:sz w:val="20"/>
                <w:szCs w:val="20"/>
              </w:rPr>
              <w:t>for</w:t>
            </w:r>
            <w:r w:rsidR="005F5BB4">
              <w:rPr>
                <w:rFonts w:eastAsiaTheme="minorEastAsia"/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5366D423">
              <w:rPr>
                <w:rFonts w:eastAsiaTheme="minorEastAsia"/>
                <w:i w:val="0"/>
                <w:color w:val="000000" w:themeColor="accent4"/>
                <w:sz w:val="20"/>
                <w:szCs w:val="20"/>
              </w:rPr>
              <w:t>example,</w:t>
            </w:r>
            <w:r w:rsidR="005F5BB4">
              <w:rPr>
                <w:rFonts w:eastAsiaTheme="minorEastAsia"/>
                <w:i w:val="0"/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C7688A">
              <w:rPr>
                <w:rFonts w:eastAsiaTheme="minorEastAsia"/>
                <w:color w:val="000000" w:themeColor="accent4"/>
                <w:sz w:val="20"/>
                <w:szCs w:val="20"/>
              </w:rPr>
              <w:t>Woher</w:t>
            </w:r>
            <w:proofErr w:type="spellEnd"/>
            <w:r w:rsidR="005F5BB4">
              <w:rPr>
                <w:rFonts w:eastAsiaTheme="minorEastAsia"/>
                <w:color w:val="000000" w:themeColor="accent4"/>
                <w:sz w:val="20"/>
                <w:szCs w:val="20"/>
              </w:rPr>
              <w:t xml:space="preserve"> </w:t>
            </w:r>
            <w:r w:rsidRPr="00C7688A">
              <w:rPr>
                <w:rFonts w:eastAsiaTheme="minorEastAsia"/>
                <w:color w:val="000000" w:themeColor="accent4"/>
                <w:sz w:val="20"/>
                <w:szCs w:val="20"/>
              </w:rPr>
              <w:t>hast</w:t>
            </w:r>
            <w:r w:rsidR="005F5BB4">
              <w:rPr>
                <w:rFonts w:eastAsiaTheme="minorEastAsia"/>
                <w:color w:val="000000" w:themeColor="accent4"/>
                <w:sz w:val="20"/>
                <w:szCs w:val="20"/>
              </w:rPr>
              <w:t xml:space="preserve"> </w:t>
            </w:r>
            <w:r w:rsidRPr="00C7688A">
              <w:rPr>
                <w:rFonts w:eastAsiaTheme="minorEastAsia"/>
                <w:color w:val="000000" w:themeColor="accent4"/>
                <w:sz w:val="20"/>
                <w:szCs w:val="20"/>
              </w:rPr>
              <w:t>du</w:t>
            </w:r>
            <w:r w:rsidR="005F5BB4">
              <w:rPr>
                <w:rFonts w:eastAsiaTheme="minorEastAsia"/>
                <w:color w:val="000000" w:themeColor="accent4"/>
                <w:sz w:val="20"/>
                <w:szCs w:val="20"/>
              </w:rPr>
              <w:t xml:space="preserve"> </w:t>
            </w:r>
            <w:r w:rsidRPr="00C7688A">
              <w:rPr>
                <w:rFonts w:eastAsiaTheme="minorEastAsia"/>
                <w:color w:val="000000" w:themeColor="accent4"/>
                <w:sz w:val="20"/>
                <w:szCs w:val="20"/>
              </w:rPr>
              <w:t>den</w:t>
            </w:r>
            <w:r w:rsidR="005F5BB4">
              <w:rPr>
                <w:rFonts w:eastAsiaTheme="minorEastAsia"/>
                <w:color w:val="000000" w:themeColor="accent4"/>
                <w:sz w:val="20"/>
                <w:szCs w:val="20"/>
              </w:rPr>
              <w:t xml:space="preserve"> </w:t>
            </w:r>
            <w:r w:rsidRPr="00C7688A">
              <w:rPr>
                <w:rFonts w:eastAsiaTheme="minorEastAsia"/>
                <w:color w:val="000000" w:themeColor="accent4"/>
                <w:sz w:val="20"/>
                <w:szCs w:val="20"/>
              </w:rPr>
              <w:t>Hut?</w:t>
            </w:r>
            <w:r w:rsidR="005F5BB4">
              <w:rPr>
                <w:rFonts w:eastAsiaTheme="minorEastAsia"/>
                <w:color w:val="000000" w:themeColor="accent4"/>
                <w:sz w:val="20"/>
                <w:szCs w:val="20"/>
              </w:rPr>
              <w:t xml:space="preserve"> </w:t>
            </w:r>
            <w:r w:rsidRPr="00C7688A">
              <w:rPr>
                <w:rFonts w:eastAsiaTheme="minorEastAsia"/>
                <w:color w:val="000000" w:themeColor="accent4"/>
                <w:sz w:val="20"/>
                <w:szCs w:val="20"/>
              </w:rPr>
              <w:t>Er</w:t>
            </w:r>
            <w:r w:rsidR="005F5BB4">
              <w:rPr>
                <w:rFonts w:eastAsiaTheme="minorEastAsia"/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C7688A">
              <w:rPr>
                <w:rFonts w:eastAsiaTheme="minorEastAsia"/>
                <w:color w:val="000000" w:themeColor="accent4"/>
                <w:sz w:val="20"/>
                <w:szCs w:val="20"/>
              </w:rPr>
              <w:t>ist</w:t>
            </w:r>
            <w:proofErr w:type="spellEnd"/>
            <w:r w:rsidR="005F5BB4">
              <w:rPr>
                <w:rFonts w:eastAsiaTheme="minorEastAsia"/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C7688A">
              <w:rPr>
                <w:rFonts w:eastAsiaTheme="minorEastAsia"/>
                <w:color w:val="000000" w:themeColor="accent4"/>
                <w:sz w:val="20"/>
                <w:szCs w:val="20"/>
              </w:rPr>
              <w:t>sehr</w:t>
            </w:r>
            <w:proofErr w:type="spellEnd"/>
            <w:r w:rsidR="005F5BB4">
              <w:rPr>
                <w:rFonts w:eastAsiaTheme="minorEastAsia"/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C7688A">
              <w:rPr>
                <w:rFonts w:eastAsiaTheme="minorEastAsia"/>
                <w:color w:val="000000" w:themeColor="accent4"/>
                <w:sz w:val="20"/>
                <w:szCs w:val="20"/>
              </w:rPr>
              <w:t>schön</w:t>
            </w:r>
            <w:proofErr w:type="spellEnd"/>
            <w:r w:rsidRPr="00C7688A">
              <w:rPr>
                <w:rFonts w:eastAsiaTheme="minorEastAsia"/>
                <w:color w:val="000000" w:themeColor="accent4"/>
                <w:sz w:val="20"/>
                <w:szCs w:val="20"/>
              </w:rPr>
              <w:t>.</w:t>
            </w:r>
            <w:r w:rsidR="005F5BB4">
              <w:rPr>
                <w:rFonts w:eastAsiaTheme="minorEastAsia"/>
                <w:color w:val="000000" w:themeColor="accent4"/>
                <w:sz w:val="20"/>
                <w:szCs w:val="20"/>
              </w:rPr>
              <w:t xml:space="preserve"> </w:t>
            </w:r>
            <w:r w:rsidRPr="00C7688A">
              <w:rPr>
                <w:rFonts w:eastAsiaTheme="minorEastAsia"/>
                <w:color w:val="000000" w:themeColor="accent4"/>
                <w:sz w:val="20"/>
                <w:szCs w:val="20"/>
              </w:rPr>
              <w:t>Ich</w:t>
            </w:r>
            <w:r w:rsidR="005F5BB4">
              <w:rPr>
                <w:rFonts w:eastAsiaTheme="minorEastAsia"/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C7688A">
              <w:rPr>
                <w:rFonts w:eastAsiaTheme="minorEastAsia"/>
                <w:color w:val="000000" w:themeColor="accent4"/>
                <w:sz w:val="20"/>
                <w:szCs w:val="20"/>
              </w:rPr>
              <w:t>habe</w:t>
            </w:r>
            <w:proofErr w:type="spellEnd"/>
            <w:r w:rsidR="005F5BB4">
              <w:rPr>
                <w:rFonts w:eastAsiaTheme="minorEastAsia"/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C7688A">
              <w:rPr>
                <w:rFonts w:eastAsiaTheme="minorEastAsia"/>
                <w:color w:val="000000" w:themeColor="accent4"/>
                <w:sz w:val="20"/>
                <w:szCs w:val="20"/>
              </w:rPr>
              <w:t>ihn</w:t>
            </w:r>
            <w:proofErr w:type="spellEnd"/>
            <w:r w:rsidR="005F5BB4">
              <w:rPr>
                <w:rFonts w:eastAsiaTheme="minorEastAsia"/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C7688A">
              <w:rPr>
                <w:rFonts w:eastAsiaTheme="minorEastAsia"/>
                <w:color w:val="000000" w:themeColor="accent4"/>
                <w:sz w:val="20"/>
                <w:szCs w:val="20"/>
              </w:rPr>
              <w:t>bei</w:t>
            </w:r>
            <w:proofErr w:type="spellEnd"/>
            <w:r w:rsidR="005F5BB4">
              <w:rPr>
                <w:rFonts w:eastAsiaTheme="minorEastAsia"/>
                <w:color w:val="000000" w:themeColor="accent4"/>
                <w:sz w:val="20"/>
                <w:szCs w:val="20"/>
              </w:rPr>
              <w:t xml:space="preserve"> </w:t>
            </w:r>
            <w:r w:rsidRPr="00C7688A">
              <w:rPr>
                <w:rFonts w:eastAsiaTheme="minorEastAsia"/>
                <w:color w:val="000000" w:themeColor="accent4"/>
                <w:sz w:val="20"/>
                <w:szCs w:val="20"/>
              </w:rPr>
              <w:t>…</w:t>
            </w:r>
            <w:r w:rsidR="005F5BB4">
              <w:rPr>
                <w:rFonts w:eastAsiaTheme="minorEastAsia"/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C7688A">
              <w:rPr>
                <w:rFonts w:eastAsiaTheme="minorEastAsia"/>
                <w:color w:val="000000" w:themeColor="accent4"/>
                <w:sz w:val="20"/>
                <w:szCs w:val="20"/>
              </w:rPr>
              <w:t>gekauft</w:t>
            </w:r>
            <w:proofErr w:type="spellEnd"/>
            <w:r w:rsidRPr="00C7688A">
              <w:rPr>
                <w:rFonts w:eastAsiaTheme="minorEastAsia"/>
                <w:color w:val="000000" w:themeColor="accent4"/>
                <w:sz w:val="20"/>
                <w:szCs w:val="20"/>
              </w:rPr>
              <w:t>.</w:t>
            </w:r>
          </w:p>
          <w:p w14:paraId="7DA3B1A6" w14:textId="7351B0EA" w:rsidR="00D64AB7" w:rsidRPr="00D64AB7" w:rsidRDefault="00D64AB7" w:rsidP="5366D423">
            <w:pPr>
              <w:numPr>
                <w:ilvl w:val="0"/>
                <w:numId w:val="19"/>
              </w:numPr>
              <w:spacing w:after="120" w:line="240" w:lineRule="auto"/>
              <w:rPr>
                <w:rFonts w:eastAsiaTheme="minorEastAsia"/>
                <w:i w:val="0"/>
                <w:color w:val="000000" w:themeColor="accent4"/>
                <w:sz w:val="20"/>
                <w:szCs w:val="20"/>
              </w:rPr>
            </w:pPr>
            <w:r w:rsidRPr="5366D423">
              <w:rPr>
                <w:i w:val="0"/>
                <w:color w:val="000000" w:themeColor="accent4"/>
                <w:sz w:val="20"/>
                <w:szCs w:val="20"/>
                <w:lang w:val="en-US"/>
              </w:rPr>
              <w:t>understanding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/>
              </w:rPr>
              <w:t>that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5366D423">
              <w:rPr>
                <w:color w:val="000000" w:themeColor="accent4"/>
                <w:sz w:val="20"/>
                <w:szCs w:val="20"/>
                <w:lang w:val="de"/>
              </w:rPr>
              <w:t>β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/>
              </w:rPr>
              <w:t>can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/>
              </w:rPr>
              <w:t>only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/>
              </w:rPr>
              <w:t>be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/>
              </w:rPr>
              <w:t>used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/>
              </w:rPr>
              <w:t>lower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/>
              </w:rPr>
              <w:t>case,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/>
              </w:rPr>
              <w:t>otherwise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5366D423">
              <w:rPr>
                <w:color w:val="000000" w:themeColor="accent4"/>
                <w:sz w:val="20"/>
                <w:szCs w:val="20"/>
              </w:rPr>
              <w:t>SS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="653B74B0" w:rsidRPr="5366D423">
              <w:rPr>
                <w:i w:val="0"/>
                <w:color w:val="000000" w:themeColor="accent4"/>
                <w:sz w:val="20"/>
                <w:szCs w:val="20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="653B74B0" w:rsidRPr="5366D423">
              <w:rPr>
                <w:i w:val="0"/>
                <w:color w:val="000000" w:themeColor="accent4"/>
                <w:sz w:val="20"/>
                <w:szCs w:val="20"/>
              </w:rPr>
              <w:t>upper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="653B74B0" w:rsidRPr="5366D423">
              <w:rPr>
                <w:i w:val="0"/>
                <w:color w:val="000000" w:themeColor="accent4"/>
                <w:sz w:val="20"/>
                <w:szCs w:val="20"/>
              </w:rPr>
              <w:t>case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/>
              </w:rPr>
              <w:t>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/>
              </w:rPr>
              <w:t>that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5366D423">
              <w:rPr>
                <w:color w:val="000000" w:themeColor="accent4"/>
                <w:sz w:val="20"/>
                <w:szCs w:val="20"/>
              </w:rPr>
              <w:t>ä,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5366D423">
              <w:rPr>
                <w:color w:val="000000" w:themeColor="accent4"/>
                <w:sz w:val="20"/>
                <w:szCs w:val="20"/>
              </w:rPr>
              <w:t>ö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/>
              </w:rPr>
              <w:t>and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5366D423">
              <w:rPr>
                <w:color w:val="000000" w:themeColor="accent4"/>
                <w:sz w:val="20"/>
                <w:szCs w:val="20"/>
              </w:rPr>
              <w:t>ü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/>
              </w:rPr>
              <w:t>can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/>
              </w:rPr>
              <w:t>be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/>
              </w:rPr>
              <w:t>written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/>
              </w:rPr>
              <w:t>as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5366D423">
              <w:rPr>
                <w:color w:val="000000" w:themeColor="accent4"/>
                <w:sz w:val="20"/>
                <w:szCs w:val="20"/>
              </w:rPr>
              <w:t>ae,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5366D423">
              <w:rPr>
                <w:color w:val="000000" w:themeColor="accent4"/>
                <w:sz w:val="20"/>
                <w:szCs w:val="20"/>
              </w:rPr>
              <w:t>oe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5366D423">
              <w:rPr>
                <w:color w:val="000000" w:themeColor="accent4"/>
                <w:sz w:val="20"/>
                <w:szCs w:val="20"/>
              </w:rPr>
              <w:t>ue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/>
              </w:rPr>
              <w:t>respectively,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/>
              </w:rPr>
              <w:t>upper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/>
              </w:rPr>
              <w:t>case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/>
              </w:rPr>
              <w:t>signs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/>
              </w:rPr>
              <w:t>word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/>
              </w:rPr>
              <w:t>puzzles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/>
              </w:rPr>
              <w:t>such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/>
              </w:rPr>
              <w:t>as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/>
              </w:rPr>
              <w:t>crosswords</w:t>
            </w:r>
          </w:p>
          <w:p w14:paraId="0BE33980" w14:textId="42DFD261" w:rsidR="00D64AB7" w:rsidRPr="00D64AB7" w:rsidRDefault="00D64AB7" w:rsidP="5366D423">
            <w:pPr>
              <w:numPr>
                <w:ilvl w:val="0"/>
                <w:numId w:val="19"/>
              </w:numPr>
              <w:spacing w:after="120" w:line="240" w:lineRule="auto"/>
              <w:rPr>
                <w:rFonts w:eastAsiaTheme="minorEastAsia"/>
                <w:color w:val="000000" w:themeColor="accent4"/>
                <w:sz w:val="20"/>
                <w:szCs w:val="20"/>
              </w:rPr>
            </w:pPr>
            <w:r w:rsidRPr="5366D423">
              <w:rPr>
                <w:i w:val="0"/>
                <w:color w:val="000000" w:themeColor="accent4"/>
                <w:sz w:val="20"/>
                <w:szCs w:val="20"/>
              </w:rPr>
              <w:t>applying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</w:rPr>
              <w:t>sentence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</w:rPr>
              <w:t>structure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</w:rPr>
              <w:t>rules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</w:rPr>
              <w:t>verb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</w:rPr>
              <w:t>position,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</w:rPr>
              <w:t>including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</w:rPr>
              <w:t>use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</w:rPr>
              <w:t>some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</w:rPr>
              <w:t>modal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</w:rPr>
              <w:t>verbs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</w:rPr>
              <w:t>questions</w:t>
            </w:r>
            <w:r w:rsidR="397EEB51" w:rsidRPr="5366D423">
              <w:rPr>
                <w:i w:val="0"/>
                <w:color w:val="000000" w:themeColor="accent4"/>
                <w:sz w:val="20"/>
                <w:szCs w:val="20"/>
              </w:rPr>
              <w:t>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</w:rPr>
              <w:t>noting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</w:rPr>
              <w:t>that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</w:rPr>
              <w:t>conjugated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</w:rPr>
              <w:t>verb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</w:rPr>
              <w:t>will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</w:rPr>
              <w:t>not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</w:rPr>
              <w:t>move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</w:rPr>
              <w:t>when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</w:rPr>
              <w:t>subject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</w:rPr>
              <w:t>is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</w:rPr>
              <w:t>inverted,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</w:rPr>
              <w:t>example,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5366D423">
              <w:rPr>
                <w:color w:val="000000" w:themeColor="accent4"/>
                <w:sz w:val="20"/>
                <w:szCs w:val="20"/>
              </w:rPr>
              <w:t>Am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5366D423">
              <w:rPr>
                <w:color w:val="000000" w:themeColor="accent4"/>
                <w:sz w:val="20"/>
                <w:szCs w:val="20"/>
              </w:rPr>
              <w:t>Nachmittag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5366D423">
              <w:rPr>
                <w:color w:val="000000" w:themeColor="accent4"/>
                <w:sz w:val="20"/>
                <w:szCs w:val="20"/>
              </w:rPr>
              <w:t>spiele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5366D423">
              <w:rPr>
                <w:color w:val="000000" w:themeColor="accent4"/>
                <w:sz w:val="20"/>
                <w:szCs w:val="20"/>
              </w:rPr>
              <w:t>ich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5366D423">
              <w:rPr>
                <w:color w:val="000000" w:themeColor="accent4"/>
                <w:sz w:val="20"/>
                <w:szCs w:val="20"/>
              </w:rPr>
              <w:t>Tennis.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5366D423">
              <w:rPr>
                <w:color w:val="000000" w:themeColor="accent4"/>
                <w:sz w:val="20"/>
                <w:szCs w:val="20"/>
              </w:rPr>
              <w:t>Ich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5366D423">
              <w:rPr>
                <w:color w:val="000000" w:themeColor="accent4"/>
                <w:sz w:val="20"/>
                <w:szCs w:val="20"/>
              </w:rPr>
              <w:t>kann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5366D423">
              <w:rPr>
                <w:color w:val="000000" w:themeColor="accent4"/>
                <w:sz w:val="20"/>
                <w:szCs w:val="20"/>
              </w:rPr>
              <w:t>gut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5366D423">
              <w:rPr>
                <w:color w:val="000000" w:themeColor="accent4"/>
                <w:sz w:val="20"/>
                <w:szCs w:val="20"/>
              </w:rPr>
              <w:t>schwimmen</w:t>
            </w:r>
            <w:proofErr w:type="spellEnd"/>
            <w:r w:rsidRPr="5366D423">
              <w:rPr>
                <w:color w:val="000000" w:themeColor="accent4"/>
                <w:sz w:val="20"/>
                <w:szCs w:val="20"/>
              </w:rPr>
              <w:t>.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5366D423">
              <w:rPr>
                <w:color w:val="000000" w:themeColor="accent4"/>
                <w:sz w:val="20"/>
                <w:szCs w:val="20"/>
              </w:rPr>
              <w:t>Hast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5366D423">
              <w:rPr>
                <w:color w:val="000000" w:themeColor="accent4"/>
                <w:sz w:val="20"/>
                <w:szCs w:val="20"/>
              </w:rPr>
              <w:t>du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5366D423">
              <w:rPr>
                <w:color w:val="000000" w:themeColor="accent4"/>
                <w:sz w:val="20"/>
                <w:szCs w:val="20"/>
              </w:rPr>
              <w:t>Geschwister</w:t>
            </w:r>
            <w:proofErr w:type="spellEnd"/>
            <w:r w:rsidRPr="5366D423">
              <w:rPr>
                <w:color w:val="000000" w:themeColor="accent4"/>
                <w:sz w:val="20"/>
                <w:szCs w:val="20"/>
              </w:rPr>
              <w:t>?</w:t>
            </w:r>
          </w:p>
          <w:p w14:paraId="27219148" w14:textId="1E6F042B" w:rsidR="00D64AB7" w:rsidRPr="00D64AB7" w:rsidRDefault="00D64AB7" w:rsidP="5366D423">
            <w:pPr>
              <w:numPr>
                <w:ilvl w:val="0"/>
                <w:numId w:val="19"/>
              </w:numPr>
              <w:spacing w:after="120" w:line="240" w:lineRule="auto"/>
              <w:rPr>
                <w:rFonts w:eastAsiaTheme="minorEastAsia"/>
                <w:i w:val="0"/>
                <w:color w:val="000000" w:themeColor="accent4"/>
                <w:sz w:val="20"/>
                <w:szCs w:val="20"/>
              </w:rPr>
            </w:pPr>
            <w:r w:rsidRPr="5366D423">
              <w:rPr>
                <w:i w:val="0"/>
                <w:color w:val="000000" w:themeColor="accent4"/>
                <w:sz w:val="20"/>
                <w:szCs w:val="20"/>
              </w:rPr>
              <w:t>understanding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</w:rPr>
              <w:t>how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</w:rPr>
              <w:t>create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</w:rPr>
              <w:t>textual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</w:rPr>
              <w:t>cohesion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</w:rPr>
              <w:t>by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</w:rPr>
              <w:t>using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</w:rPr>
              <w:t>elements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</w:rPr>
              <w:t>such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</w:rPr>
              <w:t>as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</w:rPr>
              <w:t>coordinating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</w:rPr>
              <w:t>conjunctions,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5366D423">
              <w:rPr>
                <w:color w:val="000000" w:themeColor="accent4"/>
                <w:sz w:val="20"/>
                <w:szCs w:val="20"/>
              </w:rPr>
              <w:t>und,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5366D423">
              <w:rPr>
                <w:color w:val="000000" w:themeColor="accent4"/>
                <w:sz w:val="20"/>
                <w:szCs w:val="20"/>
              </w:rPr>
              <w:t>aber</w:t>
            </w:r>
            <w:proofErr w:type="spellEnd"/>
            <w:r w:rsidRPr="5366D423">
              <w:rPr>
                <w:color w:val="000000" w:themeColor="accent4"/>
                <w:sz w:val="20"/>
                <w:szCs w:val="20"/>
              </w:rPr>
              <w:t>,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5366D423">
              <w:rPr>
                <w:color w:val="000000" w:themeColor="accent4"/>
                <w:sz w:val="20"/>
                <w:szCs w:val="20"/>
              </w:rPr>
              <w:t>oder</w:t>
            </w:r>
            <w:proofErr w:type="spellEnd"/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</w:rPr>
              <w:t>link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</w:rPr>
              <w:t>ideas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</w:rPr>
              <w:t>simple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</w:rPr>
              <w:t>subordinating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</w:rPr>
              <w:t>conjunctions,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5366D423">
              <w:rPr>
                <w:color w:val="000000" w:themeColor="accent4"/>
                <w:sz w:val="20"/>
                <w:szCs w:val="20"/>
              </w:rPr>
              <w:t>weil</w:t>
            </w:r>
            <w:proofErr w:type="spellEnd"/>
          </w:p>
          <w:p w14:paraId="4DCF5052" w14:textId="0772FD04" w:rsidR="00D64AB7" w:rsidRPr="00D64AB7" w:rsidRDefault="00D64AB7" w:rsidP="5366D423">
            <w:pPr>
              <w:numPr>
                <w:ilvl w:val="0"/>
                <w:numId w:val="19"/>
              </w:numPr>
              <w:spacing w:after="120" w:line="240" w:lineRule="auto"/>
              <w:rPr>
                <w:rFonts w:eastAsiaTheme="minorEastAsia"/>
                <w:color w:val="000000" w:themeColor="accent4"/>
                <w:sz w:val="20"/>
                <w:szCs w:val="20"/>
                <w:lang w:val="de"/>
              </w:rPr>
            </w:pPr>
            <w:r w:rsidRPr="5366D423">
              <w:rPr>
                <w:i w:val="0"/>
                <w:color w:val="000000" w:themeColor="accent4"/>
                <w:sz w:val="20"/>
                <w:szCs w:val="20"/>
              </w:rPr>
              <w:t>recognising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</w:rPr>
              <w:t>different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</w:rPr>
              <w:t>registers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</w:rPr>
              <w:t>such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</w:rPr>
              <w:t>as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</w:rPr>
              <w:t>different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</w:rPr>
              <w:t>words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</w:rPr>
              <w:t>‘you’,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5366D423">
              <w:rPr>
                <w:color w:val="000000" w:themeColor="accent4"/>
                <w:sz w:val="20"/>
                <w:szCs w:val="20"/>
              </w:rPr>
              <w:t>Was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5366D423">
              <w:rPr>
                <w:color w:val="000000" w:themeColor="accent4"/>
                <w:sz w:val="20"/>
                <w:szCs w:val="20"/>
              </w:rPr>
              <w:t>machst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5366D423">
              <w:rPr>
                <w:color w:val="000000" w:themeColor="accent4"/>
                <w:sz w:val="20"/>
                <w:szCs w:val="20"/>
              </w:rPr>
              <w:t>du,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5366D423">
              <w:rPr>
                <w:color w:val="000000" w:themeColor="accent4"/>
                <w:sz w:val="20"/>
                <w:szCs w:val="20"/>
              </w:rPr>
              <w:t>Peter?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5366D423">
              <w:rPr>
                <w:color w:val="000000" w:themeColor="accent4"/>
                <w:sz w:val="20"/>
                <w:szCs w:val="20"/>
                <w:lang w:val="de"/>
              </w:rPr>
              <w:t>Was</w:t>
            </w:r>
            <w:r w:rsidR="005F5BB4">
              <w:rPr>
                <w:color w:val="000000" w:themeColor="accent4"/>
                <w:sz w:val="20"/>
                <w:szCs w:val="20"/>
                <w:lang w:val="de"/>
              </w:rPr>
              <w:t xml:space="preserve"> </w:t>
            </w:r>
            <w:r w:rsidRPr="5366D423">
              <w:rPr>
                <w:color w:val="000000" w:themeColor="accent4"/>
                <w:sz w:val="20"/>
                <w:szCs w:val="20"/>
                <w:lang w:val="de"/>
              </w:rPr>
              <w:t>macht</w:t>
            </w:r>
            <w:r w:rsidR="005F5BB4">
              <w:rPr>
                <w:color w:val="000000" w:themeColor="accent4"/>
                <w:sz w:val="20"/>
                <w:szCs w:val="20"/>
                <w:lang w:val="de"/>
              </w:rPr>
              <w:t xml:space="preserve"> </w:t>
            </w:r>
            <w:r w:rsidRPr="5366D423">
              <w:rPr>
                <w:color w:val="000000" w:themeColor="accent4"/>
                <w:sz w:val="20"/>
                <w:szCs w:val="20"/>
                <w:lang w:val="de"/>
              </w:rPr>
              <w:t>ihr,</w:t>
            </w:r>
            <w:r w:rsidR="005F5BB4">
              <w:rPr>
                <w:color w:val="000000" w:themeColor="accent4"/>
                <w:sz w:val="20"/>
                <w:szCs w:val="20"/>
                <w:lang w:val="de"/>
              </w:rPr>
              <w:t xml:space="preserve"> </w:t>
            </w:r>
            <w:r w:rsidRPr="5366D423">
              <w:rPr>
                <w:color w:val="000000" w:themeColor="accent4"/>
                <w:sz w:val="20"/>
                <w:szCs w:val="20"/>
                <w:lang w:val="de"/>
              </w:rPr>
              <w:t>Kinder?</w:t>
            </w:r>
            <w:r w:rsidR="005F5BB4">
              <w:rPr>
                <w:color w:val="000000" w:themeColor="accent4"/>
                <w:sz w:val="20"/>
                <w:szCs w:val="20"/>
                <w:lang w:val="de"/>
              </w:rPr>
              <w:t xml:space="preserve"> </w:t>
            </w:r>
            <w:r w:rsidRPr="5366D423">
              <w:rPr>
                <w:color w:val="000000" w:themeColor="accent4"/>
                <w:sz w:val="20"/>
                <w:szCs w:val="20"/>
                <w:lang w:val="de"/>
              </w:rPr>
              <w:t>Setz</w:t>
            </w:r>
            <w:r w:rsidR="005F5BB4">
              <w:rPr>
                <w:color w:val="000000" w:themeColor="accent4"/>
                <w:sz w:val="20"/>
                <w:szCs w:val="20"/>
                <w:lang w:val="de"/>
              </w:rPr>
              <w:t xml:space="preserve"> </w:t>
            </w:r>
            <w:r w:rsidRPr="5366D423">
              <w:rPr>
                <w:color w:val="000000" w:themeColor="accent4"/>
                <w:sz w:val="20"/>
                <w:szCs w:val="20"/>
                <w:lang w:val="de"/>
              </w:rPr>
              <w:t>dich,</w:t>
            </w:r>
            <w:r w:rsidR="005F5BB4">
              <w:rPr>
                <w:color w:val="000000" w:themeColor="accent4"/>
                <w:sz w:val="20"/>
                <w:szCs w:val="20"/>
                <w:lang w:val="de"/>
              </w:rPr>
              <w:t xml:space="preserve"> </w:t>
            </w:r>
            <w:r w:rsidRPr="5366D423">
              <w:rPr>
                <w:color w:val="000000" w:themeColor="accent4"/>
                <w:sz w:val="20"/>
                <w:szCs w:val="20"/>
                <w:lang w:val="de"/>
              </w:rPr>
              <w:t>Peter!</w:t>
            </w:r>
            <w:r w:rsidR="005F5BB4">
              <w:rPr>
                <w:color w:val="000000" w:themeColor="accent4"/>
                <w:sz w:val="20"/>
                <w:szCs w:val="20"/>
                <w:lang w:val="de"/>
              </w:rPr>
              <w:t xml:space="preserve"> </w:t>
            </w:r>
            <w:r w:rsidRPr="5366D423">
              <w:rPr>
                <w:color w:val="000000" w:themeColor="accent4"/>
                <w:sz w:val="20"/>
                <w:szCs w:val="20"/>
                <w:lang w:val="de"/>
              </w:rPr>
              <w:t>Setzt</w:t>
            </w:r>
            <w:r w:rsidR="005F5BB4">
              <w:rPr>
                <w:color w:val="000000" w:themeColor="accent4"/>
                <w:sz w:val="20"/>
                <w:szCs w:val="20"/>
                <w:lang w:val="de"/>
              </w:rPr>
              <w:t xml:space="preserve"> </w:t>
            </w:r>
            <w:r w:rsidRPr="5366D423">
              <w:rPr>
                <w:color w:val="000000" w:themeColor="accent4"/>
                <w:sz w:val="20"/>
                <w:szCs w:val="20"/>
                <w:lang w:val="de"/>
              </w:rPr>
              <w:t>euch</w:t>
            </w:r>
            <w:r w:rsidR="005F5BB4">
              <w:rPr>
                <w:color w:val="000000" w:themeColor="accent4"/>
                <w:sz w:val="20"/>
                <w:szCs w:val="20"/>
                <w:lang w:val="de"/>
              </w:rPr>
              <w:t xml:space="preserve"> </w:t>
            </w:r>
            <w:r w:rsidRPr="5366D423">
              <w:rPr>
                <w:color w:val="000000" w:themeColor="accent4"/>
                <w:sz w:val="20"/>
                <w:szCs w:val="20"/>
                <w:lang w:val="de"/>
              </w:rPr>
              <w:t>Kinder!</w:t>
            </w:r>
            <w:r w:rsidR="005F5BB4">
              <w:rPr>
                <w:color w:val="000000" w:themeColor="accent4"/>
                <w:sz w:val="20"/>
                <w:szCs w:val="20"/>
                <w:lang w:val="de"/>
              </w:rPr>
              <w:t xml:space="preserve"> </w:t>
            </w:r>
            <w:r w:rsidRPr="5366D423">
              <w:rPr>
                <w:color w:val="000000" w:themeColor="accent4"/>
                <w:sz w:val="20"/>
                <w:szCs w:val="20"/>
                <w:lang w:val="de"/>
              </w:rPr>
              <w:t>Kommen</w:t>
            </w:r>
            <w:r w:rsidR="005F5BB4">
              <w:rPr>
                <w:color w:val="000000" w:themeColor="accent4"/>
                <w:sz w:val="20"/>
                <w:szCs w:val="20"/>
                <w:lang w:val="de"/>
              </w:rPr>
              <w:t xml:space="preserve"> </w:t>
            </w:r>
            <w:r w:rsidRPr="5366D423">
              <w:rPr>
                <w:color w:val="000000" w:themeColor="accent4"/>
                <w:sz w:val="20"/>
                <w:szCs w:val="20"/>
                <w:lang w:val="de"/>
              </w:rPr>
              <w:t>Sie</w:t>
            </w:r>
            <w:r w:rsidR="005F5BB4">
              <w:rPr>
                <w:color w:val="000000" w:themeColor="accent4"/>
                <w:sz w:val="20"/>
                <w:szCs w:val="20"/>
                <w:lang w:val="de"/>
              </w:rPr>
              <w:t xml:space="preserve"> </w:t>
            </w:r>
            <w:r w:rsidRPr="5366D423">
              <w:rPr>
                <w:color w:val="000000" w:themeColor="accent4"/>
                <w:sz w:val="20"/>
                <w:szCs w:val="20"/>
                <w:lang w:val="de"/>
              </w:rPr>
              <w:t>bitte</w:t>
            </w:r>
            <w:r w:rsidR="005F5BB4">
              <w:rPr>
                <w:color w:val="000000" w:themeColor="accent4"/>
                <w:sz w:val="20"/>
                <w:szCs w:val="20"/>
                <w:lang w:val="de"/>
              </w:rPr>
              <w:t xml:space="preserve"> </w:t>
            </w:r>
            <w:r w:rsidRPr="5366D423">
              <w:rPr>
                <w:color w:val="000000" w:themeColor="accent4"/>
                <w:sz w:val="20"/>
                <w:szCs w:val="20"/>
                <w:lang w:val="de"/>
              </w:rPr>
              <w:t>herein,</w:t>
            </w:r>
            <w:r w:rsidR="005F5BB4">
              <w:rPr>
                <w:color w:val="000000" w:themeColor="accent4"/>
                <w:sz w:val="20"/>
                <w:szCs w:val="20"/>
                <w:lang w:val="de"/>
              </w:rPr>
              <w:t xml:space="preserve"> </w:t>
            </w:r>
            <w:r w:rsidRPr="5366D423">
              <w:rPr>
                <w:color w:val="000000" w:themeColor="accent4"/>
                <w:sz w:val="20"/>
                <w:szCs w:val="20"/>
                <w:lang w:val="de"/>
              </w:rPr>
              <w:t>Herr</w:t>
            </w:r>
            <w:r w:rsidR="005F5BB4">
              <w:rPr>
                <w:color w:val="000000" w:themeColor="accent4"/>
                <w:sz w:val="20"/>
                <w:szCs w:val="20"/>
                <w:lang w:val="de"/>
              </w:rPr>
              <w:t xml:space="preserve"> </w:t>
            </w:r>
            <w:r w:rsidRPr="5366D423">
              <w:rPr>
                <w:color w:val="000000" w:themeColor="accent4"/>
                <w:sz w:val="20"/>
                <w:szCs w:val="20"/>
                <w:lang w:val="de"/>
              </w:rPr>
              <w:t>Berger!</w:t>
            </w:r>
          </w:p>
          <w:p w14:paraId="25493979" w14:textId="0CA65BA2" w:rsidR="00D64AB7" w:rsidRPr="00D64AB7" w:rsidRDefault="00D64AB7" w:rsidP="5366D423">
            <w:pPr>
              <w:numPr>
                <w:ilvl w:val="0"/>
                <w:numId w:val="19"/>
              </w:numPr>
              <w:spacing w:after="120" w:line="240" w:lineRule="auto"/>
              <w:rPr>
                <w:rFonts w:eastAsiaTheme="minorEastAsia"/>
                <w:i w:val="0"/>
                <w:color w:val="000000" w:themeColor="accent4"/>
                <w:sz w:val="20"/>
                <w:szCs w:val="20"/>
              </w:rPr>
            </w:pPr>
            <w:r w:rsidRPr="5366D423">
              <w:rPr>
                <w:rFonts w:eastAsiaTheme="minorEastAsia"/>
                <w:i w:val="0"/>
                <w:color w:val="000000" w:themeColor="accent4"/>
                <w:sz w:val="20"/>
                <w:szCs w:val="20"/>
              </w:rPr>
              <w:t>gaining</w:t>
            </w:r>
            <w:r w:rsidR="005F5BB4">
              <w:rPr>
                <w:rFonts w:eastAsiaTheme="minorEastAsia"/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5366D423">
              <w:rPr>
                <w:rFonts w:eastAsiaTheme="minorEastAsia"/>
                <w:i w:val="0"/>
                <w:color w:val="000000" w:themeColor="accent4"/>
                <w:sz w:val="20"/>
                <w:szCs w:val="20"/>
              </w:rPr>
              <w:t>an</w:t>
            </w:r>
            <w:r w:rsidR="005F5BB4">
              <w:rPr>
                <w:rFonts w:eastAsiaTheme="minorEastAsia"/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5366D423">
              <w:rPr>
                <w:rFonts w:eastAsiaTheme="minorEastAsia"/>
                <w:i w:val="0"/>
                <w:color w:val="000000" w:themeColor="accent4"/>
                <w:sz w:val="20"/>
                <w:szCs w:val="20"/>
              </w:rPr>
              <w:t>awareness</w:t>
            </w:r>
            <w:r w:rsidR="005F5BB4">
              <w:rPr>
                <w:rFonts w:eastAsiaTheme="minorEastAsia"/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5366D423">
              <w:rPr>
                <w:rFonts w:eastAsiaTheme="minorEastAsia"/>
                <w:i w:val="0"/>
                <w:color w:val="000000" w:themeColor="accent4"/>
                <w:sz w:val="20"/>
                <w:szCs w:val="20"/>
              </w:rPr>
              <w:t>of</w:t>
            </w:r>
            <w:r w:rsidR="005F5BB4">
              <w:rPr>
                <w:rFonts w:eastAsiaTheme="minorEastAsia"/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5366D423">
              <w:rPr>
                <w:rFonts w:eastAsiaTheme="minorEastAsia"/>
                <w:i w:val="0"/>
                <w:color w:val="000000" w:themeColor="accent4"/>
                <w:sz w:val="20"/>
                <w:szCs w:val="20"/>
              </w:rPr>
              <w:t>some</w:t>
            </w:r>
            <w:r w:rsidR="005F5BB4">
              <w:rPr>
                <w:rFonts w:eastAsiaTheme="minorEastAsia"/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5366D423">
              <w:rPr>
                <w:rFonts w:eastAsiaTheme="minorEastAsia"/>
                <w:i w:val="0"/>
                <w:color w:val="000000" w:themeColor="accent4"/>
                <w:sz w:val="20"/>
                <w:szCs w:val="20"/>
              </w:rPr>
              <w:t>regional</w:t>
            </w:r>
            <w:r w:rsidR="005F5BB4">
              <w:rPr>
                <w:rFonts w:eastAsiaTheme="minorEastAsia"/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5366D423">
              <w:rPr>
                <w:rFonts w:eastAsiaTheme="minorEastAsia"/>
                <w:i w:val="0"/>
                <w:color w:val="000000" w:themeColor="accent4"/>
                <w:sz w:val="20"/>
                <w:szCs w:val="20"/>
              </w:rPr>
              <w:t>variations</w:t>
            </w:r>
            <w:r w:rsidR="005F5BB4">
              <w:rPr>
                <w:rFonts w:eastAsiaTheme="minorEastAsia"/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5366D423">
              <w:rPr>
                <w:rFonts w:eastAsiaTheme="minorEastAsia"/>
                <w:i w:val="0"/>
                <w:color w:val="000000" w:themeColor="accent4"/>
                <w:sz w:val="20"/>
                <w:szCs w:val="20"/>
              </w:rPr>
              <w:t>in</w:t>
            </w:r>
            <w:r w:rsidR="005F5BB4">
              <w:rPr>
                <w:rFonts w:eastAsiaTheme="minorEastAsia"/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5366D423">
              <w:rPr>
                <w:rFonts w:eastAsiaTheme="minorEastAsia"/>
                <w:i w:val="0"/>
                <w:color w:val="000000" w:themeColor="accent4"/>
                <w:sz w:val="20"/>
                <w:szCs w:val="20"/>
              </w:rPr>
              <w:t>language,</w:t>
            </w:r>
            <w:r w:rsidR="005F5BB4">
              <w:rPr>
                <w:rFonts w:eastAsiaTheme="minorEastAsia"/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5366D423">
              <w:rPr>
                <w:rFonts w:eastAsiaTheme="minorEastAsia"/>
                <w:i w:val="0"/>
                <w:color w:val="000000" w:themeColor="accent4"/>
                <w:sz w:val="20"/>
                <w:szCs w:val="20"/>
              </w:rPr>
              <w:t>for</w:t>
            </w:r>
            <w:r w:rsidR="005F5BB4">
              <w:rPr>
                <w:rFonts w:eastAsiaTheme="minorEastAsia"/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5366D423">
              <w:rPr>
                <w:rFonts w:eastAsiaTheme="minorEastAsia"/>
                <w:i w:val="0"/>
                <w:color w:val="000000" w:themeColor="accent4"/>
                <w:sz w:val="20"/>
                <w:szCs w:val="20"/>
              </w:rPr>
              <w:t>example,</w:t>
            </w:r>
            <w:r w:rsidR="005F5BB4">
              <w:rPr>
                <w:rFonts w:eastAsiaTheme="minorEastAsia"/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="397EEB51" w:rsidRPr="5366D423">
              <w:rPr>
                <w:rFonts w:eastAsiaTheme="minorEastAsia"/>
                <w:i w:val="0"/>
                <w:color w:val="000000" w:themeColor="accent4"/>
                <w:sz w:val="20"/>
                <w:szCs w:val="20"/>
              </w:rPr>
              <w:t>in</w:t>
            </w:r>
            <w:r w:rsidR="005F5BB4">
              <w:rPr>
                <w:rFonts w:eastAsiaTheme="minorEastAsia"/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="397EEB51" w:rsidRPr="5366D423">
              <w:rPr>
                <w:rFonts w:eastAsiaTheme="minorEastAsia"/>
                <w:i w:val="0"/>
                <w:color w:val="000000" w:themeColor="accent4"/>
                <w:sz w:val="20"/>
                <w:szCs w:val="20"/>
              </w:rPr>
              <w:t>greetings</w:t>
            </w:r>
            <w:r w:rsidR="005F5BB4">
              <w:rPr>
                <w:rFonts w:eastAsiaTheme="minorEastAsia"/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="397EEB51" w:rsidRPr="5366D423">
              <w:rPr>
                <w:rFonts w:eastAsiaTheme="minorEastAsia"/>
                <w:i w:val="0"/>
                <w:color w:val="000000" w:themeColor="accent4"/>
                <w:sz w:val="20"/>
                <w:szCs w:val="20"/>
              </w:rPr>
              <w:t>such</w:t>
            </w:r>
            <w:r w:rsidR="005F5BB4">
              <w:rPr>
                <w:rFonts w:eastAsiaTheme="minorEastAsia"/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="397EEB51" w:rsidRPr="5366D423">
              <w:rPr>
                <w:rFonts w:eastAsiaTheme="minorEastAsia"/>
                <w:i w:val="0"/>
                <w:color w:val="000000" w:themeColor="accent4"/>
                <w:sz w:val="20"/>
                <w:szCs w:val="20"/>
              </w:rPr>
              <w:t>as</w:t>
            </w:r>
            <w:r w:rsidR="005F5BB4">
              <w:rPr>
                <w:rFonts w:eastAsiaTheme="minorEastAsia"/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5366D423">
              <w:rPr>
                <w:rFonts w:eastAsiaTheme="minorEastAsia"/>
                <w:i w:val="0"/>
                <w:color w:val="000000" w:themeColor="accent4"/>
                <w:sz w:val="20"/>
                <w:szCs w:val="20"/>
              </w:rPr>
              <w:t>the</w:t>
            </w:r>
            <w:r w:rsidR="005F5BB4">
              <w:rPr>
                <w:rFonts w:eastAsiaTheme="minorEastAsia"/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5366D423">
              <w:rPr>
                <w:rFonts w:eastAsiaTheme="minorEastAsia"/>
                <w:i w:val="0"/>
                <w:color w:val="000000" w:themeColor="accent4"/>
                <w:sz w:val="20"/>
                <w:szCs w:val="20"/>
              </w:rPr>
              <w:t>Swiss</w:t>
            </w:r>
            <w:r w:rsidR="005F5BB4">
              <w:rPr>
                <w:rFonts w:eastAsiaTheme="minorEastAsia"/>
                <w:i w:val="0"/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5366D423">
              <w:rPr>
                <w:rFonts w:eastAsiaTheme="minorEastAsia"/>
                <w:color w:val="000000" w:themeColor="accent4"/>
                <w:sz w:val="20"/>
                <w:szCs w:val="20"/>
              </w:rPr>
              <w:t>Grüezi</w:t>
            </w:r>
            <w:proofErr w:type="spellEnd"/>
            <w:r w:rsidR="005F5BB4">
              <w:rPr>
                <w:rFonts w:eastAsiaTheme="minorEastAsia"/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5366D423">
              <w:rPr>
                <w:rFonts w:eastAsiaTheme="minorEastAsia"/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rFonts w:eastAsiaTheme="minorEastAsia"/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5366D423">
              <w:rPr>
                <w:rFonts w:eastAsiaTheme="minorEastAsia"/>
                <w:i w:val="0"/>
                <w:color w:val="000000" w:themeColor="accent4"/>
                <w:sz w:val="20"/>
                <w:szCs w:val="20"/>
              </w:rPr>
              <w:t>Austrian</w:t>
            </w:r>
            <w:r w:rsidR="005F5BB4">
              <w:rPr>
                <w:rFonts w:eastAsiaTheme="minorEastAsia"/>
                <w:i w:val="0"/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5366D423">
              <w:rPr>
                <w:rFonts w:eastAsiaTheme="minorEastAsia"/>
                <w:color w:val="000000" w:themeColor="accent4"/>
                <w:sz w:val="20"/>
                <w:szCs w:val="20"/>
              </w:rPr>
              <w:t>Servus</w:t>
            </w:r>
            <w:proofErr w:type="spellEnd"/>
            <w:r w:rsidR="005F5BB4">
              <w:rPr>
                <w:rFonts w:eastAsiaTheme="minorEastAsia"/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5366D423">
              <w:rPr>
                <w:rFonts w:eastAsiaTheme="minorEastAsia"/>
                <w:i w:val="0"/>
                <w:color w:val="000000" w:themeColor="accent4"/>
                <w:sz w:val="20"/>
                <w:szCs w:val="20"/>
              </w:rPr>
              <w:t>or</w:t>
            </w:r>
            <w:r w:rsidR="005F5BB4">
              <w:rPr>
                <w:rFonts w:eastAsiaTheme="minorEastAsia"/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5366D423">
              <w:rPr>
                <w:rFonts w:eastAsiaTheme="minorEastAsia"/>
                <w:i w:val="0"/>
                <w:color w:val="000000" w:themeColor="accent4"/>
                <w:sz w:val="20"/>
                <w:szCs w:val="20"/>
              </w:rPr>
              <w:t>the</w:t>
            </w:r>
            <w:r w:rsidR="005F5BB4">
              <w:rPr>
                <w:rFonts w:eastAsiaTheme="minorEastAsia"/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5366D423">
              <w:rPr>
                <w:rFonts w:eastAsiaTheme="minorEastAsia"/>
                <w:i w:val="0"/>
                <w:color w:val="000000" w:themeColor="accent4"/>
                <w:sz w:val="20"/>
                <w:szCs w:val="20"/>
              </w:rPr>
              <w:t>lack</w:t>
            </w:r>
            <w:r w:rsidR="005F5BB4">
              <w:rPr>
                <w:rFonts w:eastAsiaTheme="minorEastAsia"/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5366D423">
              <w:rPr>
                <w:rFonts w:eastAsiaTheme="minorEastAsia"/>
                <w:i w:val="0"/>
                <w:color w:val="000000" w:themeColor="accent4"/>
                <w:sz w:val="20"/>
                <w:szCs w:val="20"/>
              </w:rPr>
              <w:t>of</w:t>
            </w:r>
            <w:r w:rsidR="005F5BB4">
              <w:rPr>
                <w:rFonts w:eastAsiaTheme="minorEastAsia"/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5366D423">
              <w:rPr>
                <w:rFonts w:eastAsiaTheme="minorEastAsia"/>
                <w:i w:val="0"/>
                <w:color w:val="000000" w:themeColor="accent4"/>
                <w:sz w:val="20"/>
                <w:szCs w:val="20"/>
              </w:rPr>
              <w:t>the</w:t>
            </w:r>
            <w:r w:rsidR="005F5BB4">
              <w:rPr>
                <w:rFonts w:eastAsiaTheme="minorEastAsia"/>
                <w:i w:val="0"/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5366D423">
              <w:rPr>
                <w:rFonts w:eastAsiaTheme="minorEastAsia"/>
                <w:color w:val="000000" w:themeColor="accent4"/>
                <w:sz w:val="20"/>
                <w:szCs w:val="20"/>
              </w:rPr>
              <w:t>Eszett</w:t>
            </w:r>
            <w:proofErr w:type="spellEnd"/>
            <w:r w:rsidR="005F5BB4">
              <w:rPr>
                <w:rFonts w:eastAsiaTheme="minorEastAsia"/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5366D423">
              <w:rPr>
                <w:rFonts w:eastAsiaTheme="minorEastAsia"/>
                <w:i w:val="0"/>
                <w:color w:val="000000" w:themeColor="accent4"/>
                <w:sz w:val="20"/>
                <w:szCs w:val="20"/>
              </w:rPr>
              <w:t>in</w:t>
            </w:r>
            <w:r w:rsidR="005F5BB4">
              <w:rPr>
                <w:rFonts w:eastAsiaTheme="minorEastAsia"/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5366D423">
              <w:rPr>
                <w:rFonts w:eastAsiaTheme="minorEastAsia"/>
                <w:i w:val="0"/>
                <w:color w:val="000000" w:themeColor="accent4"/>
                <w:sz w:val="20"/>
                <w:szCs w:val="20"/>
              </w:rPr>
              <w:t>Switzerland</w:t>
            </w:r>
          </w:p>
          <w:p w14:paraId="4ED53440" w14:textId="46F9A6A0" w:rsidR="00D64AB7" w:rsidRPr="00774547" w:rsidRDefault="00D64AB7" w:rsidP="5366D423">
            <w:pPr>
              <w:numPr>
                <w:ilvl w:val="0"/>
                <w:numId w:val="19"/>
              </w:numPr>
              <w:spacing w:after="120" w:line="240" w:lineRule="auto"/>
              <w:rPr>
                <w:rFonts w:eastAsiaTheme="minorEastAsia"/>
                <w:i w:val="0"/>
                <w:color w:val="000000" w:themeColor="accent4"/>
                <w:sz w:val="20"/>
                <w:szCs w:val="20"/>
              </w:rPr>
            </w:pPr>
            <w:proofErr w:type="spellStart"/>
            <w:r w:rsidRPr="5366D423">
              <w:rPr>
                <w:i w:val="0"/>
                <w:color w:val="000000" w:themeColor="accent4"/>
                <w:sz w:val="20"/>
                <w:szCs w:val="20"/>
                <w:lang w:val="en-US"/>
              </w:rPr>
              <w:t>recognising</w:t>
            </w:r>
            <w:proofErr w:type="spellEnd"/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/>
              </w:rPr>
              <w:t>compound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/>
              </w:rPr>
              <w:t>words,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/>
              </w:rPr>
              <w:t>collecting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5366D423">
              <w:rPr>
                <w:i w:val="0"/>
                <w:color w:val="000000" w:themeColor="accent4"/>
                <w:sz w:val="20"/>
                <w:szCs w:val="20"/>
                <w:lang w:val="en-US"/>
              </w:rPr>
              <w:t>analysing</w:t>
            </w:r>
            <w:proofErr w:type="spellEnd"/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/>
              </w:rPr>
              <w:t>interesting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/>
              </w:rPr>
              <w:t>examples,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/>
              </w:rPr>
              <w:t>noting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/>
              </w:rPr>
              <w:t>that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/>
              </w:rPr>
              <w:t>compound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/>
              </w:rPr>
              <w:t>nouns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/>
              </w:rPr>
              <w:t>take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/>
              </w:rPr>
              <w:t>gender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/>
              </w:rPr>
              <w:t>last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/>
              </w:rPr>
              <w:t>noun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/>
              </w:rPr>
              <w:t>compound,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5366D423">
              <w:rPr>
                <w:color w:val="000000" w:themeColor="accent4"/>
                <w:sz w:val="20"/>
                <w:szCs w:val="20"/>
              </w:rPr>
              <w:t>der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5366D423">
              <w:rPr>
                <w:color w:val="000000" w:themeColor="accent4"/>
                <w:sz w:val="20"/>
                <w:szCs w:val="20"/>
              </w:rPr>
              <w:t>Schulsport</w:t>
            </w:r>
            <w:proofErr w:type="spellEnd"/>
            <w:r w:rsidRPr="5366D423">
              <w:rPr>
                <w:color w:val="000000" w:themeColor="accent4"/>
                <w:sz w:val="20"/>
                <w:szCs w:val="20"/>
              </w:rPr>
              <w:t>,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5366D423">
              <w:rPr>
                <w:color w:val="000000" w:themeColor="accent4"/>
                <w:sz w:val="20"/>
                <w:szCs w:val="20"/>
              </w:rPr>
              <w:t>die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5366D423">
              <w:rPr>
                <w:color w:val="000000" w:themeColor="accent4"/>
                <w:sz w:val="20"/>
                <w:szCs w:val="20"/>
              </w:rPr>
              <w:t>Realschule</w:t>
            </w:r>
            <w:proofErr w:type="spellEnd"/>
          </w:p>
          <w:p w14:paraId="4F59F6EA" w14:textId="127DAF0F" w:rsidR="000F5DDF" w:rsidRPr="00C7688A" w:rsidRDefault="000F5DDF" w:rsidP="000F5DDF">
            <w:pPr>
              <w:numPr>
                <w:ilvl w:val="0"/>
                <w:numId w:val="19"/>
              </w:numPr>
              <w:spacing w:after="120" w:line="240" w:lineRule="auto"/>
              <w:textAlignment w:val="baseline"/>
              <w:rPr>
                <w:rFonts w:eastAsia="Times New Roman"/>
                <w:iCs/>
                <w:color w:val="000000"/>
                <w:sz w:val="20"/>
                <w:szCs w:val="20"/>
                <w:lang w:val="en-US" w:eastAsia="zh-CN"/>
              </w:rPr>
            </w:pPr>
            <w:r w:rsidRPr="00C7688A">
              <w:rPr>
                <w:rFonts w:eastAsia="Times New Roman"/>
                <w:i w:val="0"/>
                <w:color w:val="000000"/>
                <w:sz w:val="20"/>
                <w:szCs w:val="20"/>
                <w:lang w:val="en-US" w:eastAsia="zh-CN"/>
              </w:rPr>
              <w:t>consolidating</w:t>
            </w:r>
            <w:r w:rsidR="005F5BB4">
              <w:rPr>
                <w:rFonts w:eastAsia="Times New Roman"/>
                <w:i w:val="0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 w:rsidRPr="00C7688A">
              <w:rPr>
                <w:rFonts w:eastAsia="Times New Roman"/>
                <w:i w:val="0"/>
                <w:color w:val="000000"/>
                <w:sz w:val="20"/>
                <w:szCs w:val="20"/>
                <w:lang w:val="en-US" w:eastAsia="zh-CN"/>
              </w:rPr>
              <w:t>a</w:t>
            </w:r>
            <w:r w:rsidR="005F5BB4">
              <w:rPr>
                <w:rFonts w:eastAsia="Times New Roman"/>
                <w:i w:val="0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 w:rsidRPr="00C7688A">
              <w:rPr>
                <w:rFonts w:eastAsia="Times New Roman"/>
                <w:i w:val="0"/>
                <w:color w:val="000000"/>
                <w:sz w:val="20"/>
                <w:szCs w:val="20"/>
                <w:lang w:val="en-US" w:eastAsia="zh-CN"/>
              </w:rPr>
              <w:t>basic</w:t>
            </w:r>
            <w:r w:rsidR="005F5BB4">
              <w:rPr>
                <w:rFonts w:eastAsia="Times New Roman"/>
                <w:i w:val="0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 w:rsidRPr="00C7688A">
              <w:rPr>
                <w:rFonts w:eastAsia="Times New Roman"/>
                <w:i w:val="0"/>
                <w:color w:val="000000"/>
                <w:sz w:val="20"/>
                <w:szCs w:val="20"/>
                <w:lang w:val="en-US" w:eastAsia="zh-CN"/>
              </w:rPr>
              <w:t>knowledge</w:t>
            </w:r>
            <w:r w:rsidR="005F5BB4">
              <w:rPr>
                <w:rFonts w:eastAsia="Times New Roman"/>
                <w:i w:val="0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 w:rsidRPr="00C7688A">
              <w:rPr>
                <w:rFonts w:eastAsia="Times New Roman"/>
                <w:i w:val="0"/>
                <w:color w:val="000000"/>
                <w:sz w:val="20"/>
                <w:szCs w:val="20"/>
                <w:lang w:val="en-US" w:eastAsia="zh-CN"/>
              </w:rPr>
              <w:t>of</w:t>
            </w:r>
            <w:r w:rsidR="005F5BB4">
              <w:rPr>
                <w:rFonts w:eastAsia="Times New Roman"/>
                <w:i w:val="0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 w:rsidRPr="00C7688A">
              <w:rPr>
                <w:rFonts w:eastAsia="Times New Roman"/>
                <w:i w:val="0"/>
                <w:color w:val="000000"/>
                <w:sz w:val="20"/>
                <w:szCs w:val="20"/>
                <w:lang w:val="en-US" w:eastAsia="zh-CN"/>
              </w:rPr>
              <w:t>the</w:t>
            </w:r>
            <w:r w:rsidR="005F5BB4">
              <w:rPr>
                <w:rFonts w:eastAsia="Times New Roman"/>
                <w:i w:val="0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 w:rsidRPr="00C7688A">
              <w:rPr>
                <w:rFonts w:eastAsia="Times New Roman"/>
                <w:i w:val="0"/>
                <w:color w:val="000000"/>
                <w:sz w:val="20"/>
                <w:szCs w:val="20"/>
                <w:lang w:val="en-US" w:eastAsia="zh-CN"/>
              </w:rPr>
              <w:t>German</w:t>
            </w:r>
            <w:r w:rsidR="005F5BB4">
              <w:rPr>
                <w:rFonts w:eastAsia="Times New Roman"/>
                <w:i w:val="0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 w:rsidRPr="00C7688A">
              <w:rPr>
                <w:rFonts w:eastAsia="Times New Roman"/>
                <w:i w:val="0"/>
                <w:color w:val="000000"/>
                <w:sz w:val="20"/>
                <w:szCs w:val="20"/>
                <w:lang w:val="en-US" w:eastAsia="zh-CN"/>
              </w:rPr>
              <w:t>case</w:t>
            </w:r>
            <w:r w:rsidR="005F5BB4">
              <w:rPr>
                <w:rFonts w:eastAsia="Times New Roman"/>
                <w:i w:val="0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 w:rsidRPr="00C7688A">
              <w:rPr>
                <w:rFonts w:eastAsia="Times New Roman"/>
                <w:i w:val="0"/>
                <w:color w:val="000000"/>
                <w:sz w:val="20"/>
                <w:szCs w:val="20"/>
                <w:lang w:val="en-US" w:eastAsia="zh-CN"/>
              </w:rPr>
              <w:t>system,</w:t>
            </w:r>
            <w:r w:rsidR="005F5BB4">
              <w:rPr>
                <w:rFonts w:eastAsia="Times New Roman"/>
                <w:i w:val="0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 w:rsidRPr="00C7688A">
              <w:rPr>
                <w:rFonts w:eastAsia="Times New Roman"/>
                <w:i w:val="0"/>
                <w:color w:val="000000"/>
                <w:sz w:val="20"/>
                <w:szCs w:val="20"/>
                <w:lang w:val="en-US" w:eastAsia="zh-CN"/>
              </w:rPr>
              <w:t>nominative,</w:t>
            </w:r>
            <w:r w:rsidR="005F5BB4">
              <w:rPr>
                <w:rFonts w:eastAsia="Times New Roman"/>
                <w:i w:val="0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proofErr w:type="gramStart"/>
            <w:r w:rsidRPr="00C7688A">
              <w:rPr>
                <w:rFonts w:eastAsia="Times New Roman"/>
                <w:i w:val="0"/>
                <w:color w:val="000000"/>
                <w:sz w:val="20"/>
                <w:szCs w:val="20"/>
                <w:lang w:val="en-US" w:eastAsia="zh-CN"/>
              </w:rPr>
              <w:t>accusative</w:t>
            </w:r>
            <w:proofErr w:type="gramEnd"/>
            <w:r w:rsidR="005F5BB4">
              <w:rPr>
                <w:rFonts w:eastAsia="Times New Roman"/>
                <w:i w:val="0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 w:rsidRPr="00C7688A">
              <w:rPr>
                <w:rFonts w:eastAsia="Times New Roman"/>
                <w:i w:val="0"/>
                <w:color w:val="000000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rFonts w:eastAsia="Times New Roman"/>
                <w:i w:val="0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 w:rsidRPr="00C7688A">
              <w:rPr>
                <w:rFonts w:eastAsia="Times New Roman"/>
                <w:i w:val="0"/>
                <w:color w:val="000000"/>
                <w:sz w:val="20"/>
                <w:szCs w:val="20"/>
                <w:lang w:val="en-US" w:eastAsia="zh-CN"/>
              </w:rPr>
              <w:t>dative,</w:t>
            </w:r>
            <w:r w:rsidR="005F5BB4">
              <w:rPr>
                <w:rFonts w:eastAsia="Times New Roman"/>
                <w:i w:val="0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 w:rsidRPr="00C7688A">
              <w:rPr>
                <w:rFonts w:eastAsia="Times New Roman"/>
                <w:i w:val="0"/>
                <w:color w:val="000000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rFonts w:eastAsia="Times New Roman"/>
                <w:i w:val="0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 w:rsidRPr="00C7688A">
              <w:rPr>
                <w:rFonts w:eastAsia="Times New Roman"/>
                <w:i w:val="0"/>
                <w:color w:val="000000"/>
                <w:sz w:val="20"/>
                <w:szCs w:val="20"/>
                <w:lang w:val="en-US" w:eastAsia="zh-CN"/>
              </w:rPr>
              <w:t>using</w:t>
            </w:r>
            <w:r w:rsidR="005F5BB4">
              <w:rPr>
                <w:rFonts w:eastAsia="Times New Roman"/>
                <w:i w:val="0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 w:rsidRPr="00C7688A">
              <w:rPr>
                <w:rFonts w:eastAsia="Times New Roman"/>
                <w:i w:val="0"/>
                <w:color w:val="000000"/>
                <w:sz w:val="20"/>
                <w:szCs w:val="20"/>
                <w:lang w:val="en-US" w:eastAsia="zh-CN"/>
              </w:rPr>
              <w:t>definite</w:t>
            </w:r>
            <w:r w:rsidR="005F5BB4">
              <w:rPr>
                <w:rFonts w:eastAsia="Times New Roman"/>
                <w:i w:val="0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 w:rsidRPr="00C7688A">
              <w:rPr>
                <w:rFonts w:eastAsia="Times New Roman"/>
                <w:i w:val="0"/>
                <w:color w:val="000000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rFonts w:eastAsia="Times New Roman"/>
                <w:i w:val="0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 w:rsidRPr="00C7688A">
              <w:rPr>
                <w:rFonts w:eastAsia="Times New Roman"/>
                <w:i w:val="0"/>
                <w:color w:val="000000"/>
                <w:sz w:val="20"/>
                <w:szCs w:val="20"/>
                <w:lang w:val="en-US" w:eastAsia="zh-CN"/>
              </w:rPr>
              <w:t>indefinite</w:t>
            </w:r>
            <w:r w:rsidR="005F5BB4">
              <w:rPr>
                <w:rFonts w:eastAsia="Times New Roman"/>
                <w:i w:val="0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 w:rsidRPr="00C7688A">
              <w:rPr>
                <w:rFonts w:eastAsia="Times New Roman"/>
                <w:i w:val="0"/>
                <w:color w:val="000000"/>
                <w:sz w:val="20"/>
                <w:szCs w:val="20"/>
                <w:lang w:val="en-US" w:eastAsia="zh-CN"/>
              </w:rPr>
              <w:t>articles,</w:t>
            </w:r>
            <w:r w:rsidR="005F5BB4">
              <w:rPr>
                <w:rFonts w:eastAsia="Times New Roman"/>
                <w:i w:val="0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 w:rsidRPr="00C7688A">
              <w:rPr>
                <w:rFonts w:eastAsia="Times New Roman"/>
                <w:i w:val="0"/>
                <w:color w:val="000000"/>
                <w:sz w:val="20"/>
                <w:szCs w:val="20"/>
                <w:lang w:val="en-US" w:eastAsia="zh-CN"/>
              </w:rPr>
              <w:t>personal</w:t>
            </w:r>
            <w:r w:rsidR="005F5BB4">
              <w:rPr>
                <w:rFonts w:eastAsia="Times New Roman"/>
                <w:i w:val="0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 w:rsidRPr="00C7688A">
              <w:rPr>
                <w:rFonts w:eastAsia="Times New Roman"/>
                <w:i w:val="0"/>
                <w:color w:val="000000"/>
                <w:sz w:val="20"/>
                <w:szCs w:val="20"/>
                <w:lang w:val="en-US" w:eastAsia="zh-CN"/>
              </w:rPr>
              <w:t>pronouns,</w:t>
            </w:r>
            <w:r w:rsidR="005F5BB4">
              <w:rPr>
                <w:rFonts w:eastAsia="Times New Roman"/>
                <w:i w:val="0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 w:rsidRPr="00C7688A">
              <w:rPr>
                <w:rFonts w:eastAsia="Times New Roman"/>
                <w:i w:val="0"/>
                <w:color w:val="000000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rFonts w:eastAsia="Times New Roman"/>
                <w:i w:val="0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 w:rsidRPr="00C7688A">
              <w:rPr>
                <w:rFonts w:eastAsia="Times New Roman"/>
                <w:i w:val="0"/>
                <w:color w:val="000000"/>
                <w:sz w:val="20"/>
                <w:szCs w:val="20"/>
                <w:lang w:val="en-US" w:eastAsia="zh-CN"/>
              </w:rPr>
              <w:t>possessive</w:t>
            </w:r>
            <w:r w:rsidR="005F5BB4">
              <w:rPr>
                <w:rFonts w:eastAsia="Times New Roman"/>
                <w:i w:val="0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 w:rsidRPr="00C7688A">
              <w:rPr>
                <w:rFonts w:eastAsia="Times New Roman"/>
                <w:i w:val="0"/>
                <w:color w:val="000000"/>
                <w:sz w:val="20"/>
                <w:szCs w:val="20"/>
                <w:lang w:val="en-US" w:eastAsia="zh-CN"/>
              </w:rPr>
              <w:t>adjectives</w:t>
            </w:r>
            <w:r w:rsidR="005F5BB4">
              <w:rPr>
                <w:rFonts w:eastAsia="Times New Roman"/>
                <w:i w:val="0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 w:rsidRPr="00C7688A">
              <w:rPr>
                <w:rFonts w:eastAsia="Times New Roman"/>
                <w:i w:val="0"/>
                <w:color w:val="000000"/>
                <w:sz w:val="20"/>
                <w:szCs w:val="20"/>
                <w:lang w:val="en-US" w:eastAsia="zh-CN"/>
              </w:rPr>
              <w:t>such</w:t>
            </w:r>
            <w:r w:rsidR="005F5BB4">
              <w:rPr>
                <w:rFonts w:eastAsia="Times New Roman"/>
                <w:i w:val="0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 w:rsidRPr="00C7688A">
              <w:rPr>
                <w:rFonts w:eastAsia="Times New Roman"/>
                <w:i w:val="0"/>
                <w:color w:val="000000"/>
                <w:sz w:val="20"/>
                <w:szCs w:val="20"/>
                <w:lang w:val="en-US" w:eastAsia="zh-CN"/>
              </w:rPr>
              <w:t>as</w:t>
            </w:r>
            <w:r w:rsidR="005F5BB4">
              <w:rPr>
                <w:rFonts w:eastAsia="Times New Roman"/>
                <w:i w:val="0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C7688A">
              <w:rPr>
                <w:rFonts w:eastAsia="Times New Roman"/>
                <w:iCs/>
                <w:color w:val="000000"/>
                <w:sz w:val="20"/>
                <w:szCs w:val="20"/>
                <w:lang w:val="en-US" w:eastAsia="zh-CN"/>
              </w:rPr>
              <w:t>ihr</w:t>
            </w:r>
            <w:proofErr w:type="spellEnd"/>
            <w:r w:rsidRPr="00C7688A">
              <w:rPr>
                <w:rFonts w:eastAsia="Times New Roman"/>
                <w:iCs/>
                <w:color w:val="000000"/>
                <w:sz w:val="20"/>
                <w:szCs w:val="20"/>
                <w:lang w:val="en-US" w:eastAsia="zh-CN"/>
              </w:rPr>
              <w:t>,</w:t>
            </w:r>
            <w:r w:rsidR="005F5BB4">
              <w:rPr>
                <w:rFonts w:eastAsia="Times New Roman"/>
                <w:iCs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 w:rsidRPr="00C7688A">
              <w:rPr>
                <w:rFonts w:eastAsia="Times New Roman"/>
                <w:iCs/>
                <w:color w:val="000000"/>
                <w:sz w:val="20"/>
                <w:szCs w:val="20"/>
                <w:lang w:val="en-US" w:eastAsia="zh-CN"/>
              </w:rPr>
              <w:t>sein,</w:t>
            </w:r>
            <w:r w:rsidR="005F5BB4">
              <w:rPr>
                <w:rFonts w:eastAsia="Times New Roman"/>
                <w:iCs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C7688A">
              <w:rPr>
                <w:rFonts w:eastAsia="Times New Roman"/>
                <w:iCs/>
                <w:color w:val="000000"/>
                <w:sz w:val="20"/>
                <w:szCs w:val="20"/>
                <w:lang w:val="en-US" w:eastAsia="zh-CN"/>
              </w:rPr>
              <w:t>unser</w:t>
            </w:r>
            <w:proofErr w:type="spellEnd"/>
          </w:p>
          <w:p w14:paraId="6AFF36C1" w14:textId="3AE26AB9" w:rsidR="00D64AB7" w:rsidRPr="00D64AB7" w:rsidRDefault="11945B3C" w:rsidP="5366D423">
            <w:pPr>
              <w:numPr>
                <w:ilvl w:val="0"/>
                <w:numId w:val="19"/>
              </w:numPr>
              <w:spacing w:after="120" w:line="240" w:lineRule="auto"/>
              <w:rPr>
                <w:rFonts w:eastAsiaTheme="minorEastAsia"/>
                <w:i w:val="0"/>
                <w:color w:val="000000" w:themeColor="accent4"/>
                <w:sz w:val="20"/>
                <w:szCs w:val="20"/>
              </w:rPr>
            </w:pPr>
            <w:r w:rsidRPr="00C7688A">
              <w:rPr>
                <w:rFonts w:eastAsia="Times New Roman"/>
                <w:i w:val="0"/>
                <w:color w:val="000000" w:themeColor="accent4"/>
                <w:sz w:val="20"/>
                <w:szCs w:val="20"/>
                <w:lang w:val="en-US" w:eastAsia="zh-CN"/>
              </w:rPr>
              <w:t>describing</w:t>
            </w:r>
            <w:r w:rsidR="005F5BB4">
              <w:rPr>
                <w:rFonts w:eastAsia="Times New Roman"/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C7688A">
              <w:rPr>
                <w:rFonts w:eastAsia="Times New Roman"/>
                <w:i w:val="0"/>
                <w:color w:val="000000" w:themeColor="accent4"/>
                <w:sz w:val="20"/>
                <w:szCs w:val="20"/>
                <w:lang w:val="en-US" w:eastAsia="zh-CN"/>
              </w:rPr>
              <w:t>current</w:t>
            </w:r>
            <w:r w:rsidR="005F5BB4">
              <w:rPr>
                <w:rFonts w:eastAsia="Times New Roman"/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C7688A">
              <w:rPr>
                <w:rFonts w:eastAsia="Times New Roman"/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rFonts w:eastAsia="Times New Roman"/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C7688A">
              <w:rPr>
                <w:rFonts w:eastAsia="Times New Roman"/>
                <w:i w:val="0"/>
                <w:color w:val="000000" w:themeColor="accent4"/>
                <w:sz w:val="20"/>
                <w:szCs w:val="20"/>
                <w:lang w:val="en-US" w:eastAsia="zh-CN"/>
              </w:rPr>
              <w:t>recurring</w:t>
            </w:r>
            <w:r w:rsidR="005F5BB4">
              <w:rPr>
                <w:rFonts w:eastAsia="Times New Roman"/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C7688A">
              <w:rPr>
                <w:rFonts w:eastAsia="Times New Roman"/>
                <w:i w:val="0"/>
                <w:color w:val="000000" w:themeColor="accent4"/>
                <w:sz w:val="20"/>
                <w:szCs w:val="20"/>
                <w:lang w:val="en-US" w:eastAsia="zh-CN"/>
              </w:rPr>
              <w:t>actions</w:t>
            </w:r>
            <w:r w:rsidR="005F5BB4">
              <w:rPr>
                <w:rFonts w:eastAsia="Times New Roman"/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C7688A">
              <w:rPr>
                <w:rFonts w:eastAsia="Times New Roman"/>
                <w:i w:val="0"/>
                <w:color w:val="000000" w:themeColor="accent4"/>
                <w:sz w:val="20"/>
                <w:szCs w:val="20"/>
                <w:lang w:val="en-US" w:eastAsia="zh-CN"/>
              </w:rPr>
              <w:t>selecting</w:t>
            </w:r>
            <w:r w:rsidR="005F5BB4">
              <w:rPr>
                <w:rFonts w:eastAsia="Times New Roman"/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C7688A">
              <w:rPr>
                <w:rFonts w:eastAsia="Times New Roman"/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rFonts w:eastAsia="Times New Roman"/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C7688A">
              <w:rPr>
                <w:rFonts w:eastAsia="Times New Roman"/>
                <w:i w:val="0"/>
                <w:color w:val="000000" w:themeColor="accent4"/>
                <w:sz w:val="20"/>
                <w:szCs w:val="20"/>
                <w:lang w:val="en-US" w:eastAsia="zh-CN"/>
              </w:rPr>
              <w:t>conjugating</w:t>
            </w:r>
            <w:r w:rsidR="005F5BB4">
              <w:rPr>
                <w:rFonts w:eastAsia="Times New Roman"/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C7688A">
              <w:rPr>
                <w:rFonts w:eastAsia="Times New Roman"/>
                <w:i w:val="0"/>
                <w:color w:val="000000" w:themeColor="accent4"/>
                <w:sz w:val="20"/>
                <w:szCs w:val="20"/>
                <w:lang w:val="en-US" w:eastAsia="zh-CN"/>
              </w:rPr>
              <w:t>some</w:t>
            </w:r>
            <w:r w:rsidR="005F5BB4">
              <w:rPr>
                <w:rFonts w:eastAsia="Times New Roman"/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C7688A">
              <w:rPr>
                <w:rFonts w:eastAsia="Times New Roman"/>
                <w:i w:val="0"/>
                <w:color w:val="000000" w:themeColor="accent4"/>
                <w:sz w:val="20"/>
                <w:szCs w:val="20"/>
                <w:lang w:val="en-US" w:eastAsia="zh-CN"/>
              </w:rPr>
              <w:t>frequently</w:t>
            </w:r>
            <w:r w:rsidR="005F5BB4">
              <w:rPr>
                <w:rFonts w:eastAsia="Times New Roman"/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C7688A">
              <w:rPr>
                <w:rFonts w:eastAsia="Times New Roman"/>
                <w:i w:val="0"/>
                <w:color w:val="000000" w:themeColor="accent4"/>
                <w:sz w:val="20"/>
                <w:szCs w:val="20"/>
                <w:lang w:val="en-US" w:eastAsia="zh-CN"/>
              </w:rPr>
              <w:t>used</w:t>
            </w:r>
            <w:r w:rsidR="005F5BB4">
              <w:rPr>
                <w:rFonts w:eastAsia="Times New Roman"/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C7688A">
              <w:rPr>
                <w:rFonts w:eastAsia="Times New Roman"/>
                <w:i w:val="0"/>
                <w:color w:val="000000" w:themeColor="accent4"/>
                <w:sz w:val="20"/>
                <w:szCs w:val="20"/>
                <w:lang w:val="en-US" w:eastAsia="zh-CN"/>
              </w:rPr>
              <w:t>regular</w:t>
            </w:r>
            <w:r w:rsidR="005F5BB4">
              <w:rPr>
                <w:rFonts w:eastAsia="Times New Roman"/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C7688A">
              <w:rPr>
                <w:rFonts w:eastAsia="Times New Roman"/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rFonts w:eastAsia="Times New Roman"/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C7688A">
              <w:rPr>
                <w:rFonts w:eastAsia="Times New Roman"/>
                <w:i w:val="0"/>
                <w:color w:val="000000" w:themeColor="accent4"/>
                <w:sz w:val="20"/>
                <w:szCs w:val="20"/>
                <w:lang w:val="en-US" w:eastAsia="zh-CN"/>
              </w:rPr>
              <w:t>irregular</w:t>
            </w:r>
            <w:r w:rsidR="005F5BB4">
              <w:rPr>
                <w:rFonts w:eastAsia="Times New Roman"/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C7688A">
              <w:rPr>
                <w:rFonts w:eastAsia="Times New Roman"/>
                <w:i w:val="0"/>
                <w:color w:val="000000" w:themeColor="accent4"/>
                <w:sz w:val="20"/>
                <w:szCs w:val="20"/>
                <w:lang w:val="en-US" w:eastAsia="zh-CN"/>
              </w:rPr>
              <w:t>verbs,</w:t>
            </w:r>
            <w:r w:rsidR="005F5BB4">
              <w:rPr>
                <w:rFonts w:eastAsia="Times New Roman"/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C7688A">
              <w:rPr>
                <w:rFonts w:eastAsia="Times New Roman"/>
                <w:i w:val="0"/>
                <w:color w:val="000000" w:themeColor="accent4"/>
                <w:sz w:val="20"/>
                <w:szCs w:val="20"/>
                <w:lang w:val="en-US" w:eastAsia="zh-CN"/>
              </w:rPr>
              <w:t>for</w:t>
            </w:r>
            <w:r w:rsidR="005F5BB4">
              <w:rPr>
                <w:rFonts w:eastAsia="Times New Roman"/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C7688A">
              <w:rPr>
                <w:rFonts w:eastAsia="Times New Roman"/>
                <w:i w:val="0"/>
                <w:color w:val="000000" w:themeColor="accent4"/>
                <w:sz w:val="20"/>
                <w:szCs w:val="20"/>
                <w:lang w:val="en-US" w:eastAsia="zh-CN"/>
              </w:rPr>
              <w:t>example,</w:t>
            </w:r>
            <w:r w:rsidR="005F5BB4">
              <w:rPr>
                <w:rFonts w:eastAsia="Times New Roman"/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C7688A">
              <w:rPr>
                <w:rFonts w:eastAsia="Times New Roman"/>
                <w:color w:val="000000" w:themeColor="accent4"/>
                <w:sz w:val="20"/>
                <w:szCs w:val="20"/>
                <w:lang w:val="en-US" w:eastAsia="zh-CN"/>
              </w:rPr>
              <w:t>Ich</w:t>
            </w:r>
            <w:r w:rsidR="005F5BB4">
              <w:rPr>
                <w:rFonts w:eastAsia="Times New Roman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C7688A">
              <w:rPr>
                <w:rFonts w:eastAsia="Times New Roman"/>
                <w:color w:val="000000" w:themeColor="accent4"/>
                <w:sz w:val="20"/>
                <w:szCs w:val="20"/>
                <w:lang w:val="en-US" w:eastAsia="zh-CN"/>
              </w:rPr>
              <w:t>trinke</w:t>
            </w:r>
            <w:proofErr w:type="spellEnd"/>
            <w:r w:rsidR="005F5BB4">
              <w:rPr>
                <w:rFonts w:eastAsia="Times New Roman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C7688A">
              <w:rPr>
                <w:rFonts w:eastAsia="Times New Roman"/>
                <w:color w:val="000000" w:themeColor="accent4"/>
                <w:sz w:val="20"/>
                <w:szCs w:val="20"/>
                <w:lang w:val="en-US" w:eastAsia="zh-CN"/>
              </w:rPr>
              <w:t>Orangensaft</w:t>
            </w:r>
            <w:proofErr w:type="spellEnd"/>
            <w:r w:rsidRPr="00C7688A">
              <w:rPr>
                <w:rFonts w:eastAsia="Times New Roman"/>
                <w:color w:val="000000" w:themeColor="accent4"/>
                <w:sz w:val="20"/>
                <w:szCs w:val="20"/>
                <w:lang w:val="en-US" w:eastAsia="zh-CN"/>
              </w:rPr>
              <w:t>,</w:t>
            </w:r>
            <w:r w:rsidR="005F5BB4">
              <w:rPr>
                <w:rFonts w:eastAsia="Times New Roman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C7688A">
              <w:rPr>
                <w:rFonts w:eastAsia="Times New Roman"/>
                <w:color w:val="000000" w:themeColor="accent4"/>
                <w:sz w:val="20"/>
                <w:szCs w:val="20"/>
                <w:lang w:val="en-US" w:eastAsia="zh-CN"/>
              </w:rPr>
              <w:t>Sie</w:t>
            </w:r>
            <w:r w:rsidR="005F5BB4">
              <w:rPr>
                <w:rFonts w:eastAsia="Times New Roman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C7688A">
              <w:rPr>
                <w:rFonts w:eastAsia="Times New Roman"/>
                <w:color w:val="000000" w:themeColor="accent4"/>
                <w:sz w:val="20"/>
                <w:szCs w:val="20"/>
                <w:lang w:val="en-US" w:eastAsia="zh-CN"/>
              </w:rPr>
              <w:t>isst</w:t>
            </w:r>
            <w:proofErr w:type="spellEnd"/>
            <w:r w:rsidR="005F5BB4">
              <w:rPr>
                <w:rFonts w:eastAsia="Times New Roman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C7688A">
              <w:rPr>
                <w:rFonts w:eastAsia="Times New Roman"/>
                <w:color w:val="000000" w:themeColor="accent4"/>
                <w:sz w:val="20"/>
                <w:szCs w:val="20"/>
                <w:lang w:val="en-US" w:eastAsia="zh-CN"/>
              </w:rPr>
              <w:t>einen</w:t>
            </w:r>
            <w:proofErr w:type="spellEnd"/>
            <w:r w:rsidR="005F5BB4">
              <w:rPr>
                <w:rFonts w:eastAsia="Times New Roman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C7688A">
              <w:rPr>
                <w:rFonts w:eastAsia="Times New Roman"/>
                <w:color w:val="000000" w:themeColor="accent4"/>
                <w:sz w:val="20"/>
                <w:szCs w:val="20"/>
                <w:lang w:val="en-US" w:eastAsia="zh-CN"/>
              </w:rPr>
              <w:t>Apfe</w:t>
            </w:r>
            <w:r w:rsidRPr="00C7688A">
              <w:rPr>
                <w:rFonts w:eastAsia="Times New Roman"/>
                <w:i w:val="0"/>
                <w:color w:val="000000" w:themeColor="accent4"/>
                <w:sz w:val="20"/>
                <w:szCs w:val="20"/>
                <w:lang w:val="en-US" w:eastAsia="zh-CN"/>
              </w:rPr>
              <w:t>l</w:t>
            </w:r>
            <w:proofErr w:type="spellEnd"/>
            <w:r w:rsidRPr="00C7688A">
              <w:rPr>
                <w:rFonts w:eastAsia="Times New Roman"/>
                <w:i w:val="0"/>
                <w:color w:val="000000" w:themeColor="accent4"/>
                <w:sz w:val="20"/>
                <w:szCs w:val="20"/>
                <w:lang w:val="en-US" w:eastAsia="zh-CN"/>
              </w:rPr>
              <w:t>.</w:t>
            </w:r>
          </w:p>
        </w:tc>
      </w:tr>
      <w:tr w:rsidR="00D64AB7" w:rsidRPr="00D64AB7" w14:paraId="4B16F340" w14:textId="77777777" w:rsidTr="5366D423">
        <w:trPr>
          <w:trHeight w:val="1102"/>
        </w:trPr>
        <w:tc>
          <w:tcPr>
            <w:tcW w:w="4673" w:type="dxa"/>
          </w:tcPr>
          <w:p w14:paraId="667EDB12" w14:textId="3EFFED58" w:rsidR="00D64AB7" w:rsidRPr="00D64AB7" w:rsidRDefault="00D64AB7" w:rsidP="00D64AB7">
            <w:pPr>
              <w:spacing w:after="120" w:line="240" w:lineRule="auto"/>
              <w:ind w:left="357" w:right="425"/>
              <w:rPr>
                <w:i w:val="0"/>
                <w:color w:val="auto"/>
                <w:sz w:val="20"/>
              </w:rPr>
            </w:pPr>
            <w:r w:rsidRPr="00D64AB7">
              <w:rPr>
                <w:i w:val="0"/>
                <w:color w:val="auto"/>
                <w:sz w:val="20"/>
              </w:rPr>
              <w:t>compare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German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language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structures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and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features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with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English,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using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familiar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metalanguage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</w:p>
          <w:p w14:paraId="2BA71F80" w14:textId="77777777" w:rsidR="00D64AB7" w:rsidRPr="00D64AB7" w:rsidRDefault="00D64AB7" w:rsidP="00D64AB7">
            <w:pPr>
              <w:spacing w:after="120" w:line="240" w:lineRule="auto"/>
              <w:ind w:left="357" w:right="425"/>
              <w:rPr>
                <w:i w:val="0"/>
                <w:color w:val="auto"/>
                <w:sz w:val="20"/>
              </w:rPr>
            </w:pPr>
            <w:r w:rsidRPr="00D64AB7">
              <w:rPr>
                <w:i w:val="0"/>
                <w:color w:val="auto"/>
                <w:sz w:val="20"/>
              </w:rPr>
              <w:t>AC9LG8EU03</w:t>
            </w:r>
          </w:p>
          <w:p w14:paraId="457042CC" w14:textId="77777777" w:rsidR="00D64AB7" w:rsidRPr="00D64AB7" w:rsidRDefault="00D64AB7" w:rsidP="00D64AB7">
            <w:pPr>
              <w:spacing w:after="120" w:line="240" w:lineRule="auto"/>
              <w:ind w:left="357" w:right="425"/>
              <w:rPr>
                <w:i w:val="0"/>
                <w:color w:val="auto"/>
                <w:sz w:val="20"/>
              </w:rPr>
            </w:pPr>
          </w:p>
          <w:p w14:paraId="7EBF6904" w14:textId="77777777" w:rsidR="00D64AB7" w:rsidRPr="00D64AB7" w:rsidRDefault="00D64AB7" w:rsidP="00D64AB7">
            <w:pPr>
              <w:spacing w:before="0" w:after="0" w:line="240" w:lineRule="auto"/>
              <w:textAlignment w:val="baseline"/>
              <w:rPr>
                <w:i w:val="0"/>
                <w:color w:val="auto"/>
                <w:sz w:val="20"/>
                <w:szCs w:val="22"/>
              </w:rPr>
            </w:pPr>
          </w:p>
        </w:tc>
        <w:tc>
          <w:tcPr>
            <w:tcW w:w="10453" w:type="dxa"/>
            <w:gridSpan w:val="2"/>
          </w:tcPr>
          <w:p w14:paraId="102CC7A6" w14:textId="227C80C7" w:rsidR="00D64AB7" w:rsidRPr="00D64AB7" w:rsidRDefault="00D64AB7" w:rsidP="00287C25">
            <w:pPr>
              <w:numPr>
                <w:ilvl w:val="0"/>
                <w:numId w:val="18"/>
              </w:numPr>
              <w:spacing w:after="120" w:line="240" w:lineRule="auto"/>
              <w:ind w:left="717"/>
              <w:rPr>
                <w:rFonts w:eastAsiaTheme="minorEastAsia"/>
                <w:i w:val="0"/>
                <w:color w:val="000000" w:themeColor="accent4"/>
                <w:sz w:val="20"/>
                <w:szCs w:val="20"/>
              </w:rPr>
            </w:pPr>
            <w:proofErr w:type="spellStart"/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recognising</w:t>
            </w:r>
            <w:proofErr w:type="spellEnd"/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explaining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others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  <w:lang w:val="en-US"/>
              </w:rPr>
              <w:t>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aspects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German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language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culture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that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are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interesting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and/or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different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when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compared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with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English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language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texts,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answering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telephone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with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surname</w:t>
            </w:r>
          </w:p>
          <w:p w14:paraId="20F3F543" w14:textId="4D0A9476" w:rsidR="00D64AB7" w:rsidRPr="00D64AB7" w:rsidRDefault="00D64AB7" w:rsidP="00287C25">
            <w:pPr>
              <w:numPr>
                <w:ilvl w:val="0"/>
                <w:numId w:val="18"/>
              </w:numPr>
              <w:spacing w:after="120" w:line="240" w:lineRule="auto"/>
              <w:ind w:left="717"/>
              <w:rPr>
                <w:rFonts w:eastAsiaTheme="minorEastAsia"/>
                <w:i w:val="0"/>
                <w:color w:val="000000" w:themeColor="accent4"/>
                <w:sz w:val="20"/>
                <w:szCs w:val="20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understanding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concept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regular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irregular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verbs,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spielen</w:t>
            </w:r>
            <w:proofErr w:type="spellEnd"/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lesen</w:t>
            </w:r>
            <w:proofErr w:type="spellEnd"/>
            <w:r w:rsidR="397EEB51" w:rsidRPr="29A566B0">
              <w:rPr>
                <w:color w:val="000000" w:themeColor="accent4"/>
                <w:sz w:val="20"/>
                <w:szCs w:val="20"/>
              </w:rPr>
              <w:t>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noticing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that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this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is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feature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both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German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English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other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languages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such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French,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Italian</w:t>
            </w:r>
            <w:proofErr w:type="gramEnd"/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Spanish</w:t>
            </w:r>
          </w:p>
          <w:p w14:paraId="4A14C988" w14:textId="0B0E90FB" w:rsidR="00D64AB7" w:rsidRPr="00D64AB7" w:rsidRDefault="00D64AB7" w:rsidP="00287C25">
            <w:pPr>
              <w:numPr>
                <w:ilvl w:val="0"/>
                <w:numId w:val="18"/>
              </w:numPr>
              <w:spacing w:after="120" w:line="240" w:lineRule="auto"/>
              <w:ind w:left="717"/>
              <w:rPr>
                <w:rFonts w:eastAsiaTheme="minorEastAsia"/>
                <w:i w:val="0"/>
                <w:color w:val="000000" w:themeColor="accent4"/>
                <w:sz w:val="20"/>
                <w:szCs w:val="20"/>
              </w:rPr>
            </w:pPr>
            <w:proofErr w:type="spellStart"/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recognising</w:t>
            </w:r>
            <w:proofErr w:type="spellEnd"/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that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German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subject+verb</w:t>
            </w:r>
            <w:proofErr w:type="spellEnd"/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can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have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multiple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English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translations,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wir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spielen</w:t>
            </w:r>
            <w:proofErr w:type="spellEnd"/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can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mean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we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play,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we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are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playing,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we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do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play,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we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shall/will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play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we’re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going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play,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applying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this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understanding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when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formulating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own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German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sentences</w:t>
            </w:r>
          </w:p>
          <w:p w14:paraId="1A84371B" w14:textId="285664D9" w:rsidR="00D64AB7" w:rsidRPr="00D64AB7" w:rsidRDefault="00D64AB7" w:rsidP="00287C25">
            <w:pPr>
              <w:numPr>
                <w:ilvl w:val="0"/>
                <w:numId w:val="18"/>
              </w:numPr>
              <w:spacing w:after="120" w:line="240" w:lineRule="auto"/>
              <w:ind w:left="717"/>
              <w:rPr>
                <w:rFonts w:eastAsiaTheme="minorEastAsia"/>
                <w:i w:val="0"/>
                <w:color w:val="000000" w:themeColor="accent4"/>
                <w:sz w:val="20"/>
                <w:szCs w:val="20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identifying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analysing</w:t>
            </w:r>
            <w:proofErr w:type="spellEnd"/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purpose,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intended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audience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key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features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familiar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texts</w:t>
            </w:r>
            <w:r w:rsidR="00BF0962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such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signs,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instructions,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postcards,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advertisements,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songs</w:t>
            </w:r>
            <w:proofErr w:type="gramEnd"/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conversations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  <w:lang w:val="en-US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  <w:lang w:val="en-US"/>
              </w:rPr>
              <w:t>German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comparing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these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with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texts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English</w:t>
            </w:r>
          </w:p>
          <w:p w14:paraId="5D42D256" w14:textId="4FD05567" w:rsidR="00D64AB7" w:rsidRPr="00D64AB7" w:rsidRDefault="00D64AB7" w:rsidP="00287C25">
            <w:pPr>
              <w:numPr>
                <w:ilvl w:val="0"/>
                <w:numId w:val="18"/>
              </w:numPr>
              <w:spacing w:after="120" w:line="240" w:lineRule="auto"/>
              <w:ind w:left="717"/>
              <w:rPr>
                <w:rFonts w:asciiTheme="minorEastAsia" w:eastAsiaTheme="minorEastAsia" w:hAnsiTheme="minorEastAsia" w:cstheme="minorEastAsia"/>
                <w:i w:val="0"/>
                <w:color w:val="000000" w:themeColor="accent4"/>
                <w:sz w:val="20"/>
                <w:szCs w:val="20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comparing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German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  <w:lang w:val="en-US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  <w:lang w:val="en-US"/>
              </w:rPr>
              <w:t>English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written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spoken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modes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particular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language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function,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noticing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language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structures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used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varying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levels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formality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  <w:lang w:val="en-US"/>
              </w:rPr>
              <w:t>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  <w:lang w:val="en-US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  <w:lang w:val="en-US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  <w:lang w:val="en-US"/>
              </w:rPr>
              <w:t>an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  <w:lang w:val="en-US"/>
              </w:rPr>
              <w:t>invitation</w:t>
            </w:r>
          </w:p>
          <w:p w14:paraId="678C0AAD" w14:textId="48DCB557" w:rsidR="00D64AB7" w:rsidRPr="00D64AB7" w:rsidRDefault="00D64AB7" w:rsidP="00287C25">
            <w:pPr>
              <w:numPr>
                <w:ilvl w:val="0"/>
                <w:numId w:val="18"/>
              </w:numPr>
              <w:spacing w:after="120" w:line="240" w:lineRule="auto"/>
              <w:ind w:left="717"/>
              <w:rPr>
                <w:rFonts w:eastAsiaTheme="minorEastAsia"/>
                <w:i w:val="0"/>
                <w:color w:val="000000" w:themeColor="accent4"/>
                <w:sz w:val="20"/>
                <w:szCs w:val="20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comparing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pluralisation</w:t>
            </w:r>
            <w:proofErr w:type="spellEnd"/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nouns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German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English,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die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plural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nouns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differing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ending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patterns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  <w:lang w:val="en-US"/>
              </w:rPr>
              <w:t>German</w:t>
            </w:r>
            <w:r w:rsidR="009C3705">
              <w:rPr>
                <w:i w:val="0"/>
                <w:color w:val="000000" w:themeColor="accent4"/>
                <w:sz w:val="20"/>
                <w:szCs w:val="20"/>
                <w:lang w:val="en-US"/>
              </w:rPr>
              <w:t>,</w:t>
            </w:r>
            <w:r w:rsidR="007C766A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example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  <w:lang w:val="en-US"/>
              </w:rPr>
              <w:t>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en-US"/>
              </w:rPr>
              <w:t>Maus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,</w:t>
            </w:r>
            <w:r w:rsidR="005F5BB4">
              <w:rPr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val="en-US"/>
              </w:rPr>
              <w:t>Mäuse</w:t>
            </w:r>
            <w:proofErr w:type="spellEnd"/>
            <w:r w:rsidR="00BA25D9">
              <w:rPr>
                <w:color w:val="000000" w:themeColor="accent4"/>
                <w:sz w:val="20"/>
                <w:szCs w:val="20"/>
                <w:lang w:val="en-US"/>
              </w:rPr>
              <w:t>;</w:t>
            </w:r>
            <w:r w:rsidR="005F5BB4">
              <w:rPr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A25D9" w:rsidRPr="00BA25D9">
              <w:rPr>
                <w:color w:val="000000" w:themeColor="accent4"/>
                <w:sz w:val="20"/>
                <w:szCs w:val="20"/>
                <w:lang w:val="en-US"/>
              </w:rPr>
              <w:t>Katze</w:t>
            </w:r>
            <w:proofErr w:type="spellEnd"/>
            <w:r w:rsidR="00BA25D9" w:rsidRPr="00BA25D9">
              <w:rPr>
                <w:color w:val="000000" w:themeColor="accent4"/>
                <w:sz w:val="20"/>
                <w:szCs w:val="20"/>
                <w:lang w:val="en-US"/>
              </w:rPr>
              <w:t>,</w:t>
            </w:r>
            <w:r w:rsidR="005F5BB4">
              <w:rPr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A25D9" w:rsidRPr="00BA25D9">
              <w:rPr>
                <w:color w:val="000000" w:themeColor="accent4"/>
                <w:sz w:val="20"/>
                <w:szCs w:val="20"/>
                <w:lang w:val="en-US"/>
              </w:rPr>
              <w:t>Katzen</w:t>
            </w:r>
            <w:proofErr w:type="spellEnd"/>
            <w:r w:rsidR="69427019" w:rsidRPr="29A566B0">
              <w:rPr>
                <w:color w:val="000000" w:themeColor="accent4"/>
                <w:sz w:val="20"/>
                <w:szCs w:val="20"/>
                <w:lang w:val="en-US"/>
              </w:rPr>
              <w:t>,</w:t>
            </w:r>
            <w:r w:rsidR="005F5BB4">
              <w:rPr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="69427019" w:rsidRPr="29A566B0">
              <w:rPr>
                <w:i w:val="0"/>
                <w:color w:val="000000" w:themeColor="accent4"/>
                <w:sz w:val="20"/>
                <w:szCs w:val="20"/>
                <w:lang w:val="en-US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="69427019" w:rsidRPr="29A566B0">
              <w:rPr>
                <w:i w:val="0"/>
                <w:color w:val="000000" w:themeColor="accent4"/>
                <w:sz w:val="20"/>
                <w:szCs w:val="20"/>
                <w:lang w:val="en-US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="69427019" w:rsidRPr="29A566B0">
              <w:rPr>
                <w:i w:val="0"/>
                <w:color w:val="000000" w:themeColor="accent4"/>
                <w:sz w:val="20"/>
                <w:szCs w:val="20"/>
                <w:lang w:val="en-US"/>
              </w:rPr>
              <w:t>English</w:t>
            </w:r>
          </w:p>
          <w:p w14:paraId="02827C19" w14:textId="3DA50E50" w:rsidR="00D64AB7" w:rsidRPr="00D64AB7" w:rsidRDefault="00D64AB7" w:rsidP="00287C25">
            <w:pPr>
              <w:numPr>
                <w:ilvl w:val="0"/>
                <w:numId w:val="18"/>
              </w:numPr>
              <w:spacing w:after="120" w:line="240" w:lineRule="auto"/>
              <w:ind w:left="717"/>
              <w:rPr>
                <w:rFonts w:eastAsiaTheme="minorEastAsia"/>
                <w:i w:val="0"/>
                <w:color w:val="000000" w:themeColor="accent4"/>
                <w:sz w:val="20"/>
                <w:szCs w:val="20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understanding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that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English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grammar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used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be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more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closely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aligned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  <w:lang w:val="en-US"/>
              </w:rPr>
              <w:t>with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German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grammar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  <w:lang w:val="en-US"/>
              </w:rPr>
              <w:t>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  <w:lang w:val="en-US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that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English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has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changed,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recognising</w:t>
            </w:r>
            <w:proofErr w:type="spellEnd"/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link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between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Middle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English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‘What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thinkest</w:t>
            </w:r>
            <w:proofErr w:type="spellEnd"/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thou?’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D64AB7">
              <w:rPr>
                <w:color w:val="000000" w:themeColor="accent4"/>
                <w:sz w:val="20"/>
                <w:szCs w:val="20"/>
              </w:rPr>
              <w:t>Was</w:t>
            </w:r>
            <w:proofErr w:type="gram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denkst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du?</w:t>
            </w:r>
          </w:p>
          <w:p w14:paraId="62DF781D" w14:textId="2ECA9809" w:rsidR="00D64AB7" w:rsidRPr="00D64AB7" w:rsidRDefault="00D64AB7" w:rsidP="00287C25">
            <w:pPr>
              <w:numPr>
                <w:ilvl w:val="0"/>
                <w:numId w:val="18"/>
              </w:numPr>
              <w:spacing w:after="120" w:line="240" w:lineRule="auto"/>
              <w:ind w:left="717"/>
              <w:rPr>
                <w:rFonts w:eastAsiaTheme="minorEastAsia"/>
                <w:i w:val="0"/>
                <w:color w:val="000000" w:themeColor="accent4"/>
                <w:sz w:val="20"/>
                <w:szCs w:val="20"/>
              </w:rPr>
            </w:pPr>
            <w:proofErr w:type="spellStart"/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recognising</w:t>
            </w:r>
            <w:proofErr w:type="spellEnd"/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that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languages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are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dynamic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borrow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adapt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words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expressions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from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each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other,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English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  <w:lang w:val="en-US"/>
              </w:rPr>
              <w:t>has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  <w:lang w:val="en-US"/>
              </w:rPr>
              <w:t>borrowed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German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words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Hamburger,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kaputt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</w:rPr>
              <w:t>,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Kindergarten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Glockenspiel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German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</w:rPr>
              <w:t>has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</w:rPr>
              <w:t>borrowed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English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words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das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Internet,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die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App,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joggen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</w:rPr>
              <w:t>,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shoppen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</w:rPr>
              <w:t>,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Stop!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and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gramStart"/>
            <w:r w:rsidRPr="00D64AB7">
              <w:rPr>
                <w:color w:val="000000" w:themeColor="accent4"/>
                <w:sz w:val="20"/>
                <w:szCs w:val="20"/>
              </w:rPr>
              <w:t>Sorry!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,</w:t>
            </w:r>
            <w:proofErr w:type="gramEnd"/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comparing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how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these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words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are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pronounced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by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German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English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speakers</w:t>
            </w:r>
          </w:p>
          <w:p w14:paraId="1316D965" w14:textId="210202CC" w:rsidR="00D64AB7" w:rsidRPr="00774547" w:rsidRDefault="00D64AB7" w:rsidP="00287C25">
            <w:pPr>
              <w:numPr>
                <w:ilvl w:val="0"/>
                <w:numId w:val="18"/>
              </w:numPr>
              <w:spacing w:after="120" w:line="240" w:lineRule="auto"/>
              <w:ind w:left="717"/>
              <w:rPr>
                <w:rFonts w:eastAsiaTheme="minorEastAsia"/>
                <w:i w:val="0"/>
                <w:color w:val="000000" w:themeColor="accent4"/>
                <w:sz w:val="20"/>
                <w:szCs w:val="20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noticing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that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German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English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share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many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words,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Computer,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Bus,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Taxi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and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Auto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understanding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that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this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is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result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historical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events,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well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evolving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nature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languages</w:t>
            </w:r>
          </w:p>
          <w:p w14:paraId="23C8028F" w14:textId="070B5B87" w:rsidR="00FF32CC" w:rsidRPr="00D64AB7" w:rsidRDefault="00FF32CC" w:rsidP="00287C25">
            <w:pPr>
              <w:numPr>
                <w:ilvl w:val="0"/>
                <w:numId w:val="18"/>
              </w:numPr>
              <w:spacing w:after="120" w:line="240" w:lineRule="auto"/>
              <w:ind w:left="717"/>
              <w:rPr>
                <w:rFonts w:eastAsiaTheme="minorEastAsia"/>
                <w:i w:val="0"/>
                <w:color w:val="000000" w:themeColor="accent4"/>
                <w:sz w:val="20"/>
                <w:szCs w:val="20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comparing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concept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diversity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accents,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dialects</w:t>
            </w:r>
            <w:proofErr w:type="gramEnd"/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vocabulary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German-speaking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="008613C0">
              <w:rPr>
                <w:i w:val="0"/>
                <w:color w:val="000000" w:themeColor="accent4"/>
                <w:sz w:val="20"/>
                <w:szCs w:val="20"/>
                <w:lang w:val="en-US"/>
              </w:rPr>
              <w:t>communities</w:t>
            </w:r>
            <w:r w:rsidR="45ABDEDC" w:rsidRPr="29A566B0">
              <w:rPr>
                <w:i w:val="0"/>
                <w:color w:val="000000" w:themeColor="accent4"/>
                <w:sz w:val="20"/>
                <w:szCs w:val="20"/>
                <w:lang w:val="en-US"/>
              </w:rPr>
              <w:t>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with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similar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diversity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use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English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within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beyond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Australia</w:t>
            </w:r>
          </w:p>
        </w:tc>
      </w:tr>
    </w:tbl>
    <w:p w14:paraId="4A7ECD25" w14:textId="77777777" w:rsidR="00D64AB7" w:rsidRPr="00D64AB7" w:rsidRDefault="00D64AB7" w:rsidP="00D64AB7">
      <w:r w:rsidRPr="00D64AB7">
        <w:rPr>
          <w:i w:val="0"/>
        </w:rPr>
        <w:br w:type="page"/>
      </w:r>
    </w:p>
    <w:tbl>
      <w:tblPr>
        <w:tblStyle w:val="TableGrid2"/>
        <w:tblW w:w="0" w:type="auto"/>
        <w:tblCellMar>
          <w:top w:w="23" w:type="dxa"/>
          <w:left w:w="45" w:type="dxa"/>
          <w:bottom w:w="23" w:type="dxa"/>
          <w:right w:w="45" w:type="dxa"/>
        </w:tblCellMar>
        <w:tblLook w:val="04A0" w:firstRow="1" w:lastRow="0" w:firstColumn="1" w:lastColumn="0" w:noHBand="0" w:noVBand="1"/>
      </w:tblPr>
      <w:tblGrid>
        <w:gridCol w:w="4673"/>
        <w:gridCol w:w="10453"/>
      </w:tblGrid>
      <w:tr w:rsidR="00D64AB7" w:rsidRPr="00D64AB7" w14:paraId="38AF4D36" w14:textId="77777777" w:rsidTr="003D0EC6">
        <w:tc>
          <w:tcPr>
            <w:tcW w:w="15126" w:type="dxa"/>
            <w:gridSpan w:val="2"/>
            <w:shd w:val="clear" w:color="auto" w:fill="E5F5FB" w:themeFill="accent2"/>
          </w:tcPr>
          <w:p w14:paraId="7D90D7AF" w14:textId="1AE772D6" w:rsidR="00D64AB7" w:rsidRPr="00D64AB7" w:rsidRDefault="00D64AB7" w:rsidP="00D64AB7">
            <w:pPr>
              <w:spacing w:before="110" w:after="110" w:line="240" w:lineRule="auto"/>
              <w:ind w:left="23" w:right="23"/>
              <w:rPr>
                <w:b/>
                <w:i w:val="0"/>
                <w:color w:val="000000" w:themeColor="accent4"/>
                <w:sz w:val="22"/>
                <w:szCs w:val="20"/>
              </w:rPr>
            </w:pPr>
            <w:r w:rsidRPr="00D64AB7">
              <w:rPr>
                <w:b/>
                <w:i w:val="0"/>
                <w:color w:val="auto"/>
                <w:sz w:val="22"/>
                <w:szCs w:val="20"/>
              </w:rPr>
              <w:t>Sub-strand:</w:t>
            </w:r>
            <w:r w:rsidR="005F5BB4">
              <w:rPr>
                <w:b/>
                <w:i w:val="0"/>
                <w:color w:val="auto"/>
                <w:sz w:val="22"/>
                <w:szCs w:val="20"/>
              </w:rPr>
              <w:t xml:space="preserve"> </w:t>
            </w:r>
            <w:r w:rsidRPr="00D64AB7">
              <w:rPr>
                <w:b/>
                <w:i w:val="0"/>
                <w:color w:val="auto"/>
                <w:sz w:val="22"/>
                <w:szCs w:val="20"/>
              </w:rPr>
              <w:t>Understanding</w:t>
            </w:r>
            <w:r w:rsidR="005F5BB4">
              <w:rPr>
                <w:b/>
                <w:i w:val="0"/>
                <w:color w:val="auto"/>
                <w:sz w:val="22"/>
                <w:szCs w:val="20"/>
              </w:rPr>
              <w:t xml:space="preserve"> </w:t>
            </w:r>
            <w:r w:rsidRPr="00D64AB7">
              <w:rPr>
                <w:b/>
                <w:i w:val="0"/>
                <w:color w:val="auto"/>
                <w:sz w:val="22"/>
                <w:szCs w:val="20"/>
              </w:rPr>
              <w:t>the</w:t>
            </w:r>
            <w:r w:rsidR="005F5BB4">
              <w:rPr>
                <w:b/>
                <w:i w:val="0"/>
                <w:color w:val="auto"/>
                <w:sz w:val="22"/>
                <w:szCs w:val="20"/>
              </w:rPr>
              <w:t xml:space="preserve"> </w:t>
            </w:r>
            <w:r w:rsidRPr="00D64AB7">
              <w:rPr>
                <w:b/>
                <w:i w:val="0"/>
                <w:color w:val="auto"/>
                <w:sz w:val="22"/>
                <w:szCs w:val="20"/>
              </w:rPr>
              <w:t>interrelationship</w:t>
            </w:r>
            <w:r w:rsidR="005F5BB4">
              <w:rPr>
                <w:b/>
                <w:i w:val="0"/>
                <w:color w:val="auto"/>
                <w:sz w:val="22"/>
                <w:szCs w:val="20"/>
              </w:rPr>
              <w:t xml:space="preserve"> </w:t>
            </w:r>
            <w:r w:rsidRPr="00D64AB7">
              <w:rPr>
                <w:b/>
                <w:i w:val="0"/>
                <w:color w:val="auto"/>
                <w:sz w:val="22"/>
                <w:szCs w:val="20"/>
              </w:rPr>
              <w:t>of</w:t>
            </w:r>
            <w:r w:rsidR="005F5BB4">
              <w:rPr>
                <w:b/>
                <w:i w:val="0"/>
                <w:color w:val="auto"/>
                <w:sz w:val="22"/>
                <w:szCs w:val="20"/>
              </w:rPr>
              <w:t xml:space="preserve"> </w:t>
            </w:r>
            <w:r w:rsidRPr="00D64AB7">
              <w:rPr>
                <w:b/>
                <w:i w:val="0"/>
                <w:color w:val="auto"/>
                <w:sz w:val="22"/>
                <w:szCs w:val="20"/>
              </w:rPr>
              <w:t>language</w:t>
            </w:r>
            <w:r w:rsidR="005F5BB4">
              <w:rPr>
                <w:b/>
                <w:i w:val="0"/>
                <w:color w:val="auto"/>
                <w:sz w:val="22"/>
                <w:szCs w:val="20"/>
              </w:rPr>
              <w:t xml:space="preserve"> </w:t>
            </w:r>
            <w:r w:rsidRPr="00D64AB7">
              <w:rPr>
                <w:b/>
                <w:i w:val="0"/>
                <w:color w:val="auto"/>
                <w:sz w:val="22"/>
                <w:szCs w:val="20"/>
              </w:rPr>
              <w:t>and</w:t>
            </w:r>
            <w:r w:rsidR="005F5BB4">
              <w:rPr>
                <w:b/>
                <w:i w:val="0"/>
                <w:color w:val="auto"/>
                <w:sz w:val="22"/>
                <w:szCs w:val="20"/>
              </w:rPr>
              <w:t xml:space="preserve"> </w:t>
            </w:r>
            <w:r w:rsidRPr="00D64AB7">
              <w:rPr>
                <w:b/>
                <w:i w:val="0"/>
                <w:color w:val="auto"/>
                <w:sz w:val="22"/>
                <w:szCs w:val="20"/>
              </w:rPr>
              <w:t>culture</w:t>
            </w:r>
          </w:p>
        </w:tc>
      </w:tr>
      <w:tr w:rsidR="00D64AB7" w:rsidRPr="00D64AB7" w14:paraId="57A5876F" w14:textId="77777777" w:rsidTr="003D0EC6">
        <w:trPr>
          <w:trHeight w:val="387"/>
        </w:trPr>
        <w:tc>
          <w:tcPr>
            <w:tcW w:w="4673" w:type="dxa"/>
          </w:tcPr>
          <w:p w14:paraId="3831D52D" w14:textId="5625A15F" w:rsidR="00D64AB7" w:rsidRPr="00D64AB7" w:rsidRDefault="00D64AB7" w:rsidP="00D64AB7">
            <w:pPr>
              <w:spacing w:after="120" w:line="240" w:lineRule="auto"/>
              <w:ind w:left="357" w:right="425"/>
              <w:rPr>
                <w:i w:val="0"/>
                <w:color w:val="auto"/>
                <w:sz w:val="20"/>
              </w:rPr>
            </w:pPr>
            <w:r w:rsidRPr="00D64AB7">
              <w:rPr>
                <w:i w:val="0"/>
                <w:color w:val="auto"/>
                <w:sz w:val="20"/>
              </w:rPr>
              <w:t>recognise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how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identity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is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shaped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by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language(s),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culture(s),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beliefs,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proofErr w:type="gramStart"/>
            <w:r w:rsidRPr="00D64AB7">
              <w:rPr>
                <w:i w:val="0"/>
                <w:color w:val="auto"/>
                <w:sz w:val="20"/>
              </w:rPr>
              <w:t>attitudes</w:t>
            </w:r>
            <w:proofErr w:type="gramEnd"/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and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values</w:t>
            </w:r>
            <w:r w:rsidR="007C766A">
              <w:rPr>
                <w:i w:val="0"/>
                <w:color w:val="auto"/>
                <w:sz w:val="20"/>
              </w:rPr>
              <w:t xml:space="preserve"> </w:t>
            </w:r>
          </w:p>
          <w:p w14:paraId="6ACC00E7" w14:textId="77777777" w:rsidR="00D64AB7" w:rsidRPr="00D64AB7" w:rsidRDefault="00D64AB7" w:rsidP="00D64AB7">
            <w:pPr>
              <w:tabs>
                <w:tab w:val="center" w:pos="2257"/>
              </w:tabs>
              <w:spacing w:after="120" w:line="240" w:lineRule="auto"/>
              <w:ind w:left="357" w:right="425"/>
              <w:rPr>
                <w:i w:val="0"/>
                <w:color w:val="auto"/>
                <w:sz w:val="20"/>
              </w:rPr>
            </w:pPr>
            <w:r w:rsidRPr="00D64AB7">
              <w:rPr>
                <w:i w:val="0"/>
                <w:color w:val="auto"/>
                <w:sz w:val="20"/>
              </w:rPr>
              <w:t>AC9LG8EU04</w:t>
            </w:r>
            <w:r w:rsidRPr="00D64AB7">
              <w:rPr>
                <w:i w:val="0"/>
                <w:color w:val="auto"/>
                <w:sz w:val="20"/>
              </w:rPr>
              <w:tab/>
            </w:r>
          </w:p>
          <w:p w14:paraId="2F4B8ACA" w14:textId="77777777" w:rsidR="00D64AB7" w:rsidRPr="00D64AB7" w:rsidRDefault="00D64AB7" w:rsidP="00D64AB7">
            <w:pPr>
              <w:spacing w:before="0" w:after="0" w:line="240" w:lineRule="auto"/>
              <w:textAlignment w:val="baseline"/>
              <w:rPr>
                <w:color w:val="auto"/>
                <w:sz w:val="20"/>
                <w:szCs w:val="22"/>
              </w:rPr>
            </w:pPr>
          </w:p>
        </w:tc>
        <w:tc>
          <w:tcPr>
            <w:tcW w:w="10453" w:type="dxa"/>
          </w:tcPr>
          <w:p w14:paraId="00183E61" w14:textId="1449CCA6" w:rsidR="00D64AB7" w:rsidRPr="00D64AB7" w:rsidRDefault="00D64AB7" w:rsidP="00287C25">
            <w:pPr>
              <w:numPr>
                <w:ilvl w:val="0"/>
                <w:numId w:val="17"/>
              </w:numPr>
              <w:spacing w:after="120" w:line="240" w:lineRule="auto"/>
              <w:ind w:left="717"/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exploring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impact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own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assumptions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about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people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from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German-speaking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countries,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their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language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culture,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considering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how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German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speakers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may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similarly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make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assumptions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generalisations</w:t>
            </w:r>
            <w:proofErr w:type="spellEnd"/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about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Australians</w:t>
            </w:r>
          </w:p>
          <w:p w14:paraId="3D1DBE4B" w14:textId="67C734C2" w:rsidR="00D64AB7" w:rsidRPr="00D64AB7" w:rsidRDefault="00D64AB7" w:rsidP="00287C25">
            <w:pPr>
              <w:numPr>
                <w:ilvl w:val="0"/>
                <w:numId w:val="17"/>
              </w:numPr>
              <w:spacing w:after="120" w:line="240" w:lineRule="auto"/>
              <w:ind w:left="717"/>
              <w:rPr>
                <w:rFonts w:eastAsiaTheme="minorEastAsia"/>
                <w:i w:val="0"/>
                <w:color w:val="000000" w:themeColor="accent4"/>
                <w:sz w:val="20"/>
                <w:szCs w:val="20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observing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interactions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between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German-speaking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people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different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contexts,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noticing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recording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elements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that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reflect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cultural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attitudes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behaviours</w:t>
            </w:r>
            <w:proofErr w:type="spellEnd"/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such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language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associated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with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politeness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emotion,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gift-giving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customs,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ways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showing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collective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appreciation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approval,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applauding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by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rapping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on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surface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stating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bitte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schön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</w:rPr>
              <w:t>,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Entschuldigung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</w:rPr>
              <w:t>,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Wie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64AB7">
              <w:rPr>
                <w:color w:val="000000" w:themeColor="accent4"/>
                <w:sz w:val="20"/>
                <w:szCs w:val="20"/>
              </w:rPr>
              <w:t>schön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</w:rPr>
              <w:t>!,</w:t>
            </w:r>
            <w:proofErr w:type="gram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="000912C2" w:rsidRPr="000912C2">
              <w:rPr>
                <w:color w:val="000000" w:themeColor="accent4"/>
                <w:sz w:val="20"/>
                <w:szCs w:val="20"/>
              </w:rPr>
              <w:t>Ich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="000912C2" w:rsidRPr="000912C2">
              <w:rPr>
                <w:color w:val="000000" w:themeColor="accent4"/>
                <w:sz w:val="20"/>
                <w:szCs w:val="20"/>
              </w:rPr>
              <w:t>danke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="000912C2" w:rsidRPr="000912C2">
              <w:rPr>
                <w:color w:val="000000" w:themeColor="accent4"/>
                <w:sz w:val="20"/>
                <w:szCs w:val="20"/>
              </w:rPr>
              <w:t>dir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</w:rPr>
              <w:t>!</w:t>
            </w:r>
          </w:p>
          <w:p w14:paraId="391A1FC9" w14:textId="62D6F0A4" w:rsidR="00D64AB7" w:rsidRPr="00D64AB7" w:rsidRDefault="00D64AB7" w:rsidP="00287C25">
            <w:pPr>
              <w:numPr>
                <w:ilvl w:val="0"/>
                <w:numId w:val="17"/>
              </w:numPr>
              <w:spacing w:after="120" w:line="240" w:lineRule="auto"/>
              <w:ind w:left="717"/>
              <w:rPr>
                <w:rFonts w:eastAsiaTheme="minorEastAsia"/>
                <w:i w:val="0"/>
                <w:color w:val="000000" w:themeColor="accent4"/>
                <w:sz w:val="20"/>
                <w:szCs w:val="20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understanding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their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own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heritage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reflecting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on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their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culture,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language</w:t>
            </w:r>
            <w:proofErr w:type="gramEnd"/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role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their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background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shaping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identity,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example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  <w:lang w:val="en-US"/>
              </w:rPr>
              <w:t>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annotating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family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tree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with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information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about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family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members,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highlighting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significant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places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languages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spoken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using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modelled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language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such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Ich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bin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Australier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</w:rPr>
              <w:t>/-in.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Mein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Opa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kommt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aus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Griechenland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</w:rPr>
              <w:t>.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</w:p>
          <w:p w14:paraId="3A422FA5" w14:textId="5FC86EA5" w:rsidR="00D64AB7" w:rsidRPr="00D64AB7" w:rsidRDefault="00D64AB7" w:rsidP="00287C25">
            <w:pPr>
              <w:numPr>
                <w:ilvl w:val="0"/>
                <w:numId w:val="17"/>
              </w:numPr>
              <w:spacing w:after="120" w:line="240" w:lineRule="auto"/>
              <w:ind w:left="717"/>
              <w:rPr>
                <w:i w:val="0"/>
                <w:color w:val="000000" w:themeColor="accent4"/>
                <w:sz w:val="20"/>
                <w:szCs w:val="20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</w:rPr>
              <w:t>examining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how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First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Nations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Australian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languages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have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strong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connections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Country/Place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how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these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can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be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compared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</w:rPr>
              <w:t>with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language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variation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across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German-speaking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="008613C0">
              <w:rPr>
                <w:i w:val="0"/>
                <w:color w:val="000000" w:themeColor="accent4"/>
                <w:sz w:val="20"/>
                <w:szCs w:val="20"/>
              </w:rPr>
              <w:t>communities</w:t>
            </w:r>
          </w:p>
          <w:p w14:paraId="182AADAD" w14:textId="21FE5ED2" w:rsidR="00D64AB7" w:rsidRPr="00D64AB7" w:rsidRDefault="00D64AB7" w:rsidP="00287C25">
            <w:pPr>
              <w:numPr>
                <w:ilvl w:val="0"/>
                <w:numId w:val="17"/>
              </w:numPr>
              <w:spacing w:after="120" w:line="240" w:lineRule="auto"/>
              <w:ind w:left="717"/>
              <w:rPr>
                <w:rFonts w:eastAsiaTheme="minorEastAsia"/>
                <w:i w:val="0"/>
                <w:color w:val="000000" w:themeColor="accent4"/>
                <w:sz w:val="20"/>
                <w:szCs w:val="20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comparing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use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cultural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significance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gestures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body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language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German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other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languages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selecting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those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that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can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be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easily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incorporated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into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interactions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when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communicating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German,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shaking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hands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common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greeting,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not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putting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hands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pockets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while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talking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with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someone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this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may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be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considered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rude,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maintaining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eye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contact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when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appropriate</w:t>
            </w:r>
          </w:p>
          <w:p w14:paraId="38558C6E" w14:textId="19C2FE6F" w:rsidR="00D64AB7" w:rsidRPr="00D64AB7" w:rsidRDefault="00D64AB7" w:rsidP="00287C25">
            <w:pPr>
              <w:numPr>
                <w:ilvl w:val="0"/>
                <w:numId w:val="17"/>
              </w:numPr>
              <w:spacing w:after="120" w:line="240" w:lineRule="auto"/>
              <w:ind w:left="717"/>
              <w:rPr>
                <w:rFonts w:asciiTheme="minorEastAsia" w:eastAsiaTheme="minorEastAsia" w:hAnsiTheme="minorEastAsia" w:cstheme="minorEastAsia"/>
                <w:i w:val="0"/>
                <w:color w:val="000000" w:themeColor="accent4"/>
                <w:sz w:val="20"/>
                <w:szCs w:val="20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reflecting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on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choices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made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when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using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German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interact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with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others,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considering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relationship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between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language,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culture</w:t>
            </w:r>
            <w:proofErr w:type="gramEnd"/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behaviour</w:t>
            </w:r>
            <w:proofErr w:type="spellEnd"/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  <w:lang w:val="en-US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  <w:lang w:val="en-US"/>
              </w:rPr>
              <w:t>comparing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  <w:lang w:val="en-US"/>
              </w:rPr>
              <w:t>these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  <w:lang w:val="en-US"/>
              </w:rPr>
              <w:t>with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  <w:lang w:val="en-US"/>
              </w:rPr>
              <w:t>English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  <w:lang w:val="en-US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  <w:lang w:val="en-US"/>
              </w:rPr>
              <w:t>other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  <w:lang w:val="en-US"/>
              </w:rPr>
              <w:t>languages,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  <w:lang w:val="en-US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  <w:lang w:val="en-US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  <w:lang w:val="en-US"/>
              </w:rPr>
              <w:t>considering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use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family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names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with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titles,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Guten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Tag,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Frau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Stein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formal/informal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register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du/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ihr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</w:rPr>
              <w:t>/Sie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</w:p>
          <w:p w14:paraId="44F935D9" w14:textId="07788350" w:rsidR="00D64AB7" w:rsidRPr="00D64AB7" w:rsidRDefault="00D64AB7" w:rsidP="00287C25">
            <w:pPr>
              <w:numPr>
                <w:ilvl w:val="0"/>
                <w:numId w:val="17"/>
              </w:numPr>
              <w:spacing w:after="120" w:line="240" w:lineRule="auto"/>
              <w:ind w:left="717"/>
              <w:rPr>
                <w:rFonts w:eastAsiaTheme="minorEastAsia"/>
                <w:i w:val="0"/>
                <w:color w:val="000000" w:themeColor="accent4"/>
                <w:sz w:val="20"/>
                <w:szCs w:val="20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participating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cultural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experiences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reflecting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on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cultural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similarities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differences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that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are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manifested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through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language,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eating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German/Swiss/Austrian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restaurant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café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Australia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watching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German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music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performance,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soccer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match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skiing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competition</w:t>
            </w:r>
          </w:p>
          <w:p w14:paraId="2793902A" w14:textId="7CACA063" w:rsidR="00D64AB7" w:rsidRPr="00D64AB7" w:rsidRDefault="00D64AB7" w:rsidP="00287C25">
            <w:pPr>
              <w:numPr>
                <w:ilvl w:val="0"/>
                <w:numId w:val="17"/>
              </w:numPr>
              <w:spacing w:after="120" w:line="240" w:lineRule="auto"/>
              <w:ind w:left="717"/>
              <w:rPr>
                <w:rFonts w:eastAsiaTheme="minorEastAsia"/>
                <w:i w:val="0"/>
                <w:color w:val="000000" w:themeColor="accent4"/>
                <w:sz w:val="20"/>
                <w:szCs w:val="20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participating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guided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discussion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comparing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aspects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identity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that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may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be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important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across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cultures,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  <w:lang w:val="en-US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  <w:lang w:val="en-US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state,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country,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ethnic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group,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language,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religion,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age,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preferred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gender,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position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family,</w:t>
            </w:r>
            <w:r w:rsidR="007C766A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val="en-US"/>
              </w:rPr>
              <w:t>Heimatland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  <w:lang w:val="en-US"/>
              </w:rPr>
              <w:t>,</w:t>
            </w:r>
            <w:r w:rsidR="005F5BB4">
              <w:rPr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val="en-US"/>
              </w:rPr>
              <w:t>Festtage</w:t>
            </w:r>
            <w:proofErr w:type="spellEnd"/>
          </w:p>
          <w:p w14:paraId="630E55ED" w14:textId="4397DCFB" w:rsidR="00D64AB7" w:rsidRPr="00D64AB7" w:rsidRDefault="00D64AB7" w:rsidP="00287C25">
            <w:pPr>
              <w:numPr>
                <w:ilvl w:val="0"/>
                <w:numId w:val="17"/>
              </w:numPr>
              <w:spacing w:after="120" w:line="240" w:lineRule="auto"/>
              <w:ind w:left="717"/>
              <w:rPr>
                <w:rFonts w:eastAsiaTheme="minorEastAsia"/>
                <w:i w:val="0"/>
                <w:color w:val="000000" w:themeColor="accent4"/>
                <w:sz w:val="20"/>
                <w:szCs w:val="20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investigating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connections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between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language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significant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cultural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values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practices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Australia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German-speaking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="008613C0">
              <w:rPr>
                <w:i w:val="0"/>
                <w:color w:val="000000" w:themeColor="accent4"/>
                <w:sz w:val="20"/>
                <w:szCs w:val="20"/>
                <w:lang w:val="en-US"/>
              </w:rPr>
              <w:t>communities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individual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rights,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shared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social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responsibility,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respect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environment,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anti-racism</w:t>
            </w:r>
          </w:p>
          <w:p w14:paraId="3803478E" w14:textId="31039A5A" w:rsidR="00D64AB7" w:rsidRPr="00D64AB7" w:rsidRDefault="00D64AB7" w:rsidP="00287C25">
            <w:pPr>
              <w:numPr>
                <w:ilvl w:val="0"/>
                <w:numId w:val="17"/>
              </w:numPr>
              <w:spacing w:after="120" w:line="240" w:lineRule="auto"/>
              <w:ind w:left="717"/>
              <w:rPr>
                <w:rFonts w:eastAsiaTheme="minorEastAsia"/>
                <w:i w:val="0"/>
                <w:color w:val="000000" w:themeColor="accent4"/>
                <w:sz w:val="20"/>
                <w:szCs w:val="20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examining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examples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cultural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representation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language,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symbols</w:t>
            </w:r>
            <w:proofErr w:type="gramEnd"/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behaviour</w:t>
            </w:r>
            <w:proofErr w:type="spellEnd"/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  <w:lang w:val="en-US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  <w:lang w:val="en-US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die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Märchenstra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  <w:lang w:val="de"/>
              </w:rPr>
              <w:t>β</w:t>
            </w:r>
            <w:r w:rsidRPr="00D64AB7">
              <w:rPr>
                <w:color w:val="000000" w:themeColor="accent4"/>
                <w:sz w:val="20"/>
                <w:szCs w:val="20"/>
              </w:rPr>
              <w:t>e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lack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speed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limits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on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Autobahn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national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state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flags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coats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arms,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visibility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European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Union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through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placement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its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logo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  <w:lang w:val="en-US"/>
              </w:rPr>
              <w:t>such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  <w:lang w:val="en-US"/>
              </w:rPr>
              <w:t>as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on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car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numberplates</w:t>
            </w:r>
          </w:p>
          <w:p w14:paraId="798E0011" w14:textId="01B6EFA5" w:rsidR="00D64AB7" w:rsidRPr="0089560D" w:rsidRDefault="00D64AB7" w:rsidP="007F7962">
            <w:pPr>
              <w:numPr>
                <w:ilvl w:val="0"/>
                <w:numId w:val="17"/>
              </w:numPr>
              <w:spacing w:after="120" w:line="240" w:lineRule="auto"/>
              <w:ind w:left="717"/>
              <w:rPr>
                <w:rFonts w:eastAsiaTheme="minorEastAsia"/>
                <w:i w:val="0"/>
                <w:color w:val="000000" w:themeColor="accent4"/>
                <w:sz w:val="20"/>
                <w:szCs w:val="20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exploring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how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origin,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geography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religion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are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directly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connected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lifestyle,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daily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practices</w:t>
            </w:r>
            <w:proofErr w:type="gramEnd"/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language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use,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Recycling,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Kaffee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und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Kuchen,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Wandern</w:t>
            </w:r>
            <w:proofErr w:type="spellEnd"/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religious/public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holidays,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choice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Fremdsprachen</w:t>
            </w:r>
            <w:proofErr w:type="spellEnd"/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offered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schools</w:t>
            </w:r>
          </w:p>
        </w:tc>
      </w:tr>
    </w:tbl>
    <w:p w14:paraId="04497F86" w14:textId="77777777" w:rsidR="00D64AB7" w:rsidRPr="00D64AB7" w:rsidRDefault="00D64AB7" w:rsidP="00D64AB7">
      <w:pPr>
        <w:keepNext/>
        <w:keepLines/>
        <w:spacing w:before="200"/>
        <w:outlineLvl w:val="2"/>
        <w:rPr>
          <w:rFonts w:ascii="Arial Bold" w:eastAsiaTheme="majorEastAsia" w:hAnsi="Arial Bold" w:hint="eastAsia"/>
          <w:b/>
          <w:i w:val="0"/>
          <w:szCs w:val="24"/>
        </w:rPr>
      </w:pPr>
    </w:p>
    <w:p w14:paraId="12ADF520" w14:textId="77777777" w:rsidR="00D64AB7" w:rsidRPr="00D64AB7" w:rsidRDefault="00D64AB7" w:rsidP="00D64AB7">
      <w:pPr>
        <w:spacing w:before="160" w:after="0" w:line="360" w:lineRule="auto"/>
        <w:rPr>
          <w:rFonts w:ascii="Arial Bold" w:eastAsiaTheme="majorEastAsia" w:hAnsi="Arial Bold" w:hint="eastAsia"/>
          <w:b/>
          <w:i w:val="0"/>
          <w:szCs w:val="24"/>
        </w:rPr>
      </w:pPr>
      <w:r w:rsidRPr="00D64AB7">
        <w:rPr>
          <w:rFonts w:hint="eastAsia"/>
        </w:rPr>
        <w:br w:type="page"/>
      </w:r>
    </w:p>
    <w:p w14:paraId="36A17E01" w14:textId="62143361" w:rsidR="00D64AB7" w:rsidRPr="00D64AB7" w:rsidRDefault="00D64AB7" w:rsidP="003679C0">
      <w:pPr>
        <w:pStyle w:val="ACARA-Heading2"/>
        <w:rPr>
          <w:rFonts w:hint="eastAsia"/>
        </w:rPr>
      </w:pPr>
      <w:bookmarkStart w:id="85" w:name="_Toc86059799"/>
      <w:bookmarkStart w:id="86" w:name="_Toc103674046"/>
      <w:r w:rsidRPr="00D64AB7">
        <w:t>Years</w:t>
      </w:r>
      <w:r w:rsidR="005F5BB4">
        <w:t xml:space="preserve"> </w:t>
      </w:r>
      <w:r w:rsidRPr="00D64AB7">
        <w:t>9–10</w:t>
      </w:r>
      <w:r w:rsidR="005F5BB4">
        <w:t xml:space="preserve"> </w:t>
      </w:r>
      <w:r w:rsidRPr="00D64AB7">
        <w:t>(Year</w:t>
      </w:r>
      <w:r w:rsidR="005F5BB4">
        <w:t xml:space="preserve"> </w:t>
      </w:r>
      <w:r w:rsidRPr="00D64AB7">
        <w:t>7</w:t>
      </w:r>
      <w:r w:rsidR="005F5BB4">
        <w:t xml:space="preserve"> </w:t>
      </w:r>
      <w:r w:rsidRPr="00D64AB7">
        <w:t>entry)</w:t>
      </w:r>
      <w:bookmarkEnd w:id="85"/>
      <w:bookmarkEnd w:id="86"/>
      <w:r w:rsidR="007C766A">
        <w:t xml:space="preserve"> </w:t>
      </w:r>
    </w:p>
    <w:tbl>
      <w:tblPr>
        <w:tblStyle w:val="TableGrid"/>
        <w:tblW w:w="0" w:type="auto"/>
        <w:tblCellMar>
          <w:top w:w="23" w:type="dxa"/>
          <w:left w:w="45" w:type="dxa"/>
          <w:bottom w:w="23" w:type="dxa"/>
          <w:right w:w="45" w:type="dxa"/>
        </w:tblCellMar>
        <w:tblLook w:val="04A0" w:firstRow="1" w:lastRow="0" w:firstColumn="1" w:lastColumn="0" w:noHBand="0" w:noVBand="1"/>
      </w:tblPr>
      <w:tblGrid>
        <w:gridCol w:w="15126"/>
      </w:tblGrid>
      <w:tr w:rsidR="00D64AB7" w:rsidRPr="00D64AB7" w14:paraId="7BE7BE59" w14:textId="77777777" w:rsidTr="003D0EC6">
        <w:tc>
          <w:tcPr>
            <w:tcW w:w="1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D93" w:themeFill="text2"/>
            <w:hideMark/>
          </w:tcPr>
          <w:p w14:paraId="6C6BBABC" w14:textId="38A37CEA" w:rsidR="00D64AB7" w:rsidRPr="00D64AB7" w:rsidRDefault="00D64AB7" w:rsidP="00D64AB7">
            <w:pPr>
              <w:spacing w:before="40" w:after="40"/>
              <w:ind w:left="23" w:right="23"/>
              <w:jc w:val="center"/>
              <w:rPr>
                <w:b/>
                <w:bCs/>
                <w:i w:val="0"/>
                <w:iCs/>
                <w:color w:val="auto"/>
              </w:rPr>
            </w:pPr>
            <w:r w:rsidRPr="00D64AB7">
              <w:rPr>
                <w:b/>
                <w:bCs/>
                <w:i w:val="0"/>
                <w:iCs/>
                <w:color w:val="FFFFFF" w:themeColor="accent6"/>
              </w:rPr>
              <w:t>Band</w:t>
            </w:r>
            <w:r w:rsidR="005F5BB4">
              <w:rPr>
                <w:b/>
                <w:bCs/>
                <w:i w:val="0"/>
                <w:iCs/>
                <w:color w:val="FFFFFF" w:themeColor="accent6"/>
              </w:rPr>
              <w:t xml:space="preserve"> </w:t>
            </w:r>
            <w:r w:rsidRPr="00D64AB7">
              <w:rPr>
                <w:b/>
                <w:bCs/>
                <w:i w:val="0"/>
                <w:iCs/>
                <w:color w:val="FFFFFF" w:themeColor="accent6"/>
              </w:rPr>
              <w:t>level</w:t>
            </w:r>
            <w:r w:rsidR="005F5BB4">
              <w:rPr>
                <w:b/>
                <w:bCs/>
                <w:i w:val="0"/>
                <w:iCs/>
                <w:color w:val="FFFFFF" w:themeColor="accent6"/>
              </w:rPr>
              <w:t xml:space="preserve"> </w:t>
            </w:r>
            <w:r w:rsidRPr="00D64AB7">
              <w:rPr>
                <w:b/>
                <w:bCs/>
                <w:i w:val="0"/>
                <w:iCs/>
                <w:color w:val="FFFFFF" w:themeColor="accent6"/>
              </w:rPr>
              <w:t>description</w:t>
            </w:r>
          </w:p>
        </w:tc>
      </w:tr>
      <w:tr w:rsidR="00D64AB7" w:rsidRPr="00D64AB7" w14:paraId="39B89D75" w14:textId="77777777" w:rsidTr="003D0EC6">
        <w:tc>
          <w:tcPr>
            <w:tcW w:w="1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E4682" w14:textId="6D5683D3" w:rsidR="00D64AB7" w:rsidRPr="00D64AB7" w:rsidRDefault="00D64AB7" w:rsidP="00D64AB7">
            <w:pPr>
              <w:spacing w:after="120" w:line="240" w:lineRule="auto"/>
              <w:ind w:left="23" w:right="23"/>
              <w:rPr>
                <w:i w:val="0"/>
                <w:color w:val="000000" w:themeColor="accent4"/>
                <w:sz w:val="20"/>
                <w:szCs w:val="20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Years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9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10,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German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language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learning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builds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each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student’s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prior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learning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experiences.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Students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use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German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initiate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sustain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interactions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while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sharing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their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own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others’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experiences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world.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They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listen,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speak,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proofErr w:type="gramStart"/>
            <w:r w:rsidRPr="00D64AB7">
              <w:rPr>
                <w:i w:val="0"/>
                <w:color w:val="000000" w:themeColor="accent4"/>
                <w:sz w:val="20"/>
                <w:szCs w:val="20"/>
              </w:rPr>
              <w:t>read</w:t>
            </w:r>
            <w:proofErr w:type="gramEnd"/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view,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write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communicate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with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other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speakers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German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local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global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settings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89091B">
              <w:rPr>
                <w:i w:val="0"/>
                <w:iCs/>
                <w:color w:val="000000" w:themeColor="accent4"/>
                <w:sz w:val="20"/>
                <w:szCs w:val="20"/>
              </w:rPr>
              <w:t>through</w:t>
            </w:r>
            <w:r w:rsidR="005F5BB4">
              <w:rPr>
                <w:i w:val="0"/>
                <w:iCs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authentic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community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online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events.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They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continue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receive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guidance,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modelling,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feedback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support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from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peers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teachers.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</w:p>
          <w:p w14:paraId="7B63AB89" w14:textId="1435D99D" w:rsidR="00D64AB7" w:rsidRPr="00D64AB7" w:rsidRDefault="00D64AB7" w:rsidP="00D64AB7">
            <w:pPr>
              <w:spacing w:after="120" w:line="240" w:lineRule="auto"/>
              <w:ind w:left="23" w:right="23"/>
              <w:rPr>
                <w:i w:val="0"/>
                <w:iCs/>
                <w:color w:val="auto"/>
                <w:sz w:val="20"/>
                <w:szCs w:val="20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</w:rPr>
              <w:t>Students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use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authentic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purpose-developed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resources,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increasingly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their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own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choice,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access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and/or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create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range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spoken,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written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multimodal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texts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which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may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include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textbooks,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audio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video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clips,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magazines,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online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print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articles,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social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media.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They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acknowledge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that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there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are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diverse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influences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ways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communication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cultural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identity,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that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these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influences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can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shape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their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own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behaviours,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proofErr w:type="gramStart"/>
            <w:r w:rsidRPr="00D64AB7">
              <w:rPr>
                <w:i w:val="0"/>
                <w:color w:val="000000" w:themeColor="accent4"/>
                <w:sz w:val="20"/>
                <w:szCs w:val="20"/>
              </w:rPr>
              <w:t>values</w:t>
            </w:r>
            <w:proofErr w:type="gramEnd"/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beliefs.</w:t>
            </w:r>
          </w:p>
        </w:tc>
      </w:tr>
      <w:tr w:rsidR="00D64AB7" w:rsidRPr="00D64AB7" w14:paraId="36EDF344" w14:textId="77777777" w:rsidTr="003D0EC6">
        <w:tc>
          <w:tcPr>
            <w:tcW w:w="1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B33" w:themeFill="text1"/>
          </w:tcPr>
          <w:p w14:paraId="7A7D608D" w14:textId="29844886" w:rsidR="00D64AB7" w:rsidRPr="00D64AB7" w:rsidRDefault="00D64AB7" w:rsidP="00D64AB7">
            <w:pPr>
              <w:spacing w:before="40" w:after="40"/>
              <w:ind w:left="23" w:right="23"/>
              <w:jc w:val="center"/>
              <w:rPr>
                <w:b/>
                <w:bCs/>
                <w:i w:val="0"/>
                <w:iCs/>
                <w:color w:val="auto"/>
              </w:rPr>
            </w:pPr>
            <w:r w:rsidRPr="00D64AB7">
              <w:rPr>
                <w:b/>
                <w:bCs/>
                <w:i w:val="0"/>
                <w:iCs/>
                <w:color w:val="auto"/>
              </w:rPr>
              <w:t>Achievement</w:t>
            </w:r>
            <w:r w:rsidR="005F5BB4">
              <w:rPr>
                <w:b/>
                <w:bCs/>
                <w:i w:val="0"/>
                <w:iCs/>
                <w:color w:val="auto"/>
              </w:rPr>
              <w:t xml:space="preserve"> </w:t>
            </w:r>
            <w:r w:rsidRPr="00D64AB7">
              <w:rPr>
                <w:b/>
                <w:bCs/>
                <w:i w:val="0"/>
                <w:iCs/>
                <w:color w:val="auto"/>
              </w:rPr>
              <w:t>standard</w:t>
            </w:r>
          </w:p>
        </w:tc>
      </w:tr>
      <w:tr w:rsidR="00D64AB7" w:rsidRPr="00D64AB7" w14:paraId="0FFD0831" w14:textId="77777777" w:rsidTr="003D0EC6">
        <w:tc>
          <w:tcPr>
            <w:tcW w:w="1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A3CDC" w14:textId="051ADDE5" w:rsidR="00D64AB7" w:rsidRPr="00D64AB7" w:rsidRDefault="00D64AB7" w:rsidP="00D64AB7">
            <w:pPr>
              <w:tabs>
                <w:tab w:val="left" w:pos="1249"/>
              </w:tabs>
              <w:spacing w:after="120" w:line="240" w:lineRule="auto"/>
              <w:ind w:left="23" w:right="23"/>
              <w:rPr>
                <w:i w:val="0"/>
                <w:color w:val="auto"/>
                <w:sz w:val="20"/>
                <w:szCs w:val="20"/>
              </w:rPr>
            </w:pPr>
            <w:r w:rsidRPr="00D64AB7">
              <w:rPr>
                <w:i w:val="0"/>
                <w:color w:val="auto"/>
                <w:sz w:val="20"/>
                <w:szCs w:val="20"/>
              </w:rPr>
              <w:t>By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the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end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of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Year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10,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students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initiate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and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sustain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German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language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to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exchange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and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compare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ideas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and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experiences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about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their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own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and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others’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personal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world.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They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communicate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using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non-verbal,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D64AB7">
              <w:rPr>
                <w:i w:val="0"/>
                <w:color w:val="auto"/>
                <w:sz w:val="20"/>
                <w:szCs w:val="20"/>
              </w:rPr>
              <w:t>spoken</w:t>
            </w:r>
            <w:proofErr w:type="gramEnd"/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and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written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language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to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collaborate,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plan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and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reflect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on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activities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and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events.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They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interpret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and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analyse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information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and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ideas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in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texts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and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demonstrate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understanding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of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different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perspectives.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They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synthesise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information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and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respond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in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German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or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English,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adjusting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language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to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convey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meaning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and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to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suit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context,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D64AB7">
              <w:rPr>
                <w:i w:val="0"/>
                <w:color w:val="auto"/>
                <w:sz w:val="20"/>
                <w:szCs w:val="20"/>
              </w:rPr>
              <w:t>purpose</w:t>
            </w:r>
            <w:proofErr w:type="gramEnd"/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and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audience.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They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use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structures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and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features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of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spoken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and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written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German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to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create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texts.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</w:p>
          <w:p w14:paraId="751DB6DC" w14:textId="391132B8" w:rsidR="00D64AB7" w:rsidRPr="00D64AB7" w:rsidRDefault="00D64AB7" w:rsidP="00D64AB7">
            <w:pPr>
              <w:tabs>
                <w:tab w:val="left" w:pos="1249"/>
              </w:tabs>
              <w:spacing w:after="120" w:line="240" w:lineRule="auto"/>
              <w:ind w:left="23" w:right="23"/>
              <w:rPr>
                <w:i w:val="0"/>
                <w:color w:val="auto"/>
                <w:sz w:val="20"/>
                <w:szCs w:val="20"/>
              </w:rPr>
            </w:pPr>
            <w:r w:rsidRPr="00D64AB7">
              <w:rPr>
                <w:i w:val="0"/>
                <w:color w:val="auto"/>
                <w:sz w:val="20"/>
                <w:szCs w:val="20"/>
              </w:rPr>
              <w:t>Students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apply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features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of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the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German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sound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system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to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enhance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fluency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and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demonstrate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understanding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of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the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sound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system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in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spoken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exchanges.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They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select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and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apply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knowledge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of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language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conventions,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D64AB7">
              <w:rPr>
                <w:i w:val="0"/>
                <w:color w:val="auto"/>
                <w:sz w:val="20"/>
                <w:szCs w:val="20"/>
              </w:rPr>
              <w:t>structures</w:t>
            </w:r>
            <w:proofErr w:type="gramEnd"/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and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features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to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interact,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make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meaning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and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create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texts.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They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support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discussion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of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structures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and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features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of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texts,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using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metalanguage.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They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reflect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on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their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own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language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use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and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cultural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identity,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and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draw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on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their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experience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of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learning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German</w:t>
            </w:r>
            <w:r w:rsidRPr="00D64AB7">
              <w:rPr>
                <w:i w:val="0"/>
                <w:color w:val="auto"/>
                <w:sz w:val="20"/>
                <w:szCs w:val="20"/>
              </w:rPr>
              <w:t>,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to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discuss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how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this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learning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influences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their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ideas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and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ways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of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</w:rPr>
              <w:t>communicating.</w:t>
            </w:r>
          </w:p>
        </w:tc>
      </w:tr>
    </w:tbl>
    <w:p w14:paraId="792FF36C" w14:textId="77777777" w:rsidR="00D64AB7" w:rsidRPr="00D64AB7" w:rsidRDefault="00D64AB7" w:rsidP="00D64AB7">
      <w:pPr>
        <w:rPr>
          <w:color w:val="auto"/>
        </w:rPr>
      </w:pPr>
    </w:p>
    <w:p w14:paraId="3F9A7C35" w14:textId="77777777" w:rsidR="00D64AB7" w:rsidRPr="00D64AB7" w:rsidRDefault="00D64AB7" w:rsidP="00D64AB7">
      <w:r w:rsidRPr="00D64AB7">
        <w:rPr>
          <w:i w:val="0"/>
        </w:rPr>
        <w:br w:type="page"/>
      </w:r>
    </w:p>
    <w:tbl>
      <w:tblPr>
        <w:tblStyle w:val="TableGrid2"/>
        <w:tblW w:w="0" w:type="auto"/>
        <w:tblCellMar>
          <w:top w:w="23" w:type="dxa"/>
          <w:left w:w="45" w:type="dxa"/>
          <w:bottom w:w="23" w:type="dxa"/>
          <w:right w:w="45" w:type="dxa"/>
        </w:tblCellMar>
        <w:tblLook w:val="04A0" w:firstRow="1" w:lastRow="0" w:firstColumn="1" w:lastColumn="0" w:noHBand="0" w:noVBand="1"/>
      </w:tblPr>
      <w:tblGrid>
        <w:gridCol w:w="4673"/>
        <w:gridCol w:w="7655"/>
        <w:gridCol w:w="2798"/>
      </w:tblGrid>
      <w:tr w:rsidR="00D64AB7" w:rsidRPr="00D64AB7" w14:paraId="1CFD2B67" w14:textId="77777777" w:rsidTr="003D0EC6">
        <w:tc>
          <w:tcPr>
            <w:tcW w:w="12328" w:type="dxa"/>
            <w:gridSpan w:val="2"/>
            <w:shd w:val="clear" w:color="auto" w:fill="005D93" w:themeFill="text2"/>
          </w:tcPr>
          <w:p w14:paraId="249BCE67" w14:textId="54D2D672" w:rsidR="00D64AB7" w:rsidRPr="00D64AB7" w:rsidRDefault="00D64AB7" w:rsidP="00D64AB7">
            <w:pPr>
              <w:spacing w:before="40" w:after="40" w:line="240" w:lineRule="auto"/>
              <w:ind w:left="23" w:right="23"/>
              <w:rPr>
                <w:b/>
                <w:i w:val="0"/>
                <w:color w:val="000000" w:themeColor="accent4"/>
                <w:sz w:val="22"/>
                <w:szCs w:val="20"/>
              </w:rPr>
            </w:pPr>
            <w:r w:rsidRPr="00D64AB7">
              <w:rPr>
                <w:b/>
                <w:i w:val="0"/>
                <w:color w:val="FFFFFF" w:themeColor="background1"/>
                <w:sz w:val="22"/>
                <w:szCs w:val="20"/>
              </w:rPr>
              <w:t>Strand:</w:t>
            </w:r>
            <w:r w:rsidR="005F5BB4">
              <w:rPr>
                <w:b/>
                <w:i w:val="0"/>
                <w:color w:val="FFFFFF" w:themeColor="background1"/>
                <w:sz w:val="22"/>
                <w:szCs w:val="20"/>
              </w:rPr>
              <w:t xml:space="preserve"> </w:t>
            </w:r>
            <w:r w:rsidRPr="00D64AB7">
              <w:rPr>
                <w:b/>
                <w:i w:val="0"/>
                <w:color w:val="FFFFFF" w:themeColor="background1"/>
                <w:sz w:val="22"/>
                <w:szCs w:val="20"/>
              </w:rPr>
              <w:t>Communicating</w:t>
            </w:r>
            <w:r w:rsidR="005F5BB4">
              <w:rPr>
                <w:b/>
                <w:i w:val="0"/>
                <w:color w:val="FFFFFF" w:themeColor="background1"/>
                <w:sz w:val="22"/>
                <w:szCs w:val="20"/>
              </w:rPr>
              <w:t xml:space="preserve"> </w:t>
            </w:r>
            <w:r w:rsidRPr="00D64AB7">
              <w:rPr>
                <w:b/>
                <w:i w:val="0"/>
                <w:color w:val="FFFFFF" w:themeColor="background1"/>
                <w:sz w:val="22"/>
                <w:szCs w:val="20"/>
              </w:rPr>
              <w:t>meaning</w:t>
            </w:r>
            <w:r w:rsidR="005F5BB4">
              <w:rPr>
                <w:b/>
                <w:i w:val="0"/>
                <w:color w:val="FFFFFF" w:themeColor="background1"/>
                <w:sz w:val="22"/>
                <w:szCs w:val="20"/>
              </w:rPr>
              <w:t xml:space="preserve"> </w:t>
            </w:r>
            <w:r w:rsidRPr="00D64AB7">
              <w:rPr>
                <w:b/>
                <w:i w:val="0"/>
                <w:color w:val="FFFFFF" w:themeColor="background1"/>
                <w:sz w:val="22"/>
                <w:szCs w:val="20"/>
              </w:rPr>
              <w:t>in</w:t>
            </w:r>
            <w:r w:rsidR="005F5BB4">
              <w:rPr>
                <w:b/>
                <w:i w:val="0"/>
                <w:color w:val="FFFFFF" w:themeColor="background1"/>
                <w:sz w:val="22"/>
                <w:szCs w:val="20"/>
              </w:rPr>
              <w:t xml:space="preserve"> </w:t>
            </w:r>
            <w:r w:rsidRPr="00D64AB7">
              <w:rPr>
                <w:b/>
                <w:i w:val="0"/>
                <w:color w:val="FFFFFF" w:themeColor="background1"/>
                <w:sz w:val="22"/>
                <w:szCs w:val="20"/>
              </w:rPr>
              <w:t>German</w:t>
            </w:r>
          </w:p>
        </w:tc>
        <w:tc>
          <w:tcPr>
            <w:tcW w:w="2798" w:type="dxa"/>
            <w:shd w:val="clear" w:color="auto" w:fill="FFFFFF" w:themeFill="accent6"/>
          </w:tcPr>
          <w:p w14:paraId="084A1465" w14:textId="6F6025D1" w:rsidR="00D64AB7" w:rsidRPr="00D64AB7" w:rsidRDefault="00D64AB7" w:rsidP="00D64AB7">
            <w:pPr>
              <w:spacing w:before="40" w:after="40" w:line="240" w:lineRule="auto"/>
              <w:ind w:left="23" w:right="23"/>
              <w:rPr>
                <w:b/>
                <w:i w:val="0"/>
                <w:color w:val="auto"/>
                <w:sz w:val="22"/>
                <w:szCs w:val="20"/>
              </w:rPr>
            </w:pPr>
            <w:r w:rsidRPr="00D64AB7">
              <w:rPr>
                <w:b/>
                <w:i w:val="0"/>
                <w:color w:val="auto"/>
                <w:sz w:val="22"/>
                <w:szCs w:val="20"/>
              </w:rPr>
              <w:t>Years</w:t>
            </w:r>
            <w:r w:rsidR="005F5BB4">
              <w:rPr>
                <w:b/>
                <w:i w:val="0"/>
                <w:color w:val="auto"/>
                <w:sz w:val="22"/>
                <w:szCs w:val="20"/>
              </w:rPr>
              <w:t xml:space="preserve"> </w:t>
            </w:r>
            <w:r w:rsidRPr="00D64AB7">
              <w:rPr>
                <w:b/>
                <w:i w:val="0"/>
                <w:color w:val="auto"/>
                <w:sz w:val="22"/>
                <w:szCs w:val="20"/>
              </w:rPr>
              <w:t>9–10</w:t>
            </w:r>
            <w:r w:rsidR="005F5BB4">
              <w:rPr>
                <w:b/>
                <w:i w:val="0"/>
                <w:color w:val="auto"/>
                <w:sz w:val="22"/>
                <w:szCs w:val="20"/>
              </w:rPr>
              <w:t xml:space="preserve"> </w:t>
            </w:r>
            <w:r w:rsidRPr="00D64AB7">
              <w:rPr>
                <w:b/>
                <w:i w:val="0"/>
                <w:color w:val="auto"/>
                <w:sz w:val="22"/>
                <w:szCs w:val="20"/>
              </w:rPr>
              <w:t>(Year</w:t>
            </w:r>
            <w:r w:rsidR="005F5BB4">
              <w:rPr>
                <w:b/>
                <w:i w:val="0"/>
                <w:color w:val="auto"/>
                <w:sz w:val="22"/>
                <w:szCs w:val="20"/>
              </w:rPr>
              <w:t xml:space="preserve"> </w:t>
            </w:r>
            <w:r w:rsidRPr="00D64AB7">
              <w:rPr>
                <w:b/>
                <w:i w:val="0"/>
                <w:color w:val="auto"/>
                <w:sz w:val="22"/>
                <w:szCs w:val="20"/>
              </w:rPr>
              <w:t>7</w:t>
            </w:r>
            <w:r w:rsidR="005F5BB4">
              <w:rPr>
                <w:b/>
                <w:i w:val="0"/>
                <w:color w:val="auto"/>
                <w:sz w:val="22"/>
                <w:szCs w:val="20"/>
              </w:rPr>
              <w:t xml:space="preserve"> </w:t>
            </w:r>
            <w:r w:rsidRPr="00D64AB7">
              <w:rPr>
                <w:b/>
                <w:i w:val="0"/>
                <w:color w:val="auto"/>
                <w:sz w:val="22"/>
                <w:szCs w:val="20"/>
              </w:rPr>
              <w:t>entry)</w:t>
            </w:r>
          </w:p>
        </w:tc>
      </w:tr>
      <w:tr w:rsidR="00D64AB7" w:rsidRPr="00D64AB7" w14:paraId="6537FA7C" w14:textId="77777777" w:rsidTr="003D0EC6">
        <w:tc>
          <w:tcPr>
            <w:tcW w:w="15126" w:type="dxa"/>
            <w:gridSpan w:val="3"/>
            <w:shd w:val="clear" w:color="auto" w:fill="E5F5FB" w:themeFill="accent2"/>
          </w:tcPr>
          <w:p w14:paraId="3776D78D" w14:textId="16581FFB" w:rsidR="00D64AB7" w:rsidRPr="00D64AB7" w:rsidRDefault="00D64AB7" w:rsidP="00D64AB7">
            <w:pPr>
              <w:spacing w:before="40" w:after="40" w:line="240" w:lineRule="auto"/>
              <w:ind w:left="23" w:right="23"/>
              <w:rPr>
                <w:b/>
                <w:i w:val="0"/>
                <w:color w:val="auto"/>
                <w:sz w:val="22"/>
                <w:szCs w:val="20"/>
              </w:rPr>
            </w:pPr>
            <w:r w:rsidRPr="00D64AB7">
              <w:rPr>
                <w:b/>
                <w:i w:val="0"/>
                <w:color w:val="auto"/>
                <w:sz w:val="22"/>
                <w:szCs w:val="20"/>
              </w:rPr>
              <w:t>Sub-strand:</w:t>
            </w:r>
            <w:r w:rsidR="005F5BB4">
              <w:rPr>
                <w:b/>
                <w:i w:val="0"/>
                <w:color w:val="auto"/>
                <w:sz w:val="22"/>
                <w:szCs w:val="20"/>
              </w:rPr>
              <w:t xml:space="preserve"> </w:t>
            </w:r>
            <w:r w:rsidRPr="00D64AB7">
              <w:rPr>
                <w:b/>
                <w:i w:val="0"/>
                <w:color w:val="auto"/>
                <w:sz w:val="22"/>
                <w:szCs w:val="20"/>
              </w:rPr>
              <w:t>Interacting</w:t>
            </w:r>
            <w:r w:rsidR="005F5BB4">
              <w:rPr>
                <w:b/>
                <w:i w:val="0"/>
                <w:color w:val="auto"/>
                <w:sz w:val="22"/>
                <w:szCs w:val="20"/>
              </w:rPr>
              <w:t xml:space="preserve"> </w:t>
            </w:r>
            <w:r w:rsidRPr="00D64AB7">
              <w:rPr>
                <w:b/>
                <w:i w:val="0"/>
                <w:color w:val="auto"/>
                <w:sz w:val="22"/>
                <w:szCs w:val="20"/>
              </w:rPr>
              <w:t>in</w:t>
            </w:r>
            <w:r w:rsidR="005F5BB4">
              <w:rPr>
                <w:b/>
                <w:i w:val="0"/>
                <w:color w:val="auto"/>
                <w:sz w:val="22"/>
                <w:szCs w:val="20"/>
              </w:rPr>
              <w:t xml:space="preserve"> </w:t>
            </w:r>
            <w:r w:rsidRPr="00D64AB7">
              <w:rPr>
                <w:b/>
                <w:i w:val="0"/>
                <w:color w:val="auto"/>
                <w:sz w:val="22"/>
                <w:szCs w:val="20"/>
              </w:rPr>
              <w:t>German</w:t>
            </w:r>
          </w:p>
        </w:tc>
      </w:tr>
      <w:tr w:rsidR="00D64AB7" w:rsidRPr="00D64AB7" w14:paraId="16C929F9" w14:textId="77777777" w:rsidTr="003D0EC6">
        <w:tc>
          <w:tcPr>
            <w:tcW w:w="4673" w:type="dxa"/>
            <w:shd w:val="clear" w:color="auto" w:fill="FFD685" w:themeFill="accent3"/>
          </w:tcPr>
          <w:p w14:paraId="2F916514" w14:textId="5C77D32B" w:rsidR="00D64AB7" w:rsidRPr="00D64AB7" w:rsidRDefault="00D64AB7" w:rsidP="00D64AB7">
            <w:pPr>
              <w:spacing w:before="40" w:after="40" w:line="240" w:lineRule="auto"/>
              <w:ind w:left="23" w:right="23"/>
              <w:rPr>
                <w:b/>
                <w:i w:val="0"/>
                <w:color w:val="auto"/>
                <w:sz w:val="22"/>
                <w:szCs w:val="20"/>
              </w:rPr>
            </w:pPr>
            <w:r w:rsidRPr="00D64AB7">
              <w:rPr>
                <w:b/>
                <w:i w:val="0"/>
                <w:color w:val="auto"/>
                <w:sz w:val="22"/>
                <w:szCs w:val="20"/>
              </w:rPr>
              <w:t>Content</w:t>
            </w:r>
            <w:r w:rsidR="005F5BB4">
              <w:rPr>
                <w:b/>
                <w:i w:val="0"/>
                <w:color w:val="auto"/>
                <w:sz w:val="22"/>
                <w:szCs w:val="20"/>
              </w:rPr>
              <w:t xml:space="preserve"> </w:t>
            </w:r>
            <w:r w:rsidRPr="00D64AB7">
              <w:rPr>
                <w:b/>
                <w:i w:val="0"/>
                <w:color w:val="auto"/>
                <w:sz w:val="22"/>
                <w:szCs w:val="20"/>
              </w:rPr>
              <w:t>descriptions</w:t>
            </w:r>
            <w:r w:rsidRPr="00D64AB7">
              <w:rPr>
                <w:b/>
                <w:i w:val="0"/>
                <w:color w:val="auto"/>
                <w:sz w:val="22"/>
                <w:szCs w:val="20"/>
              </w:rPr>
              <w:br/>
            </w:r>
            <w:r w:rsidRPr="00D64AB7">
              <w:rPr>
                <w:color w:val="auto"/>
                <w:sz w:val="16"/>
                <w:szCs w:val="16"/>
              </w:rPr>
              <w:t>Students</w:t>
            </w:r>
            <w:r w:rsidR="005F5BB4">
              <w:rPr>
                <w:color w:val="auto"/>
                <w:sz w:val="16"/>
                <w:szCs w:val="16"/>
              </w:rPr>
              <w:t xml:space="preserve"> </w:t>
            </w:r>
            <w:r w:rsidRPr="00D64AB7">
              <w:rPr>
                <w:color w:val="auto"/>
                <w:sz w:val="16"/>
                <w:szCs w:val="16"/>
              </w:rPr>
              <w:t>learn</w:t>
            </w:r>
            <w:r w:rsidR="005F5BB4">
              <w:rPr>
                <w:color w:val="auto"/>
                <w:sz w:val="16"/>
                <w:szCs w:val="16"/>
              </w:rPr>
              <w:t xml:space="preserve"> </w:t>
            </w:r>
            <w:r w:rsidRPr="00D64AB7">
              <w:rPr>
                <w:color w:val="auto"/>
                <w:sz w:val="16"/>
                <w:szCs w:val="16"/>
              </w:rPr>
              <w:t>to:</w:t>
            </w:r>
          </w:p>
        </w:tc>
        <w:tc>
          <w:tcPr>
            <w:tcW w:w="10453" w:type="dxa"/>
            <w:gridSpan w:val="2"/>
            <w:shd w:val="clear" w:color="auto" w:fill="FAF9F7" w:themeFill="background2"/>
          </w:tcPr>
          <w:p w14:paraId="77DF77AB" w14:textId="4D4C3CF6" w:rsidR="00D64AB7" w:rsidRPr="00D64AB7" w:rsidRDefault="00D64AB7" w:rsidP="00D64AB7">
            <w:pPr>
              <w:spacing w:before="40" w:after="40" w:line="240" w:lineRule="auto"/>
              <w:ind w:left="23" w:right="23"/>
              <w:rPr>
                <w:rFonts w:eastAsiaTheme="majorEastAsia"/>
                <w:b/>
                <w:i w:val="0"/>
                <w:color w:val="auto"/>
                <w:sz w:val="22"/>
                <w:szCs w:val="20"/>
              </w:rPr>
            </w:pPr>
            <w:r w:rsidRPr="00D64AB7">
              <w:rPr>
                <w:rFonts w:eastAsiaTheme="majorEastAsia"/>
                <w:b/>
                <w:i w:val="0"/>
                <w:color w:val="auto"/>
                <w:sz w:val="22"/>
                <w:szCs w:val="20"/>
              </w:rPr>
              <w:t>Content</w:t>
            </w:r>
            <w:r w:rsidR="005F5BB4">
              <w:rPr>
                <w:rFonts w:eastAsiaTheme="majorEastAsia"/>
                <w:b/>
                <w:i w:val="0"/>
                <w:color w:val="auto"/>
                <w:sz w:val="22"/>
                <w:szCs w:val="20"/>
              </w:rPr>
              <w:t xml:space="preserve"> </w:t>
            </w:r>
            <w:r w:rsidRPr="00D64AB7">
              <w:rPr>
                <w:rFonts w:eastAsiaTheme="majorEastAsia"/>
                <w:b/>
                <w:i w:val="0"/>
                <w:color w:val="auto"/>
                <w:sz w:val="22"/>
                <w:szCs w:val="20"/>
              </w:rPr>
              <w:t>elaborations</w:t>
            </w:r>
          </w:p>
          <w:p w14:paraId="52FEDF4B" w14:textId="753DB932" w:rsidR="00D64AB7" w:rsidRPr="00D64AB7" w:rsidRDefault="00D64AB7" w:rsidP="00D64AB7">
            <w:pPr>
              <w:spacing w:before="40" w:after="40" w:line="240" w:lineRule="auto"/>
              <w:ind w:left="23" w:right="23"/>
              <w:rPr>
                <w:color w:val="FFFFFF" w:themeColor="background1"/>
                <w:sz w:val="16"/>
                <w:szCs w:val="16"/>
              </w:rPr>
            </w:pPr>
            <w:r w:rsidRPr="00D64AB7">
              <w:rPr>
                <w:rFonts w:eastAsiaTheme="majorEastAsia"/>
                <w:color w:val="auto"/>
                <w:sz w:val="16"/>
                <w:szCs w:val="16"/>
              </w:rPr>
              <w:t>This</w:t>
            </w:r>
            <w:r w:rsidR="005F5BB4">
              <w:rPr>
                <w:rFonts w:eastAsiaTheme="majorEastAsia"/>
                <w:color w:val="auto"/>
                <w:sz w:val="16"/>
                <w:szCs w:val="16"/>
              </w:rPr>
              <w:t xml:space="preserve"> </w:t>
            </w:r>
            <w:r w:rsidRPr="00D64AB7">
              <w:rPr>
                <w:rFonts w:eastAsiaTheme="majorEastAsia"/>
                <w:color w:val="auto"/>
                <w:sz w:val="16"/>
                <w:szCs w:val="16"/>
              </w:rPr>
              <w:t>may</w:t>
            </w:r>
            <w:r w:rsidR="005F5BB4">
              <w:rPr>
                <w:rFonts w:eastAsiaTheme="majorEastAsia"/>
                <w:color w:val="auto"/>
                <w:sz w:val="16"/>
                <w:szCs w:val="16"/>
              </w:rPr>
              <w:t xml:space="preserve"> </w:t>
            </w:r>
            <w:r w:rsidRPr="00D64AB7">
              <w:rPr>
                <w:rFonts w:eastAsiaTheme="majorEastAsia"/>
                <w:color w:val="auto"/>
                <w:sz w:val="16"/>
                <w:szCs w:val="16"/>
              </w:rPr>
              <w:t>involve</w:t>
            </w:r>
            <w:r w:rsidR="005F5BB4">
              <w:rPr>
                <w:rFonts w:eastAsiaTheme="majorEastAsia"/>
                <w:color w:val="auto"/>
                <w:sz w:val="16"/>
                <w:szCs w:val="16"/>
              </w:rPr>
              <w:t xml:space="preserve"> </w:t>
            </w:r>
            <w:r w:rsidRPr="00D64AB7">
              <w:rPr>
                <w:rFonts w:eastAsiaTheme="majorEastAsia"/>
                <w:color w:val="auto"/>
                <w:sz w:val="16"/>
                <w:szCs w:val="16"/>
              </w:rPr>
              <w:t>students:</w:t>
            </w:r>
          </w:p>
        </w:tc>
      </w:tr>
      <w:tr w:rsidR="00D64AB7" w:rsidRPr="00D64AB7" w14:paraId="072683D2" w14:textId="77777777" w:rsidTr="003D0EC6">
        <w:trPr>
          <w:trHeight w:val="2367"/>
        </w:trPr>
        <w:tc>
          <w:tcPr>
            <w:tcW w:w="4673" w:type="dxa"/>
          </w:tcPr>
          <w:p w14:paraId="4CA4274B" w14:textId="77777777" w:rsidR="003F3242" w:rsidRDefault="00D64AB7" w:rsidP="00D64AB7">
            <w:pPr>
              <w:spacing w:after="120" w:line="240" w:lineRule="auto"/>
              <w:ind w:left="357" w:right="425"/>
              <w:rPr>
                <w:i w:val="0"/>
                <w:color w:val="auto"/>
                <w:sz w:val="20"/>
              </w:rPr>
            </w:pPr>
            <w:r w:rsidRPr="00D64AB7">
              <w:rPr>
                <w:i w:val="0"/>
                <w:color w:val="auto"/>
                <w:sz w:val="20"/>
              </w:rPr>
              <w:t>initiate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and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sustain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interactions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in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familiar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and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some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unfamiliar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contexts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to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exchange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ideas,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proofErr w:type="gramStart"/>
            <w:r w:rsidRPr="00D64AB7">
              <w:rPr>
                <w:i w:val="0"/>
                <w:color w:val="auto"/>
                <w:sz w:val="20"/>
              </w:rPr>
              <w:t>experiences</w:t>
            </w:r>
            <w:proofErr w:type="gramEnd"/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and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opinions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about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their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own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and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others’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personal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world</w:t>
            </w:r>
          </w:p>
          <w:p w14:paraId="3E5BF43F" w14:textId="35F68048" w:rsidR="00D64AB7" w:rsidRPr="00D64AB7" w:rsidRDefault="00D64AB7" w:rsidP="00D64AB7">
            <w:pPr>
              <w:spacing w:after="120" w:line="240" w:lineRule="auto"/>
              <w:ind w:left="357" w:right="425"/>
              <w:rPr>
                <w:i w:val="0"/>
                <w:color w:val="auto"/>
                <w:sz w:val="20"/>
              </w:rPr>
            </w:pPr>
            <w:r w:rsidRPr="00D64AB7">
              <w:rPr>
                <w:i w:val="0"/>
                <w:color w:val="auto"/>
                <w:sz w:val="20"/>
              </w:rPr>
              <w:t>AC9LG10EC01</w:t>
            </w:r>
          </w:p>
          <w:p w14:paraId="68B5F6F7" w14:textId="77777777" w:rsidR="00D64AB7" w:rsidRPr="00D64AB7" w:rsidRDefault="00D64AB7" w:rsidP="00D64AB7">
            <w:pPr>
              <w:spacing w:before="0" w:after="0" w:line="240" w:lineRule="auto"/>
              <w:textAlignment w:val="baseline"/>
              <w:rPr>
                <w:i w:val="0"/>
                <w:color w:val="auto"/>
                <w:sz w:val="20"/>
                <w:szCs w:val="22"/>
              </w:rPr>
            </w:pPr>
          </w:p>
        </w:tc>
        <w:tc>
          <w:tcPr>
            <w:tcW w:w="10453" w:type="dxa"/>
            <w:gridSpan w:val="2"/>
          </w:tcPr>
          <w:p w14:paraId="27D05905" w14:textId="74AB0AB4" w:rsidR="00D64AB7" w:rsidRPr="00D64AB7" w:rsidRDefault="00D071A1" w:rsidP="00287C25">
            <w:pPr>
              <w:numPr>
                <w:ilvl w:val="0"/>
                <w:numId w:val="16"/>
              </w:numPr>
              <w:spacing w:after="120" w:line="240" w:lineRule="auto"/>
              <w:ind w:left="717"/>
              <w:rPr>
                <w:rFonts w:asciiTheme="minorEastAsia" w:eastAsiaTheme="minorEastAsia" w:hAnsiTheme="minorEastAsia" w:cstheme="minorEastAsia"/>
                <w:i w:val="0"/>
                <w:color w:val="000000" w:themeColor="accent4"/>
                <w:sz w:val="20"/>
                <w:szCs w:val="20"/>
              </w:rPr>
            </w:pPr>
            <w:r>
              <w:rPr>
                <w:i w:val="0"/>
                <w:color w:val="000000" w:themeColor="accent4"/>
                <w:sz w:val="20"/>
                <w:szCs w:val="20"/>
                <w:lang w:val="en-US"/>
              </w:rPr>
              <w:t>p</w:t>
            </w:r>
            <w:r w:rsidR="00D64AB7"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articipating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="00D64AB7"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="00D64AB7"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conversations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="00D64AB7"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with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="00D64AB7"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peers</w:t>
            </w:r>
            <w:r w:rsidR="0098307C">
              <w:rPr>
                <w:i w:val="0"/>
                <w:color w:val="000000" w:themeColor="accent4"/>
                <w:sz w:val="20"/>
                <w:szCs w:val="20"/>
                <w:lang w:val="en-US"/>
              </w:rPr>
              <w:t>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="00D64AB7"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using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="00D64AB7"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strategies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="00D64AB7"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such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="00D64AB7"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="00D64AB7"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asking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="00D64AB7"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="00D64AB7"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repetition,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proofErr w:type="gramStart"/>
            <w:r w:rsidR="00D64AB7"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clarification</w:t>
            </w:r>
            <w:proofErr w:type="gramEnd"/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="00D64AB7"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="00D64AB7"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confirmation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  <w:lang w:val="en-US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  <w:lang w:val="en-US"/>
              </w:rPr>
              <w:t>sustain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  <w:lang w:val="en-US"/>
              </w:rPr>
              <w:t>interactions,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="00D64AB7"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="00D64AB7"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="00D64AB7" w:rsidRPr="00D64AB7">
              <w:rPr>
                <w:color w:val="000000" w:themeColor="accent4"/>
                <w:sz w:val="20"/>
                <w:szCs w:val="20"/>
              </w:rPr>
              <w:t>Was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="00D64AB7" w:rsidRPr="00D64AB7">
              <w:rPr>
                <w:color w:val="000000" w:themeColor="accent4"/>
                <w:sz w:val="20"/>
                <w:szCs w:val="20"/>
              </w:rPr>
              <w:t>denkst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="00D64AB7" w:rsidRPr="00D64AB7">
              <w:rPr>
                <w:color w:val="000000" w:themeColor="accent4"/>
                <w:sz w:val="20"/>
                <w:szCs w:val="20"/>
              </w:rPr>
              <w:t>du?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="00D64AB7" w:rsidRPr="00D64AB7">
              <w:rPr>
                <w:color w:val="000000" w:themeColor="accent4"/>
                <w:sz w:val="20"/>
                <w:szCs w:val="20"/>
              </w:rPr>
              <w:t>Was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="00D64AB7" w:rsidRPr="00D64AB7">
              <w:rPr>
                <w:color w:val="000000" w:themeColor="accent4"/>
                <w:sz w:val="20"/>
                <w:szCs w:val="20"/>
              </w:rPr>
              <w:t>bedeutet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="00D64AB7" w:rsidRPr="00D64AB7">
              <w:rPr>
                <w:color w:val="000000" w:themeColor="accent4"/>
                <w:sz w:val="20"/>
                <w:szCs w:val="20"/>
              </w:rPr>
              <w:t>das?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="00D64AB7" w:rsidRPr="00D64AB7">
              <w:rPr>
                <w:color w:val="000000" w:themeColor="accent4"/>
                <w:sz w:val="20"/>
                <w:szCs w:val="20"/>
              </w:rPr>
              <w:t>Meinst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="00D64AB7" w:rsidRPr="00D64AB7">
              <w:rPr>
                <w:color w:val="000000" w:themeColor="accent4"/>
                <w:sz w:val="20"/>
                <w:szCs w:val="20"/>
              </w:rPr>
              <w:t>du…?</w:t>
            </w:r>
          </w:p>
          <w:p w14:paraId="7EF3CEE2" w14:textId="0AFEB9CF" w:rsidR="00D64AB7" w:rsidRPr="00D64AB7" w:rsidRDefault="00D64AB7" w:rsidP="00287C25">
            <w:pPr>
              <w:numPr>
                <w:ilvl w:val="0"/>
                <w:numId w:val="16"/>
              </w:numPr>
              <w:spacing w:after="120" w:line="240" w:lineRule="auto"/>
              <w:ind w:left="717"/>
              <w:rPr>
                <w:rFonts w:eastAsiaTheme="minorEastAsia"/>
                <w:color w:val="000000" w:themeColor="accent4"/>
                <w:sz w:val="20"/>
                <w:szCs w:val="20"/>
                <w:lang w:val="de-DE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recounting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events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describing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activities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personal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experiences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from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past,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Gestern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Abend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hat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Bayern-München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gegen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Mainz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gewonnen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</w:rPr>
              <w:t>.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"/>
              </w:rPr>
              <w:t>Hast</w:t>
            </w:r>
            <w:r w:rsidR="005F5BB4">
              <w:rPr>
                <w:color w:val="000000" w:themeColor="accent4"/>
                <w:sz w:val="20"/>
                <w:szCs w:val="20"/>
                <w:lang w:val="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"/>
              </w:rPr>
              <w:t>du</w:t>
            </w:r>
            <w:r w:rsidR="005F5BB4">
              <w:rPr>
                <w:color w:val="000000" w:themeColor="accent4"/>
                <w:sz w:val="20"/>
                <w:szCs w:val="20"/>
                <w:lang w:val="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"/>
              </w:rPr>
              <w:t>das</w:t>
            </w:r>
            <w:r w:rsidR="005F5BB4">
              <w:rPr>
                <w:color w:val="000000" w:themeColor="accent4"/>
                <w:sz w:val="20"/>
                <w:szCs w:val="20"/>
                <w:lang w:val="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"/>
              </w:rPr>
              <w:t>Spiel</w:t>
            </w:r>
            <w:r w:rsidR="005F5BB4">
              <w:rPr>
                <w:color w:val="000000" w:themeColor="accent4"/>
                <w:sz w:val="20"/>
                <w:szCs w:val="20"/>
                <w:lang w:val="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"/>
              </w:rPr>
              <w:t>gesehen?,</w:t>
            </w:r>
            <w:r w:rsidR="005F5BB4">
              <w:rPr>
                <w:color w:val="000000" w:themeColor="accent4"/>
                <w:sz w:val="20"/>
                <w:szCs w:val="20"/>
                <w:lang w:val="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"/>
              </w:rPr>
              <w:t>Wir</w:t>
            </w:r>
            <w:r w:rsidR="005F5BB4">
              <w:rPr>
                <w:color w:val="000000" w:themeColor="accent4"/>
                <w:sz w:val="20"/>
                <w:szCs w:val="20"/>
                <w:lang w:val="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"/>
              </w:rPr>
              <w:t>sind</w:t>
            </w:r>
            <w:r w:rsidR="005F5BB4">
              <w:rPr>
                <w:color w:val="000000" w:themeColor="accent4"/>
                <w:sz w:val="20"/>
                <w:szCs w:val="20"/>
                <w:lang w:val="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"/>
              </w:rPr>
              <w:t>in</w:t>
            </w:r>
            <w:r w:rsidR="005F5BB4">
              <w:rPr>
                <w:color w:val="000000" w:themeColor="accent4"/>
                <w:sz w:val="20"/>
                <w:szCs w:val="20"/>
                <w:lang w:val="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"/>
              </w:rPr>
              <w:t>den</w:t>
            </w:r>
            <w:r w:rsidR="005F5BB4">
              <w:rPr>
                <w:color w:val="000000" w:themeColor="accent4"/>
                <w:sz w:val="20"/>
                <w:szCs w:val="20"/>
                <w:lang w:val="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"/>
              </w:rPr>
              <w:t>Ferien</w:t>
            </w:r>
            <w:r w:rsidR="005F5BB4">
              <w:rPr>
                <w:color w:val="000000" w:themeColor="accent4"/>
                <w:sz w:val="20"/>
                <w:szCs w:val="20"/>
                <w:lang w:val="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"/>
              </w:rPr>
              <w:t>zum</w:t>
            </w:r>
            <w:r w:rsidR="005F5BB4">
              <w:rPr>
                <w:color w:val="000000" w:themeColor="accent4"/>
                <w:sz w:val="20"/>
                <w:szCs w:val="20"/>
                <w:lang w:val="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"/>
              </w:rPr>
              <w:t>Strand</w:t>
            </w:r>
            <w:r w:rsidR="005F5BB4">
              <w:rPr>
                <w:color w:val="000000" w:themeColor="accent4"/>
                <w:sz w:val="20"/>
                <w:szCs w:val="20"/>
                <w:lang w:val="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"/>
              </w:rPr>
              <w:t>gefahren.</w:t>
            </w:r>
          </w:p>
          <w:p w14:paraId="6A54AB89" w14:textId="625A6B43" w:rsidR="00D64AB7" w:rsidRPr="00D64AB7" w:rsidRDefault="00D64AB7" w:rsidP="00287C25">
            <w:pPr>
              <w:numPr>
                <w:ilvl w:val="0"/>
                <w:numId w:val="16"/>
              </w:numPr>
              <w:spacing w:after="120" w:line="240" w:lineRule="auto"/>
              <w:ind w:left="717"/>
              <w:rPr>
                <w:rFonts w:eastAsiaTheme="minorEastAsia"/>
                <w:i w:val="0"/>
                <w:color w:val="000000" w:themeColor="accent4"/>
                <w:sz w:val="20"/>
                <w:szCs w:val="20"/>
                <w:lang w:val="de-DE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  <w:lang w:val="de-DE"/>
              </w:rPr>
              <w:t>discussing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de-DE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de-DE"/>
              </w:rPr>
              <w:t>giving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de-DE"/>
              </w:rPr>
              <w:t>opinions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de-DE"/>
              </w:rPr>
              <w:t>on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de-DE"/>
              </w:rPr>
              <w:t>lifestyle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de-DE"/>
              </w:rPr>
              <w:t>by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de-DE"/>
              </w:rPr>
              <w:t>describing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de-DE"/>
              </w:rPr>
              <w:t>own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Wohnort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de-DE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de-DE"/>
              </w:rPr>
              <w:t>commenting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de-DE"/>
              </w:rPr>
              <w:t>on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de-DE"/>
              </w:rPr>
              <w:t>advantages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de-DE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de-DE"/>
              </w:rPr>
              <w:t>disadvantages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de-DE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de-DE"/>
              </w:rPr>
              <w:t>living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de-DE"/>
              </w:rPr>
              <w:t>there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de-DE"/>
              </w:rPr>
              <w:t>such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de-DE"/>
              </w:rPr>
              <w:t>as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de-DE"/>
              </w:rPr>
              <w:t>whether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de-DE"/>
              </w:rPr>
              <w:t>there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de-DE"/>
              </w:rPr>
              <w:t>are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de-DE"/>
              </w:rPr>
              <w:t>sporting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de-DE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de-DE"/>
              </w:rPr>
              <w:t>shopping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de-DE"/>
              </w:rPr>
              <w:t>facilities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de-DE"/>
              </w:rPr>
              <w:t>nearby,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de-DE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de-DE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Ich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wohne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gern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auf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dem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Land;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Es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gibt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in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der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Nähe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einen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Fluss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und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einen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Fußballplatz;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Leider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haben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wir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kein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Kino;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Gibt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es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einen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Supermarkt,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wo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du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wohnst</w:t>
            </w:r>
            <w:r w:rsidR="397EEB51" w:rsidRPr="29A566B0">
              <w:rPr>
                <w:color w:val="000000" w:themeColor="accent4"/>
                <w:sz w:val="20"/>
                <w:szCs w:val="20"/>
                <w:lang w:val="de-DE"/>
              </w:rPr>
              <w:t>?,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Es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ist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ein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Vorteil,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dass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...</w:t>
            </w:r>
          </w:p>
          <w:p w14:paraId="4D45954A" w14:textId="66A9D88B" w:rsidR="00D64AB7" w:rsidRPr="00D64AB7" w:rsidRDefault="00D64AB7" w:rsidP="00287C25">
            <w:pPr>
              <w:numPr>
                <w:ilvl w:val="0"/>
                <w:numId w:val="16"/>
              </w:numPr>
              <w:spacing w:after="120" w:line="240" w:lineRule="auto"/>
              <w:ind w:left="717"/>
              <w:rPr>
                <w:rFonts w:eastAsiaTheme="minorEastAsia"/>
                <w:color w:val="000000" w:themeColor="accent4"/>
                <w:sz w:val="20"/>
                <w:szCs w:val="20"/>
                <w:lang w:val="de-DE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posing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responding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questions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about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future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plans</w:t>
            </w:r>
            <w:proofErr w:type="gramEnd"/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aspirations,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Was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wirst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du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in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den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Ferien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machen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</w:rPr>
              <w:t>?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"/>
              </w:rPr>
              <w:t>Wir</w:t>
            </w:r>
            <w:r w:rsidR="005F5BB4">
              <w:rPr>
                <w:color w:val="000000" w:themeColor="accent4"/>
                <w:sz w:val="20"/>
                <w:szCs w:val="20"/>
                <w:lang w:val="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"/>
              </w:rPr>
              <w:t>werden</w:t>
            </w:r>
            <w:r w:rsidR="005F5BB4">
              <w:rPr>
                <w:color w:val="000000" w:themeColor="accent4"/>
                <w:sz w:val="20"/>
                <w:szCs w:val="20"/>
                <w:lang w:val="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"/>
              </w:rPr>
              <w:t>zu</w:t>
            </w:r>
            <w:r w:rsidR="005F5BB4">
              <w:rPr>
                <w:color w:val="000000" w:themeColor="accent4"/>
                <w:sz w:val="20"/>
                <w:szCs w:val="20"/>
                <w:lang w:val="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"/>
              </w:rPr>
              <w:t>Hause</w:t>
            </w:r>
            <w:r w:rsidR="005F5BB4">
              <w:rPr>
                <w:color w:val="000000" w:themeColor="accent4"/>
                <w:sz w:val="20"/>
                <w:szCs w:val="20"/>
                <w:lang w:val="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"/>
              </w:rPr>
              <w:t>bleiben.</w:t>
            </w:r>
            <w:r w:rsidR="005F5BB4">
              <w:rPr>
                <w:color w:val="000000" w:themeColor="accent4"/>
                <w:sz w:val="20"/>
                <w:szCs w:val="20"/>
                <w:lang w:val="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"/>
              </w:rPr>
              <w:t>Was</w:t>
            </w:r>
            <w:r w:rsidR="005F5BB4">
              <w:rPr>
                <w:color w:val="000000" w:themeColor="accent4"/>
                <w:sz w:val="20"/>
                <w:szCs w:val="20"/>
                <w:lang w:val="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"/>
              </w:rPr>
              <w:t>sind</w:t>
            </w:r>
            <w:r w:rsidR="005F5BB4">
              <w:rPr>
                <w:color w:val="000000" w:themeColor="accent4"/>
                <w:sz w:val="20"/>
                <w:szCs w:val="20"/>
                <w:lang w:val="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"/>
              </w:rPr>
              <w:t>deine</w:t>
            </w:r>
            <w:r w:rsidR="005F5BB4">
              <w:rPr>
                <w:color w:val="000000" w:themeColor="accent4"/>
                <w:sz w:val="20"/>
                <w:szCs w:val="20"/>
                <w:lang w:val="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"/>
              </w:rPr>
              <w:t>Zukunftspläne?</w:t>
            </w:r>
            <w:r w:rsidR="005F5BB4">
              <w:rPr>
                <w:color w:val="000000" w:themeColor="accent4"/>
                <w:sz w:val="20"/>
                <w:szCs w:val="20"/>
                <w:lang w:val="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"/>
              </w:rPr>
              <w:t>Nach</w:t>
            </w:r>
            <w:r w:rsidR="005F5BB4">
              <w:rPr>
                <w:color w:val="000000" w:themeColor="accent4"/>
                <w:sz w:val="20"/>
                <w:szCs w:val="20"/>
                <w:lang w:val="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"/>
              </w:rPr>
              <w:t>der</w:t>
            </w:r>
            <w:r w:rsidR="005F5BB4">
              <w:rPr>
                <w:color w:val="000000" w:themeColor="accent4"/>
                <w:sz w:val="20"/>
                <w:szCs w:val="20"/>
                <w:lang w:val="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"/>
              </w:rPr>
              <w:t>12.</w:t>
            </w:r>
            <w:r w:rsidR="005F5BB4">
              <w:rPr>
                <w:color w:val="000000" w:themeColor="accent4"/>
                <w:sz w:val="20"/>
                <w:szCs w:val="20"/>
                <w:lang w:val="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"/>
              </w:rPr>
              <w:t>Klasse</w:t>
            </w:r>
            <w:r w:rsidR="005F5BB4">
              <w:rPr>
                <w:color w:val="000000" w:themeColor="accent4"/>
                <w:sz w:val="20"/>
                <w:szCs w:val="20"/>
                <w:lang w:val="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"/>
              </w:rPr>
              <w:t>werde</w:t>
            </w:r>
            <w:r w:rsidR="005F5BB4">
              <w:rPr>
                <w:color w:val="000000" w:themeColor="accent4"/>
                <w:sz w:val="20"/>
                <w:szCs w:val="20"/>
                <w:lang w:val="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"/>
              </w:rPr>
              <w:t>ich</w:t>
            </w:r>
            <w:r w:rsidR="005F5BB4">
              <w:rPr>
                <w:color w:val="000000" w:themeColor="accent4"/>
                <w:sz w:val="20"/>
                <w:szCs w:val="20"/>
                <w:lang w:val="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"/>
              </w:rPr>
              <w:t>vielleicht</w:t>
            </w:r>
            <w:r w:rsidR="005F5BB4">
              <w:rPr>
                <w:color w:val="000000" w:themeColor="accent4"/>
                <w:sz w:val="20"/>
                <w:szCs w:val="20"/>
                <w:lang w:val="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"/>
              </w:rPr>
              <w:t>Betriebswirtschaft</w:t>
            </w:r>
            <w:r w:rsidR="005F5BB4">
              <w:rPr>
                <w:color w:val="000000" w:themeColor="accent4"/>
                <w:sz w:val="20"/>
                <w:szCs w:val="20"/>
                <w:lang w:val="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"/>
              </w:rPr>
              <w:t>studieren.</w:t>
            </w:r>
            <w:r w:rsidR="005F5BB4">
              <w:rPr>
                <w:color w:val="000000" w:themeColor="accent4"/>
                <w:sz w:val="20"/>
                <w:szCs w:val="20"/>
                <w:lang w:val="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"/>
              </w:rPr>
              <w:t>Und</w:t>
            </w:r>
            <w:r w:rsidR="005F5BB4">
              <w:rPr>
                <w:color w:val="000000" w:themeColor="accent4"/>
                <w:sz w:val="20"/>
                <w:szCs w:val="20"/>
                <w:lang w:val="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"/>
              </w:rPr>
              <w:t>du,</w:t>
            </w:r>
            <w:r w:rsidR="005F5BB4">
              <w:rPr>
                <w:color w:val="000000" w:themeColor="accent4"/>
                <w:sz w:val="20"/>
                <w:szCs w:val="20"/>
                <w:lang w:val="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"/>
              </w:rPr>
              <w:t>was</w:t>
            </w:r>
            <w:r w:rsidR="005F5BB4">
              <w:rPr>
                <w:color w:val="000000" w:themeColor="accent4"/>
                <w:sz w:val="20"/>
                <w:szCs w:val="20"/>
                <w:lang w:val="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"/>
              </w:rPr>
              <w:t>hast</w:t>
            </w:r>
            <w:r w:rsidR="005F5BB4">
              <w:rPr>
                <w:color w:val="000000" w:themeColor="accent4"/>
                <w:sz w:val="20"/>
                <w:szCs w:val="20"/>
                <w:lang w:val="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"/>
              </w:rPr>
              <w:t>du</w:t>
            </w:r>
            <w:r w:rsidR="005F5BB4">
              <w:rPr>
                <w:color w:val="000000" w:themeColor="accent4"/>
                <w:sz w:val="20"/>
                <w:szCs w:val="20"/>
                <w:lang w:val="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"/>
              </w:rPr>
              <w:t>vor?</w:t>
            </w:r>
          </w:p>
          <w:p w14:paraId="017D0EA7" w14:textId="1DBF3557" w:rsidR="00D64AB7" w:rsidRPr="00D64AB7" w:rsidRDefault="00D64AB7" w:rsidP="00287C25">
            <w:pPr>
              <w:numPr>
                <w:ilvl w:val="0"/>
                <w:numId w:val="16"/>
              </w:numPr>
              <w:spacing w:after="120" w:line="240" w:lineRule="auto"/>
              <w:ind w:left="717"/>
              <w:rPr>
                <w:rFonts w:eastAsiaTheme="minorEastAsia"/>
                <w:color w:val="000000" w:themeColor="accent4"/>
                <w:sz w:val="20"/>
                <w:szCs w:val="20"/>
                <w:lang w:val="de-DE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stating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problem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asking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advice,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example</w:t>
            </w:r>
            <w:r w:rsidRPr="00D64AB7">
              <w:rPr>
                <w:color w:val="000000" w:themeColor="accent4"/>
                <w:sz w:val="20"/>
                <w:szCs w:val="20"/>
                <w:lang w:val="en-US"/>
              </w:rPr>
              <w:t>,</w:t>
            </w:r>
            <w:r w:rsidR="005F5BB4">
              <w:rPr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Ich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habe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mein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Passwort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vergessen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</w:rPr>
              <w:t>.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"/>
              </w:rPr>
              <w:t>Was</w:t>
            </w:r>
            <w:r w:rsidR="005F5BB4">
              <w:rPr>
                <w:color w:val="000000" w:themeColor="accent4"/>
                <w:sz w:val="20"/>
                <w:szCs w:val="20"/>
                <w:lang w:val="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"/>
              </w:rPr>
              <w:t>soll</w:t>
            </w:r>
            <w:r w:rsidR="005F5BB4">
              <w:rPr>
                <w:color w:val="000000" w:themeColor="accent4"/>
                <w:sz w:val="20"/>
                <w:szCs w:val="20"/>
                <w:lang w:val="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"/>
              </w:rPr>
              <w:t>ich</w:t>
            </w:r>
            <w:r w:rsidR="005F5BB4">
              <w:rPr>
                <w:color w:val="000000" w:themeColor="accent4"/>
                <w:sz w:val="20"/>
                <w:szCs w:val="20"/>
                <w:lang w:val="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"/>
              </w:rPr>
              <w:t>machen?</w:t>
            </w:r>
            <w:r w:rsidR="005F5BB4">
              <w:rPr>
                <w:color w:val="000000" w:themeColor="accent4"/>
                <w:sz w:val="20"/>
                <w:szCs w:val="20"/>
                <w:lang w:val="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"/>
              </w:rPr>
              <w:t>Ich</w:t>
            </w:r>
            <w:r w:rsidR="005F5BB4">
              <w:rPr>
                <w:color w:val="000000" w:themeColor="accent4"/>
                <w:sz w:val="20"/>
                <w:szCs w:val="20"/>
                <w:lang w:val="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"/>
              </w:rPr>
              <w:t>möchte</w:t>
            </w:r>
            <w:r w:rsidR="005F5BB4">
              <w:rPr>
                <w:color w:val="000000" w:themeColor="accent4"/>
                <w:sz w:val="20"/>
                <w:szCs w:val="20"/>
                <w:lang w:val="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"/>
              </w:rPr>
              <w:t>einen</w:t>
            </w:r>
            <w:r w:rsidR="005F5BB4">
              <w:rPr>
                <w:color w:val="000000" w:themeColor="accent4"/>
                <w:sz w:val="20"/>
                <w:szCs w:val="20"/>
                <w:lang w:val="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"/>
              </w:rPr>
              <w:t>Nebenjob</w:t>
            </w:r>
            <w:r w:rsidR="005F5BB4">
              <w:rPr>
                <w:color w:val="000000" w:themeColor="accent4"/>
                <w:sz w:val="20"/>
                <w:szCs w:val="20"/>
                <w:lang w:val="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"/>
              </w:rPr>
              <w:t>finden.</w:t>
            </w:r>
            <w:r w:rsidR="005F5BB4">
              <w:rPr>
                <w:color w:val="000000" w:themeColor="accent4"/>
                <w:sz w:val="20"/>
                <w:szCs w:val="20"/>
                <w:lang w:val="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"/>
              </w:rPr>
              <w:t>Wie</w:t>
            </w:r>
            <w:r w:rsidR="005F5BB4">
              <w:rPr>
                <w:color w:val="000000" w:themeColor="accent4"/>
                <w:sz w:val="20"/>
                <w:szCs w:val="20"/>
                <w:lang w:val="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"/>
              </w:rPr>
              <w:t>kann</w:t>
            </w:r>
            <w:r w:rsidR="005F5BB4">
              <w:rPr>
                <w:color w:val="000000" w:themeColor="accent4"/>
                <w:sz w:val="20"/>
                <w:szCs w:val="20"/>
                <w:lang w:val="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"/>
              </w:rPr>
              <w:t>ich</w:t>
            </w:r>
            <w:r w:rsidR="005F5BB4">
              <w:rPr>
                <w:color w:val="000000" w:themeColor="accent4"/>
                <w:sz w:val="20"/>
                <w:szCs w:val="20"/>
                <w:lang w:val="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"/>
              </w:rPr>
              <w:t>meine</w:t>
            </w:r>
            <w:r w:rsidR="005F5BB4">
              <w:rPr>
                <w:color w:val="000000" w:themeColor="accent4"/>
                <w:sz w:val="20"/>
                <w:szCs w:val="20"/>
                <w:lang w:val="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"/>
              </w:rPr>
              <w:t>Eltern</w:t>
            </w:r>
            <w:r w:rsidR="005F5BB4">
              <w:rPr>
                <w:color w:val="000000" w:themeColor="accent4"/>
                <w:sz w:val="20"/>
                <w:szCs w:val="20"/>
                <w:lang w:val="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"/>
              </w:rPr>
              <w:t>überreden?</w:t>
            </w:r>
          </w:p>
          <w:p w14:paraId="35A7DD2F" w14:textId="114821A5" w:rsidR="00D64AB7" w:rsidRPr="00D64AB7" w:rsidRDefault="00D64AB7" w:rsidP="00287C25">
            <w:pPr>
              <w:numPr>
                <w:ilvl w:val="0"/>
                <w:numId w:val="16"/>
              </w:numPr>
              <w:spacing w:after="120" w:line="240" w:lineRule="auto"/>
              <w:ind w:left="717"/>
              <w:rPr>
                <w:rFonts w:asciiTheme="minorEastAsia" w:eastAsiaTheme="minorEastAsia" w:hAnsiTheme="minorEastAsia" w:cstheme="minorEastAsia"/>
                <w:i w:val="0"/>
                <w:color w:val="000000" w:themeColor="accent4"/>
                <w:sz w:val="20"/>
                <w:szCs w:val="20"/>
                <w:lang w:val="en-US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participating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scenarios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interactions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related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travelling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living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German-speaking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country,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  <w:lang w:val="en-US"/>
              </w:rPr>
              <w:t>alternating</w:t>
            </w:r>
            <w:r w:rsidR="005F5BB4">
              <w:rPr>
                <w:i w:val="0"/>
                <w:color w:val="auto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  <w:lang w:val="en-US"/>
              </w:rPr>
              <w:t>between</w:t>
            </w:r>
            <w:r w:rsidR="005F5BB4">
              <w:rPr>
                <w:i w:val="0"/>
                <w:color w:val="auto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  <w:lang w:val="en-US"/>
              </w:rPr>
              <w:t>formal</w:t>
            </w:r>
            <w:r w:rsidR="005F5BB4">
              <w:rPr>
                <w:i w:val="0"/>
                <w:color w:val="auto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  <w:lang w:val="en-US"/>
              </w:rPr>
              <w:t>and</w:t>
            </w:r>
            <w:r w:rsidR="005F5BB4">
              <w:rPr>
                <w:i w:val="0"/>
                <w:color w:val="auto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  <w:lang w:val="en-US"/>
              </w:rPr>
              <w:t>informal</w:t>
            </w:r>
            <w:r w:rsidR="005F5BB4">
              <w:rPr>
                <w:i w:val="0"/>
                <w:color w:val="auto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  <w:lang w:val="en-US"/>
              </w:rPr>
              <w:t>language</w:t>
            </w:r>
            <w:r w:rsidR="005F5BB4">
              <w:rPr>
                <w:i w:val="0"/>
                <w:color w:val="auto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  <w:lang w:val="en-US"/>
              </w:rPr>
              <w:t>depending</w:t>
            </w:r>
            <w:r w:rsidR="005F5BB4">
              <w:rPr>
                <w:i w:val="0"/>
                <w:color w:val="auto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  <w:lang w:val="en-US"/>
              </w:rPr>
              <w:t>on</w:t>
            </w:r>
            <w:r w:rsidR="005F5BB4">
              <w:rPr>
                <w:i w:val="0"/>
                <w:color w:val="auto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  <w:lang w:val="en-US"/>
              </w:rPr>
              <w:t>the</w:t>
            </w:r>
            <w:r w:rsidR="005F5BB4">
              <w:rPr>
                <w:i w:val="0"/>
                <w:color w:val="auto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auto"/>
                <w:sz w:val="20"/>
                <w:szCs w:val="20"/>
                <w:lang w:val="en-US"/>
              </w:rPr>
              <w:t>context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example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  <w:lang w:val="en-US"/>
              </w:rPr>
              <w:t>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using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en-US"/>
              </w:rPr>
              <w:t>Sie</w:t>
            </w:r>
            <w:r w:rsidR="005F5BB4">
              <w:rPr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when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speaking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with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host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parents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on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first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meeting,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using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en-US"/>
              </w:rPr>
              <w:t>du</w:t>
            </w:r>
            <w:r w:rsidR="005F5BB4">
              <w:rPr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with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host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partners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children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family</w:t>
            </w:r>
          </w:p>
          <w:p w14:paraId="53B94F5D" w14:textId="60C68D5B" w:rsidR="00D64AB7" w:rsidRPr="00D64AB7" w:rsidRDefault="00D64AB7" w:rsidP="00287C25">
            <w:pPr>
              <w:numPr>
                <w:ilvl w:val="0"/>
                <w:numId w:val="16"/>
              </w:numPr>
              <w:spacing w:after="120" w:line="240" w:lineRule="auto"/>
              <w:ind w:left="717"/>
              <w:rPr>
                <w:rFonts w:eastAsiaTheme="minorEastAsia"/>
                <w:i w:val="0"/>
                <w:color w:val="000000" w:themeColor="accent4"/>
                <w:sz w:val="20"/>
                <w:szCs w:val="20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participating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responding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written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  <w:lang w:val="en-US"/>
              </w:rPr>
              <w:t>secure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online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correspondence,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  <w:lang w:val="en-US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  <w:lang w:val="en-US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through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online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penpals</w:t>
            </w:r>
            <w:proofErr w:type="spellEnd"/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digital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communication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video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responses</w:t>
            </w:r>
          </w:p>
        </w:tc>
      </w:tr>
      <w:tr w:rsidR="00D64AB7" w:rsidRPr="00D64AB7" w14:paraId="310955FA" w14:textId="77777777" w:rsidTr="003679C0">
        <w:trPr>
          <w:trHeight w:val="1521"/>
        </w:trPr>
        <w:tc>
          <w:tcPr>
            <w:tcW w:w="4673" w:type="dxa"/>
          </w:tcPr>
          <w:p w14:paraId="6B9BCB61" w14:textId="3C29C08A" w:rsidR="00D64AB7" w:rsidRPr="00D64AB7" w:rsidRDefault="00D64AB7" w:rsidP="00D64AB7">
            <w:pPr>
              <w:spacing w:after="120" w:line="240" w:lineRule="auto"/>
              <w:ind w:left="357" w:right="425"/>
              <w:rPr>
                <w:i w:val="0"/>
                <w:color w:val="auto"/>
                <w:sz w:val="20"/>
              </w:rPr>
            </w:pPr>
            <w:r w:rsidRPr="00D64AB7">
              <w:rPr>
                <w:i w:val="0"/>
                <w:color w:val="auto"/>
                <w:sz w:val="20"/>
              </w:rPr>
              <w:t>use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German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language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in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exchanges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to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question,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offer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opinions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and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compare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and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discuss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ideas</w:t>
            </w:r>
            <w:r w:rsidR="007C766A">
              <w:rPr>
                <w:i w:val="0"/>
                <w:color w:val="auto"/>
                <w:sz w:val="20"/>
              </w:rPr>
              <w:t xml:space="preserve"> </w:t>
            </w:r>
          </w:p>
          <w:p w14:paraId="52D63C00" w14:textId="77777777" w:rsidR="00D64AB7" w:rsidRPr="00D64AB7" w:rsidRDefault="00D64AB7" w:rsidP="00D64AB7">
            <w:pPr>
              <w:spacing w:after="120" w:line="240" w:lineRule="auto"/>
              <w:ind w:left="357" w:right="425"/>
              <w:rPr>
                <w:i w:val="0"/>
                <w:color w:val="auto"/>
                <w:sz w:val="20"/>
              </w:rPr>
            </w:pPr>
            <w:r w:rsidRPr="00D64AB7">
              <w:rPr>
                <w:i w:val="0"/>
                <w:color w:val="auto"/>
                <w:sz w:val="20"/>
              </w:rPr>
              <w:t>AC9LG10EC02</w:t>
            </w:r>
          </w:p>
          <w:p w14:paraId="7FC8BE43" w14:textId="77777777" w:rsidR="00D64AB7" w:rsidRPr="00D64AB7" w:rsidRDefault="00D64AB7" w:rsidP="00D64AB7">
            <w:pPr>
              <w:spacing w:after="120" w:line="240" w:lineRule="auto"/>
              <w:ind w:left="357" w:right="425"/>
              <w:rPr>
                <w:i w:val="0"/>
                <w:color w:val="auto"/>
                <w:sz w:val="20"/>
              </w:rPr>
            </w:pPr>
          </w:p>
          <w:p w14:paraId="5338109E" w14:textId="77777777" w:rsidR="00D64AB7" w:rsidRPr="00D64AB7" w:rsidRDefault="00D64AB7" w:rsidP="00D64AB7">
            <w:pPr>
              <w:spacing w:before="0" w:after="0" w:line="240" w:lineRule="auto"/>
              <w:textAlignment w:val="baseline"/>
              <w:rPr>
                <w:i w:val="0"/>
                <w:color w:val="auto"/>
                <w:sz w:val="20"/>
                <w:szCs w:val="22"/>
              </w:rPr>
            </w:pPr>
          </w:p>
        </w:tc>
        <w:tc>
          <w:tcPr>
            <w:tcW w:w="10453" w:type="dxa"/>
            <w:gridSpan w:val="2"/>
          </w:tcPr>
          <w:p w14:paraId="28E2560A" w14:textId="29BB3675" w:rsidR="00D64AB7" w:rsidRPr="00D64AB7" w:rsidRDefault="00D64AB7" w:rsidP="00287C25">
            <w:pPr>
              <w:numPr>
                <w:ilvl w:val="0"/>
                <w:numId w:val="15"/>
              </w:numPr>
              <w:spacing w:after="120" w:line="240" w:lineRule="auto"/>
              <w:ind w:left="717"/>
              <w:rPr>
                <w:rFonts w:eastAsiaTheme="minorEastAsia"/>
                <w:i w:val="0"/>
                <w:color w:val="000000" w:themeColor="accent4"/>
                <w:sz w:val="20"/>
                <w:szCs w:val="20"/>
                <w:lang w:val="en-US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participating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exchange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opinions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guided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debate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form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conclusions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solve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issues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on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topics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relating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their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personal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world,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  <w:lang w:val="en-US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  <w:lang w:val="en-US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val="en-US"/>
              </w:rPr>
              <w:t>Wohin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val="en-US"/>
              </w:rPr>
              <w:t>sollen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val="en-US"/>
              </w:rPr>
              <w:t>wir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D64AB7">
              <w:rPr>
                <w:color w:val="000000" w:themeColor="accent4"/>
                <w:sz w:val="20"/>
                <w:szCs w:val="20"/>
                <w:lang w:val="en-US"/>
              </w:rPr>
              <w:t>reisen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  <w:lang w:val="en-US"/>
              </w:rPr>
              <w:t>?,</w:t>
            </w:r>
            <w:proofErr w:type="gramEnd"/>
            <w:r w:rsidR="005F5BB4">
              <w:rPr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en-US"/>
              </w:rPr>
              <w:t>Soll</w:t>
            </w:r>
            <w:r w:rsidR="005F5BB4">
              <w:rPr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en-US"/>
              </w:rPr>
              <w:t>Sport</w:t>
            </w:r>
            <w:r w:rsidR="005F5BB4">
              <w:rPr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val="en-US"/>
              </w:rPr>
              <w:t>ein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val="en-US"/>
              </w:rPr>
              <w:t>Pflichtfach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en-US"/>
              </w:rPr>
              <w:t>sein?,</w:t>
            </w:r>
            <w:r w:rsidR="005F5BB4">
              <w:rPr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en-US"/>
              </w:rPr>
              <w:t>Wo</w:t>
            </w:r>
            <w:r w:rsidR="005F5BB4">
              <w:rPr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val="en-US"/>
              </w:rPr>
              <w:t>ist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en-US"/>
              </w:rPr>
              <w:t>das</w:t>
            </w:r>
            <w:r w:rsidR="005F5BB4">
              <w:rPr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en-US"/>
              </w:rPr>
              <w:t>Leben</w:t>
            </w:r>
            <w:r w:rsidR="005F5BB4">
              <w:rPr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en-US"/>
              </w:rPr>
              <w:t>am</w:t>
            </w:r>
            <w:r w:rsidR="005F5BB4">
              <w:rPr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val="en-US"/>
              </w:rPr>
              <w:t>besten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  <w:lang w:val="en-US"/>
              </w:rPr>
              <w:t>,</w:t>
            </w:r>
            <w:r w:rsidR="005F5BB4">
              <w:rPr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en-US"/>
              </w:rPr>
              <w:t>in</w:t>
            </w:r>
            <w:r w:rsidR="005F5BB4">
              <w:rPr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en-US"/>
              </w:rPr>
              <w:t>der</w:t>
            </w:r>
            <w:r w:rsidR="005F5BB4">
              <w:rPr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en-US"/>
              </w:rPr>
              <w:t>Stadt</w:t>
            </w:r>
            <w:r w:rsidR="005F5BB4">
              <w:rPr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val="en-US"/>
              </w:rPr>
              <w:t>oder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en-US"/>
              </w:rPr>
              <w:t>auf</w:t>
            </w:r>
            <w:r w:rsidR="005F5BB4">
              <w:rPr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en-US"/>
              </w:rPr>
              <w:t>dem</w:t>
            </w:r>
            <w:r w:rsidR="005F5BB4">
              <w:rPr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en-US"/>
              </w:rPr>
              <w:t>Land?</w:t>
            </w:r>
          </w:p>
          <w:p w14:paraId="0E0B92E8" w14:textId="21FFF5E3" w:rsidR="00D64AB7" w:rsidRPr="00D64AB7" w:rsidRDefault="00D64AB7" w:rsidP="00287C25">
            <w:pPr>
              <w:numPr>
                <w:ilvl w:val="0"/>
                <w:numId w:val="15"/>
              </w:numPr>
              <w:spacing w:after="120" w:line="240" w:lineRule="auto"/>
              <w:ind w:left="717"/>
              <w:rPr>
                <w:rFonts w:eastAsiaTheme="minorEastAsia"/>
                <w:i w:val="0"/>
                <w:color w:val="000000" w:themeColor="accent4"/>
                <w:sz w:val="20"/>
                <w:szCs w:val="20"/>
                <w:lang w:val="de-DE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  <w:lang w:val="de-DE"/>
              </w:rPr>
              <w:t>exchanging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de-DE"/>
              </w:rPr>
              <w:t>personal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de-DE"/>
              </w:rPr>
              <w:t>information</w:t>
            </w:r>
            <w:r w:rsidR="00557422">
              <w:rPr>
                <w:i w:val="0"/>
                <w:color w:val="000000" w:themeColor="accent4"/>
                <w:sz w:val="20"/>
                <w:szCs w:val="20"/>
                <w:lang w:val="de-DE"/>
              </w:rPr>
              <w:t>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de-DE"/>
              </w:rPr>
              <w:t>views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de-DE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de-DE"/>
              </w:rPr>
              <w:t>opinions,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  <w:lang w:val="de-DE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  <w:lang w:val="de-DE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  <w:lang w:val="de-DE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  <w:lang w:val="de-DE"/>
              </w:rPr>
              <w:t>secure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de-DE"/>
              </w:rPr>
              <w:t>digital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de-DE"/>
              </w:rPr>
              <w:t>communications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de-DE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de-DE"/>
              </w:rPr>
              <w:t>conversations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de-DE"/>
              </w:rPr>
              <w:t>with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de-DE"/>
              </w:rPr>
              <w:t>peers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de-DE"/>
              </w:rPr>
              <w:t>about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de-DE"/>
              </w:rPr>
              <w:t>their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de-DE"/>
              </w:rPr>
              <w:t>school,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de-DE"/>
              </w:rPr>
              <w:t>family,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de-DE"/>
              </w:rPr>
              <w:t>friends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de-DE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de-DE"/>
              </w:rPr>
              <w:t>lifestyle,</w:t>
            </w:r>
            <w:r w:rsidR="007C766A">
              <w:rPr>
                <w:i w:val="0"/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Meiner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Meinung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nach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ist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meine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Schule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sehr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gut,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obwohl…,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Ich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komme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gut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mit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meinem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Bruder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aus,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weil…,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Ich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denke,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dass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Sport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sehr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wichtig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für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die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Gesundheit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ist.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de-DE"/>
              </w:rPr>
              <w:t xml:space="preserve"> </w:t>
            </w:r>
          </w:p>
          <w:p w14:paraId="6D0F7684" w14:textId="51CB2861" w:rsidR="00D64AB7" w:rsidRPr="00D64AB7" w:rsidRDefault="00D64AB7" w:rsidP="00287C25">
            <w:pPr>
              <w:numPr>
                <w:ilvl w:val="0"/>
                <w:numId w:val="15"/>
              </w:numPr>
              <w:spacing w:after="120" w:line="240" w:lineRule="auto"/>
              <w:ind w:left="717"/>
              <w:rPr>
                <w:i w:val="0"/>
                <w:color w:val="000000" w:themeColor="accent4"/>
                <w:sz w:val="20"/>
                <w:szCs w:val="20"/>
                <w:lang w:val="de-DE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</w:rPr>
              <w:t>discussing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sharing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ideas,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example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</w:rPr>
              <w:t>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learning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strategies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such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as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Lerne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jeden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Tag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zehn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neue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Wörter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</w:rPr>
              <w:t>!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"/>
              </w:rPr>
              <w:t>Ich</w:t>
            </w:r>
            <w:r w:rsidR="005F5BB4">
              <w:rPr>
                <w:color w:val="000000" w:themeColor="accent4"/>
                <w:sz w:val="20"/>
                <w:szCs w:val="20"/>
                <w:lang w:val="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"/>
              </w:rPr>
              <w:t>lerne</w:t>
            </w:r>
            <w:r w:rsidR="005F5BB4">
              <w:rPr>
                <w:color w:val="000000" w:themeColor="accent4"/>
                <w:sz w:val="20"/>
                <w:szCs w:val="20"/>
                <w:lang w:val="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"/>
              </w:rPr>
              <w:t>Vokabeln</w:t>
            </w:r>
            <w:r w:rsidR="005F5BB4">
              <w:rPr>
                <w:color w:val="000000" w:themeColor="accent4"/>
                <w:sz w:val="20"/>
                <w:szCs w:val="20"/>
                <w:lang w:val="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"/>
              </w:rPr>
              <w:t>am</w:t>
            </w:r>
            <w:r w:rsidR="005F5BB4">
              <w:rPr>
                <w:color w:val="000000" w:themeColor="accent4"/>
                <w:sz w:val="20"/>
                <w:szCs w:val="20"/>
                <w:lang w:val="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"/>
              </w:rPr>
              <w:t>besten,</w:t>
            </w:r>
            <w:r w:rsidR="005F5BB4">
              <w:rPr>
                <w:color w:val="000000" w:themeColor="accent4"/>
                <w:sz w:val="20"/>
                <w:szCs w:val="20"/>
                <w:lang w:val="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"/>
              </w:rPr>
              <w:t>wenn</w:t>
            </w:r>
            <w:r w:rsidR="005F5BB4">
              <w:rPr>
                <w:color w:val="000000" w:themeColor="accent4"/>
                <w:sz w:val="20"/>
                <w:szCs w:val="20"/>
                <w:lang w:val="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"/>
              </w:rPr>
              <w:t>ich</w:t>
            </w:r>
            <w:r w:rsidR="005F5BB4">
              <w:rPr>
                <w:color w:val="000000" w:themeColor="accent4"/>
                <w:sz w:val="20"/>
                <w:szCs w:val="20"/>
                <w:lang w:val="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"/>
              </w:rPr>
              <w:t>sie</w:t>
            </w:r>
            <w:r w:rsidR="005F5BB4">
              <w:rPr>
                <w:color w:val="000000" w:themeColor="accent4"/>
                <w:sz w:val="20"/>
                <w:szCs w:val="20"/>
                <w:lang w:val="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"/>
              </w:rPr>
              <w:t>in</w:t>
            </w:r>
            <w:r w:rsidR="005F5BB4">
              <w:rPr>
                <w:color w:val="000000" w:themeColor="accent4"/>
                <w:sz w:val="20"/>
                <w:szCs w:val="20"/>
                <w:lang w:val="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"/>
              </w:rPr>
              <w:t>einem</w:t>
            </w:r>
            <w:r w:rsidR="005F5BB4">
              <w:rPr>
                <w:color w:val="000000" w:themeColor="accent4"/>
                <w:sz w:val="20"/>
                <w:szCs w:val="20"/>
                <w:lang w:val="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"/>
              </w:rPr>
              <w:t>Satz</w:t>
            </w:r>
            <w:r w:rsidR="005F5BB4">
              <w:rPr>
                <w:color w:val="000000" w:themeColor="accent4"/>
                <w:sz w:val="20"/>
                <w:szCs w:val="20"/>
                <w:lang w:val="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"/>
              </w:rPr>
              <w:t>schreibe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.</w:t>
            </w:r>
          </w:p>
          <w:p w14:paraId="0542948D" w14:textId="323863D4" w:rsidR="00D64AB7" w:rsidRPr="00D64AB7" w:rsidRDefault="00D64AB7" w:rsidP="00287C25">
            <w:pPr>
              <w:numPr>
                <w:ilvl w:val="0"/>
                <w:numId w:val="15"/>
              </w:numPr>
              <w:spacing w:after="120" w:line="240" w:lineRule="auto"/>
              <w:ind w:left="717"/>
              <w:rPr>
                <w:rFonts w:eastAsiaTheme="minorEastAsia"/>
                <w:i w:val="0"/>
                <w:color w:val="000000" w:themeColor="accent4"/>
                <w:sz w:val="20"/>
                <w:szCs w:val="20"/>
                <w:lang w:val="de-DE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</w:rPr>
              <w:t>comparing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aspects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their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personal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world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form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opinion,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example</w:t>
            </w:r>
            <w:r w:rsidRPr="00D64AB7">
              <w:rPr>
                <w:color w:val="000000" w:themeColor="accent4"/>
                <w:sz w:val="20"/>
                <w:szCs w:val="20"/>
              </w:rPr>
              <w:t>,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Ich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höre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gern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klassische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Musik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aber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ich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höre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lieber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Rockmusik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</w:rPr>
              <w:t>.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Am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liebsten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höre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ich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Rap.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Rap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ist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schneller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und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am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coolsten.</w:t>
            </w:r>
          </w:p>
          <w:p w14:paraId="66499C98" w14:textId="05E7CCA5" w:rsidR="00D64AB7" w:rsidRPr="00D64AB7" w:rsidRDefault="00D64AB7" w:rsidP="00287C25">
            <w:pPr>
              <w:numPr>
                <w:ilvl w:val="0"/>
                <w:numId w:val="15"/>
              </w:numPr>
              <w:spacing w:after="120" w:line="240" w:lineRule="auto"/>
              <w:ind w:left="717"/>
              <w:rPr>
                <w:rFonts w:eastAsiaTheme="minorEastAsia"/>
                <w:i w:val="0"/>
                <w:color w:val="000000" w:themeColor="accent4"/>
                <w:sz w:val="20"/>
                <w:szCs w:val="20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using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range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interrogatives,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including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warum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elicit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reasons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wozu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clarify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purpose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using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different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forms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questions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confirm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clarify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understanding,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Kommst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du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zur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Party?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compared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with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Du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kommst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zur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Party,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oder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</w:rPr>
              <w:t>?</w:t>
            </w:r>
          </w:p>
        </w:tc>
      </w:tr>
      <w:tr w:rsidR="00D64AB7" w:rsidRPr="00D64AB7" w14:paraId="5EB43624" w14:textId="77777777" w:rsidTr="003D0EC6">
        <w:trPr>
          <w:trHeight w:val="1527"/>
        </w:trPr>
        <w:tc>
          <w:tcPr>
            <w:tcW w:w="4673" w:type="dxa"/>
          </w:tcPr>
          <w:p w14:paraId="4E341ABB" w14:textId="6EA0453A" w:rsidR="00D64AB7" w:rsidRPr="00D64AB7" w:rsidRDefault="00D64AB7" w:rsidP="00D64AB7">
            <w:pPr>
              <w:spacing w:after="120" w:line="240" w:lineRule="auto"/>
              <w:ind w:left="357" w:right="425"/>
              <w:rPr>
                <w:i w:val="0"/>
                <w:color w:val="auto"/>
                <w:sz w:val="20"/>
              </w:rPr>
            </w:pPr>
            <w:r w:rsidRPr="00D64AB7">
              <w:rPr>
                <w:i w:val="0"/>
                <w:color w:val="auto"/>
                <w:sz w:val="20"/>
              </w:rPr>
              <w:t>use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non-verbal,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proofErr w:type="gramStart"/>
            <w:r w:rsidRPr="00D64AB7">
              <w:rPr>
                <w:i w:val="0"/>
                <w:color w:val="auto"/>
                <w:sz w:val="20"/>
              </w:rPr>
              <w:t>spoken</w:t>
            </w:r>
            <w:proofErr w:type="gramEnd"/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and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written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exchanges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to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discuss,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plan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and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reflect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on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activities,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events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and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experiences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with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peers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</w:p>
          <w:p w14:paraId="3FF259A4" w14:textId="77777777" w:rsidR="00D64AB7" w:rsidRPr="00D64AB7" w:rsidRDefault="00D64AB7" w:rsidP="00D64AB7">
            <w:pPr>
              <w:spacing w:after="120" w:line="240" w:lineRule="auto"/>
              <w:ind w:left="357" w:right="425"/>
              <w:rPr>
                <w:i w:val="0"/>
                <w:color w:val="auto"/>
                <w:sz w:val="20"/>
              </w:rPr>
            </w:pPr>
            <w:r w:rsidRPr="00D64AB7">
              <w:rPr>
                <w:i w:val="0"/>
                <w:color w:val="auto"/>
                <w:sz w:val="20"/>
              </w:rPr>
              <w:t>AC9LG10EC03</w:t>
            </w:r>
          </w:p>
          <w:p w14:paraId="4F65BD06" w14:textId="77777777" w:rsidR="00D64AB7" w:rsidRPr="00D64AB7" w:rsidRDefault="00D64AB7" w:rsidP="00D64AB7">
            <w:pPr>
              <w:spacing w:after="120" w:line="240" w:lineRule="auto"/>
              <w:ind w:left="357" w:right="425"/>
              <w:rPr>
                <w:i w:val="0"/>
                <w:color w:val="auto"/>
                <w:sz w:val="20"/>
              </w:rPr>
            </w:pPr>
          </w:p>
          <w:p w14:paraId="0D115DDC" w14:textId="77777777" w:rsidR="00D64AB7" w:rsidRPr="00D64AB7" w:rsidRDefault="00D64AB7" w:rsidP="00D64AB7">
            <w:pPr>
              <w:spacing w:before="0" w:after="0" w:line="240" w:lineRule="auto"/>
              <w:textAlignment w:val="baseline"/>
              <w:rPr>
                <w:i w:val="0"/>
                <w:color w:val="auto"/>
                <w:sz w:val="20"/>
                <w:szCs w:val="22"/>
              </w:rPr>
            </w:pPr>
          </w:p>
        </w:tc>
        <w:tc>
          <w:tcPr>
            <w:tcW w:w="10453" w:type="dxa"/>
            <w:gridSpan w:val="2"/>
          </w:tcPr>
          <w:p w14:paraId="6E4A69C1" w14:textId="50630A05" w:rsidR="00D64AB7" w:rsidRPr="00D64AB7" w:rsidRDefault="00D64AB7" w:rsidP="00287C25">
            <w:pPr>
              <w:numPr>
                <w:ilvl w:val="0"/>
                <w:numId w:val="14"/>
              </w:numPr>
              <w:spacing w:after="120" w:line="240" w:lineRule="auto"/>
              <w:ind w:left="717"/>
              <w:rPr>
                <w:rFonts w:eastAsiaTheme="minorEastAsia"/>
                <w:color w:val="000000" w:themeColor="accent4"/>
                <w:sz w:val="20"/>
                <w:szCs w:val="20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</w:rPr>
              <w:t>completing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tasks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involving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authentic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simulated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transactions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such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shopping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clothes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comparing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similar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offers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goods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online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catalogues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German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language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internet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sites,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Ich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möchte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diese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Hose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anprobieren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</w:rPr>
              <w:t>.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Haben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Sie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Größe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38?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30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Euro?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Das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ist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sehr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preiswert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</w:rPr>
              <w:t>.</w:t>
            </w:r>
          </w:p>
          <w:p w14:paraId="37C81117" w14:textId="4B149476" w:rsidR="00D64AB7" w:rsidRPr="00D64AB7" w:rsidRDefault="00D64AB7" w:rsidP="00287C25">
            <w:pPr>
              <w:numPr>
                <w:ilvl w:val="0"/>
                <w:numId w:val="14"/>
              </w:numPr>
              <w:spacing w:after="120" w:line="240" w:lineRule="auto"/>
              <w:ind w:left="717"/>
              <w:rPr>
                <w:i w:val="0"/>
                <w:color w:val="000000" w:themeColor="accent4"/>
                <w:sz w:val="20"/>
                <w:szCs w:val="20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</w:rPr>
              <w:t>sharing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posters,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proofErr w:type="gramStart"/>
            <w:r w:rsidRPr="00D64AB7">
              <w:rPr>
                <w:i w:val="0"/>
                <w:color w:val="000000" w:themeColor="accent4"/>
                <w:sz w:val="20"/>
                <w:szCs w:val="20"/>
              </w:rPr>
              <w:t>infographics</w:t>
            </w:r>
            <w:proofErr w:type="gramEnd"/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multimedia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presentations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with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peers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invite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feedback,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concern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support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social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environmental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issues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such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Diskriminierung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</w:rPr>
              <w:t>,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Entwaldung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</w:rPr>
              <w:t>,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Tierschutz</w:t>
            </w:r>
            <w:proofErr w:type="spellEnd"/>
          </w:p>
          <w:p w14:paraId="1144827D" w14:textId="07E4FFF3" w:rsidR="00D64AB7" w:rsidRPr="00D64AB7" w:rsidRDefault="00D64AB7" w:rsidP="00287C25">
            <w:pPr>
              <w:numPr>
                <w:ilvl w:val="0"/>
                <w:numId w:val="14"/>
              </w:numPr>
              <w:spacing w:after="120" w:line="240" w:lineRule="auto"/>
              <w:ind w:left="717"/>
              <w:rPr>
                <w:rFonts w:eastAsiaTheme="minorEastAsia"/>
                <w:i w:val="0"/>
                <w:color w:val="000000" w:themeColor="accent4"/>
                <w:sz w:val="20"/>
                <w:szCs w:val="20"/>
                <w:lang w:val="de-DE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discussing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negotiating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resolution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problem,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  <w:lang w:val="en-US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  <w:lang w:val="en-US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disagreement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with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parent,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sibling</w:t>
            </w:r>
            <w:proofErr w:type="gramEnd"/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classmate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about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having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share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room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device,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Was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soll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ich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tun?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Ich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kann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es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nicht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haben,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wenn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de-DE"/>
              </w:rPr>
              <w:t>…,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de-DE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de-DE"/>
              </w:rPr>
              <w:t>making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de-DE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de-DE"/>
              </w:rPr>
              <w:t>complaint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de-DE"/>
              </w:rPr>
              <w:t>about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de-DE"/>
              </w:rPr>
              <w:t>unsatisfactory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de-DE"/>
              </w:rPr>
              <w:t>goods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de-DE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de-DE"/>
              </w:rPr>
              <w:t>services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Ich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habe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eine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vegetarische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Pizza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bestellt,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aber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…,</w:t>
            </w:r>
            <w:r w:rsidRPr="00D64AB7">
              <w:rPr>
                <w:color w:val="000000" w:themeColor="accent4"/>
                <w:sz w:val="20"/>
                <w:szCs w:val="20"/>
                <w:lang w:val="de"/>
              </w:rPr>
              <w:t>Die</w:t>
            </w:r>
            <w:r w:rsidR="005F5BB4">
              <w:rPr>
                <w:color w:val="000000" w:themeColor="accent4"/>
                <w:sz w:val="20"/>
                <w:szCs w:val="20"/>
                <w:lang w:val="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"/>
              </w:rPr>
              <w:t>Hose</w:t>
            </w:r>
            <w:r w:rsidR="005F5BB4">
              <w:rPr>
                <w:color w:val="000000" w:themeColor="accent4"/>
                <w:sz w:val="20"/>
                <w:szCs w:val="20"/>
                <w:lang w:val="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"/>
              </w:rPr>
              <w:t>ist</w:t>
            </w:r>
            <w:r w:rsidR="005F5BB4">
              <w:rPr>
                <w:color w:val="000000" w:themeColor="accent4"/>
                <w:sz w:val="20"/>
                <w:szCs w:val="20"/>
                <w:lang w:val="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"/>
              </w:rPr>
              <w:t>die</w:t>
            </w:r>
            <w:r w:rsidR="005F5BB4">
              <w:rPr>
                <w:color w:val="000000" w:themeColor="accent4"/>
                <w:sz w:val="20"/>
                <w:szCs w:val="20"/>
                <w:lang w:val="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"/>
              </w:rPr>
              <w:t>falsche</w:t>
            </w:r>
            <w:r w:rsidR="005F5BB4">
              <w:rPr>
                <w:color w:val="000000" w:themeColor="accent4"/>
                <w:sz w:val="20"/>
                <w:szCs w:val="20"/>
                <w:lang w:val="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"/>
              </w:rPr>
              <w:t>Gröβe.</w:t>
            </w:r>
            <w:r w:rsidR="005F5BB4">
              <w:rPr>
                <w:color w:val="000000" w:themeColor="accent4"/>
                <w:sz w:val="20"/>
                <w:szCs w:val="20"/>
                <w:lang w:val="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"/>
              </w:rPr>
              <w:t>Ich</w:t>
            </w:r>
            <w:r w:rsidR="005F5BB4">
              <w:rPr>
                <w:color w:val="000000" w:themeColor="accent4"/>
                <w:sz w:val="20"/>
                <w:szCs w:val="20"/>
                <w:lang w:val="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"/>
              </w:rPr>
              <w:t>möchte</w:t>
            </w:r>
            <w:r w:rsidR="005F5BB4">
              <w:rPr>
                <w:color w:val="000000" w:themeColor="accent4"/>
                <w:sz w:val="20"/>
                <w:szCs w:val="20"/>
                <w:lang w:val="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"/>
              </w:rPr>
              <w:t>mein</w:t>
            </w:r>
            <w:r w:rsidR="005F5BB4">
              <w:rPr>
                <w:color w:val="000000" w:themeColor="accent4"/>
                <w:sz w:val="20"/>
                <w:szCs w:val="20"/>
                <w:lang w:val="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"/>
              </w:rPr>
              <w:t>Geld</w:t>
            </w:r>
            <w:r w:rsidR="005F5BB4">
              <w:rPr>
                <w:color w:val="000000" w:themeColor="accent4"/>
                <w:sz w:val="20"/>
                <w:szCs w:val="20"/>
                <w:lang w:val="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"/>
              </w:rPr>
              <w:t>zurück.</w:t>
            </w:r>
          </w:p>
          <w:p w14:paraId="0C4EB4CE" w14:textId="26D9BD04" w:rsidR="00D64AB7" w:rsidRPr="00D64AB7" w:rsidRDefault="00D64AB7" w:rsidP="00287C25">
            <w:pPr>
              <w:numPr>
                <w:ilvl w:val="0"/>
                <w:numId w:val="14"/>
              </w:numPr>
              <w:spacing w:after="120" w:line="240" w:lineRule="auto"/>
              <w:ind w:left="717"/>
              <w:rPr>
                <w:i w:val="0"/>
                <w:color w:val="000000" w:themeColor="accent4"/>
                <w:sz w:val="20"/>
                <w:szCs w:val="20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participating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classroom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activities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discussions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manage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shared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learning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experiences,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considering</w:t>
            </w:r>
            <w:proofErr w:type="gramEnd"/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commenting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on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contributions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views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others,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example,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Ja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</w:rPr>
              <w:t>,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das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stimmt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</w:rPr>
              <w:t>.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Sie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hat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Recht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</w:rPr>
              <w:t>.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Ich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bin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anderer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Meinung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</w:rPr>
              <w:t>.</w:t>
            </w:r>
          </w:p>
          <w:p w14:paraId="427AE993" w14:textId="7388CFDE" w:rsidR="00D64AB7" w:rsidRPr="00D64AB7" w:rsidRDefault="00D64AB7" w:rsidP="00287C25">
            <w:pPr>
              <w:numPr>
                <w:ilvl w:val="0"/>
                <w:numId w:val="14"/>
              </w:numPr>
              <w:spacing w:after="120" w:line="240" w:lineRule="auto"/>
              <w:ind w:left="717"/>
              <w:rPr>
                <w:rFonts w:eastAsiaTheme="minorEastAsia"/>
                <w:i w:val="0"/>
                <w:color w:val="000000" w:themeColor="accent4"/>
                <w:sz w:val="20"/>
                <w:szCs w:val="20"/>
                <w:lang w:val="de-DE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</w:rPr>
              <w:t>questioning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reflecting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reasons,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proofErr w:type="gramStart"/>
            <w:r w:rsidRPr="00D64AB7">
              <w:rPr>
                <w:i w:val="0"/>
                <w:color w:val="000000" w:themeColor="accent4"/>
                <w:sz w:val="20"/>
                <w:szCs w:val="20"/>
              </w:rPr>
              <w:t>justifications</w:t>
            </w:r>
            <w:proofErr w:type="gramEnd"/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impacts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individual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collective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action,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personal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care,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environmental/social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activism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planning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future,</w:t>
            </w:r>
            <w:r w:rsidR="007C766A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Warum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nehmen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die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Kinder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="00BA1E46">
              <w:rPr>
                <w:color w:val="000000" w:themeColor="accent4"/>
                <w:sz w:val="20"/>
                <w:szCs w:val="20"/>
              </w:rPr>
              <w:t>an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einer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Aktion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teil?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Warum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muss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man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jeden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Tag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viel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Wasser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trinken?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Warum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sparst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du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dein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Geld?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de-DE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de-DE"/>
              </w:rPr>
              <w:t>responding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de-DE"/>
              </w:rPr>
              <w:t>with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um...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zu,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de-DE"/>
              </w:rPr>
              <w:t>damit</w:t>
            </w:r>
          </w:p>
          <w:p w14:paraId="7ADECE66" w14:textId="69B39503" w:rsidR="00B67199" w:rsidRPr="00D64AB7" w:rsidRDefault="00D64AB7" w:rsidP="00287C25">
            <w:pPr>
              <w:numPr>
                <w:ilvl w:val="0"/>
                <w:numId w:val="14"/>
              </w:numPr>
              <w:spacing w:after="120" w:line="240" w:lineRule="auto"/>
              <w:ind w:left="717"/>
              <w:rPr>
                <w:rFonts w:eastAsiaTheme="minorEastAsia"/>
                <w:i w:val="0"/>
                <w:color w:val="000000" w:themeColor="accent4"/>
                <w:sz w:val="20"/>
                <w:szCs w:val="20"/>
                <w:lang w:val="en-US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</w:rPr>
              <w:t>sharing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suggestions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with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peers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organise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event,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proofErr w:type="gramStart"/>
            <w:r w:rsidRPr="00D64AB7">
              <w:rPr>
                <w:i w:val="0"/>
                <w:color w:val="000000" w:themeColor="accent4"/>
                <w:sz w:val="20"/>
                <w:szCs w:val="20"/>
              </w:rPr>
              <w:t>holiday</w:t>
            </w:r>
            <w:proofErr w:type="gramEnd"/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reservation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</w:rPr>
              <w:t>such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</w:rPr>
              <w:t>as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Konzert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agreeing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disagreeing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with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suggestion,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Gute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Idee!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en-US"/>
              </w:rPr>
              <w:t>Das</w:t>
            </w:r>
            <w:r w:rsidR="005F5BB4">
              <w:rPr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val="en-US"/>
              </w:rPr>
              <w:t>ist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  <w:lang w:val="en-US"/>
              </w:rPr>
              <w:t>/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val="en-US"/>
              </w:rPr>
              <w:t>wäre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en-US"/>
              </w:rPr>
              <w:t>super/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val="en-US"/>
              </w:rPr>
              <w:t>blöd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  <w:lang w:val="en-US"/>
              </w:rPr>
              <w:t>!</w:t>
            </w:r>
          </w:p>
          <w:p w14:paraId="1DF52ED2" w14:textId="629B5FA6" w:rsidR="00CB52C6" w:rsidRDefault="00D64AB7" w:rsidP="00B67199">
            <w:pPr>
              <w:numPr>
                <w:ilvl w:val="0"/>
                <w:numId w:val="14"/>
              </w:numPr>
              <w:spacing w:after="120" w:line="240" w:lineRule="auto"/>
              <w:ind w:left="717"/>
              <w:rPr>
                <w:color w:val="000000" w:themeColor="accent4"/>
                <w:sz w:val="20"/>
                <w:szCs w:val="20"/>
                <w:lang w:val="de-DE"/>
              </w:rPr>
            </w:pPr>
            <w:r w:rsidRPr="00C7688A">
              <w:rPr>
                <w:i w:val="0"/>
                <w:iCs/>
                <w:color w:val="000000" w:themeColor="accent4"/>
                <w:sz w:val="20"/>
                <w:szCs w:val="20"/>
              </w:rPr>
              <w:t>organising</w:t>
            </w:r>
            <w:r w:rsidR="005F5BB4">
              <w:rPr>
                <w:i w:val="0"/>
                <w:iCs/>
                <w:color w:val="000000" w:themeColor="accent4"/>
                <w:sz w:val="20"/>
                <w:szCs w:val="20"/>
              </w:rPr>
              <w:t xml:space="preserve"> </w:t>
            </w:r>
            <w:r w:rsidRPr="00C7688A">
              <w:rPr>
                <w:i w:val="0"/>
                <w:iCs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iCs/>
                <w:color w:val="000000" w:themeColor="accent4"/>
                <w:sz w:val="20"/>
                <w:szCs w:val="20"/>
              </w:rPr>
              <w:t xml:space="preserve"> </w:t>
            </w:r>
            <w:r w:rsidRPr="00C7688A">
              <w:rPr>
                <w:i w:val="0"/>
                <w:iCs/>
                <w:color w:val="000000" w:themeColor="accent4"/>
                <w:sz w:val="20"/>
                <w:szCs w:val="20"/>
              </w:rPr>
              <w:t>conducting</w:t>
            </w:r>
            <w:r w:rsidR="005F5BB4">
              <w:rPr>
                <w:i w:val="0"/>
                <w:iCs/>
                <w:color w:val="000000" w:themeColor="accent4"/>
                <w:sz w:val="20"/>
                <w:szCs w:val="20"/>
              </w:rPr>
              <w:t xml:space="preserve"> </w:t>
            </w:r>
            <w:r w:rsidRPr="00C7688A">
              <w:rPr>
                <w:i w:val="0"/>
                <w:iCs/>
                <w:color w:val="000000" w:themeColor="accent4"/>
                <w:sz w:val="20"/>
                <w:szCs w:val="20"/>
              </w:rPr>
              <w:t>an</w:t>
            </w:r>
            <w:r w:rsidR="005F5BB4">
              <w:rPr>
                <w:i w:val="0"/>
                <w:iCs/>
                <w:color w:val="000000" w:themeColor="accent4"/>
                <w:sz w:val="20"/>
                <w:szCs w:val="20"/>
              </w:rPr>
              <w:t xml:space="preserve"> </w:t>
            </w:r>
            <w:r w:rsidRPr="00C7688A">
              <w:rPr>
                <w:i w:val="0"/>
                <w:iCs/>
                <w:color w:val="000000" w:themeColor="accent4"/>
                <w:sz w:val="20"/>
                <w:szCs w:val="20"/>
              </w:rPr>
              <w:t>interview</w:t>
            </w:r>
            <w:r w:rsidR="005F5BB4">
              <w:rPr>
                <w:i w:val="0"/>
                <w:iCs/>
                <w:color w:val="000000" w:themeColor="accent4"/>
                <w:sz w:val="20"/>
                <w:szCs w:val="20"/>
              </w:rPr>
              <w:t xml:space="preserve"> </w:t>
            </w:r>
            <w:r w:rsidRPr="00C7688A">
              <w:rPr>
                <w:i w:val="0"/>
                <w:iCs/>
                <w:color w:val="000000" w:themeColor="accent4"/>
                <w:sz w:val="20"/>
                <w:szCs w:val="20"/>
              </w:rPr>
              <w:t>with</w:t>
            </w:r>
            <w:r w:rsidR="005F5BB4">
              <w:rPr>
                <w:i w:val="0"/>
                <w:iCs/>
                <w:color w:val="000000" w:themeColor="accent4"/>
                <w:sz w:val="20"/>
                <w:szCs w:val="20"/>
              </w:rPr>
              <w:t xml:space="preserve"> </w:t>
            </w:r>
            <w:r w:rsidRPr="00C7688A">
              <w:rPr>
                <w:i w:val="0"/>
                <w:iCs/>
                <w:color w:val="000000" w:themeColor="accent4"/>
                <w:sz w:val="20"/>
                <w:szCs w:val="20"/>
              </w:rPr>
              <w:t>a</w:t>
            </w:r>
            <w:r w:rsidR="005F5BB4">
              <w:rPr>
                <w:i w:val="0"/>
                <w:iCs/>
                <w:color w:val="000000" w:themeColor="accent4"/>
                <w:sz w:val="20"/>
                <w:szCs w:val="20"/>
              </w:rPr>
              <w:t xml:space="preserve"> </w:t>
            </w:r>
            <w:r w:rsidRPr="00C7688A">
              <w:rPr>
                <w:i w:val="0"/>
                <w:iCs/>
                <w:color w:val="000000" w:themeColor="accent4"/>
                <w:sz w:val="20"/>
                <w:szCs w:val="20"/>
              </w:rPr>
              <w:t>family</w:t>
            </w:r>
            <w:r w:rsidR="005F5BB4">
              <w:rPr>
                <w:i w:val="0"/>
                <w:iCs/>
                <w:color w:val="000000" w:themeColor="accent4"/>
                <w:sz w:val="20"/>
                <w:szCs w:val="20"/>
              </w:rPr>
              <w:t xml:space="preserve"> </w:t>
            </w:r>
            <w:r w:rsidRPr="00C7688A">
              <w:rPr>
                <w:i w:val="0"/>
                <w:iCs/>
                <w:color w:val="000000" w:themeColor="accent4"/>
                <w:sz w:val="20"/>
                <w:szCs w:val="20"/>
              </w:rPr>
              <w:t>or</w:t>
            </w:r>
            <w:r w:rsidR="005F5BB4">
              <w:rPr>
                <w:i w:val="0"/>
                <w:iCs/>
                <w:color w:val="000000" w:themeColor="accent4"/>
                <w:sz w:val="20"/>
                <w:szCs w:val="20"/>
              </w:rPr>
              <w:t xml:space="preserve"> </w:t>
            </w:r>
            <w:r w:rsidRPr="00C7688A">
              <w:rPr>
                <w:i w:val="0"/>
                <w:iCs/>
                <w:color w:val="000000" w:themeColor="accent4"/>
                <w:sz w:val="20"/>
                <w:szCs w:val="20"/>
              </w:rPr>
              <w:t>community</w:t>
            </w:r>
            <w:r w:rsidR="005F5BB4">
              <w:rPr>
                <w:i w:val="0"/>
                <w:iCs/>
                <w:color w:val="000000" w:themeColor="accent4"/>
                <w:sz w:val="20"/>
                <w:szCs w:val="20"/>
              </w:rPr>
              <w:t xml:space="preserve"> </w:t>
            </w:r>
            <w:r w:rsidRPr="00C7688A">
              <w:rPr>
                <w:i w:val="0"/>
                <w:iCs/>
                <w:color w:val="000000" w:themeColor="accent4"/>
                <w:sz w:val="20"/>
                <w:szCs w:val="20"/>
              </w:rPr>
              <w:t>member</w:t>
            </w:r>
            <w:r w:rsidR="005F5BB4">
              <w:rPr>
                <w:i w:val="0"/>
                <w:iCs/>
                <w:color w:val="000000" w:themeColor="accent4"/>
                <w:sz w:val="20"/>
                <w:szCs w:val="20"/>
              </w:rPr>
              <w:t xml:space="preserve"> </w:t>
            </w:r>
            <w:r w:rsidRPr="00C7688A">
              <w:rPr>
                <w:i w:val="0"/>
                <w:iCs/>
                <w:color w:val="000000" w:themeColor="accent4"/>
                <w:sz w:val="20"/>
                <w:szCs w:val="20"/>
              </w:rPr>
              <w:t>in</w:t>
            </w:r>
            <w:r w:rsidR="005F5BB4">
              <w:rPr>
                <w:i w:val="0"/>
                <w:iCs/>
                <w:color w:val="000000" w:themeColor="accent4"/>
                <w:sz w:val="20"/>
                <w:szCs w:val="20"/>
              </w:rPr>
              <w:t xml:space="preserve"> </w:t>
            </w:r>
            <w:r w:rsidRPr="00C7688A">
              <w:rPr>
                <w:i w:val="0"/>
                <w:iCs/>
                <w:color w:val="000000" w:themeColor="accent4"/>
                <w:sz w:val="20"/>
                <w:szCs w:val="20"/>
              </w:rPr>
              <w:t>English</w:t>
            </w:r>
            <w:r w:rsidR="005F5BB4">
              <w:rPr>
                <w:i w:val="0"/>
                <w:iCs/>
                <w:color w:val="000000" w:themeColor="accent4"/>
                <w:sz w:val="20"/>
                <w:szCs w:val="20"/>
              </w:rPr>
              <w:t xml:space="preserve"> </w:t>
            </w:r>
            <w:r w:rsidRPr="00C7688A">
              <w:rPr>
                <w:i w:val="0"/>
                <w:iCs/>
                <w:color w:val="000000" w:themeColor="accent4"/>
                <w:sz w:val="20"/>
                <w:szCs w:val="20"/>
              </w:rPr>
              <w:t>about</w:t>
            </w:r>
            <w:r w:rsidR="005F5BB4">
              <w:rPr>
                <w:i w:val="0"/>
                <w:iCs/>
                <w:color w:val="000000" w:themeColor="accent4"/>
                <w:sz w:val="20"/>
                <w:szCs w:val="20"/>
              </w:rPr>
              <w:t xml:space="preserve"> </w:t>
            </w:r>
            <w:r w:rsidRPr="00C7688A">
              <w:rPr>
                <w:i w:val="0"/>
                <w:iCs/>
                <w:color w:val="000000" w:themeColor="accent4"/>
                <w:sz w:val="20"/>
                <w:szCs w:val="20"/>
              </w:rPr>
              <w:t>their</w:t>
            </w:r>
            <w:r w:rsidR="005F5BB4">
              <w:rPr>
                <w:i w:val="0"/>
                <w:iCs/>
                <w:color w:val="000000" w:themeColor="accent4"/>
                <w:sz w:val="20"/>
                <w:szCs w:val="20"/>
              </w:rPr>
              <w:t xml:space="preserve"> </w:t>
            </w:r>
            <w:r w:rsidRPr="00C7688A">
              <w:rPr>
                <w:i w:val="0"/>
                <w:iCs/>
                <w:color w:val="000000" w:themeColor="accent4"/>
                <w:sz w:val="20"/>
                <w:szCs w:val="20"/>
              </w:rPr>
              <w:t>migration</w:t>
            </w:r>
            <w:r w:rsidR="005F5BB4">
              <w:rPr>
                <w:i w:val="0"/>
                <w:iCs/>
                <w:color w:val="000000" w:themeColor="accent4"/>
                <w:sz w:val="20"/>
                <w:szCs w:val="20"/>
              </w:rPr>
              <w:t xml:space="preserve"> </w:t>
            </w:r>
            <w:r w:rsidRPr="00C7688A">
              <w:rPr>
                <w:i w:val="0"/>
                <w:iCs/>
                <w:color w:val="000000" w:themeColor="accent4"/>
                <w:sz w:val="20"/>
                <w:szCs w:val="20"/>
              </w:rPr>
              <w:t>story</w:t>
            </w:r>
            <w:r w:rsidR="003A36D9">
              <w:rPr>
                <w:i w:val="0"/>
                <w:iCs/>
                <w:color w:val="000000" w:themeColor="accent4"/>
                <w:sz w:val="20"/>
                <w:szCs w:val="20"/>
              </w:rPr>
              <w:t xml:space="preserve"> or</w:t>
            </w:r>
            <w:r w:rsidR="005F5BB4">
              <w:rPr>
                <w:i w:val="0"/>
                <w:iCs/>
                <w:color w:val="000000" w:themeColor="accent4"/>
                <w:sz w:val="20"/>
                <w:szCs w:val="20"/>
              </w:rPr>
              <w:t xml:space="preserve"> </w:t>
            </w:r>
            <w:r w:rsidRPr="00C7688A">
              <w:rPr>
                <w:i w:val="0"/>
                <w:iCs/>
                <w:color w:val="000000" w:themeColor="accent4"/>
                <w:sz w:val="20"/>
                <w:szCs w:val="20"/>
              </w:rPr>
              <w:t>cultural</w:t>
            </w:r>
            <w:r w:rsidR="005F5BB4">
              <w:rPr>
                <w:i w:val="0"/>
                <w:iCs/>
                <w:color w:val="000000" w:themeColor="accent4"/>
                <w:sz w:val="20"/>
                <w:szCs w:val="20"/>
              </w:rPr>
              <w:t xml:space="preserve"> </w:t>
            </w:r>
            <w:r w:rsidRPr="00C7688A">
              <w:rPr>
                <w:i w:val="0"/>
                <w:iCs/>
                <w:color w:val="000000" w:themeColor="accent4"/>
                <w:sz w:val="20"/>
                <w:szCs w:val="20"/>
              </w:rPr>
              <w:t>heritage</w:t>
            </w:r>
            <w:r w:rsidR="005F5BB4">
              <w:rPr>
                <w:i w:val="0"/>
                <w:iCs/>
                <w:color w:val="000000" w:themeColor="accent4"/>
                <w:sz w:val="20"/>
                <w:szCs w:val="20"/>
              </w:rPr>
              <w:t xml:space="preserve"> </w:t>
            </w:r>
            <w:r w:rsidRPr="00C7688A">
              <w:rPr>
                <w:i w:val="0"/>
                <w:iCs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iCs/>
                <w:color w:val="000000" w:themeColor="accent4"/>
                <w:sz w:val="20"/>
                <w:szCs w:val="20"/>
              </w:rPr>
              <w:t xml:space="preserve"> </w:t>
            </w:r>
            <w:r w:rsidRPr="00C7688A">
              <w:rPr>
                <w:i w:val="0"/>
                <w:iCs/>
                <w:color w:val="000000" w:themeColor="accent4"/>
                <w:sz w:val="20"/>
                <w:szCs w:val="20"/>
              </w:rPr>
              <w:t>then</w:t>
            </w:r>
            <w:r w:rsidR="005F5BB4">
              <w:rPr>
                <w:i w:val="0"/>
                <w:iCs/>
                <w:color w:val="000000" w:themeColor="accent4"/>
                <w:sz w:val="20"/>
                <w:szCs w:val="20"/>
              </w:rPr>
              <w:t xml:space="preserve"> </w:t>
            </w:r>
            <w:r w:rsidRPr="00C7688A">
              <w:rPr>
                <w:i w:val="0"/>
                <w:iCs/>
                <w:color w:val="000000" w:themeColor="accent4"/>
                <w:sz w:val="20"/>
                <w:szCs w:val="20"/>
              </w:rPr>
              <w:t>reflecting</w:t>
            </w:r>
            <w:r w:rsidR="005F5BB4">
              <w:rPr>
                <w:i w:val="0"/>
                <w:iCs/>
                <w:color w:val="000000" w:themeColor="accent4"/>
                <w:sz w:val="20"/>
                <w:szCs w:val="20"/>
              </w:rPr>
              <w:t xml:space="preserve"> </w:t>
            </w:r>
            <w:r w:rsidRPr="00C7688A">
              <w:rPr>
                <w:i w:val="0"/>
                <w:iCs/>
                <w:color w:val="000000" w:themeColor="accent4"/>
                <w:sz w:val="20"/>
                <w:szCs w:val="20"/>
              </w:rPr>
              <w:t>in</w:t>
            </w:r>
            <w:r w:rsidR="005F5BB4">
              <w:rPr>
                <w:i w:val="0"/>
                <w:iCs/>
                <w:color w:val="000000" w:themeColor="accent4"/>
                <w:sz w:val="20"/>
                <w:szCs w:val="20"/>
              </w:rPr>
              <w:t xml:space="preserve"> </w:t>
            </w:r>
            <w:r w:rsidRPr="00C7688A">
              <w:rPr>
                <w:i w:val="0"/>
                <w:iCs/>
                <w:color w:val="000000" w:themeColor="accent4"/>
                <w:sz w:val="20"/>
                <w:szCs w:val="20"/>
              </w:rPr>
              <w:t>German</w:t>
            </w:r>
            <w:r w:rsidR="005F5BB4">
              <w:rPr>
                <w:i w:val="0"/>
                <w:iCs/>
                <w:color w:val="000000" w:themeColor="accent4"/>
                <w:sz w:val="20"/>
                <w:szCs w:val="20"/>
              </w:rPr>
              <w:t xml:space="preserve"> </w:t>
            </w:r>
            <w:r w:rsidRPr="00C7688A">
              <w:rPr>
                <w:i w:val="0"/>
                <w:iCs/>
                <w:color w:val="000000" w:themeColor="accent4"/>
                <w:sz w:val="20"/>
                <w:szCs w:val="20"/>
              </w:rPr>
              <w:t>on</w:t>
            </w:r>
            <w:r w:rsidR="005F5BB4">
              <w:rPr>
                <w:i w:val="0"/>
                <w:iCs/>
                <w:color w:val="000000" w:themeColor="accent4"/>
                <w:sz w:val="20"/>
                <w:szCs w:val="20"/>
              </w:rPr>
              <w:t xml:space="preserve"> </w:t>
            </w:r>
            <w:r w:rsidRPr="00C7688A">
              <w:rPr>
                <w:i w:val="0"/>
                <w:iCs/>
                <w:color w:val="000000" w:themeColor="accent4"/>
                <w:sz w:val="20"/>
                <w:szCs w:val="20"/>
              </w:rPr>
              <w:t>the</w:t>
            </w:r>
            <w:r w:rsidR="005F5BB4">
              <w:rPr>
                <w:i w:val="0"/>
                <w:iCs/>
                <w:color w:val="000000" w:themeColor="accent4"/>
                <w:sz w:val="20"/>
                <w:szCs w:val="20"/>
              </w:rPr>
              <w:t xml:space="preserve"> </w:t>
            </w:r>
            <w:r w:rsidRPr="00C7688A">
              <w:rPr>
                <w:i w:val="0"/>
                <w:iCs/>
                <w:color w:val="000000" w:themeColor="accent4"/>
                <w:sz w:val="20"/>
                <w:szCs w:val="20"/>
              </w:rPr>
              <w:t>linkage</w:t>
            </w:r>
            <w:r w:rsidR="005F5BB4">
              <w:rPr>
                <w:i w:val="0"/>
                <w:iCs/>
                <w:color w:val="000000" w:themeColor="accent4"/>
                <w:sz w:val="20"/>
                <w:szCs w:val="20"/>
              </w:rPr>
              <w:t xml:space="preserve"> </w:t>
            </w:r>
            <w:r w:rsidRPr="00C7688A">
              <w:rPr>
                <w:i w:val="0"/>
                <w:iCs/>
                <w:color w:val="000000" w:themeColor="accent4"/>
                <w:sz w:val="20"/>
                <w:szCs w:val="20"/>
              </w:rPr>
              <w:t>between</w:t>
            </w:r>
            <w:r w:rsidR="005F5BB4">
              <w:rPr>
                <w:i w:val="0"/>
                <w:iCs/>
                <w:color w:val="000000" w:themeColor="accent4"/>
                <w:sz w:val="20"/>
                <w:szCs w:val="20"/>
              </w:rPr>
              <w:t xml:space="preserve"> </w:t>
            </w:r>
            <w:r w:rsidRPr="00C7688A">
              <w:rPr>
                <w:i w:val="0"/>
                <w:iCs/>
                <w:color w:val="000000" w:themeColor="accent4"/>
                <w:sz w:val="20"/>
                <w:szCs w:val="20"/>
              </w:rPr>
              <w:t>languages</w:t>
            </w:r>
            <w:r w:rsidR="005F5BB4">
              <w:rPr>
                <w:i w:val="0"/>
                <w:iCs/>
                <w:color w:val="000000" w:themeColor="accent4"/>
                <w:sz w:val="20"/>
                <w:szCs w:val="20"/>
              </w:rPr>
              <w:t xml:space="preserve"> </w:t>
            </w:r>
            <w:r w:rsidRPr="00C7688A">
              <w:rPr>
                <w:i w:val="0"/>
                <w:iCs/>
                <w:color w:val="000000" w:themeColor="accent4"/>
                <w:sz w:val="20"/>
                <w:szCs w:val="20"/>
              </w:rPr>
              <w:t>spoken,</w:t>
            </w:r>
            <w:r w:rsidR="005F5BB4">
              <w:rPr>
                <w:i w:val="0"/>
                <w:iCs/>
                <w:color w:val="000000" w:themeColor="accent4"/>
                <w:sz w:val="20"/>
                <w:szCs w:val="20"/>
              </w:rPr>
              <w:t xml:space="preserve"> </w:t>
            </w:r>
            <w:r w:rsidRPr="00C7688A">
              <w:rPr>
                <w:i w:val="0"/>
                <w:iCs/>
                <w:color w:val="000000" w:themeColor="accent4"/>
                <w:sz w:val="20"/>
                <w:szCs w:val="20"/>
              </w:rPr>
              <w:t>cultural</w:t>
            </w:r>
            <w:r w:rsidR="005F5BB4">
              <w:rPr>
                <w:i w:val="0"/>
                <w:iCs/>
                <w:color w:val="000000" w:themeColor="accent4"/>
                <w:sz w:val="20"/>
                <w:szCs w:val="20"/>
              </w:rPr>
              <w:t xml:space="preserve"> </w:t>
            </w:r>
            <w:r w:rsidRPr="00C7688A">
              <w:rPr>
                <w:i w:val="0"/>
                <w:iCs/>
                <w:color w:val="000000" w:themeColor="accent4"/>
                <w:sz w:val="20"/>
                <w:szCs w:val="20"/>
              </w:rPr>
              <w:t>celebrations,</w:t>
            </w:r>
            <w:r w:rsidR="005F5BB4">
              <w:rPr>
                <w:i w:val="0"/>
                <w:iCs/>
                <w:color w:val="000000" w:themeColor="accent4"/>
                <w:sz w:val="20"/>
                <w:szCs w:val="20"/>
              </w:rPr>
              <w:t xml:space="preserve"> </w:t>
            </w:r>
            <w:r w:rsidRPr="00C7688A">
              <w:rPr>
                <w:i w:val="0"/>
                <w:iCs/>
                <w:color w:val="000000" w:themeColor="accent4"/>
                <w:sz w:val="20"/>
                <w:szCs w:val="20"/>
              </w:rPr>
              <w:t>migration</w:t>
            </w:r>
            <w:r w:rsidR="005F5BB4">
              <w:rPr>
                <w:i w:val="0"/>
                <w:iCs/>
                <w:color w:val="000000" w:themeColor="accent4"/>
                <w:sz w:val="20"/>
                <w:szCs w:val="20"/>
              </w:rPr>
              <w:t xml:space="preserve"> </w:t>
            </w:r>
            <w:r w:rsidRPr="00C7688A">
              <w:rPr>
                <w:i w:val="0"/>
                <w:iCs/>
                <w:color w:val="000000" w:themeColor="accent4"/>
                <w:sz w:val="20"/>
                <w:szCs w:val="20"/>
              </w:rPr>
              <w:t>history</w:t>
            </w:r>
            <w:r w:rsidR="005F5BB4">
              <w:rPr>
                <w:i w:val="0"/>
                <w:iCs/>
                <w:color w:val="000000" w:themeColor="accent4"/>
                <w:sz w:val="20"/>
                <w:szCs w:val="20"/>
              </w:rPr>
              <w:t xml:space="preserve"> </w:t>
            </w:r>
            <w:r w:rsidRPr="00C7688A">
              <w:rPr>
                <w:i w:val="0"/>
                <w:iCs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iCs/>
                <w:color w:val="000000" w:themeColor="accent4"/>
                <w:sz w:val="20"/>
                <w:szCs w:val="20"/>
              </w:rPr>
              <w:t xml:space="preserve"> </w:t>
            </w:r>
            <w:r w:rsidRPr="00C7688A">
              <w:rPr>
                <w:i w:val="0"/>
                <w:iCs/>
                <w:color w:val="000000" w:themeColor="accent4"/>
                <w:sz w:val="20"/>
                <w:szCs w:val="20"/>
              </w:rPr>
              <w:t>cultural</w:t>
            </w:r>
            <w:r w:rsidR="005F5BB4">
              <w:rPr>
                <w:i w:val="0"/>
                <w:iCs/>
                <w:color w:val="000000" w:themeColor="accent4"/>
                <w:sz w:val="20"/>
                <w:szCs w:val="20"/>
              </w:rPr>
              <w:t xml:space="preserve"> </w:t>
            </w:r>
            <w:r w:rsidRPr="00C7688A">
              <w:rPr>
                <w:i w:val="0"/>
                <w:iCs/>
                <w:color w:val="000000" w:themeColor="accent4"/>
                <w:sz w:val="20"/>
                <w:szCs w:val="20"/>
              </w:rPr>
              <w:t>identity,</w:t>
            </w:r>
            <w:r w:rsidR="005F5BB4">
              <w:rPr>
                <w:i w:val="0"/>
                <w:iCs/>
                <w:color w:val="000000" w:themeColor="accent4"/>
                <w:sz w:val="20"/>
                <w:szCs w:val="20"/>
              </w:rPr>
              <w:t xml:space="preserve"> </w:t>
            </w:r>
            <w:r w:rsidRPr="00C7688A">
              <w:rPr>
                <w:i w:val="0"/>
                <w:iCs/>
                <w:color w:val="000000" w:themeColor="accent4"/>
                <w:sz w:val="20"/>
                <w:szCs w:val="20"/>
              </w:rPr>
              <w:t>for</w:t>
            </w:r>
            <w:r w:rsidR="005F5BB4">
              <w:rPr>
                <w:i w:val="0"/>
                <w:iCs/>
                <w:color w:val="000000" w:themeColor="accent4"/>
                <w:sz w:val="20"/>
                <w:szCs w:val="20"/>
              </w:rPr>
              <w:t xml:space="preserve"> </w:t>
            </w:r>
            <w:r w:rsidRPr="00C7688A">
              <w:rPr>
                <w:i w:val="0"/>
                <w:iCs/>
                <w:color w:val="000000" w:themeColor="accent4"/>
                <w:sz w:val="20"/>
                <w:szCs w:val="20"/>
              </w:rPr>
              <w:t>example</w:t>
            </w:r>
            <w:r w:rsidRPr="00C7688A">
              <w:rPr>
                <w:color w:val="000000" w:themeColor="accent4"/>
                <w:sz w:val="20"/>
                <w:szCs w:val="20"/>
              </w:rPr>
              <w:t>,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B67199">
              <w:rPr>
                <w:iCs/>
                <w:color w:val="000000" w:themeColor="accent4"/>
                <w:sz w:val="20"/>
                <w:szCs w:val="20"/>
              </w:rPr>
              <w:t>Er</w:t>
            </w:r>
            <w:r w:rsidR="005F5BB4">
              <w:rPr>
                <w:iCs/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B67199">
              <w:rPr>
                <w:iCs/>
                <w:color w:val="000000" w:themeColor="accent4"/>
                <w:sz w:val="20"/>
                <w:szCs w:val="20"/>
              </w:rPr>
              <w:t>fühlt</w:t>
            </w:r>
            <w:proofErr w:type="spellEnd"/>
            <w:r w:rsidR="005F5BB4">
              <w:rPr>
                <w:iCs/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B67199">
              <w:rPr>
                <w:iCs/>
                <w:color w:val="000000" w:themeColor="accent4"/>
                <w:sz w:val="20"/>
                <w:szCs w:val="20"/>
              </w:rPr>
              <w:t>sich</w:t>
            </w:r>
            <w:proofErr w:type="spellEnd"/>
            <w:r w:rsidR="005F5BB4">
              <w:rPr>
                <w:iCs/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B67199">
              <w:rPr>
                <w:iCs/>
                <w:color w:val="000000" w:themeColor="accent4"/>
                <w:sz w:val="20"/>
                <w:szCs w:val="20"/>
              </w:rPr>
              <w:t>australisch</w:t>
            </w:r>
            <w:proofErr w:type="spellEnd"/>
            <w:r w:rsidRPr="00B67199">
              <w:rPr>
                <w:iCs/>
                <w:color w:val="000000" w:themeColor="accent4"/>
                <w:sz w:val="20"/>
                <w:szCs w:val="20"/>
              </w:rPr>
              <w:t>,</w:t>
            </w:r>
            <w:r w:rsidR="005F5BB4">
              <w:rPr>
                <w:iCs/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B67199">
              <w:rPr>
                <w:iCs/>
                <w:color w:val="000000" w:themeColor="accent4"/>
                <w:sz w:val="20"/>
                <w:szCs w:val="20"/>
              </w:rPr>
              <w:t>denn</w:t>
            </w:r>
            <w:proofErr w:type="spellEnd"/>
            <w:r w:rsidR="005F5BB4">
              <w:rPr>
                <w:iCs/>
                <w:color w:val="000000" w:themeColor="accent4"/>
                <w:sz w:val="20"/>
                <w:szCs w:val="20"/>
              </w:rPr>
              <w:t xml:space="preserve"> </w:t>
            </w:r>
            <w:r w:rsidRPr="00B67199">
              <w:rPr>
                <w:iCs/>
                <w:color w:val="000000" w:themeColor="accent4"/>
                <w:sz w:val="20"/>
                <w:szCs w:val="20"/>
              </w:rPr>
              <w:t>er</w:t>
            </w:r>
            <w:r w:rsidR="005F5BB4">
              <w:rPr>
                <w:iCs/>
                <w:color w:val="000000" w:themeColor="accent4"/>
                <w:sz w:val="20"/>
                <w:szCs w:val="20"/>
              </w:rPr>
              <w:t xml:space="preserve"> </w:t>
            </w:r>
            <w:r w:rsidRPr="00B67199">
              <w:rPr>
                <w:iCs/>
                <w:color w:val="000000" w:themeColor="accent4"/>
                <w:sz w:val="20"/>
                <w:szCs w:val="20"/>
              </w:rPr>
              <w:t>hat</w:t>
            </w:r>
            <w:r w:rsidR="005F5BB4">
              <w:rPr>
                <w:iCs/>
                <w:color w:val="000000" w:themeColor="accent4"/>
                <w:sz w:val="20"/>
                <w:szCs w:val="20"/>
              </w:rPr>
              <w:t xml:space="preserve"> </w:t>
            </w:r>
            <w:r w:rsidRPr="00B67199">
              <w:rPr>
                <w:iCs/>
                <w:color w:val="000000" w:themeColor="accent4"/>
                <w:sz w:val="20"/>
                <w:szCs w:val="20"/>
              </w:rPr>
              <w:t>sein</w:t>
            </w:r>
            <w:r w:rsidR="005F5BB4">
              <w:rPr>
                <w:iCs/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B67199">
              <w:rPr>
                <w:iCs/>
                <w:color w:val="000000" w:themeColor="accent4"/>
                <w:sz w:val="20"/>
                <w:szCs w:val="20"/>
              </w:rPr>
              <w:t>ganzes</w:t>
            </w:r>
            <w:proofErr w:type="spellEnd"/>
            <w:r w:rsidR="005F5BB4">
              <w:rPr>
                <w:iCs/>
                <w:color w:val="000000" w:themeColor="accent4"/>
                <w:sz w:val="20"/>
                <w:szCs w:val="20"/>
              </w:rPr>
              <w:t xml:space="preserve"> </w:t>
            </w:r>
            <w:r w:rsidRPr="00B67199">
              <w:rPr>
                <w:iCs/>
                <w:color w:val="000000" w:themeColor="accent4"/>
                <w:sz w:val="20"/>
                <w:szCs w:val="20"/>
              </w:rPr>
              <w:t>Leben</w:t>
            </w:r>
            <w:r w:rsidR="005F5BB4">
              <w:rPr>
                <w:iCs/>
                <w:color w:val="000000" w:themeColor="accent4"/>
                <w:sz w:val="20"/>
                <w:szCs w:val="20"/>
              </w:rPr>
              <w:t xml:space="preserve"> </w:t>
            </w:r>
            <w:r w:rsidRPr="00B67199">
              <w:rPr>
                <w:iCs/>
                <w:color w:val="000000" w:themeColor="accent4"/>
                <w:sz w:val="20"/>
                <w:szCs w:val="20"/>
              </w:rPr>
              <w:t>in</w:t>
            </w:r>
            <w:r w:rsidR="005F5BB4">
              <w:rPr>
                <w:iCs/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B67199">
              <w:rPr>
                <w:iCs/>
                <w:color w:val="000000" w:themeColor="accent4"/>
                <w:sz w:val="20"/>
                <w:szCs w:val="20"/>
              </w:rPr>
              <w:t>Australien</w:t>
            </w:r>
            <w:proofErr w:type="spellEnd"/>
            <w:r w:rsidR="005F5BB4">
              <w:rPr>
                <w:iCs/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B67199">
              <w:rPr>
                <w:iCs/>
                <w:color w:val="000000" w:themeColor="accent4"/>
                <w:sz w:val="20"/>
                <w:szCs w:val="20"/>
              </w:rPr>
              <w:t>gelebt</w:t>
            </w:r>
            <w:proofErr w:type="spellEnd"/>
            <w:r w:rsidRPr="00B67199">
              <w:rPr>
                <w:iCs/>
                <w:color w:val="000000" w:themeColor="accent4"/>
                <w:sz w:val="20"/>
                <w:szCs w:val="20"/>
              </w:rPr>
              <w:t>.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="00CB52C6" w:rsidRPr="00C7688A">
              <w:rPr>
                <w:color w:val="000000" w:themeColor="accent4"/>
                <w:sz w:val="20"/>
                <w:szCs w:val="20"/>
                <w:lang w:val="de-DE"/>
              </w:rPr>
              <w:t>Als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="00CB52C6" w:rsidRPr="00C7688A">
              <w:rPr>
                <w:color w:val="000000" w:themeColor="accent4"/>
                <w:sz w:val="20"/>
                <w:szCs w:val="20"/>
                <w:lang w:val="de-DE"/>
              </w:rPr>
              <w:t>er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="00CB52C6" w:rsidRPr="00C7688A">
              <w:rPr>
                <w:color w:val="000000" w:themeColor="accent4"/>
                <w:sz w:val="20"/>
                <w:szCs w:val="20"/>
                <w:lang w:val="de-DE"/>
              </w:rPr>
              <w:t>nach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="00CB52C6" w:rsidRPr="00C7688A">
              <w:rPr>
                <w:color w:val="000000" w:themeColor="accent4"/>
                <w:sz w:val="20"/>
                <w:szCs w:val="20"/>
                <w:lang w:val="de-DE"/>
              </w:rPr>
              <w:t>Deutschland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="00CB52C6" w:rsidRPr="00C7688A">
              <w:rPr>
                <w:color w:val="000000" w:themeColor="accent4"/>
                <w:sz w:val="20"/>
                <w:szCs w:val="20"/>
                <w:lang w:val="de-DE"/>
              </w:rPr>
              <w:t>gekommen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="00CB52C6" w:rsidRPr="00C7688A">
              <w:rPr>
                <w:color w:val="000000" w:themeColor="accent4"/>
                <w:sz w:val="20"/>
                <w:szCs w:val="20"/>
                <w:lang w:val="de-DE"/>
              </w:rPr>
              <w:t>ist,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="00CB52C6" w:rsidRPr="00C7688A">
              <w:rPr>
                <w:color w:val="000000" w:themeColor="accent4"/>
                <w:sz w:val="20"/>
                <w:szCs w:val="20"/>
                <w:lang w:val="de-DE"/>
              </w:rPr>
              <w:t>hat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="00CB52C6" w:rsidRPr="00C7688A">
              <w:rPr>
                <w:color w:val="000000" w:themeColor="accent4"/>
                <w:sz w:val="20"/>
                <w:szCs w:val="20"/>
                <w:lang w:val="de-DE"/>
              </w:rPr>
              <w:t>er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="00CB52C6" w:rsidRPr="00C7688A">
              <w:rPr>
                <w:color w:val="000000" w:themeColor="accent4"/>
                <w:sz w:val="20"/>
                <w:szCs w:val="20"/>
                <w:lang w:val="de-DE"/>
              </w:rPr>
              <w:t>nur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="00CB52C6" w:rsidRPr="00C7688A">
              <w:rPr>
                <w:color w:val="000000" w:themeColor="accent4"/>
                <w:sz w:val="20"/>
                <w:szCs w:val="20"/>
                <w:lang w:val="de-DE"/>
              </w:rPr>
              <w:t>Spanisch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="00CB52C6" w:rsidRPr="00C7688A">
              <w:rPr>
                <w:color w:val="000000" w:themeColor="accent4"/>
                <w:sz w:val="20"/>
                <w:szCs w:val="20"/>
                <w:lang w:val="de-DE"/>
              </w:rPr>
              <w:t>und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="00CB52C6" w:rsidRPr="00C7688A">
              <w:rPr>
                <w:color w:val="000000" w:themeColor="accent4"/>
                <w:sz w:val="20"/>
                <w:szCs w:val="20"/>
                <w:lang w:val="de-DE"/>
              </w:rPr>
              <w:t>Englisch</w:t>
            </w:r>
            <w:r w:rsidR="005F5BB4">
              <w:rPr>
                <w:color w:val="000000" w:themeColor="accent4"/>
                <w:sz w:val="20"/>
                <w:szCs w:val="20"/>
                <w:lang w:val="de-DE"/>
              </w:rPr>
              <w:t xml:space="preserve"> </w:t>
            </w:r>
            <w:r w:rsidR="00CB52C6" w:rsidRPr="00C7688A">
              <w:rPr>
                <w:color w:val="000000" w:themeColor="accent4"/>
                <w:sz w:val="20"/>
                <w:szCs w:val="20"/>
                <w:lang w:val="de-DE"/>
              </w:rPr>
              <w:t>gesprochen.</w:t>
            </w:r>
          </w:p>
          <w:p w14:paraId="47591252" w14:textId="3DE0724A" w:rsidR="00B67199" w:rsidRPr="00C7688A" w:rsidRDefault="00B67199" w:rsidP="00C7688A">
            <w:pPr>
              <w:numPr>
                <w:ilvl w:val="0"/>
                <w:numId w:val="14"/>
              </w:numPr>
              <w:spacing w:after="120" w:line="240" w:lineRule="auto"/>
              <w:ind w:left="717"/>
              <w:rPr>
                <w:i w:val="0"/>
                <w:color w:val="000000" w:themeColor="accent4"/>
                <w:sz w:val="20"/>
                <w:szCs w:val="20"/>
                <w:lang w:val="en-US"/>
              </w:rPr>
            </w:pPr>
            <w:r w:rsidRPr="00C7688A">
              <w:rPr>
                <w:i w:val="0"/>
                <w:iCs/>
                <w:color w:val="000000" w:themeColor="accent4"/>
                <w:sz w:val="20"/>
                <w:szCs w:val="20"/>
                <w:lang w:val="en-US"/>
              </w:rPr>
              <w:t>checking</w:t>
            </w:r>
            <w:r w:rsidR="005F5BB4">
              <w:rPr>
                <w:i w:val="0"/>
                <w:iCs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C7688A">
              <w:rPr>
                <w:i w:val="0"/>
                <w:iCs/>
                <w:color w:val="000000" w:themeColor="accent4"/>
                <w:sz w:val="20"/>
                <w:szCs w:val="20"/>
                <w:lang w:val="en-US"/>
              </w:rPr>
              <w:t>on</w:t>
            </w:r>
            <w:r w:rsidR="005F5BB4">
              <w:rPr>
                <w:i w:val="0"/>
                <w:iCs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C7688A">
              <w:rPr>
                <w:i w:val="0"/>
                <w:iCs/>
                <w:color w:val="000000" w:themeColor="accent4"/>
                <w:sz w:val="20"/>
                <w:szCs w:val="20"/>
                <w:lang w:val="en-US"/>
              </w:rPr>
              <w:t>progress</w:t>
            </w:r>
            <w:r w:rsidR="005F5BB4">
              <w:rPr>
                <w:i w:val="0"/>
                <w:iCs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C7688A">
              <w:rPr>
                <w:i w:val="0"/>
                <w:iCs/>
                <w:color w:val="000000" w:themeColor="accent4"/>
                <w:sz w:val="20"/>
                <w:szCs w:val="20"/>
                <w:lang w:val="en-US"/>
              </w:rPr>
              <w:t>using</w:t>
            </w:r>
            <w:r w:rsidR="005F5BB4">
              <w:rPr>
                <w:i w:val="0"/>
                <w:iCs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C7688A">
              <w:rPr>
                <w:i w:val="0"/>
                <w:iCs/>
                <w:color w:val="000000" w:themeColor="accent4"/>
                <w:sz w:val="20"/>
                <w:szCs w:val="20"/>
                <w:lang w:val="en-US"/>
              </w:rPr>
              <w:t>comments</w:t>
            </w:r>
            <w:r w:rsidR="005F5BB4">
              <w:rPr>
                <w:i w:val="0"/>
                <w:iCs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C7688A">
              <w:rPr>
                <w:i w:val="0"/>
                <w:iCs/>
                <w:color w:val="000000" w:themeColor="accent4"/>
                <w:sz w:val="20"/>
                <w:szCs w:val="20"/>
                <w:lang w:val="en-US"/>
              </w:rPr>
              <w:t>and</w:t>
            </w:r>
            <w:r w:rsidR="005F5BB4">
              <w:rPr>
                <w:i w:val="0"/>
                <w:iCs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C7688A">
              <w:rPr>
                <w:i w:val="0"/>
                <w:iCs/>
                <w:color w:val="000000" w:themeColor="accent4"/>
                <w:sz w:val="20"/>
                <w:szCs w:val="20"/>
                <w:lang w:val="en-US"/>
              </w:rPr>
              <w:t>questions</w:t>
            </w:r>
            <w:r w:rsidR="005F5BB4">
              <w:rPr>
                <w:i w:val="0"/>
                <w:iCs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C7688A">
              <w:rPr>
                <w:i w:val="0"/>
                <w:iCs/>
                <w:color w:val="000000" w:themeColor="accent4"/>
                <w:sz w:val="20"/>
                <w:szCs w:val="20"/>
                <w:lang w:val="en-US"/>
              </w:rPr>
              <w:t>such</w:t>
            </w:r>
            <w:r w:rsidR="005F5BB4">
              <w:rPr>
                <w:i w:val="0"/>
                <w:iCs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C7688A">
              <w:rPr>
                <w:i w:val="0"/>
                <w:iCs/>
                <w:color w:val="000000" w:themeColor="accent4"/>
                <w:sz w:val="20"/>
                <w:szCs w:val="20"/>
                <w:lang w:val="en-US"/>
              </w:rPr>
              <w:t>as</w:t>
            </w:r>
            <w:r w:rsidR="005F5BB4">
              <w:rPr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688A">
              <w:rPr>
                <w:color w:val="000000" w:themeColor="accent4"/>
                <w:sz w:val="20"/>
                <w:szCs w:val="20"/>
                <w:lang w:val="en-US"/>
              </w:rPr>
              <w:t>Bist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C7688A">
              <w:rPr>
                <w:color w:val="000000" w:themeColor="accent4"/>
                <w:sz w:val="20"/>
                <w:szCs w:val="20"/>
                <w:lang w:val="en-US"/>
              </w:rPr>
              <w:t>du</w:t>
            </w:r>
            <w:r w:rsidR="005F5BB4">
              <w:rPr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688A">
              <w:rPr>
                <w:color w:val="000000" w:themeColor="accent4"/>
                <w:sz w:val="20"/>
                <w:szCs w:val="20"/>
                <w:lang w:val="en-US"/>
              </w:rPr>
              <w:t>damit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688A">
              <w:rPr>
                <w:color w:val="000000" w:themeColor="accent4"/>
                <w:sz w:val="20"/>
                <w:szCs w:val="20"/>
                <w:lang w:val="en-US"/>
              </w:rPr>
              <w:t>einverstanden</w:t>
            </w:r>
            <w:proofErr w:type="spellEnd"/>
            <w:r w:rsidRPr="00C7688A">
              <w:rPr>
                <w:color w:val="000000" w:themeColor="accent4"/>
                <w:sz w:val="20"/>
                <w:szCs w:val="20"/>
                <w:lang w:val="en-US"/>
              </w:rPr>
              <w:t>?</w:t>
            </w:r>
            <w:r w:rsidR="005F5BB4">
              <w:rPr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C7688A">
              <w:rPr>
                <w:color w:val="000000" w:themeColor="accent4"/>
                <w:sz w:val="20"/>
                <w:szCs w:val="20"/>
                <w:lang w:val="en-US"/>
              </w:rPr>
              <w:t>Ich</w:t>
            </w:r>
            <w:r w:rsidR="005F5BB4">
              <w:rPr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688A">
              <w:rPr>
                <w:color w:val="000000" w:themeColor="accent4"/>
                <w:sz w:val="20"/>
                <w:szCs w:val="20"/>
                <w:lang w:val="en-US"/>
              </w:rPr>
              <w:t>stimme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688A">
              <w:rPr>
                <w:color w:val="000000" w:themeColor="accent4"/>
                <w:sz w:val="20"/>
                <w:szCs w:val="20"/>
                <w:lang w:val="en-US"/>
              </w:rPr>
              <w:t>zu</w:t>
            </w:r>
            <w:proofErr w:type="spellEnd"/>
            <w:r w:rsidRPr="00C7688A">
              <w:rPr>
                <w:color w:val="000000" w:themeColor="accent4"/>
                <w:sz w:val="20"/>
                <w:szCs w:val="20"/>
                <w:lang w:val="en-US"/>
              </w:rPr>
              <w:t>.</w:t>
            </w:r>
            <w:r w:rsidR="005F5BB4">
              <w:rPr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688A">
              <w:rPr>
                <w:color w:val="000000" w:themeColor="accent4"/>
                <w:sz w:val="20"/>
                <w:szCs w:val="20"/>
                <w:lang w:val="en-US"/>
              </w:rPr>
              <w:t>Meinst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C7688A">
              <w:rPr>
                <w:color w:val="000000" w:themeColor="accent4"/>
                <w:sz w:val="20"/>
                <w:szCs w:val="20"/>
                <w:lang w:val="en-US"/>
              </w:rPr>
              <w:t>du</w:t>
            </w:r>
            <w:r w:rsidR="005F5BB4">
              <w:rPr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C7688A">
              <w:rPr>
                <w:color w:val="000000" w:themeColor="accent4"/>
                <w:sz w:val="20"/>
                <w:szCs w:val="20"/>
                <w:lang w:val="en-US"/>
              </w:rPr>
              <w:t>das?</w:t>
            </w:r>
            <w:r w:rsidR="005F5BB4">
              <w:rPr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C7688A">
              <w:rPr>
                <w:color w:val="000000" w:themeColor="accent4"/>
                <w:sz w:val="20"/>
                <w:szCs w:val="20"/>
                <w:lang w:val="en-US"/>
              </w:rPr>
              <w:t>Ja,</w:t>
            </w:r>
            <w:r w:rsidR="005F5BB4">
              <w:rPr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C7688A">
              <w:rPr>
                <w:i w:val="0"/>
                <w:iCs/>
                <w:color w:val="000000" w:themeColor="accent4"/>
                <w:sz w:val="20"/>
                <w:szCs w:val="20"/>
                <w:lang w:val="en-US"/>
              </w:rPr>
              <w:t>and</w:t>
            </w:r>
            <w:r w:rsidR="005F5BB4">
              <w:rPr>
                <w:i w:val="0"/>
                <w:iCs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C7688A">
              <w:rPr>
                <w:i w:val="0"/>
                <w:iCs/>
                <w:color w:val="000000" w:themeColor="accent4"/>
                <w:sz w:val="20"/>
                <w:szCs w:val="20"/>
                <w:lang w:val="en-US"/>
              </w:rPr>
              <w:t>responding</w:t>
            </w:r>
            <w:r w:rsidR="005F5BB4">
              <w:rPr>
                <w:i w:val="0"/>
                <w:iCs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C7688A">
              <w:rPr>
                <w:i w:val="0"/>
                <w:iCs/>
                <w:color w:val="000000" w:themeColor="accent4"/>
                <w:sz w:val="20"/>
                <w:szCs w:val="20"/>
                <w:lang w:val="en-US"/>
              </w:rPr>
              <w:t>to</w:t>
            </w:r>
            <w:r w:rsidR="005F5BB4">
              <w:rPr>
                <w:i w:val="0"/>
                <w:iCs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C7688A">
              <w:rPr>
                <w:i w:val="0"/>
                <w:iCs/>
                <w:color w:val="000000" w:themeColor="accent4"/>
                <w:sz w:val="20"/>
                <w:szCs w:val="20"/>
                <w:lang w:val="en-US"/>
              </w:rPr>
              <w:t>feedback</w:t>
            </w:r>
            <w:r w:rsidR="005F5BB4">
              <w:rPr>
                <w:i w:val="0"/>
                <w:iCs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C7688A">
              <w:rPr>
                <w:i w:val="0"/>
                <w:iCs/>
                <w:color w:val="000000" w:themeColor="accent4"/>
                <w:sz w:val="20"/>
                <w:szCs w:val="20"/>
                <w:lang w:val="en-US"/>
              </w:rPr>
              <w:t>on</w:t>
            </w:r>
            <w:r w:rsidR="005F5BB4">
              <w:rPr>
                <w:i w:val="0"/>
                <w:iCs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C7688A">
              <w:rPr>
                <w:i w:val="0"/>
                <w:iCs/>
                <w:color w:val="000000" w:themeColor="accent4"/>
                <w:sz w:val="20"/>
                <w:szCs w:val="20"/>
                <w:lang w:val="en-US"/>
              </w:rPr>
              <w:t>a</w:t>
            </w:r>
            <w:r w:rsidR="005F5BB4">
              <w:rPr>
                <w:i w:val="0"/>
                <w:iCs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C7688A">
              <w:rPr>
                <w:i w:val="0"/>
                <w:iCs/>
                <w:color w:val="000000" w:themeColor="accent4"/>
                <w:sz w:val="20"/>
                <w:szCs w:val="20"/>
                <w:lang w:val="en-US"/>
              </w:rPr>
              <w:t>written</w:t>
            </w:r>
            <w:r w:rsidR="005F5BB4">
              <w:rPr>
                <w:i w:val="0"/>
                <w:iCs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C7688A">
              <w:rPr>
                <w:i w:val="0"/>
                <w:iCs/>
                <w:color w:val="000000" w:themeColor="accent4"/>
                <w:sz w:val="20"/>
                <w:szCs w:val="20"/>
                <w:lang w:val="en-US"/>
              </w:rPr>
              <w:t>draft</w:t>
            </w:r>
            <w:r w:rsidR="005F5BB4">
              <w:rPr>
                <w:i w:val="0"/>
                <w:iCs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C7688A">
              <w:rPr>
                <w:i w:val="0"/>
                <w:iCs/>
                <w:color w:val="000000" w:themeColor="accent4"/>
                <w:sz w:val="20"/>
                <w:szCs w:val="20"/>
                <w:lang w:val="en-US"/>
              </w:rPr>
              <w:t>or</w:t>
            </w:r>
            <w:r w:rsidR="005F5BB4">
              <w:rPr>
                <w:i w:val="0"/>
                <w:iCs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C7688A">
              <w:rPr>
                <w:i w:val="0"/>
                <w:iCs/>
                <w:color w:val="000000" w:themeColor="accent4"/>
                <w:sz w:val="20"/>
                <w:szCs w:val="20"/>
                <w:lang w:val="en-US"/>
              </w:rPr>
              <w:t>class</w:t>
            </w:r>
            <w:r w:rsidR="005F5BB4">
              <w:rPr>
                <w:i w:val="0"/>
                <w:iCs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C7688A">
              <w:rPr>
                <w:i w:val="0"/>
                <w:iCs/>
                <w:color w:val="000000" w:themeColor="accent4"/>
                <w:sz w:val="20"/>
                <w:szCs w:val="20"/>
                <w:lang w:val="en-US"/>
              </w:rPr>
              <w:t>activity</w:t>
            </w:r>
          </w:p>
          <w:p w14:paraId="6B029FAA" w14:textId="77777777" w:rsidR="00D64AB7" w:rsidRPr="00D64AB7" w:rsidRDefault="00D64AB7" w:rsidP="00C7688A">
            <w:pPr>
              <w:spacing w:after="120" w:line="240" w:lineRule="auto"/>
              <w:ind w:left="357"/>
              <w:rPr>
                <w:i w:val="0"/>
                <w:color w:val="auto"/>
                <w:sz w:val="22"/>
                <w:szCs w:val="20"/>
                <w:lang w:val="en-US"/>
              </w:rPr>
            </w:pPr>
          </w:p>
        </w:tc>
      </w:tr>
      <w:tr w:rsidR="00D64AB7" w:rsidRPr="00D64AB7" w14:paraId="58DC63F9" w14:textId="77777777" w:rsidTr="003D0EC6">
        <w:tc>
          <w:tcPr>
            <w:tcW w:w="15126" w:type="dxa"/>
            <w:gridSpan w:val="3"/>
            <w:shd w:val="clear" w:color="auto" w:fill="E5F5FB" w:themeFill="accent2"/>
          </w:tcPr>
          <w:p w14:paraId="428DE6CF" w14:textId="1954A7FA" w:rsidR="00D64AB7" w:rsidRPr="00D64AB7" w:rsidRDefault="00D64AB7" w:rsidP="00D64AB7">
            <w:pPr>
              <w:spacing w:before="40" w:after="40" w:line="240" w:lineRule="auto"/>
              <w:ind w:left="23" w:right="23"/>
              <w:rPr>
                <w:b/>
                <w:i w:val="0"/>
                <w:color w:val="000000" w:themeColor="accent4"/>
                <w:sz w:val="22"/>
                <w:szCs w:val="20"/>
              </w:rPr>
            </w:pPr>
            <w:r w:rsidRPr="00D64AB7">
              <w:rPr>
                <w:b/>
                <w:i w:val="0"/>
                <w:color w:val="auto"/>
                <w:sz w:val="22"/>
                <w:szCs w:val="20"/>
              </w:rPr>
              <w:t>Sub-strand:</w:t>
            </w:r>
            <w:r w:rsidR="005F5BB4">
              <w:rPr>
                <w:b/>
                <w:i w:val="0"/>
                <w:color w:val="auto"/>
                <w:sz w:val="22"/>
                <w:szCs w:val="20"/>
              </w:rPr>
              <w:t xml:space="preserve"> </w:t>
            </w:r>
            <w:r w:rsidRPr="00D64AB7">
              <w:rPr>
                <w:b/>
                <w:i w:val="0"/>
                <w:color w:val="auto"/>
                <w:sz w:val="22"/>
                <w:szCs w:val="20"/>
              </w:rPr>
              <w:t>Mediating</w:t>
            </w:r>
            <w:r w:rsidR="005F5BB4">
              <w:rPr>
                <w:b/>
                <w:i w:val="0"/>
                <w:color w:val="auto"/>
                <w:sz w:val="22"/>
                <w:szCs w:val="20"/>
              </w:rPr>
              <w:t xml:space="preserve"> </w:t>
            </w:r>
            <w:r w:rsidRPr="00D64AB7">
              <w:rPr>
                <w:b/>
                <w:i w:val="0"/>
                <w:color w:val="auto"/>
                <w:sz w:val="22"/>
                <w:szCs w:val="20"/>
              </w:rPr>
              <w:t>meaning</w:t>
            </w:r>
            <w:r w:rsidR="005F5BB4">
              <w:rPr>
                <w:b/>
                <w:i w:val="0"/>
                <w:color w:val="auto"/>
                <w:sz w:val="22"/>
                <w:szCs w:val="20"/>
              </w:rPr>
              <w:t xml:space="preserve"> </w:t>
            </w:r>
            <w:r w:rsidRPr="00D64AB7">
              <w:rPr>
                <w:b/>
                <w:i w:val="0"/>
                <w:color w:val="auto"/>
                <w:sz w:val="22"/>
                <w:szCs w:val="20"/>
              </w:rPr>
              <w:t>in</w:t>
            </w:r>
            <w:r w:rsidR="005F5BB4">
              <w:rPr>
                <w:b/>
                <w:i w:val="0"/>
                <w:color w:val="auto"/>
                <w:sz w:val="22"/>
                <w:szCs w:val="20"/>
              </w:rPr>
              <w:t xml:space="preserve"> </w:t>
            </w:r>
            <w:r w:rsidRPr="00D64AB7">
              <w:rPr>
                <w:b/>
                <w:i w:val="0"/>
                <w:color w:val="auto"/>
                <w:sz w:val="22"/>
                <w:szCs w:val="20"/>
              </w:rPr>
              <w:t>and</w:t>
            </w:r>
            <w:r w:rsidR="005F5BB4">
              <w:rPr>
                <w:b/>
                <w:i w:val="0"/>
                <w:color w:val="auto"/>
                <w:sz w:val="22"/>
                <w:szCs w:val="20"/>
              </w:rPr>
              <w:t xml:space="preserve"> </w:t>
            </w:r>
            <w:r w:rsidRPr="00D64AB7">
              <w:rPr>
                <w:b/>
                <w:i w:val="0"/>
                <w:color w:val="auto"/>
                <w:sz w:val="22"/>
                <w:szCs w:val="20"/>
              </w:rPr>
              <w:t>between</w:t>
            </w:r>
            <w:r w:rsidR="005F5BB4">
              <w:rPr>
                <w:b/>
                <w:i w:val="0"/>
                <w:color w:val="auto"/>
                <w:sz w:val="22"/>
                <w:szCs w:val="20"/>
              </w:rPr>
              <w:t xml:space="preserve"> </w:t>
            </w:r>
            <w:r w:rsidRPr="00D64AB7">
              <w:rPr>
                <w:b/>
                <w:i w:val="0"/>
                <w:color w:val="auto"/>
                <w:sz w:val="22"/>
                <w:szCs w:val="20"/>
              </w:rPr>
              <w:t>languages</w:t>
            </w:r>
          </w:p>
        </w:tc>
      </w:tr>
      <w:tr w:rsidR="00D64AB7" w:rsidRPr="00D64AB7" w14:paraId="41E6B7E8" w14:textId="77777777" w:rsidTr="003D0EC6">
        <w:trPr>
          <w:trHeight w:val="1237"/>
        </w:trPr>
        <w:tc>
          <w:tcPr>
            <w:tcW w:w="4673" w:type="dxa"/>
          </w:tcPr>
          <w:p w14:paraId="19F419F5" w14:textId="7DB141A3" w:rsidR="00D64AB7" w:rsidRPr="00D64AB7" w:rsidRDefault="00D64AB7" w:rsidP="00D64AB7">
            <w:pPr>
              <w:spacing w:after="120" w:line="240" w:lineRule="auto"/>
              <w:ind w:left="357" w:right="425"/>
              <w:rPr>
                <w:i w:val="0"/>
                <w:color w:val="auto"/>
                <w:sz w:val="20"/>
              </w:rPr>
            </w:pPr>
            <w:r w:rsidRPr="00D64AB7">
              <w:rPr>
                <w:i w:val="0"/>
                <w:color w:val="auto"/>
                <w:sz w:val="20"/>
              </w:rPr>
              <w:t>interpret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information,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proofErr w:type="gramStart"/>
            <w:r w:rsidRPr="00D64AB7">
              <w:rPr>
                <w:i w:val="0"/>
                <w:color w:val="auto"/>
                <w:sz w:val="20"/>
              </w:rPr>
              <w:t>ideas</w:t>
            </w:r>
            <w:proofErr w:type="gramEnd"/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and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perspectives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in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a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wide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range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of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spoken,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written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and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multimodal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texts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and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respond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appropriately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to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cultural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context,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purpose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and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audience</w:t>
            </w:r>
            <w:r w:rsidR="007C766A">
              <w:rPr>
                <w:i w:val="0"/>
                <w:color w:val="auto"/>
                <w:sz w:val="20"/>
              </w:rPr>
              <w:t xml:space="preserve"> </w:t>
            </w:r>
          </w:p>
          <w:p w14:paraId="44947EF5" w14:textId="77777777" w:rsidR="00D64AB7" w:rsidRPr="00D64AB7" w:rsidRDefault="00D64AB7" w:rsidP="00D64AB7">
            <w:pPr>
              <w:spacing w:after="120" w:line="240" w:lineRule="auto"/>
              <w:ind w:left="357" w:right="425"/>
              <w:rPr>
                <w:i w:val="0"/>
                <w:color w:val="auto"/>
                <w:sz w:val="20"/>
              </w:rPr>
            </w:pPr>
            <w:r w:rsidRPr="00D64AB7">
              <w:rPr>
                <w:i w:val="0"/>
                <w:color w:val="auto"/>
                <w:sz w:val="20"/>
              </w:rPr>
              <w:t>AC9LG10EC04</w:t>
            </w:r>
          </w:p>
          <w:p w14:paraId="0FD74444" w14:textId="77777777" w:rsidR="00D64AB7" w:rsidRPr="00D64AB7" w:rsidRDefault="00D64AB7" w:rsidP="00D64AB7">
            <w:pPr>
              <w:spacing w:before="0" w:after="0" w:line="240" w:lineRule="auto"/>
              <w:textAlignment w:val="baseline"/>
              <w:rPr>
                <w:i w:val="0"/>
                <w:color w:val="auto"/>
                <w:sz w:val="20"/>
                <w:szCs w:val="22"/>
              </w:rPr>
            </w:pPr>
          </w:p>
        </w:tc>
        <w:tc>
          <w:tcPr>
            <w:tcW w:w="10453" w:type="dxa"/>
            <w:gridSpan w:val="2"/>
          </w:tcPr>
          <w:p w14:paraId="50628E36" w14:textId="4FBC8239" w:rsidR="00D64AB7" w:rsidRPr="00D64AB7" w:rsidRDefault="00D64AB7" w:rsidP="00287C25">
            <w:pPr>
              <w:numPr>
                <w:ilvl w:val="0"/>
                <w:numId w:val="13"/>
              </w:numPr>
              <w:spacing w:after="120" w:line="240" w:lineRule="auto"/>
              <w:ind w:left="717"/>
              <w:rPr>
                <w:i w:val="0"/>
                <w:color w:val="000000" w:themeColor="accent4"/>
                <w:sz w:val="20"/>
                <w:szCs w:val="20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</w:rPr>
              <w:t>reading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tourist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brochures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websites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detailing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lifestyles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diverse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locations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German-speaking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="008613C0">
              <w:rPr>
                <w:i w:val="0"/>
                <w:color w:val="000000" w:themeColor="accent4"/>
                <w:sz w:val="20"/>
                <w:szCs w:val="20"/>
              </w:rPr>
              <w:t>communities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identifying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features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local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lifestyles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that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reflect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modernity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tradition,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evaluating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information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relevance,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appropriateness,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proofErr w:type="gramStart"/>
            <w:r w:rsidRPr="00D64AB7">
              <w:rPr>
                <w:i w:val="0"/>
                <w:color w:val="000000" w:themeColor="accent4"/>
                <w:sz w:val="20"/>
                <w:szCs w:val="20"/>
              </w:rPr>
              <w:t>audience</w:t>
            </w:r>
            <w:proofErr w:type="gramEnd"/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significance</w:t>
            </w:r>
          </w:p>
          <w:p w14:paraId="6FF69F95" w14:textId="62779350" w:rsidR="00D64AB7" w:rsidRPr="00D64AB7" w:rsidRDefault="00D64AB7" w:rsidP="00287C25">
            <w:pPr>
              <w:numPr>
                <w:ilvl w:val="0"/>
                <w:numId w:val="13"/>
              </w:numPr>
              <w:spacing w:after="120" w:line="240" w:lineRule="auto"/>
              <w:ind w:left="717"/>
              <w:rPr>
                <w:rFonts w:eastAsiaTheme="minorEastAsia"/>
                <w:i w:val="0"/>
                <w:color w:val="000000" w:themeColor="accent4"/>
                <w:sz w:val="20"/>
                <w:szCs w:val="20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listening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viewing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short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informative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texts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such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television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news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items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documentaries,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Deutsche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Welle</w:t>
            </w:r>
            <w:proofErr w:type="spellEnd"/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using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tools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such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guided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note-taking</w:t>
            </w:r>
            <w:proofErr w:type="gramEnd"/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concept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map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extract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key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information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use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summary,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infographic,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article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promotional/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informative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video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</w:p>
          <w:p w14:paraId="6354FB88" w14:textId="1B3CD85A" w:rsidR="00D64AB7" w:rsidRPr="00D64AB7" w:rsidRDefault="00D64AB7" w:rsidP="00287C25">
            <w:pPr>
              <w:numPr>
                <w:ilvl w:val="0"/>
                <w:numId w:val="13"/>
              </w:numPr>
              <w:spacing w:after="120" w:line="240" w:lineRule="auto"/>
              <w:ind w:left="717"/>
              <w:rPr>
                <w:rFonts w:eastAsiaTheme="minorEastAsia"/>
                <w:i w:val="0"/>
                <w:color w:val="000000" w:themeColor="accent4"/>
                <w:sz w:val="20"/>
                <w:szCs w:val="20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listening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to,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reading</w:t>
            </w:r>
            <w:proofErr w:type="gramEnd"/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viewing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interviews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with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ordinary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people,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sports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stars,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musicians,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environmentalists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politicians,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summarising</w:t>
            </w:r>
            <w:proofErr w:type="spellEnd"/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recording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information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opinions,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writing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journal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entry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blog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describing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typical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day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="00635FC0">
              <w:rPr>
                <w:i w:val="0"/>
                <w:color w:val="000000" w:themeColor="accent4"/>
                <w:sz w:val="20"/>
                <w:szCs w:val="20"/>
                <w:lang w:val="en-US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working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conditions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particular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profession</w:t>
            </w:r>
          </w:p>
          <w:p w14:paraId="4E427988" w14:textId="05E383E0" w:rsidR="00D64AB7" w:rsidRPr="00D64AB7" w:rsidRDefault="00D64AB7" w:rsidP="00287C25">
            <w:pPr>
              <w:numPr>
                <w:ilvl w:val="0"/>
                <w:numId w:val="13"/>
              </w:numPr>
              <w:spacing w:after="120" w:line="240" w:lineRule="auto"/>
              <w:ind w:left="717"/>
              <w:rPr>
                <w:i w:val="0"/>
                <w:color w:val="000000" w:themeColor="accent4"/>
                <w:sz w:val="20"/>
                <w:szCs w:val="20"/>
              </w:rPr>
            </w:pPr>
            <w:r w:rsidRPr="00D64AB7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>listening</w:t>
            </w:r>
            <w:r w:rsidR="005F5BB4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>to</w:t>
            </w:r>
            <w:r w:rsidR="005F5BB4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>or</w:t>
            </w:r>
            <w:r w:rsidR="005F5BB4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>reading</w:t>
            </w:r>
            <w:r w:rsidR="005F5BB4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>First</w:t>
            </w:r>
            <w:r w:rsidR="005F5BB4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>Nations</w:t>
            </w:r>
            <w:r w:rsidR="005F5BB4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>Australians’</w:t>
            </w:r>
            <w:r w:rsidR="005F5BB4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>stories</w:t>
            </w:r>
            <w:r w:rsidR="005F5BB4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>and</w:t>
            </w:r>
            <w:r w:rsidR="005F5BB4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>discussing</w:t>
            </w:r>
            <w:r w:rsidR="005F5BB4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>their</w:t>
            </w:r>
            <w:r w:rsidR="005F5BB4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>opinions</w:t>
            </w:r>
            <w:r w:rsidR="005F5BB4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>and</w:t>
            </w:r>
            <w:r w:rsidR="005F5BB4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>ideas,</w:t>
            </w:r>
            <w:r w:rsidR="005F5BB4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>and,</w:t>
            </w:r>
            <w:r w:rsidR="005F5BB4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>in</w:t>
            </w:r>
            <w:r w:rsidR="005F5BB4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>German,</w:t>
            </w:r>
            <w:r w:rsidR="005F5BB4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>presenting</w:t>
            </w:r>
            <w:r w:rsidR="005F5BB4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>their</w:t>
            </w:r>
            <w:r w:rsidR="005F5BB4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>personal</w:t>
            </w:r>
            <w:r w:rsidR="005F5BB4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>profile</w:t>
            </w:r>
            <w:r w:rsidR="005F5BB4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>to</w:t>
            </w:r>
            <w:r w:rsidR="005F5BB4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>the</w:t>
            </w:r>
            <w:r w:rsidR="005F5BB4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>class</w:t>
            </w:r>
            <w:r w:rsidR="005F5BB4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73D2A2D" w14:textId="4DB10DCD" w:rsidR="00D64AB7" w:rsidRPr="00D64AB7" w:rsidRDefault="00D64AB7" w:rsidP="00287C25">
            <w:pPr>
              <w:numPr>
                <w:ilvl w:val="0"/>
                <w:numId w:val="13"/>
              </w:numPr>
              <w:spacing w:after="120" w:line="240" w:lineRule="auto"/>
              <w:ind w:left="717"/>
              <w:rPr>
                <w:i w:val="0"/>
                <w:color w:val="000000" w:themeColor="accent4"/>
                <w:sz w:val="20"/>
                <w:szCs w:val="20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</w:rPr>
              <w:t>responding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stimulus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such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documentary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article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global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issues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using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descriptive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expressive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language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exchange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views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</w:rPr>
              <w:t>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Klimawandel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</w:rPr>
              <w:t>,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Soziale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Medien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</w:rPr>
              <w:t>,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Jugendkultur</w:t>
            </w:r>
            <w:proofErr w:type="spellEnd"/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</w:p>
          <w:p w14:paraId="3087DD09" w14:textId="5D1E6897" w:rsidR="00D64AB7" w:rsidRPr="00D64AB7" w:rsidRDefault="00D64AB7" w:rsidP="00287C25">
            <w:pPr>
              <w:numPr>
                <w:ilvl w:val="0"/>
                <w:numId w:val="13"/>
              </w:numPr>
              <w:spacing w:after="120" w:line="240" w:lineRule="auto"/>
              <w:ind w:left="717"/>
              <w:rPr>
                <w:rFonts w:eastAsiaTheme="minorEastAsia"/>
                <w:i w:val="0"/>
                <w:color w:val="000000" w:themeColor="accent4"/>
                <w:sz w:val="20"/>
                <w:szCs w:val="20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gathering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information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from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appropriate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sources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about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topic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interest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reporting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about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information,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reflecting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on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their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own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opinion,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use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technology,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healthy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lifestyles,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aspects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life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German-speaking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="008613C0">
              <w:rPr>
                <w:i w:val="0"/>
                <w:color w:val="000000" w:themeColor="accent4"/>
                <w:sz w:val="20"/>
                <w:szCs w:val="20"/>
                <w:lang w:val="en-US"/>
              </w:rPr>
              <w:t>communities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such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sporting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clubs,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travel</w:t>
            </w:r>
            <w:proofErr w:type="gramEnd"/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holiday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destinations</w:t>
            </w:r>
            <w:r w:rsidR="005F5BB4">
              <w:rPr>
                <w:b/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</w:p>
          <w:p w14:paraId="67377031" w14:textId="305CE8B9" w:rsidR="00D64AB7" w:rsidRPr="00D64AB7" w:rsidRDefault="00D64AB7" w:rsidP="00287C25">
            <w:pPr>
              <w:numPr>
                <w:ilvl w:val="0"/>
                <w:numId w:val="13"/>
              </w:numPr>
              <w:spacing w:after="120" w:line="240" w:lineRule="auto"/>
              <w:ind w:left="717"/>
              <w:rPr>
                <w:rFonts w:eastAsiaTheme="minorEastAsia"/>
                <w:i w:val="0"/>
                <w:color w:val="000000" w:themeColor="accent4"/>
                <w:sz w:val="20"/>
                <w:szCs w:val="20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listening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to,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reading</w:t>
            </w:r>
            <w:proofErr w:type="gramEnd"/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viewing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texts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such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songs,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stories,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television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programs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films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with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German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subtitles,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responding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by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expressing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views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by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modifying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key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aspects,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creating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new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scene,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continuing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story,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recreating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video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clip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using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parody,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role-playing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interview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with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character,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retelling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performing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text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from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perspective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one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minor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characters</w:t>
            </w:r>
          </w:p>
          <w:p w14:paraId="7E2DE63D" w14:textId="67F0CD00" w:rsidR="00D64AB7" w:rsidRPr="00D64AB7" w:rsidRDefault="00D64AB7" w:rsidP="00287C25">
            <w:pPr>
              <w:numPr>
                <w:ilvl w:val="0"/>
                <w:numId w:val="13"/>
              </w:numPr>
              <w:spacing w:after="120" w:line="240" w:lineRule="auto"/>
              <w:ind w:left="717"/>
              <w:rPr>
                <w:i w:val="0"/>
                <w:color w:val="000000" w:themeColor="accent4"/>
                <w:sz w:val="20"/>
                <w:szCs w:val="20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writing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review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film,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television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series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performance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entertainment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guide</w:t>
            </w:r>
          </w:p>
        </w:tc>
      </w:tr>
      <w:tr w:rsidR="00D64AB7" w:rsidRPr="00D64AB7" w14:paraId="7A8ACD44" w14:textId="77777777" w:rsidTr="00774547">
        <w:trPr>
          <w:trHeight w:val="363"/>
        </w:trPr>
        <w:tc>
          <w:tcPr>
            <w:tcW w:w="4673" w:type="dxa"/>
          </w:tcPr>
          <w:p w14:paraId="4B2A21F6" w14:textId="142FFE5B" w:rsidR="00D64AB7" w:rsidRPr="00D64AB7" w:rsidRDefault="00D64AB7" w:rsidP="00D64AB7">
            <w:pPr>
              <w:spacing w:after="120" w:line="240" w:lineRule="auto"/>
              <w:ind w:left="357" w:right="425"/>
              <w:rPr>
                <w:color w:val="auto"/>
                <w:sz w:val="20"/>
                <w:szCs w:val="22"/>
              </w:rPr>
            </w:pPr>
            <w:r w:rsidRPr="00D64AB7">
              <w:rPr>
                <w:i w:val="0"/>
                <w:color w:val="auto"/>
                <w:sz w:val="20"/>
              </w:rPr>
              <w:t>apply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strategies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to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interpret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and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translate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non-verbal,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proofErr w:type="gramStart"/>
            <w:r w:rsidRPr="00D64AB7">
              <w:rPr>
                <w:i w:val="0"/>
                <w:color w:val="auto"/>
                <w:sz w:val="20"/>
              </w:rPr>
              <w:t>spoken</w:t>
            </w:r>
            <w:proofErr w:type="gramEnd"/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and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written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interactions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and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texts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to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convey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meaning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and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intercultural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understanding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in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familiar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and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unfamiliar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contexts</w:t>
            </w:r>
            <w:r w:rsidR="007C766A">
              <w:rPr>
                <w:i w:val="0"/>
                <w:color w:val="auto"/>
                <w:sz w:val="20"/>
              </w:rPr>
              <w:t xml:space="preserve"> </w:t>
            </w:r>
          </w:p>
          <w:p w14:paraId="2A65BCAD" w14:textId="77777777" w:rsidR="00D64AB7" w:rsidRPr="00D64AB7" w:rsidRDefault="00D64AB7" w:rsidP="00D64AB7">
            <w:pPr>
              <w:spacing w:after="120" w:line="240" w:lineRule="auto"/>
              <w:ind w:left="357" w:right="425"/>
              <w:rPr>
                <w:i w:val="0"/>
                <w:color w:val="auto"/>
                <w:sz w:val="20"/>
              </w:rPr>
            </w:pPr>
            <w:r w:rsidRPr="00D64AB7">
              <w:rPr>
                <w:i w:val="0"/>
                <w:color w:val="auto"/>
                <w:sz w:val="20"/>
              </w:rPr>
              <w:t>AC9LG10EC05</w:t>
            </w:r>
          </w:p>
          <w:p w14:paraId="1C03F850" w14:textId="77777777" w:rsidR="00D64AB7" w:rsidRPr="00D64AB7" w:rsidRDefault="00D64AB7" w:rsidP="00D64AB7">
            <w:pPr>
              <w:spacing w:before="0" w:after="0" w:line="240" w:lineRule="auto"/>
              <w:textAlignment w:val="baseline"/>
              <w:rPr>
                <w:i w:val="0"/>
                <w:color w:val="auto"/>
                <w:sz w:val="20"/>
                <w:szCs w:val="22"/>
              </w:rPr>
            </w:pPr>
          </w:p>
        </w:tc>
        <w:tc>
          <w:tcPr>
            <w:tcW w:w="10453" w:type="dxa"/>
            <w:gridSpan w:val="2"/>
          </w:tcPr>
          <w:p w14:paraId="5F59E921" w14:textId="103DB184" w:rsidR="00D64AB7" w:rsidRPr="00052B6C" w:rsidRDefault="00D64AB7" w:rsidP="00774547">
            <w:pPr>
              <w:pStyle w:val="ACtabletextAS"/>
              <w:numPr>
                <w:ilvl w:val="0"/>
                <w:numId w:val="80"/>
              </w:numPr>
            </w:pPr>
            <w:r w:rsidRPr="00052B6C">
              <w:t>examining</w:t>
            </w:r>
            <w:r w:rsidR="005F5BB4">
              <w:t xml:space="preserve"> </w:t>
            </w:r>
            <w:r w:rsidRPr="00052B6C">
              <w:t>and</w:t>
            </w:r>
            <w:r w:rsidR="005F5BB4">
              <w:t xml:space="preserve"> </w:t>
            </w:r>
            <w:r w:rsidRPr="00052B6C">
              <w:t>interpreting</w:t>
            </w:r>
            <w:r w:rsidR="005F5BB4">
              <w:t xml:space="preserve"> </w:t>
            </w:r>
            <w:r w:rsidRPr="00052B6C">
              <w:t>idiomatic</w:t>
            </w:r>
            <w:r w:rsidR="005F5BB4">
              <w:t xml:space="preserve"> </w:t>
            </w:r>
            <w:r w:rsidRPr="00052B6C">
              <w:t>expressions,</w:t>
            </w:r>
            <w:r w:rsidR="005F5BB4">
              <w:t xml:space="preserve"> </w:t>
            </w:r>
            <w:r w:rsidRPr="00052B6C">
              <w:t>including</w:t>
            </w:r>
            <w:r w:rsidR="005F5BB4">
              <w:t xml:space="preserve"> </w:t>
            </w:r>
            <w:r w:rsidRPr="00052B6C">
              <w:t>expressions</w:t>
            </w:r>
            <w:r w:rsidR="005F5BB4">
              <w:t xml:space="preserve"> </w:t>
            </w:r>
            <w:r w:rsidR="00D31B8E">
              <w:t>that</w:t>
            </w:r>
            <w:r w:rsidR="005F5BB4">
              <w:t xml:space="preserve"> </w:t>
            </w:r>
            <w:r w:rsidRPr="00052B6C">
              <w:t>cannot</w:t>
            </w:r>
            <w:r w:rsidR="005F5BB4">
              <w:t xml:space="preserve"> </w:t>
            </w:r>
            <w:r w:rsidRPr="00052B6C">
              <w:t>be</w:t>
            </w:r>
            <w:r w:rsidR="005F5BB4">
              <w:t xml:space="preserve"> </w:t>
            </w:r>
            <w:r w:rsidRPr="00052B6C">
              <w:t>translated</w:t>
            </w:r>
            <w:r w:rsidR="005F5BB4">
              <w:t xml:space="preserve"> </w:t>
            </w:r>
            <w:r w:rsidRPr="00052B6C">
              <w:t>literally,</w:t>
            </w:r>
            <w:r w:rsidR="005F5BB4">
              <w:t xml:space="preserve"> </w:t>
            </w:r>
            <w:r w:rsidRPr="00052B6C">
              <w:t>for</w:t>
            </w:r>
            <w:r w:rsidR="005F5BB4">
              <w:t xml:space="preserve"> </w:t>
            </w:r>
            <w:r w:rsidRPr="00052B6C">
              <w:t>example,</w:t>
            </w:r>
            <w:r w:rsidR="005F5BB4">
              <w:t xml:space="preserve"> </w:t>
            </w:r>
            <w:r w:rsidRPr="00601521">
              <w:rPr>
                <w:i/>
                <w:iCs/>
              </w:rPr>
              <w:t>Du</w:t>
            </w:r>
            <w:r w:rsidR="005F5BB4">
              <w:rPr>
                <w:i/>
                <w:iCs/>
              </w:rPr>
              <w:t xml:space="preserve"> </w:t>
            </w:r>
            <w:proofErr w:type="spellStart"/>
            <w:r w:rsidRPr="00601521">
              <w:rPr>
                <w:i/>
                <w:iCs/>
              </w:rPr>
              <w:t>spinnst</w:t>
            </w:r>
            <w:proofErr w:type="spellEnd"/>
            <w:r w:rsidRPr="00601521">
              <w:rPr>
                <w:i/>
                <w:iCs/>
              </w:rPr>
              <w:t>!</w:t>
            </w:r>
            <w:r w:rsidR="005F5BB4">
              <w:rPr>
                <w:i/>
                <w:iCs/>
              </w:rPr>
              <w:t xml:space="preserve"> </w:t>
            </w:r>
            <w:r w:rsidRPr="00601521">
              <w:rPr>
                <w:i/>
                <w:iCs/>
              </w:rPr>
              <w:t>Ich</w:t>
            </w:r>
            <w:r w:rsidR="005F5BB4">
              <w:rPr>
                <w:i/>
                <w:iCs/>
              </w:rPr>
              <w:t xml:space="preserve"> </w:t>
            </w:r>
            <w:proofErr w:type="spellStart"/>
            <w:r w:rsidRPr="00601521">
              <w:rPr>
                <w:i/>
                <w:iCs/>
              </w:rPr>
              <w:t>habe</w:t>
            </w:r>
            <w:proofErr w:type="spellEnd"/>
            <w:r w:rsidR="005F5BB4">
              <w:rPr>
                <w:i/>
                <w:iCs/>
              </w:rPr>
              <w:t xml:space="preserve"> </w:t>
            </w:r>
            <w:r w:rsidRPr="00601521">
              <w:rPr>
                <w:i/>
                <w:iCs/>
              </w:rPr>
              <w:t>die</w:t>
            </w:r>
            <w:r w:rsidR="005F5BB4">
              <w:rPr>
                <w:i/>
                <w:iCs/>
              </w:rPr>
              <w:t xml:space="preserve"> </w:t>
            </w:r>
            <w:proofErr w:type="spellStart"/>
            <w:r w:rsidRPr="00601521">
              <w:rPr>
                <w:i/>
                <w:iCs/>
              </w:rPr>
              <w:t>Nase</w:t>
            </w:r>
            <w:proofErr w:type="spellEnd"/>
            <w:r w:rsidR="005F5BB4">
              <w:rPr>
                <w:i/>
                <w:iCs/>
              </w:rPr>
              <w:t xml:space="preserve"> </w:t>
            </w:r>
            <w:proofErr w:type="spellStart"/>
            <w:r w:rsidRPr="00601521">
              <w:rPr>
                <w:i/>
                <w:iCs/>
              </w:rPr>
              <w:t>voll</w:t>
            </w:r>
            <w:proofErr w:type="spellEnd"/>
            <w:r w:rsidRPr="00601521">
              <w:rPr>
                <w:i/>
                <w:iCs/>
              </w:rPr>
              <w:t>!</w:t>
            </w:r>
            <w:r w:rsidR="005F5BB4">
              <w:t xml:space="preserve"> </w:t>
            </w:r>
          </w:p>
          <w:p w14:paraId="17518F8D" w14:textId="66EEA557" w:rsidR="00D64AB7" w:rsidRPr="00D64AB7" w:rsidRDefault="00D64AB7" w:rsidP="00774547">
            <w:pPr>
              <w:pStyle w:val="ACtabletextAS"/>
              <w:numPr>
                <w:ilvl w:val="0"/>
                <w:numId w:val="80"/>
              </w:numPr>
            </w:pPr>
            <w:r w:rsidRPr="00D64AB7">
              <w:t>examining</w:t>
            </w:r>
            <w:r w:rsidR="005F5BB4">
              <w:t xml:space="preserve"> </w:t>
            </w:r>
            <w:r w:rsidRPr="00D64AB7">
              <w:t>culturally</w:t>
            </w:r>
            <w:r w:rsidR="005F5BB4">
              <w:t xml:space="preserve"> </w:t>
            </w:r>
            <w:r w:rsidRPr="00D64AB7">
              <w:t>specific</w:t>
            </w:r>
            <w:r w:rsidR="005F5BB4">
              <w:t xml:space="preserve"> </w:t>
            </w:r>
            <w:r w:rsidRPr="00D64AB7">
              <w:t>terms</w:t>
            </w:r>
            <w:r w:rsidR="397EEB51">
              <w:t>,</w:t>
            </w:r>
            <w:r w:rsidR="005F5BB4">
              <w:t xml:space="preserve"> </w:t>
            </w:r>
            <w:r w:rsidRPr="00D64AB7">
              <w:t>developing</w:t>
            </w:r>
            <w:r w:rsidR="005F5BB4">
              <w:t xml:space="preserve"> </w:t>
            </w:r>
            <w:r w:rsidRPr="00D64AB7">
              <w:t>appropriate</w:t>
            </w:r>
            <w:r w:rsidR="005F5BB4">
              <w:t xml:space="preserve"> </w:t>
            </w:r>
            <w:r w:rsidRPr="00D64AB7">
              <w:t>explanations</w:t>
            </w:r>
            <w:r w:rsidR="397EEB51">
              <w:t>,</w:t>
            </w:r>
            <w:r w:rsidR="005F5BB4">
              <w:t xml:space="preserve"> </w:t>
            </w:r>
            <w:r w:rsidRPr="00D64AB7">
              <w:t>and</w:t>
            </w:r>
            <w:r w:rsidR="005F5BB4">
              <w:t xml:space="preserve"> </w:t>
            </w:r>
            <w:r w:rsidRPr="00D64AB7">
              <w:t>discussing</w:t>
            </w:r>
            <w:r w:rsidR="005F5BB4">
              <w:t xml:space="preserve"> </w:t>
            </w:r>
            <w:r w:rsidRPr="00D64AB7">
              <w:t>possible</w:t>
            </w:r>
            <w:r w:rsidR="005F5BB4">
              <w:t xml:space="preserve"> </w:t>
            </w:r>
            <w:r w:rsidRPr="00D64AB7">
              <w:t>equivalent</w:t>
            </w:r>
            <w:r w:rsidR="005F5BB4">
              <w:t xml:space="preserve"> </w:t>
            </w:r>
            <w:r w:rsidRPr="00D64AB7">
              <w:t>terms</w:t>
            </w:r>
            <w:r w:rsidR="005F5BB4">
              <w:t xml:space="preserve"> </w:t>
            </w:r>
            <w:r w:rsidRPr="00D64AB7">
              <w:t>in</w:t>
            </w:r>
            <w:r w:rsidR="005F5BB4">
              <w:t xml:space="preserve"> </w:t>
            </w:r>
            <w:r w:rsidRPr="00D64AB7">
              <w:t>English,</w:t>
            </w:r>
            <w:r w:rsidR="005F5BB4">
              <w:t xml:space="preserve"> </w:t>
            </w:r>
            <w:r w:rsidRPr="00D64AB7">
              <w:t>for</w:t>
            </w:r>
            <w:r w:rsidR="005F5BB4">
              <w:t xml:space="preserve"> </w:t>
            </w:r>
            <w:r w:rsidRPr="00D64AB7">
              <w:t>example,</w:t>
            </w:r>
            <w:r w:rsidR="005F5BB4">
              <w:t xml:space="preserve"> </w:t>
            </w:r>
            <w:proofErr w:type="spellStart"/>
            <w:r w:rsidRPr="00601521">
              <w:rPr>
                <w:i/>
                <w:iCs/>
              </w:rPr>
              <w:t>Pfandflaschen</w:t>
            </w:r>
            <w:proofErr w:type="spellEnd"/>
            <w:r w:rsidRPr="00601521">
              <w:rPr>
                <w:i/>
                <w:iCs/>
              </w:rPr>
              <w:t>,</w:t>
            </w:r>
            <w:r w:rsidR="005F5BB4">
              <w:rPr>
                <w:i/>
                <w:iCs/>
              </w:rPr>
              <w:t xml:space="preserve"> </w:t>
            </w:r>
            <w:proofErr w:type="spellStart"/>
            <w:r w:rsidRPr="00601521">
              <w:rPr>
                <w:i/>
                <w:iCs/>
              </w:rPr>
              <w:t>Arbeitsgemeinschaften</w:t>
            </w:r>
            <w:proofErr w:type="spellEnd"/>
            <w:r w:rsidRPr="00601521">
              <w:rPr>
                <w:i/>
                <w:iCs/>
              </w:rPr>
              <w:t>,</w:t>
            </w:r>
            <w:r w:rsidR="005F5BB4">
              <w:rPr>
                <w:i/>
                <w:iCs/>
              </w:rPr>
              <w:t xml:space="preserve"> </w:t>
            </w:r>
            <w:proofErr w:type="spellStart"/>
            <w:r w:rsidRPr="00601521">
              <w:rPr>
                <w:i/>
                <w:iCs/>
              </w:rPr>
              <w:t>Fernweh</w:t>
            </w:r>
            <w:proofErr w:type="spellEnd"/>
            <w:r w:rsidR="005F5BB4">
              <w:t xml:space="preserve"> </w:t>
            </w:r>
          </w:p>
          <w:p w14:paraId="2EFCD1AA" w14:textId="1FD4C7D8" w:rsidR="00D64AB7" w:rsidRPr="00D64AB7" w:rsidRDefault="00D64AB7" w:rsidP="00774547">
            <w:pPr>
              <w:pStyle w:val="ACtabletextAS"/>
              <w:numPr>
                <w:ilvl w:val="0"/>
                <w:numId w:val="80"/>
              </w:numPr>
              <w:rPr>
                <w:rFonts w:eastAsiaTheme="minorEastAsia"/>
              </w:rPr>
            </w:pPr>
            <w:r w:rsidRPr="00D64AB7">
              <w:rPr>
                <w:lang w:val="en-US"/>
              </w:rPr>
              <w:t>comparing</w:t>
            </w:r>
            <w:r w:rsidR="005F5BB4">
              <w:rPr>
                <w:lang w:val="en-US"/>
              </w:rPr>
              <w:t xml:space="preserve"> </w:t>
            </w:r>
            <w:r w:rsidRPr="00D64AB7">
              <w:rPr>
                <w:lang w:val="en-US"/>
              </w:rPr>
              <w:t>contemporary</w:t>
            </w:r>
            <w:r w:rsidR="005F5BB4">
              <w:rPr>
                <w:lang w:val="en-US"/>
              </w:rPr>
              <w:t xml:space="preserve"> </w:t>
            </w:r>
            <w:r w:rsidR="008613C0">
              <w:rPr>
                <w:lang w:val="en-US"/>
              </w:rPr>
              <w:t>music</w:t>
            </w:r>
            <w:r w:rsidR="005F5BB4">
              <w:rPr>
                <w:lang w:val="en-US"/>
              </w:rPr>
              <w:t xml:space="preserve"> </w:t>
            </w:r>
            <w:r w:rsidR="002B0286">
              <w:rPr>
                <w:lang w:val="en-US"/>
              </w:rPr>
              <w:t>from</w:t>
            </w:r>
            <w:r w:rsidR="005F5BB4">
              <w:rPr>
                <w:lang w:val="en-US"/>
              </w:rPr>
              <w:t xml:space="preserve"> </w:t>
            </w:r>
            <w:r w:rsidR="002B0286">
              <w:rPr>
                <w:lang w:val="en-US"/>
              </w:rPr>
              <w:t>German-speaking</w:t>
            </w:r>
            <w:r w:rsidR="005F5BB4">
              <w:rPr>
                <w:lang w:val="en-US"/>
              </w:rPr>
              <w:t xml:space="preserve"> </w:t>
            </w:r>
            <w:r w:rsidR="002B0286">
              <w:rPr>
                <w:lang w:val="en-US"/>
              </w:rPr>
              <w:t>origins</w:t>
            </w:r>
            <w:r w:rsidR="00506CA5">
              <w:rPr>
                <w:lang w:val="en-US"/>
              </w:rPr>
              <w:t>,</w:t>
            </w:r>
            <w:r w:rsidR="005F5BB4">
              <w:rPr>
                <w:lang w:val="en-US"/>
              </w:rPr>
              <w:t xml:space="preserve"> </w:t>
            </w:r>
            <w:r w:rsidRPr="00D64AB7">
              <w:rPr>
                <w:lang w:val="en-US"/>
              </w:rPr>
              <w:t>by</w:t>
            </w:r>
            <w:r w:rsidR="005F5BB4">
              <w:rPr>
                <w:lang w:val="en-US"/>
              </w:rPr>
              <w:t xml:space="preserve"> </w:t>
            </w:r>
            <w:r w:rsidRPr="00D64AB7">
              <w:rPr>
                <w:lang w:val="en-US"/>
              </w:rPr>
              <w:t>reading</w:t>
            </w:r>
            <w:r w:rsidR="005F5BB4">
              <w:rPr>
                <w:lang w:val="en-US"/>
              </w:rPr>
              <w:t xml:space="preserve"> </w:t>
            </w:r>
            <w:r w:rsidRPr="00D64AB7">
              <w:rPr>
                <w:lang w:val="en-US"/>
              </w:rPr>
              <w:t>music</w:t>
            </w:r>
            <w:r w:rsidR="005F5BB4">
              <w:rPr>
                <w:lang w:val="en-US"/>
              </w:rPr>
              <w:t xml:space="preserve"> </w:t>
            </w:r>
            <w:r w:rsidRPr="00D64AB7">
              <w:rPr>
                <w:lang w:val="en-US"/>
              </w:rPr>
              <w:t>websites</w:t>
            </w:r>
            <w:r w:rsidR="005F5BB4">
              <w:rPr>
                <w:lang w:val="en-US"/>
              </w:rPr>
              <w:t xml:space="preserve"> </w:t>
            </w:r>
            <w:r w:rsidRPr="00D64AB7">
              <w:rPr>
                <w:lang w:val="en-US"/>
              </w:rPr>
              <w:t>or</w:t>
            </w:r>
            <w:r w:rsidR="005F5BB4">
              <w:rPr>
                <w:lang w:val="en-US"/>
              </w:rPr>
              <w:t xml:space="preserve"> </w:t>
            </w:r>
            <w:r w:rsidRPr="00D64AB7">
              <w:rPr>
                <w:lang w:val="en-US"/>
              </w:rPr>
              <w:t>online</w:t>
            </w:r>
            <w:r w:rsidR="005F5BB4">
              <w:rPr>
                <w:lang w:val="en-US"/>
              </w:rPr>
              <w:t xml:space="preserve"> </w:t>
            </w:r>
            <w:r w:rsidRPr="00D64AB7">
              <w:rPr>
                <w:lang w:val="en-US"/>
              </w:rPr>
              <w:t>magazines,</w:t>
            </w:r>
            <w:r w:rsidR="005F5BB4">
              <w:rPr>
                <w:lang w:val="en-US"/>
              </w:rPr>
              <w:t xml:space="preserve"> </w:t>
            </w:r>
            <w:r w:rsidRPr="00D64AB7">
              <w:rPr>
                <w:lang w:val="en-US"/>
              </w:rPr>
              <w:t>viewing</w:t>
            </w:r>
            <w:r w:rsidR="005F5BB4">
              <w:rPr>
                <w:lang w:val="en-US"/>
              </w:rPr>
              <w:t xml:space="preserve"> </w:t>
            </w:r>
            <w:r w:rsidRPr="00D64AB7">
              <w:rPr>
                <w:lang w:val="en-US"/>
              </w:rPr>
              <w:t>video</w:t>
            </w:r>
            <w:r w:rsidR="005F5BB4">
              <w:rPr>
                <w:lang w:val="en-US"/>
              </w:rPr>
              <w:t xml:space="preserve"> </w:t>
            </w:r>
            <w:proofErr w:type="gramStart"/>
            <w:r w:rsidRPr="00D64AB7">
              <w:rPr>
                <w:lang w:val="en-US"/>
              </w:rPr>
              <w:t>clips</w:t>
            </w:r>
            <w:proofErr w:type="gramEnd"/>
            <w:r w:rsidR="005F5BB4">
              <w:rPr>
                <w:lang w:val="en-US"/>
              </w:rPr>
              <w:t xml:space="preserve"> </w:t>
            </w:r>
            <w:r w:rsidRPr="00D64AB7">
              <w:rPr>
                <w:lang w:val="en-US"/>
              </w:rPr>
              <w:t>and</w:t>
            </w:r>
            <w:r w:rsidR="005F5BB4">
              <w:rPr>
                <w:lang w:val="en-US"/>
              </w:rPr>
              <w:t xml:space="preserve"> </w:t>
            </w:r>
            <w:r w:rsidRPr="00D64AB7">
              <w:rPr>
                <w:lang w:val="en-US"/>
              </w:rPr>
              <w:t>listening</w:t>
            </w:r>
            <w:r w:rsidR="005F5BB4">
              <w:rPr>
                <w:lang w:val="en-US"/>
              </w:rPr>
              <w:t xml:space="preserve"> </w:t>
            </w:r>
            <w:r w:rsidRPr="00D64AB7">
              <w:rPr>
                <w:lang w:val="en-US"/>
              </w:rPr>
              <w:t>to</w:t>
            </w:r>
            <w:r w:rsidR="005F5BB4">
              <w:rPr>
                <w:lang w:val="en-US"/>
              </w:rPr>
              <w:t xml:space="preserve"> </w:t>
            </w:r>
            <w:r w:rsidRPr="00D64AB7">
              <w:rPr>
                <w:lang w:val="en-US"/>
              </w:rPr>
              <w:t>music,</w:t>
            </w:r>
            <w:r w:rsidR="005F5BB4">
              <w:rPr>
                <w:lang w:val="en-US"/>
              </w:rPr>
              <w:t xml:space="preserve"> </w:t>
            </w:r>
            <w:r w:rsidRPr="00D64AB7">
              <w:rPr>
                <w:lang w:val="en-US"/>
              </w:rPr>
              <w:t>and</w:t>
            </w:r>
            <w:r w:rsidR="005F5BB4">
              <w:rPr>
                <w:lang w:val="en-US"/>
              </w:rPr>
              <w:t xml:space="preserve"> </w:t>
            </w:r>
            <w:r w:rsidRPr="00D64AB7">
              <w:rPr>
                <w:lang w:val="en-US"/>
              </w:rPr>
              <w:t>identifying</w:t>
            </w:r>
            <w:r w:rsidR="005F5BB4">
              <w:rPr>
                <w:lang w:val="en-US"/>
              </w:rPr>
              <w:t xml:space="preserve"> </w:t>
            </w:r>
            <w:r w:rsidRPr="00D64AB7">
              <w:rPr>
                <w:lang w:val="en-US"/>
              </w:rPr>
              <w:t>similarities</w:t>
            </w:r>
            <w:r w:rsidR="005F5BB4">
              <w:rPr>
                <w:lang w:val="en-US"/>
              </w:rPr>
              <w:t xml:space="preserve"> </w:t>
            </w:r>
            <w:r w:rsidRPr="00D64AB7">
              <w:rPr>
                <w:lang w:val="en-US"/>
              </w:rPr>
              <w:t>and</w:t>
            </w:r>
            <w:r w:rsidR="005F5BB4">
              <w:rPr>
                <w:lang w:val="en-US"/>
              </w:rPr>
              <w:t xml:space="preserve"> </w:t>
            </w:r>
            <w:r w:rsidRPr="00D64AB7">
              <w:rPr>
                <w:lang w:val="en-US"/>
              </w:rPr>
              <w:t>differences</w:t>
            </w:r>
            <w:r w:rsidR="005F5BB4">
              <w:rPr>
                <w:lang w:val="en-US"/>
              </w:rPr>
              <w:t xml:space="preserve"> </w:t>
            </w:r>
            <w:r w:rsidRPr="00D64AB7">
              <w:rPr>
                <w:lang w:val="en-US"/>
              </w:rPr>
              <w:t>in</w:t>
            </w:r>
            <w:r w:rsidR="005F5BB4">
              <w:rPr>
                <w:lang w:val="en-US"/>
              </w:rPr>
              <w:t xml:space="preserve"> </w:t>
            </w:r>
            <w:r w:rsidRPr="00D64AB7">
              <w:rPr>
                <w:lang w:val="en-US"/>
              </w:rPr>
              <w:t>expression,</w:t>
            </w:r>
            <w:r w:rsidR="005F5BB4">
              <w:rPr>
                <w:lang w:val="en-US"/>
              </w:rPr>
              <w:t xml:space="preserve"> </w:t>
            </w:r>
            <w:r w:rsidRPr="00D64AB7">
              <w:rPr>
                <w:lang w:val="en-US"/>
              </w:rPr>
              <w:t>themes</w:t>
            </w:r>
            <w:r w:rsidR="005F5BB4">
              <w:rPr>
                <w:lang w:val="en-US"/>
              </w:rPr>
              <w:t xml:space="preserve"> </w:t>
            </w:r>
            <w:r w:rsidRPr="00D64AB7">
              <w:rPr>
                <w:lang w:val="en-US"/>
              </w:rPr>
              <w:t>and</w:t>
            </w:r>
            <w:r w:rsidR="005F5BB4">
              <w:rPr>
                <w:lang w:val="en-US"/>
              </w:rPr>
              <w:t xml:space="preserve"> </w:t>
            </w:r>
            <w:r w:rsidRPr="00D64AB7">
              <w:rPr>
                <w:lang w:val="en-US"/>
              </w:rPr>
              <w:t>styles</w:t>
            </w:r>
            <w:r w:rsidR="005F5BB4">
              <w:rPr>
                <w:lang w:val="en-US"/>
              </w:rPr>
              <w:t xml:space="preserve"> </w:t>
            </w:r>
            <w:r w:rsidRPr="00D64AB7">
              <w:rPr>
                <w:lang w:val="en-US"/>
              </w:rPr>
              <w:t>of</w:t>
            </w:r>
            <w:r w:rsidR="005F5BB4">
              <w:rPr>
                <w:lang w:val="en-US"/>
              </w:rPr>
              <w:t xml:space="preserve"> </w:t>
            </w:r>
            <w:r w:rsidRPr="00D64AB7">
              <w:rPr>
                <w:lang w:val="en-US"/>
              </w:rPr>
              <w:t>performance</w:t>
            </w:r>
            <w:r w:rsidR="005F5BB4">
              <w:rPr>
                <w:lang w:val="en-US"/>
              </w:rPr>
              <w:t xml:space="preserve"> </w:t>
            </w:r>
          </w:p>
          <w:p w14:paraId="34043E80" w14:textId="34B254D9" w:rsidR="00D64AB7" w:rsidRPr="00D64AB7" w:rsidRDefault="00D64AB7" w:rsidP="00774547">
            <w:pPr>
              <w:pStyle w:val="ACtabletextAS"/>
              <w:numPr>
                <w:ilvl w:val="0"/>
                <w:numId w:val="80"/>
              </w:numPr>
              <w:rPr>
                <w:rFonts w:eastAsiaTheme="minorEastAsia"/>
              </w:rPr>
            </w:pPr>
            <w:proofErr w:type="spellStart"/>
            <w:r w:rsidRPr="00D64AB7">
              <w:rPr>
                <w:lang w:val="en-US"/>
              </w:rPr>
              <w:t>analysing</w:t>
            </w:r>
            <w:proofErr w:type="spellEnd"/>
            <w:r w:rsidR="005F5BB4">
              <w:rPr>
                <w:lang w:val="en-US"/>
              </w:rPr>
              <w:t xml:space="preserve"> </w:t>
            </w:r>
            <w:r w:rsidRPr="00D64AB7">
              <w:rPr>
                <w:lang w:val="en-US"/>
              </w:rPr>
              <w:t>the</w:t>
            </w:r>
            <w:r w:rsidR="005F5BB4">
              <w:rPr>
                <w:lang w:val="en-US"/>
              </w:rPr>
              <w:t xml:space="preserve"> </w:t>
            </w:r>
            <w:r w:rsidRPr="00D64AB7">
              <w:rPr>
                <w:lang w:val="en-US"/>
              </w:rPr>
              <w:t>translation</w:t>
            </w:r>
            <w:r w:rsidR="005F5BB4">
              <w:rPr>
                <w:lang w:val="en-US"/>
              </w:rPr>
              <w:t xml:space="preserve"> </w:t>
            </w:r>
            <w:r w:rsidRPr="00D64AB7">
              <w:rPr>
                <w:lang w:val="en-US"/>
              </w:rPr>
              <w:t>of</w:t>
            </w:r>
            <w:r w:rsidR="005F5BB4">
              <w:rPr>
                <w:lang w:val="en-US"/>
              </w:rPr>
              <w:t xml:space="preserve"> </w:t>
            </w:r>
            <w:r w:rsidRPr="00D64AB7">
              <w:rPr>
                <w:lang w:val="en-US"/>
              </w:rPr>
              <w:t>Australian</w:t>
            </w:r>
            <w:r w:rsidR="005F5BB4">
              <w:rPr>
                <w:lang w:val="en-US"/>
              </w:rPr>
              <w:t xml:space="preserve"> </w:t>
            </w:r>
            <w:r w:rsidRPr="00D64AB7">
              <w:rPr>
                <w:lang w:val="en-US"/>
              </w:rPr>
              <w:t>English</w:t>
            </w:r>
            <w:r w:rsidR="005F5BB4">
              <w:rPr>
                <w:lang w:val="en-US"/>
              </w:rPr>
              <w:t xml:space="preserve"> </w:t>
            </w:r>
            <w:r w:rsidRPr="00D64AB7">
              <w:rPr>
                <w:lang w:val="en-US"/>
              </w:rPr>
              <w:t>terms</w:t>
            </w:r>
            <w:r w:rsidR="005F5BB4">
              <w:rPr>
                <w:lang w:val="en-US"/>
              </w:rPr>
              <w:t xml:space="preserve"> </w:t>
            </w:r>
            <w:r w:rsidRPr="00D64AB7">
              <w:rPr>
                <w:lang w:val="en-US"/>
              </w:rPr>
              <w:t>and</w:t>
            </w:r>
            <w:r w:rsidR="005F5BB4">
              <w:rPr>
                <w:lang w:val="en-US"/>
              </w:rPr>
              <w:t xml:space="preserve"> </w:t>
            </w:r>
            <w:r w:rsidRPr="00D64AB7">
              <w:rPr>
                <w:lang w:val="en-US"/>
              </w:rPr>
              <w:t>noting</w:t>
            </w:r>
            <w:r w:rsidR="005F5BB4">
              <w:rPr>
                <w:lang w:val="en-US"/>
              </w:rPr>
              <w:t xml:space="preserve"> </w:t>
            </w:r>
            <w:r w:rsidRPr="00D64AB7">
              <w:rPr>
                <w:lang w:val="en-US"/>
              </w:rPr>
              <w:t>that</w:t>
            </w:r>
            <w:r w:rsidR="005F5BB4">
              <w:rPr>
                <w:lang w:val="en-US"/>
              </w:rPr>
              <w:t xml:space="preserve"> </w:t>
            </w:r>
            <w:r w:rsidRPr="00D64AB7">
              <w:rPr>
                <w:lang w:val="en-US"/>
              </w:rPr>
              <w:t>translation</w:t>
            </w:r>
            <w:r w:rsidR="005F5BB4">
              <w:rPr>
                <w:lang w:val="en-US"/>
              </w:rPr>
              <w:t xml:space="preserve"> </w:t>
            </w:r>
            <w:r w:rsidRPr="00D64AB7">
              <w:rPr>
                <w:lang w:val="en-US"/>
              </w:rPr>
              <w:t>equivalence</w:t>
            </w:r>
            <w:r w:rsidR="005F5BB4">
              <w:rPr>
                <w:lang w:val="en-US"/>
              </w:rPr>
              <w:t xml:space="preserve"> </w:t>
            </w:r>
            <w:r w:rsidRPr="00D64AB7">
              <w:rPr>
                <w:lang w:val="en-US"/>
              </w:rPr>
              <w:t>is</w:t>
            </w:r>
            <w:r w:rsidR="005F5BB4">
              <w:rPr>
                <w:lang w:val="en-US"/>
              </w:rPr>
              <w:t xml:space="preserve"> </w:t>
            </w:r>
            <w:r w:rsidRPr="00D64AB7">
              <w:rPr>
                <w:lang w:val="en-US"/>
              </w:rPr>
              <w:t>not</w:t>
            </w:r>
            <w:r w:rsidR="005F5BB4">
              <w:rPr>
                <w:lang w:val="en-US"/>
              </w:rPr>
              <w:t xml:space="preserve"> </w:t>
            </w:r>
            <w:r w:rsidRPr="00D64AB7">
              <w:rPr>
                <w:lang w:val="en-US"/>
              </w:rPr>
              <w:t>always</w:t>
            </w:r>
            <w:r w:rsidR="005F5BB4">
              <w:rPr>
                <w:lang w:val="en-US"/>
              </w:rPr>
              <w:t xml:space="preserve"> </w:t>
            </w:r>
            <w:r w:rsidRPr="00D64AB7">
              <w:rPr>
                <w:lang w:val="en-US"/>
              </w:rPr>
              <w:t>possible,</w:t>
            </w:r>
            <w:r w:rsidR="005F5BB4">
              <w:rPr>
                <w:lang w:val="en-US"/>
              </w:rPr>
              <w:t xml:space="preserve"> </w:t>
            </w:r>
            <w:r w:rsidRPr="00D64AB7">
              <w:rPr>
                <w:lang w:val="en-US"/>
              </w:rPr>
              <w:t>for</w:t>
            </w:r>
            <w:r w:rsidR="005F5BB4">
              <w:rPr>
                <w:lang w:val="en-US"/>
              </w:rPr>
              <w:t xml:space="preserve"> </w:t>
            </w:r>
            <w:r w:rsidRPr="00D64AB7">
              <w:rPr>
                <w:lang w:val="en-US"/>
              </w:rPr>
              <w:t>example,</w:t>
            </w:r>
            <w:r w:rsidR="005F5BB4">
              <w:rPr>
                <w:lang w:val="en-US"/>
              </w:rPr>
              <w:t xml:space="preserve"> </w:t>
            </w:r>
            <w:proofErr w:type="spellStart"/>
            <w:r w:rsidRPr="00D64AB7">
              <w:rPr>
                <w:lang w:val="en-US"/>
              </w:rPr>
              <w:t>schoolies</w:t>
            </w:r>
            <w:proofErr w:type="spellEnd"/>
            <w:r w:rsidR="005F5BB4">
              <w:rPr>
                <w:lang w:val="en-US"/>
              </w:rPr>
              <w:t xml:space="preserve"> </w:t>
            </w:r>
            <w:r w:rsidRPr="00D64AB7">
              <w:rPr>
                <w:lang w:val="en-US"/>
              </w:rPr>
              <w:t>and</w:t>
            </w:r>
            <w:r w:rsidR="005F5BB4">
              <w:rPr>
                <w:lang w:val="en-US"/>
              </w:rPr>
              <w:t xml:space="preserve"> </w:t>
            </w:r>
            <w:r w:rsidR="00601521">
              <w:rPr>
                <w:lang w:val="en-US"/>
              </w:rPr>
              <w:t>school</w:t>
            </w:r>
            <w:r w:rsidR="005F5BB4">
              <w:rPr>
                <w:lang w:val="en-US"/>
              </w:rPr>
              <w:t xml:space="preserve"> </w:t>
            </w:r>
            <w:r w:rsidRPr="00D64AB7">
              <w:rPr>
                <w:lang w:val="en-US"/>
              </w:rPr>
              <w:t>formal</w:t>
            </w:r>
          </w:p>
          <w:p w14:paraId="21DE82E1" w14:textId="022FF7F8" w:rsidR="00D64AB7" w:rsidRPr="00D64AB7" w:rsidRDefault="00D64AB7" w:rsidP="00774547">
            <w:pPr>
              <w:pStyle w:val="ACtabletextAS"/>
              <w:numPr>
                <w:ilvl w:val="0"/>
                <w:numId w:val="80"/>
              </w:numPr>
              <w:rPr>
                <w:rFonts w:asciiTheme="minorHAnsi" w:eastAsiaTheme="minorEastAsia" w:hAnsiTheme="minorHAnsi" w:cstheme="minorBidi"/>
                <w:lang w:val="en-US"/>
              </w:rPr>
            </w:pPr>
            <w:r w:rsidRPr="00D64AB7">
              <w:t>translating</w:t>
            </w:r>
            <w:r w:rsidR="005F5BB4">
              <w:t xml:space="preserve"> </w:t>
            </w:r>
            <w:r w:rsidRPr="00D64AB7">
              <w:t>public</w:t>
            </w:r>
            <w:r w:rsidR="005F5BB4">
              <w:t xml:space="preserve"> </w:t>
            </w:r>
            <w:r w:rsidRPr="00D64AB7">
              <w:t>signs,</w:t>
            </w:r>
            <w:r w:rsidR="005F5BB4">
              <w:t xml:space="preserve"> </w:t>
            </w:r>
            <w:proofErr w:type="gramStart"/>
            <w:r w:rsidRPr="00D64AB7">
              <w:t>notices</w:t>
            </w:r>
            <w:proofErr w:type="gramEnd"/>
            <w:r w:rsidR="005F5BB4">
              <w:t xml:space="preserve"> </w:t>
            </w:r>
            <w:r w:rsidRPr="00D64AB7">
              <w:t>and</w:t>
            </w:r>
            <w:r w:rsidR="005F5BB4">
              <w:t xml:space="preserve"> </w:t>
            </w:r>
            <w:r w:rsidRPr="00D64AB7">
              <w:t>slogans,</w:t>
            </w:r>
            <w:r w:rsidR="005F5BB4">
              <w:t xml:space="preserve"> </w:t>
            </w:r>
            <w:r w:rsidR="397EEB51">
              <w:t>and</w:t>
            </w:r>
            <w:r w:rsidR="005F5BB4">
              <w:t xml:space="preserve"> </w:t>
            </w:r>
            <w:r w:rsidR="397EEB51">
              <w:t>considering</w:t>
            </w:r>
            <w:r w:rsidR="005F5BB4">
              <w:t xml:space="preserve"> </w:t>
            </w:r>
            <w:r w:rsidR="397EEB51">
              <w:t>reasons</w:t>
            </w:r>
            <w:r w:rsidR="005F5BB4">
              <w:t xml:space="preserve"> </w:t>
            </w:r>
            <w:r w:rsidR="397EEB51">
              <w:t>for</w:t>
            </w:r>
            <w:r w:rsidR="005F5BB4">
              <w:t xml:space="preserve"> </w:t>
            </w:r>
            <w:r w:rsidR="397EEB51">
              <w:t>any</w:t>
            </w:r>
            <w:r w:rsidR="005F5BB4">
              <w:t xml:space="preserve"> </w:t>
            </w:r>
            <w:r w:rsidR="397EEB51">
              <w:t>similarities</w:t>
            </w:r>
            <w:r w:rsidR="005F5BB4">
              <w:t xml:space="preserve"> </w:t>
            </w:r>
            <w:r w:rsidR="397EEB51">
              <w:t>or</w:t>
            </w:r>
            <w:r w:rsidR="005F5BB4">
              <w:t xml:space="preserve"> </w:t>
            </w:r>
            <w:r w:rsidR="397EEB51">
              <w:t>differences,</w:t>
            </w:r>
            <w:r w:rsidR="005F5BB4">
              <w:t xml:space="preserve"> </w:t>
            </w:r>
            <w:r w:rsidR="397EEB51">
              <w:t>for</w:t>
            </w:r>
            <w:r w:rsidR="005F5BB4">
              <w:t xml:space="preserve"> </w:t>
            </w:r>
            <w:r w:rsidR="397EEB51">
              <w:t>example,</w:t>
            </w:r>
            <w:r w:rsidR="005F5BB4">
              <w:t xml:space="preserve"> </w:t>
            </w:r>
            <w:r w:rsidRPr="00D64AB7">
              <w:t>comparing</w:t>
            </w:r>
            <w:r w:rsidR="005F5BB4">
              <w:t xml:space="preserve"> </w:t>
            </w:r>
            <w:r w:rsidR="397EEB51">
              <w:t>road</w:t>
            </w:r>
            <w:r w:rsidR="005F5BB4">
              <w:t xml:space="preserve"> </w:t>
            </w:r>
            <w:r w:rsidR="397EEB51">
              <w:t>signs</w:t>
            </w:r>
            <w:r w:rsidR="005F5BB4">
              <w:t xml:space="preserve"> </w:t>
            </w:r>
            <w:r w:rsidR="397EEB51">
              <w:t>in</w:t>
            </w:r>
            <w:r w:rsidR="005F5BB4">
              <w:t xml:space="preserve"> </w:t>
            </w:r>
            <w:r w:rsidR="397EEB51">
              <w:t>Germany</w:t>
            </w:r>
            <w:r w:rsidR="005F5BB4">
              <w:t xml:space="preserve"> </w:t>
            </w:r>
            <w:r w:rsidR="397EEB51">
              <w:t>such</w:t>
            </w:r>
            <w:r w:rsidR="005F5BB4">
              <w:t xml:space="preserve"> </w:t>
            </w:r>
            <w:r w:rsidR="397EEB51">
              <w:t>as</w:t>
            </w:r>
            <w:r w:rsidR="005F5BB4">
              <w:t xml:space="preserve"> </w:t>
            </w:r>
            <w:r w:rsidR="29A566B0" w:rsidRPr="00774547">
              <w:rPr>
                <w:i/>
                <w:iCs/>
              </w:rPr>
              <w:t>Nur</w:t>
            </w:r>
            <w:r w:rsidR="005F5BB4">
              <w:rPr>
                <w:i/>
                <w:iCs/>
              </w:rPr>
              <w:t xml:space="preserve"> </w:t>
            </w:r>
            <w:proofErr w:type="spellStart"/>
            <w:r w:rsidR="29A566B0" w:rsidRPr="00774547">
              <w:rPr>
                <w:i/>
                <w:iCs/>
              </w:rPr>
              <w:t>bei</w:t>
            </w:r>
            <w:proofErr w:type="spellEnd"/>
            <w:r w:rsidR="005F5BB4">
              <w:rPr>
                <w:i/>
                <w:iCs/>
              </w:rPr>
              <w:t xml:space="preserve"> </w:t>
            </w:r>
            <w:proofErr w:type="spellStart"/>
            <w:r w:rsidR="29A566B0" w:rsidRPr="00774547">
              <w:rPr>
                <w:i/>
                <w:iCs/>
              </w:rPr>
              <w:t>Grün</w:t>
            </w:r>
            <w:proofErr w:type="spellEnd"/>
            <w:r w:rsidR="005F5BB4">
              <w:rPr>
                <w:i/>
                <w:iCs/>
              </w:rPr>
              <w:t xml:space="preserve"> </w:t>
            </w:r>
            <w:r w:rsidR="29A566B0" w:rsidRPr="00774547">
              <w:rPr>
                <w:i/>
                <w:iCs/>
              </w:rPr>
              <w:t>den</w:t>
            </w:r>
            <w:r w:rsidR="005F5BB4">
              <w:rPr>
                <w:i/>
                <w:iCs/>
              </w:rPr>
              <w:t xml:space="preserve"> </w:t>
            </w:r>
            <w:proofErr w:type="spellStart"/>
            <w:r w:rsidR="29A566B0" w:rsidRPr="00774547">
              <w:rPr>
                <w:i/>
                <w:iCs/>
              </w:rPr>
              <w:t>Kindern</w:t>
            </w:r>
            <w:proofErr w:type="spellEnd"/>
            <w:r w:rsidR="005F5BB4">
              <w:rPr>
                <w:i/>
                <w:iCs/>
              </w:rPr>
              <w:t xml:space="preserve"> </w:t>
            </w:r>
            <w:proofErr w:type="spellStart"/>
            <w:r w:rsidR="29A566B0" w:rsidRPr="00774547">
              <w:rPr>
                <w:i/>
                <w:iCs/>
              </w:rPr>
              <w:t>ein</w:t>
            </w:r>
            <w:proofErr w:type="spellEnd"/>
            <w:r w:rsidR="005F5BB4">
              <w:rPr>
                <w:i/>
                <w:iCs/>
              </w:rPr>
              <w:t xml:space="preserve"> </w:t>
            </w:r>
            <w:proofErr w:type="spellStart"/>
            <w:r w:rsidR="29A566B0" w:rsidRPr="00774547">
              <w:rPr>
                <w:i/>
                <w:iCs/>
              </w:rPr>
              <w:t>Vorbild</w:t>
            </w:r>
            <w:proofErr w:type="spellEnd"/>
            <w:r w:rsidR="005F5BB4">
              <w:rPr>
                <w:i/>
                <w:iCs/>
              </w:rPr>
              <w:t xml:space="preserve"> </w:t>
            </w:r>
            <w:r w:rsidR="397EEB51">
              <w:t>and</w:t>
            </w:r>
            <w:r w:rsidR="005F5BB4">
              <w:t xml:space="preserve"> </w:t>
            </w:r>
            <w:r w:rsidR="397EEB51">
              <w:t>road</w:t>
            </w:r>
            <w:r w:rsidR="005F5BB4">
              <w:t xml:space="preserve"> </w:t>
            </w:r>
            <w:r w:rsidR="397EEB51">
              <w:t>signs</w:t>
            </w:r>
            <w:r w:rsidR="005F5BB4">
              <w:t xml:space="preserve"> </w:t>
            </w:r>
            <w:r w:rsidR="397EEB51">
              <w:t>in</w:t>
            </w:r>
            <w:r w:rsidR="005F5BB4">
              <w:t xml:space="preserve"> </w:t>
            </w:r>
            <w:r w:rsidR="397EEB51">
              <w:t>Australia</w:t>
            </w:r>
          </w:p>
          <w:p w14:paraId="704FA510" w14:textId="29F65592" w:rsidR="00D64AB7" w:rsidRPr="00D64AB7" w:rsidRDefault="00D64AB7" w:rsidP="00774547">
            <w:pPr>
              <w:pStyle w:val="ACtabletextAS"/>
              <w:numPr>
                <w:ilvl w:val="0"/>
                <w:numId w:val="80"/>
              </w:numPr>
              <w:rPr>
                <w:rFonts w:eastAsiaTheme="minorEastAsia"/>
              </w:rPr>
            </w:pPr>
            <w:r w:rsidRPr="00D64AB7">
              <w:rPr>
                <w:lang w:val="en-US"/>
              </w:rPr>
              <w:t>using</w:t>
            </w:r>
            <w:r w:rsidR="005F5BB4">
              <w:rPr>
                <w:lang w:val="en-US"/>
              </w:rPr>
              <w:t xml:space="preserve"> </w:t>
            </w:r>
            <w:r w:rsidRPr="00D64AB7">
              <w:rPr>
                <w:lang w:val="en-US"/>
              </w:rPr>
              <w:t>print</w:t>
            </w:r>
            <w:r w:rsidR="005F5BB4">
              <w:rPr>
                <w:lang w:val="en-US"/>
              </w:rPr>
              <w:t xml:space="preserve"> </w:t>
            </w:r>
            <w:r w:rsidRPr="00D64AB7">
              <w:rPr>
                <w:lang w:val="en-US"/>
              </w:rPr>
              <w:t>and</w:t>
            </w:r>
            <w:r w:rsidR="005F5BB4">
              <w:rPr>
                <w:lang w:val="en-US"/>
              </w:rPr>
              <w:t xml:space="preserve"> </w:t>
            </w:r>
            <w:r w:rsidRPr="00D64AB7">
              <w:rPr>
                <w:lang w:val="en-US"/>
              </w:rPr>
              <w:t>digital</w:t>
            </w:r>
            <w:r w:rsidR="005F5BB4">
              <w:rPr>
                <w:lang w:val="en-US"/>
              </w:rPr>
              <w:t xml:space="preserve"> </w:t>
            </w:r>
            <w:r w:rsidRPr="00D64AB7">
              <w:rPr>
                <w:lang w:val="en-US"/>
              </w:rPr>
              <w:t>resources</w:t>
            </w:r>
            <w:r w:rsidR="005F5BB4">
              <w:rPr>
                <w:lang w:val="en-US"/>
              </w:rPr>
              <w:t xml:space="preserve"> </w:t>
            </w:r>
            <w:r w:rsidRPr="00D64AB7">
              <w:rPr>
                <w:lang w:val="en-US"/>
              </w:rPr>
              <w:t>such</w:t>
            </w:r>
            <w:r w:rsidR="005F5BB4">
              <w:rPr>
                <w:lang w:val="en-US"/>
              </w:rPr>
              <w:t xml:space="preserve"> </w:t>
            </w:r>
            <w:r w:rsidRPr="00D64AB7">
              <w:rPr>
                <w:lang w:val="en-US"/>
              </w:rPr>
              <w:t>as</w:t>
            </w:r>
            <w:r w:rsidR="005F5BB4">
              <w:rPr>
                <w:lang w:val="en-US"/>
              </w:rPr>
              <w:t xml:space="preserve"> </w:t>
            </w:r>
            <w:r w:rsidRPr="00D64AB7">
              <w:rPr>
                <w:lang w:val="en-US"/>
              </w:rPr>
              <w:t>dictionaries,</w:t>
            </w:r>
            <w:r w:rsidR="005F5BB4">
              <w:rPr>
                <w:lang w:val="en-US"/>
              </w:rPr>
              <w:t xml:space="preserve"> </w:t>
            </w:r>
            <w:r w:rsidRPr="00D64AB7">
              <w:rPr>
                <w:lang w:val="en-US"/>
              </w:rPr>
              <w:t>grammar</w:t>
            </w:r>
            <w:r w:rsidR="005F5BB4">
              <w:rPr>
                <w:lang w:val="en-US"/>
              </w:rPr>
              <w:t xml:space="preserve"> </w:t>
            </w:r>
            <w:r w:rsidRPr="00D64AB7">
              <w:rPr>
                <w:lang w:val="en-US"/>
              </w:rPr>
              <w:t>references</w:t>
            </w:r>
            <w:r w:rsidR="005F5BB4">
              <w:rPr>
                <w:lang w:val="en-US"/>
              </w:rPr>
              <w:t xml:space="preserve"> </w:t>
            </w:r>
            <w:r w:rsidRPr="00D64AB7">
              <w:rPr>
                <w:lang w:val="en-US"/>
              </w:rPr>
              <w:t>and</w:t>
            </w:r>
            <w:r w:rsidR="005F5BB4">
              <w:rPr>
                <w:lang w:val="en-US"/>
              </w:rPr>
              <w:t xml:space="preserve"> </w:t>
            </w:r>
            <w:r w:rsidRPr="00D64AB7">
              <w:rPr>
                <w:lang w:val="en-US"/>
              </w:rPr>
              <w:t>encyclopedias</w:t>
            </w:r>
            <w:r w:rsidR="005F5BB4">
              <w:rPr>
                <w:lang w:val="en-US"/>
              </w:rPr>
              <w:t xml:space="preserve"> </w:t>
            </w:r>
            <w:r w:rsidRPr="00D64AB7">
              <w:rPr>
                <w:lang w:val="en-US"/>
              </w:rPr>
              <w:t>to</w:t>
            </w:r>
            <w:r w:rsidR="005F5BB4">
              <w:rPr>
                <w:lang w:val="en-US"/>
              </w:rPr>
              <w:t xml:space="preserve"> </w:t>
            </w:r>
            <w:r w:rsidRPr="00D64AB7">
              <w:rPr>
                <w:lang w:val="en-US"/>
              </w:rPr>
              <w:t>support</w:t>
            </w:r>
            <w:r w:rsidR="005F5BB4">
              <w:rPr>
                <w:lang w:val="en-US"/>
              </w:rPr>
              <w:t xml:space="preserve"> </w:t>
            </w:r>
            <w:r w:rsidRPr="00D64AB7">
              <w:rPr>
                <w:lang w:val="en-US"/>
              </w:rPr>
              <w:t>comprehension</w:t>
            </w:r>
            <w:r w:rsidR="005F5BB4">
              <w:rPr>
                <w:lang w:val="en-US"/>
              </w:rPr>
              <w:t xml:space="preserve"> </w:t>
            </w:r>
            <w:r w:rsidRPr="00D64AB7">
              <w:rPr>
                <w:lang w:val="en-US"/>
              </w:rPr>
              <w:t>and</w:t>
            </w:r>
            <w:r w:rsidR="005F5BB4">
              <w:rPr>
                <w:lang w:val="en-US"/>
              </w:rPr>
              <w:t xml:space="preserve"> </w:t>
            </w:r>
            <w:r w:rsidRPr="00D64AB7">
              <w:rPr>
                <w:lang w:val="en-US"/>
              </w:rPr>
              <w:t>research</w:t>
            </w:r>
            <w:r w:rsidR="397EEB51" w:rsidRPr="29A566B0">
              <w:rPr>
                <w:lang w:val="en-US"/>
              </w:rPr>
              <w:t>,</w:t>
            </w:r>
            <w:r w:rsidR="005F5BB4">
              <w:rPr>
                <w:lang w:val="en-US"/>
              </w:rPr>
              <w:t xml:space="preserve"> </w:t>
            </w:r>
            <w:r w:rsidRPr="00D64AB7">
              <w:rPr>
                <w:lang w:val="en-US"/>
              </w:rPr>
              <w:t>and</w:t>
            </w:r>
            <w:r w:rsidR="005F5BB4">
              <w:rPr>
                <w:lang w:val="en-US"/>
              </w:rPr>
              <w:t xml:space="preserve"> </w:t>
            </w:r>
            <w:r w:rsidRPr="00D64AB7">
              <w:rPr>
                <w:lang w:val="en-US"/>
              </w:rPr>
              <w:t>discussing</w:t>
            </w:r>
            <w:r w:rsidR="005F5BB4">
              <w:rPr>
                <w:lang w:val="en-US"/>
              </w:rPr>
              <w:t xml:space="preserve"> </w:t>
            </w:r>
            <w:r w:rsidRPr="00D64AB7">
              <w:rPr>
                <w:lang w:val="en-US"/>
              </w:rPr>
              <w:t>issues</w:t>
            </w:r>
            <w:r w:rsidR="005F5BB4">
              <w:rPr>
                <w:lang w:val="en-US"/>
              </w:rPr>
              <w:t xml:space="preserve"> </w:t>
            </w:r>
            <w:r w:rsidRPr="00D64AB7">
              <w:rPr>
                <w:lang w:val="en-US"/>
              </w:rPr>
              <w:t>associated</w:t>
            </w:r>
            <w:r w:rsidR="005F5BB4">
              <w:rPr>
                <w:lang w:val="en-US"/>
              </w:rPr>
              <w:t xml:space="preserve"> </w:t>
            </w:r>
            <w:r w:rsidRPr="00D64AB7">
              <w:rPr>
                <w:lang w:val="en-US"/>
              </w:rPr>
              <w:t>with</w:t>
            </w:r>
            <w:r w:rsidR="005F5BB4">
              <w:rPr>
                <w:lang w:val="en-US"/>
              </w:rPr>
              <w:t xml:space="preserve"> </w:t>
            </w:r>
            <w:r w:rsidRPr="00D64AB7">
              <w:rPr>
                <w:lang w:val="en-US"/>
              </w:rPr>
              <w:t>using</w:t>
            </w:r>
            <w:r w:rsidR="005F5BB4">
              <w:rPr>
                <w:lang w:val="en-US"/>
              </w:rPr>
              <w:t xml:space="preserve"> </w:t>
            </w:r>
            <w:r w:rsidRPr="00D64AB7">
              <w:rPr>
                <w:lang w:val="en-US"/>
              </w:rPr>
              <w:t>reference</w:t>
            </w:r>
            <w:r w:rsidR="005F5BB4">
              <w:rPr>
                <w:lang w:val="en-US"/>
              </w:rPr>
              <w:t xml:space="preserve"> </w:t>
            </w:r>
            <w:r w:rsidRPr="00D64AB7">
              <w:rPr>
                <w:lang w:val="en-US"/>
              </w:rPr>
              <w:t>materials</w:t>
            </w:r>
            <w:r w:rsidR="005F5BB4">
              <w:rPr>
                <w:lang w:val="en-US"/>
              </w:rPr>
              <w:t xml:space="preserve"> </w:t>
            </w:r>
            <w:r w:rsidRPr="00D64AB7">
              <w:rPr>
                <w:lang w:val="en-US"/>
              </w:rPr>
              <w:t>and</w:t>
            </w:r>
            <w:r w:rsidR="005F5BB4">
              <w:rPr>
                <w:lang w:val="en-US"/>
              </w:rPr>
              <w:t xml:space="preserve"> </w:t>
            </w:r>
            <w:r w:rsidRPr="00D64AB7">
              <w:rPr>
                <w:lang w:val="en-US"/>
              </w:rPr>
              <w:t>online</w:t>
            </w:r>
            <w:r w:rsidR="005F5BB4">
              <w:rPr>
                <w:lang w:val="en-US"/>
              </w:rPr>
              <w:t xml:space="preserve"> </w:t>
            </w:r>
            <w:r w:rsidRPr="00D64AB7">
              <w:rPr>
                <w:lang w:val="en-US"/>
              </w:rPr>
              <w:t>translators,</w:t>
            </w:r>
            <w:r w:rsidR="005F5BB4">
              <w:rPr>
                <w:lang w:val="en-US"/>
              </w:rPr>
              <w:t xml:space="preserve"> </w:t>
            </w:r>
            <w:r w:rsidRPr="00D64AB7">
              <w:rPr>
                <w:lang w:val="en-US"/>
              </w:rPr>
              <w:t>comparing</w:t>
            </w:r>
            <w:r w:rsidR="005F5BB4">
              <w:rPr>
                <w:lang w:val="en-US"/>
              </w:rPr>
              <w:t xml:space="preserve"> </w:t>
            </w:r>
            <w:r w:rsidRPr="00D64AB7">
              <w:rPr>
                <w:lang w:val="en-US"/>
              </w:rPr>
              <w:t>different</w:t>
            </w:r>
            <w:r w:rsidR="005F5BB4">
              <w:rPr>
                <w:lang w:val="en-US"/>
              </w:rPr>
              <w:t xml:space="preserve"> </w:t>
            </w:r>
            <w:r w:rsidRPr="00D64AB7">
              <w:rPr>
                <w:lang w:val="en-US"/>
              </w:rPr>
              <w:t>versions</w:t>
            </w:r>
            <w:r w:rsidR="005F5BB4">
              <w:rPr>
                <w:lang w:val="en-US"/>
              </w:rPr>
              <w:t xml:space="preserve"> </w:t>
            </w:r>
            <w:r w:rsidRPr="00D64AB7">
              <w:rPr>
                <w:lang w:val="en-US"/>
              </w:rPr>
              <w:t>of</w:t>
            </w:r>
            <w:r w:rsidR="005F5BB4">
              <w:rPr>
                <w:lang w:val="en-US"/>
              </w:rPr>
              <w:t xml:space="preserve"> </w:t>
            </w:r>
            <w:r w:rsidRPr="00D64AB7">
              <w:rPr>
                <w:lang w:val="en-US"/>
              </w:rPr>
              <w:t>a</w:t>
            </w:r>
            <w:r w:rsidR="005F5BB4">
              <w:rPr>
                <w:lang w:val="en-US"/>
              </w:rPr>
              <w:t xml:space="preserve"> </w:t>
            </w:r>
            <w:r w:rsidRPr="00D64AB7">
              <w:rPr>
                <w:lang w:val="en-US"/>
              </w:rPr>
              <w:t>translated</w:t>
            </w:r>
            <w:r w:rsidR="005F5BB4">
              <w:rPr>
                <w:lang w:val="en-US"/>
              </w:rPr>
              <w:t xml:space="preserve"> </w:t>
            </w:r>
            <w:proofErr w:type="gramStart"/>
            <w:r w:rsidRPr="00D64AB7">
              <w:rPr>
                <w:lang w:val="en-US"/>
              </w:rPr>
              <w:t>text</w:t>
            </w:r>
            <w:proofErr w:type="gramEnd"/>
            <w:r w:rsidR="005F5BB4">
              <w:rPr>
                <w:lang w:val="en-US"/>
              </w:rPr>
              <w:t xml:space="preserve"> </w:t>
            </w:r>
            <w:r w:rsidRPr="00D64AB7">
              <w:rPr>
                <w:lang w:val="en-US"/>
              </w:rPr>
              <w:t>and</w:t>
            </w:r>
            <w:r w:rsidR="005F5BB4">
              <w:rPr>
                <w:lang w:val="en-US"/>
              </w:rPr>
              <w:t xml:space="preserve"> </w:t>
            </w:r>
            <w:r w:rsidRPr="00D64AB7">
              <w:rPr>
                <w:lang w:val="en-US"/>
              </w:rPr>
              <w:t>suggesting</w:t>
            </w:r>
            <w:r w:rsidR="005F5BB4">
              <w:rPr>
                <w:lang w:val="en-US"/>
              </w:rPr>
              <w:t xml:space="preserve"> </w:t>
            </w:r>
            <w:r w:rsidRPr="00D64AB7">
              <w:rPr>
                <w:lang w:val="en-US"/>
              </w:rPr>
              <w:t>reasons</w:t>
            </w:r>
            <w:r w:rsidR="005F5BB4">
              <w:rPr>
                <w:lang w:val="en-US"/>
              </w:rPr>
              <w:t xml:space="preserve"> </w:t>
            </w:r>
            <w:r w:rsidRPr="00D64AB7">
              <w:rPr>
                <w:lang w:val="en-US"/>
              </w:rPr>
              <w:t>for</w:t>
            </w:r>
            <w:r w:rsidR="005F5BB4">
              <w:rPr>
                <w:lang w:val="en-US"/>
              </w:rPr>
              <w:t xml:space="preserve"> </w:t>
            </w:r>
            <w:r w:rsidRPr="00D64AB7">
              <w:rPr>
                <w:lang w:val="en-US"/>
              </w:rPr>
              <w:t>differences</w:t>
            </w:r>
            <w:r w:rsidR="005F5BB4">
              <w:rPr>
                <w:lang w:val="en-US"/>
              </w:rPr>
              <w:t xml:space="preserve"> </w:t>
            </w:r>
            <w:r w:rsidRPr="00D64AB7">
              <w:rPr>
                <w:lang w:val="en-US"/>
              </w:rPr>
              <w:t>and</w:t>
            </w:r>
            <w:r w:rsidR="005F5BB4">
              <w:rPr>
                <w:lang w:val="en-US"/>
              </w:rPr>
              <w:t xml:space="preserve"> </w:t>
            </w:r>
            <w:r w:rsidRPr="00D64AB7">
              <w:rPr>
                <w:lang w:val="en-US"/>
              </w:rPr>
              <w:t>mistranslations</w:t>
            </w:r>
          </w:p>
          <w:p w14:paraId="3A7C40E9" w14:textId="68FBB511" w:rsidR="00D64AB7" w:rsidRPr="00D64AB7" w:rsidRDefault="00D64AB7" w:rsidP="00774547">
            <w:pPr>
              <w:pStyle w:val="ACtabletextAS"/>
              <w:numPr>
                <w:ilvl w:val="0"/>
                <w:numId w:val="80"/>
              </w:numPr>
              <w:rPr>
                <w:rFonts w:eastAsiaTheme="minorEastAsia"/>
              </w:rPr>
            </w:pPr>
            <w:r w:rsidRPr="00D64AB7">
              <w:rPr>
                <w:lang w:val="en-US"/>
              </w:rPr>
              <w:t>compiling</w:t>
            </w:r>
            <w:r w:rsidR="005F5BB4">
              <w:rPr>
                <w:lang w:val="en-US"/>
              </w:rPr>
              <w:t xml:space="preserve"> </w:t>
            </w:r>
            <w:r w:rsidRPr="00D64AB7">
              <w:rPr>
                <w:lang w:val="en-US"/>
              </w:rPr>
              <w:t>and</w:t>
            </w:r>
            <w:r w:rsidR="005F5BB4">
              <w:rPr>
                <w:lang w:val="en-US"/>
              </w:rPr>
              <w:t xml:space="preserve"> </w:t>
            </w:r>
            <w:r w:rsidRPr="00D64AB7">
              <w:rPr>
                <w:lang w:val="en-US"/>
              </w:rPr>
              <w:t>comparing</w:t>
            </w:r>
            <w:r w:rsidR="005F5BB4">
              <w:rPr>
                <w:lang w:val="en-US"/>
              </w:rPr>
              <w:t xml:space="preserve"> </w:t>
            </w:r>
            <w:r w:rsidRPr="00D64AB7">
              <w:rPr>
                <w:lang w:val="en-US"/>
              </w:rPr>
              <w:t>information</w:t>
            </w:r>
            <w:r w:rsidR="005F5BB4">
              <w:rPr>
                <w:lang w:val="en-US"/>
              </w:rPr>
              <w:t xml:space="preserve"> </w:t>
            </w:r>
            <w:r w:rsidRPr="00D64AB7">
              <w:rPr>
                <w:lang w:val="en-US"/>
              </w:rPr>
              <w:t>and</w:t>
            </w:r>
            <w:r w:rsidR="005F5BB4">
              <w:rPr>
                <w:lang w:val="en-US"/>
              </w:rPr>
              <w:t xml:space="preserve"> </w:t>
            </w:r>
            <w:r w:rsidRPr="00D64AB7">
              <w:rPr>
                <w:lang w:val="en-US"/>
              </w:rPr>
              <w:t>views/opinions</w:t>
            </w:r>
            <w:r w:rsidR="005F5BB4">
              <w:rPr>
                <w:lang w:val="en-US"/>
              </w:rPr>
              <w:t xml:space="preserve"> </w:t>
            </w:r>
            <w:r w:rsidRPr="00D64AB7">
              <w:rPr>
                <w:lang w:val="en-US"/>
              </w:rPr>
              <w:t>from</w:t>
            </w:r>
            <w:r w:rsidR="005F5BB4">
              <w:rPr>
                <w:lang w:val="en-US"/>
              </w:rPr>
              <w:t xml:space="preserve"> </w:t>
            </w:r>
            <w:r w:rsidRPr="00D64AB7">
              <w:rPr>
                <w:lang w:val="en-US"/>
              </w:rPr>
              <w:t>a</w:t>
            </w:r>
            <w:r w:rsidR="005F5BB4">
              <w:rPr>
                <w:lang w:val="en-US"/>
              </w:rPr>
              <w:t xml:space="preserve"> </w:t>
            </w:r>
            <w:r w:rsidRPr="00D64AB7">
              <w:rPr>
                <w:lang w:val="en-US"/>
              </w:rPr>
              <w:t>range</w:t>
            </w:r>
            <w:r w:rsidR="005F5BB4">
              <w:rPr>
                <w:lang w:val="en-US"/>
              </w:rPr>
              <w:t xml:space="preserve"> </w:t>
            </w:r>
            <w:r w:rsidRPr="00D64AB7">
              <w:rPr>
                <w:lang w:val="en-US"/>
              </w:rPr>
              <w:t>of</w:t>
            </w:r>
            <w:r w:rsidR="005F5BB4">
              <w:rPr>
                <w:lang w:val="en-US"/>
              </w:rPr>
              <w:t xml:space="preserve"> </w:t>
            </w:r>
            <w:r w:rsidRPr="00D64AB7">
              <w:rPr>
                <w:lang w:val="en-US"/>
              </w:rPr>
              <w:t>spoken</w:t>
            </w:r>
            <w:r w:rsidR="005F5BB4">
              <w:rPr>
                <w:lang w:val="en-US"/>
              </w:rPr>
              <w:t xml:space="preserve"> </w:t>
            </w:r>
            <w:r w:rsidRPr="00D64AB7">
              <w:rPr>
                <w:lang w:val="en-US"/>
              </w:rPr>
              <w:t>or</w:t>
            </w:r>
            <w:r w:rsidR="005F5BB4">
              <w:rPr>
                <w:lang w:val="en-US"/>
              </w:rPr>
              <w:t xml:space="preserve"> </w:t>
            </w:r>
            <w:r w:rsidRPr="00D64AB7">
              <w:rPr>
                <w:lang w:val="en-US"/>
              </w:rPr>
              <w:t>written</w:t>
            </w:r>
            <w:r w:rsidR="005F5BB4">
              <w:rPr>
                <w:lang w:val="en-US"/>
              </w:rPr>
              <w:t xml:space="preserve"> </w:t>
            </w:r>
            <w:r w:rsidRPr="00D64AB7">
              <w:rPr>
                <w:lang w:val="en-US"/>
              </w:rPr>
              <w:t>reports,</w:t>
            </w:r>
            <w:r w:rsidR="005F5BB4">
              <w:rPr>
                <w:lang w:val="en-US"/>
              </w:rPr>
              <w:t xml:space="preserve"> </w:t>
            </w:r>
            <w:r w:rsidRPr="00D64AB7">
              <w:rPr>
                <w:lang w:val="en-US"/>
              </w:rPr>
              <w:t>for</w:t>
            </w:r>
            <w:r w:rsidR="005F5BB4">
              <w:rPr>
                <w:lang w:val="en-US"/>
              </w:rPr>
              <w:t xml:space="preserve"> </w:t>
            </w:r>
            <w:r w:rsidRPr="00D64AB7">
              <w:rPr>
                <w:lang w:val="en-US"/>
              </w:rPr>
              <w:t>example,</w:t>
            </w:r>
            <w:r w:rsidR="005F5BB4">
              <w:rPr>
                <w:lang w:val="en-US"/>
              </w:rPr>
              <w:t xml:space="preserve"> </w:t>
            </w:r>
            <w:r w:rsidRPr="00D64AB7">
              <w:rPr>
                <w:lang w:val="en-US"/>
              </w:rPr>
              <w:t>from</w:t>
            </w:r>
            <w:r w:rsidR="005F5BB4">
              <w:rPr>
                <w:lang w:val="en-US"/>
              </w:rPr>
              <w:t xml:space="preserve"> </w:t>
            </w:r>
            <w:r w:rsidRPr="00D64AB7">
              <w:rPr>
                <w:lang w:val="en-US"/>
              </w:rPr>
              <w:t>interviews</w:t>
            </w:r>
            <w:r w:rsidR="005F5BB4">
              <w:rPr>
                <w:lang w:val="en-US"/>
              </w:rPr>
              <w:t xml:space="preserve"> </w:t>
            </w:r>
            <w:r w:rsidRPr="00D64AB7">
              <w:rPr>
                <w:lang w:val="en-US"/>
              </w:rPr>
              <w:t>and</w:t>
            </w:r>
            <w:r w:rsidR="005F5BB4">
              <w:rPr>
                <w:lang w:val="en-US"/>
              </w:rPr>
              <w:t xml:space="preserve"> </w:t>
            </w:r>
            <w:r w:rsidRPr="00D64AB7">
              <w:rPr>
                <w:lang w:val="en-US"/>
              </w:rPr>
              <w:t>evaluation</w:t>
            </w:r>
            <w:r w:rsidR="005F5BB4">
              <w:rPr>
                <w:lang w:val="en-US"/>
              </w:rPr>
              <w:t xml:space="preserve"> </w:t>
            </w:r>
            <w:r w:rsidRPr="00D64AB7">
              <w:rPr>
                <w:lang w:val="en-US"/>
              </w:rPr>
              <w:t>forms</w:t>
            </w:r>
            <w:r w:rsidR="005F5BB4">
              <w:rPr>
                <w:lang w:val="en-US"/>
              </w:rPr>
              <w:t xml:space="preserve"> </w:t>
            </w:r>
            <w:r w:rsidRPr="00D64AB7">
              <w:rPr>
                <w:lang w:val="en-US"/>
              </w:rPr>
              <w:t>related</w:t>
            </w:r>
            <w:r w:rsidR="005F5BB4">
              <w:rPr>
                <w:lang w:val="en-US"/>
              </w:rPr>
              <w:t xml:space="preserve"> </w:t>
            </w:r>
            <w:r w:rsidRPr="00D64AB7">
              <w:rPr>
                <w:lang w:val="en-US"/>
              </w:rPr>
              <w:t>to</w:t>
            </w:r>
            <w:r w:rsidR="005F5BB4">
              <w:rPr>
                <w:lang w:val="en-US"/>
              </w:rPr>
              <w:t xml:space="preserve"> </w:t>
            </w:r>
            <w:r w:rsidRPr="00D64AB7">
              <w:rPr>
                <w:lang w:val="en-US"/>
              </w:rPr>
              <w:t>a</w:t>
            </w:r>
            <w:r w:rsidR="005F5BB4">
              <w:rPr>
                <w:lang w:val="en-US"/>
              </w:rPr>
              <w:t xml:space="preserve"> </w:t>
            </w:r>
            <w:proofErr w:type="spellStart"/>
            <w:r w:rsidRPr="00774547">
              <w:rPr>
                <w:i/>
                <w:iCs/>
              </w:rPr>
              <w:t>Schüleraustausch</w:t>
            </w:r>
            <w:proofErr w:type="spellEnd"/>
            <w:r w:rsidR="005F5BB4">
              <w:t xml:space="preserve"> </w:t>
            </w:r>
            <w:r w:rsidRPr="00D64AB7">
              <w:rPr>
                <w:lang w:val="en-US"/>
              </w:rPr>
              <w:t>or</w:t>
            </w:r>
            <w:r w:rsidR="005F5BB4">
              <w:rPr>
                <w:lang w:val="en-US"/>
              </w:rPr>
              <w:t xml:space="preserve"> </w:t>
            </w:r>
            <w:proofErr w:type="spellStart"/>
            <w:r w:rsidRPr="00774547">
              <w:rPr>
                <w:i/>
                <w:iCs/>
              </w:rPr>
              <w:t>Arbeitspraktikum</w:t>
            </w:r>
            <w:proofErr w:type="spellEnd"/>
          </w:p>
          <w:p w14:paraId="55B0A954" w14:textId="11A04556" w:rsidR="00D64AB7" w:rsidRPr="009E1B6D" w:rsidRDefault="00D64AB7" w:rsidP="00774547">
            <w:pPr>
              <w:pStyle w:val="ACtabletextAS"/>
              <w:numPr>
                <w:ilvl w:val="0"/>
                <w:numId w:val="80"/>
              </w:numPr>
            </w:pPr>
            <w:r w:rsidRPr="00D64AB7">
              <w:t>discussing</w:t>
            </w:r>
            <w:r w:rsidR="005F5BB4">
              <w:t xml:space="preserve"> </w:t>
            </w:r>
            <w:r w:rsidRPr="00D64AB7">
              <w:t>loan</w:t>
            </w:r>
            <w:r w:rsidR="005F5BB4">
              <w:t xml:space="preserve"> </w:t>
            </w:r>
            <w:r w:rsidRPr="00D64AB7">
              <w:t>words</w:t>
            </w:r>
            <w:r w:rsidR="005F5BB4">
              <w:t xml:space="preserve"> </w:t>
            </w:r>
            <w:r w:rsidRPr="00D64AB7">
              <w:t>in</w:t>
            </w:r>
            <w:r w:rsidR="005F5BB4">
              <w:t xml:space="preserve"> </w:t>
            </w:r>
            <w:r w:rsidRPr="00D64AB7">
              <w:t>colloquial</w:t>
            </w:r>
            <w:r w:rsidR="005F5BB4">
              <w:t xml:space="preserve"> </w:t>
            </w:r>
            <w:r w:rsidRPr="00D64AB7">
              <w:t>language</w:t>
            </w:r>
            <w:r w:rsidR="005F5BB4">
              <w:t xml:space="preserve"> </w:t>
            </w:r>
            <w:r w:rsidRPr="00D64AB7">
              <w:t>use</w:t>
            </w:r>
            <w:r w:rsidR="005F5BB4">
              <w:t xml:space="preserve"> </w:t>
            </w:r>
            <w:r w:rsidRPr="00D64AB7">
              <w:t>in</w:t>
            </w:r>
            <w:r w:rsidR="005F5BB4">
              <w:t xml:space="preserve"> </w:t>
            </w:r>
            <w:r w:rsidRPr="00D64AB7">
              <w:t>German-speaking</w:t>
            </w:r>
            <w:r w:rsidR="005F5BB4">
              <w:t xml:space="preserve"> </w:t>
            </w:r>
            <w:r w:rsidR="397EEB51">
              <w:t>communities,</w:t>
            </w:r>
            <w:r w:rsidR="005F5BB4">
              <w:t xml:space="preserve"> </w:t>
            </w:r>
            <w:r w:rsidRPr="00D64AB7">
              <w:t>comparing</w:t>
            </w:r>
            <w:r w:rsidR="005F5BB4">
              <w:t xml:space="preserve"> </w:t>
            </w:r>
            <w:r w:rsidRPr="00D64AB7">
              <w:t>with</w:t>
            </w:r>
            <w:r w:rsidR="005F5BB4">
              <w:t xml:space="preserve"> </w:t>
            </w:r>
            <w:r w:rsidRPr="00D64AB7">
              <w:t>Australian</w:t>
            </w:r>
            <w:r w:rsidR="005F5BB4">
              <w:t xml:space="preserve"> </w:t>
            </w:r>
            <w:r w:rsidRPr="00D64AB7">
              <w:t>expressions</w:t>
            </w:r>
            <w:r w:rsidR="397EEB51">
              <w:t>,</w:t>
            </w:r>
            <w:r w:rsidR="005F5BB4">
              <w:t xml:space="preserve"> </w:t>
            </w:r>
            <w:r w:rsidRPr="00D64AB7">
              <w:t>and</w:t>
            </w:r>
            <w:r w:rsidR="005F5BB4">
              <w:t xml:space="preserve"> </w:t>
            </w:r>
            <w:r w:rsidRPr="00D64AB7">
              <w:t>discussing</w:t>
            </w:r>
            <w:r w:rsidR="005F5BB4">
              <w:t xml:space="preserve"> </w:t>
            </w:r>
            <w:r w:rsidRPr="00D64AB7">
              <w:t>what</w:t>
            </w:r>
            <w:r w:rsidR="005F5BB4">
              <w:t xml:space="preserve"> </w:t>
            </w:r>
            <w:r w:rsidRPr="00D64AB7">
              <w:t>can</w:t>
            </w:r>
            <w:r w:rsidR="005F5BB4">
              <w:t xml:space="preserve"> </w:t>
            </w:r>
            <w:r w:rsidRPr="00D64AB7">
              <w:t>be</w:t>
            </w:r>
            <w:r w:rsidR="005F5BB4">
              <w:t xml:space="preserve"> </w:t>
            </w:r>
            <w:r w:rsidRPr="00D64AB7">
              <w:t>interpreted</w:t>
            </w:r>
            <w:r w:rsidR="005F5BB4">
              <w:t xml:space="preserve"> </w:t>
            </w:r>
            <w:r w:rsidRPr="00D64AB7">
              <w:t>about</w:t>
            </w:r>
            <w:r w:rsidR="005F5BB4">
              <w:t xml:space="preserve"> </w:t>
            </w:r>
            <w:r w:rsidRPr="00D64AB7">
              <w:t>Australian</w:t>
            </w:r>
            <w:r w:rsidR="005F5BB4">
              <w:t xml:space="preserve"> </w:t>
            </w:r>
            <w:r w:rsidRPr="00D64AB7">
              <w:t>and</w:t>
            </w:r>
            <w:r w:rsidR="005F5BB4">
              <w:t xml:space="preserve"> </w:t>
            </w:r>
            <w:r w:rsidRPr="00D64AB7">
              <w:t>German-speaking</w:t>
            </w:r>
            <w:r w:rsidR="005F5BB4">
              <w:t xml:space="preserve"> </w:t>
            </w:r>
            <w:r w:rsidR="008613C0">
              <w:t>communities</w:t>
            </w:r>
            <w:r w:rsidRPr="00D64AB7">
              <w:t>’</w:t>
            </w:r>
            <w:r w:rsidR="005F5BB4">
              <w:t xml:space="preserve"> </w:t>
            </w:r>
            <w:r w:rsidRPr="00D64AB7">
              <w:t>culture,</w:t>
            </w:r>
            <w:r w:rsidR="005F5BB4">
              <w:t xml:space="preserve"> </w:t>
            </w:r>
            <w:r w:rsidRPr="00D64AB7">
              <w:t>for</w:t>
            </w:r>
            <w:r w:rsidR="005F5BB4">
              <w:t xml:space="preserve"> </w:t>
            </w:r>
            <w:r w:rsidRPr="00D64AB7">
              <w:t>example,</w:t>
            </w:r>
            <w:r w:rsidR="005F5BB4">
              <w:t xml:space="preserve"> </w:t>
            </w:r>
            <w:r w:rsidRPr="00774547">
              <w:rPr>
                <w:i/>
                <w:iCs/>
              </w:rPr>
              <w:t>Ich</w:t>
            </w:r>
            <w:r w:rsidR="005F5BB4">
              <w:rPr>
                <w:i/>
                <w:iCs/>
              </w:rPr>
              <w:t xml:space="preserve"> </w:t>
            </w:r>
            <w:proofErr w:type="spellStart"/>
            <w:r w:rsidRPr="00774547">
              <w:rPr>
                <w:i/>
                <w:iCs/>
              </w:rPr>
              <w:t>habe</w:t>
            </w:r>
            <w:proofErr w:type="spellEnd"/>
            <w:r w:rsidR="005F5BB4">
              <w:rPr>
                <w:i/>
                <w:iCs/>
              </w:rPr>
              <w:t xml:space="preserve"> </w:t>
            </w:r>
            <w:r w:rsidRPr="00774547">
              <w:rPr>
                <w:i/>
                <w:iCs/>
              </w:rPr>
              <w:t>das</w:t>
            </w:r>
            <w:r w:rsidR="005F5BB4">
              <w:rPr>
                <w:i/>
                <w:iCs/>
              </w:rPr>
              <w:t xml:space="preserve"> </w:t>
            </w:r>
            <w:proofErr w:type="spellStart"/>
            <w:r w:rsidRPr="00774547">
              <w:rPr>
                <w:i/>
                <w:iCs/>
              </w:rPr>
              <w:t>downgeloadet</w:t>
            </w:r>
            <w:proofErr w:type="spellEnd"/>
            <w:r w:rsidRPr="00774547">
              <w:rPr>
                <w:i/>
                <w:iCs/>
              </w:rPr>
              <w:t>.</w:t>
            </w:r>
            <w:r w:rsidR="005F5BB4">
              <w:rPr>
                <w:i/>
                <w:iCs/>
              </w:rPr>
              <w:t xml:space="preserve"> </w:t>
            </w:r>
            <w:r w:rsidRPr="00774547">
              <w:rPr>
                <w:i/>
                <w:iCs/>
              </w:rPr>
              <w:t>Chill</w:t>
            </w:r>
            <w:r w:rsidR="005F5BB4">
              <w:rPr>
                <w:i/>
                <w:iCs/>
              </w:rPr>
              <w:t xml:space="preserve"> </w:t>
            </w:r>
            <w:r w:rsidRPr="00774547">
              <w:rPr>
                <w:i/>
                <w:iCs/>
              </w:rPr>
              <w:t>mal!</w:t>
            </w:r>
            <w:r w:rsidR="005F5BB4">
              <w:rPr>
                <w:i/>
                <w:iCs/>
              </w:rPr>
              <w:t xml:space="preserve"> </w:t>
            </w:r>
            <w:r w:rsidRPr="00774547">
              <w:rPr>
                <w:i/>
                <w:iCs/>
              </w:rPr>
              <w:t>Das</w:t>
            </w:r>
            <w:r w:rsidR="005F5BB4">
              <w:rPr>
                <w:i/>
                <w:iCs/>
              </w:rPr>
              <w:t xml:space="preserve"> </w:t>
            </w:r>
            <w:proofErr w:type="spellStart"/>
            <w:r w:rsidRPr="00774547">
              <w:rPr>
                <w:i/>
                <w:iCs/>
              </w:rPr>
              <w:t>ist</w:t>
            </w:r>
            <w:proofErr w:type="spellEnd"/>
            <w:r w:rsidR="005F5BB4">
              <w:rPr>
                <w:i/>
                <w:iCs/>
              </w:rPr>
              <w:t xml:space="preserve"> </w:t>
            </w:r>
            <w:r w:rsidRPr="00774547">
              <w:rPr>
                <w:i/>
                <w:iCs/>
              </w:rPr>
              <w:t>crazy!</w:t>
            </w:r>
            <w:r w:rsidR="005F5BB4">
              <w:rPr>
                <w:i/>
                <w:iCs/>
              </w:rPr>
              <w:t xml:space="preserve"> </w:t>
            </w:r>
          </w:p>
          <w:p w14:paraId="1A792D00" w14:textId="70281777" w:rsidR="00C06C4C" w:rsidRPr="00D64AB7" w:rsidRDefault="00C06C4C" w:rsidP="00C7688A">
            <w:pPr>
              <w:pStyle w:val="ACtabletextAS"/>
              <w:numPr>
                <w:ilvl w:val="0"/>
                <w:numId w:val="80"/>
              </w:numPr>
              <w:rPr>
                <w:lang w:val="en-US" w:eastAsia="zh-CN"/>
              </w:rPr>
            </w:pPr>
            <w:r w:rsidRPr="00D64AB7">
              <w:rPr>
                <w:lang w:val="en-US" w:eastAsia="zh-CN"/>
              </w:rPr>
              <w:t>comparing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German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and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English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versions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of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texts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with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easily</w:t>
            </w:r>
            <w:r w:rsidR="005F5BB4">
              <w:rPr>
                <w:lang w:val="en-US" w:eastAsia="zh-CN"/>
              </w:rPr>
              <w:t xml:space="preserve"> </w:t>
            </w:r>
            <w:proofErr w:type="spellStart"/>
            <w:r w:rsidRPr="00D64AB7">
              <w:rPr>
                <w:lang w:val="en-US" w:eastAsia="zh-CN"/>
              </w:rPr>
              <w:t>recognisable</w:t>
            </w:r>
            <w:proofErr w:type="spellEnd"/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language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features,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such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as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love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songs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or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recipes,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noticing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differences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or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similarities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in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imagery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or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focus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that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might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be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culturally</w:t>
            </w:r>
            <w:r w:rsidR="005F5BB4">
              <w:rPr>
                <w:lang w:val="en-US" w:eastAsia="zh-CN"/>
              </w:rPr>
              <w:t xml:space="preserve"> </w:t>
            </w:r>
            <w:r w:rsidRPr="00D64AB7">
              <w:rPr>
                <w:lang w:val="en-US" w:eastAsia="zh-CN"/>
              </w:rPr>
              <w:t>significant</w:t>
            </w:r>
          </w:p>
          <w:p w14:paraId="4BD30C47" w14:textId="6F8ED5E5" w:rsidR="00C06C4C" w:rsidRPr="00D64AB7" w:rsidRDefault="00C06C4C" w:rsidP="00C7688A">
            <w:pPr>
              <w:spacing w:after="120" w:line="240" w:lineRule="auto"/>
              <w:ind w:left="1080"/>
              <w:rPr>
                <w:i w:val="0"/>
                <w:color w:val="000000" w:themeColor="accent4"/>
                <w:sz w:val="20"/>
                <w:szCs w:val="20"/>
              </w:rPr>
            </w:pPr>
          </w:p>
        </w:tc>
      </w:tr>
      <w:tr w:rsidR="00D64AB7" w:rsidRPr="00D64AB7" w14:paraId="0601C730" w14:textId="77777777" w:rsidTr="003D0EC6">
        <w:tc>
          <w:tcPr>
            <w:tcW w:w="15126" w:type="dxa"/>
            <w:gridSpan w:val="3"/>
            <w:shd w:val="clear" w:color="auto" w:fill="E5F5FB" w:themeFill="accent2"/>
          </w:tcPr>
          <w:p w14:paraId="39F1A2DD" w14:textId="43BEE917" w:rsidR="00D64AB7" w:rsidRPr="00D64AB7" w:rsidRDefault="00D64AB7" w:rsidP="00D64AB7">
            <w:pPr>
              <w:spacing w:before="40" w:after="40" w:line="240" w:lineRule="auto"/>
              <w:ind w:left="23" w:right="23"/>
              <w:rPr>
                <w:b/>
                <w:i w:val="0"/>
                <w:color w:val="000000" w:themeColor="accent4"/>
                <w:sz w:val="22"/>
                <w:szCs w:val="20"/>
              </w:rPr>
            </w:pPr>
            <w:r w:rsidRPr="00D64AB7">
              <w:rPr>
                <w:b/>
                <w:i w:val="0"/>
                <w:color w:val="auto"/>
                <w:sz w:val="22"/>
                <w:szCs w:val="20"/>
              </w:rPr>
              <w:t>Sub-strand:</w:t>
            </w:r>
            <w:r w:rsidR="005F5BB4">
              <w:rPr>
                <w:b/>
                <w:i w:val="0"/>
                <w:color w:val="auto"/>
                <w:sz w:val="22"/>
                <w:szCs w:val="20"/>
              </w:rPr>
              <w:t xml:space="preserve"> </w:t>
            </w:r>
            <w:r w:rsidRPr="00D64AB7">
              <w:rPr>
                <w:b/>
                <w:i w:val="0"/>
                <w:color w:val="auto"/>
                <w:sz w:val="22"/>
                <w:szCs w:val="20"/>
              </w:rPr>
              <w:t>Creating</w:t>
            </w:r>
            <w:r w:rsidR="005F5BB4">
              <w:rPr>
                <w:b/>
                <w:i w:val="0"/>
                <w:color w:val="auto"/>
                <w:sz w:val="22"/>
                <w:szCs w:val="20"/>
              </w:rPr>
              <w:t xml:space="preserve"> </w:t>
            </w:r>
            <w:r w:rsidRPr="00D64AB7">
              <w:rPr>
                <w:b/>
                <w:i w:val="0"/>
                <w:color w:val="auto"/>
                <w:sz w:val="22"/>
                <w:szCs w:val="20"/>
              </w:rPr>
              <w:t>text</w:t>
            </w:r>
            <w:r w:rsidR="005F5BB4">
              <w:rPr>
                <w:b/>
                <w:i w:val="0"/>
                <w:color w:val="auto"/>
                <w:sz w:val="22"/>
                <w:szCs w:val="20"/>
              </w:rPr>
              <w:t xml:space="preserve"> </w:t>
            </w:r>
            <w:r w:rsidRPr="00D64AB7">
              <w:rPr>
                <w:b/>
                <w:i w:val="0"/>
                <w:color w:val="auto"/>
                <w:sz w:val="22"/>
                <w:szCs w:val="20"/>
              </w:rPr>
              <w:t>in</w:t>
            </w:r>
            <w:r w:rsidR="005F5BB4">
              <w:rPr>
                <w:b/>
                <w:i w:val="0"/>
                <w:color w:val="auto"/>
                <w:sz w:val="22"/>
                <w:szCs w:val="20"/>
              </w:rPr>
              <w:t xml:space="preserve"> </w:t>
            </w:r>
            <w:r w:rsidRPr="00D64AB7">
              <w:rPr>
                <w:b/>
                <w:i w:val="0"/>
                <w:color w:val="auto"/>
                <w:sz w:val="22"/>
                <w:szCs w:val="20"/>
              </w:rPr>
              <w:t>German</w:t>
            </w:r>
          </w:p>
        </w:tc>
      </w:tr>
      <w:tr w:rsidR="00D64AB7" w:rsidRPr="00D64AB7" w14:paraId="7EC8CE5C" w14:textId="77777777" w:rsidTr="003679C0">
        <w:trPr>
          <w:trHeight w:val="47"/>
        </w:trPr>
        <w:tc>
          <w:tcPr>
            <w:tcW w:w="4673" w:type="dxa"/>
          </w:tcPr>
          <w:p w14:paraId="0D433A2F" w14:textId="29CFE13B" w:rsidR="00D64AB7" w:rsidRPr="00D64AB7" w:rsidRDefault="00D64AB7" w:rsidP="00D64AB7">
            <w:pPr>
              <w:spacing w:after="120" w:line="240" w:lineRule="auto"/>
              <w:ind w:left="357" w:right="425"/>
              <w:rPr>
                <w:i w:val="0"/>
                <w:color w:val="auto"/>
                <w:sz w:val="20"/>
              </w:rPr>
            </w:pPr>
            <w:r w:rsidRPr="00D64AB7">
              <w:rPr>
                <w:i w:val="0"/>
                <w:color w:val="auto"/>
                <w:sz w:val="20"/>
              </w:rPr>
              <w:t>create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spoken,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written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and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multimodal</w:t>
            </w:r>
            <w:r w:rsidR="00F61EC9">
              <w:rPr>
                <w:i w:val="0"/>
                <w:color w:val="auto"/>
                <w:sz w:val="20"/>
              </w:rPr>
              <w:t>,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proofErr w:type="gramStart"/>
            <w:r w:rsidRPr="00D64AB7">
              <w:rPr>
                <w:i w:val="0"/>
                <w:color w:val="auto"/>
                <w:sz w:val="20"/>
              </w:rPr>
              <w:t>informative</w:t>
            </w:r>
            <w:proofErr w:type="gramEnd"/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and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imaginative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texts,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selecting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vocabulary,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expressions,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grammatical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structures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and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textual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conventions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for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familiar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and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some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unfamiliar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contexts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and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purposes,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to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engage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different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audiences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</w:p>
          <w:p w14:paraId="671BC3F6" w14:textId="77777777" w:rsidR="00D64AB7" w:rsidRPr="00D64AB7" w:rsidRDefault="00D64AB7" w:rsidP="00D64AB7">
            <w:pPr>
              <w:spacing w:after="120" w:line="240" w:lineRule="auto"/>
              <w:ind w:left="357" w:right="425"/>
              <w:rPr>
                <w:i w:val="0"/>
                <w:color w:val="auto"/>
                <w:sz w:val="20"/>
              </w:rPr>
            </w:pPr>
            <w:r w:rsidRPr="00D64AB7">
              <w:rPr>
                <w:i w:val="0"/>
                <w:color w:val="auto"/>
                <w:sz w:val="20"/>
              </w:rPr>
              <w:t>AC9LG10EC06</w:t>
            </w:r>
          </w:p>
          <w:p w14:paraId="2F39989F" w14:textId="77777777" w:rsidR="00D64AB7" w:rsidRPr="00D64AB7" w:rsidRDefault="00D64AB7" w:rsidP="00D64AB7">
            <w:pPr>
              <w:spacing w:after="120" w:line="240" w:lineRule="auto"/>
              <w:ind w:left="357" w:right="425"/>
              <w:rPr>
                <w:i w:val="0"/>
                <w:color w:val="auto"/>
                <w:sz w:val="20"/>
              </w:rPr>
            </w:pPr>
          </w:p>
          <w:p w14:paraId="4FA0E6F3" w14:textId="77777777" w:rsidR="00D64AB7" w:rsidRPr="00D64AB7" w:rsidRDefault="00D64AB7" w:rsidP="00D64AB7">
            <w:pPr>
              <w:spacing w:after="120" w:line="240" w:lineRule="auto"/>
              <w:ind w:left="357" w:right="425"/>
              <w:rPr>
                <w:i w:val="0"/>
                <w:color w:val="auto"/>
                <w:sz w:val="20"/>
              </w:rPr>
            </w:pPr>
          </w:p>
          <w:p w14:paraId="6AC8D449" w14:textId="77777777" w:rsidR="00D64AB7" w:rsidRPr="00D64AB7" w:rsidRDefault="00D64AB7" w:rsidP="00D64AB7">
            <w:pPr>
              <w:spacing w:after="120" w:line="240" w:lineRule="auto"/>
              <w:ind w:left="357" w:right="425"/>
              <w:rPr>
                <w:i w:val="0"/>
                <w:color w:val="auto"/>
                <w:sz w:val="20"/>
              </w:rPr>
            </w:pPr>
          </w:p>
          <w:p w14:paraId="3584F6D2" w14:textId="77777777" w:rsidR="00D64AB7" w:rsidRPr="00D64AB7" w:rsidRDefault="00D64AB7" w:rsidP="00D64AB7">
            <w:pPr>
              <w:spacing w:after="120" w:line="240" w:lineRule="auto"/>
              <w:ind w:left="357" w:right="425"/>
              <w:rPr>
                <w:i w:val="0"/>
                <w:color w:val="auto"/>
                <w:sz w:val="20"/>
              </w:rPr>
            </w:pPr>
          </w:p>
        </w:tc>
        <w:tc>
          <w:tcPr>
            <w:tcW w:w="10453" w:type="dxa"/>
            <w:gridSpan w:val="2"/>
          </w:tcPr>
          <w:p w14:paraId="48FDAB55" w14:textId="145C8BDB" w:rsidR="00D64AB7" w:rsidRPr="00D64AB7" w:rsidRDefault="00D64AB7" w:rsidP="00287C25">
            <w:pPr>
              <w:numPr>
                <w:ilvl w:val="0"/>
                <w:numId w:val="11"/>
              </w:numPr>
              <w:spacing w:after="120" w:line="240" w:lineRule="auto"/>
              <w:ind w:left="717"/>
              <w:rPr>
                <w:rFonts w:eastAsiaTheme="minorEastAsia"/>
                <w:i w:val="0"/>
                <w:color w:val="000000" w:themeColor="accent4"/>
                <w:sz w:val="20"/>
                <w:szCs w:val="20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presenting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information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range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informative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texts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such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advertisements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slogans,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example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advertisement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young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German-speaking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proofErr w:type="spellStart"/>
            <w:r w:rsidR="397EEB51" w:rsidRPr="29A566B0">
              <w:rPr>
                <w:i w:val="0"/>
                <w:color w:val="000000" w:themeColor="accent4"/>
                <w:sz w:val="20"/>
                <w:szCs w:val="20"/>
                <w:lang w:val="en-US"/>
              </w:rPr>
              <w:t>travellers</w:t>
            </w:r>
            <w:proofErr w:type="spellEnd"/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looking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work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Australia,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indicating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different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regional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employment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possibilities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providing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key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points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information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about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each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region,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Farmarbeit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in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Queensland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Kindermädchen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im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Outback,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Küchenhilfe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an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</w:rPr>
              <w:t>der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Südküste</w:t>
            </w:r>
            <w:proofErr w:type="spellEnd"/>
          </w:p>
          <w:p w14:paraId="46A2BBF0" w14:textId="54ADD42E" w:rsidR="00D64AB7" w:rsidRPr="00D64AB7" w:rsidRDefault="00D64AB7" w:rsidP="00287C25">
            <w:pPr>
              <w:numPr>
                <w:ilvl w:val="0"/>
                <w:numId w:val="11"/>
              </w:numPr>
              <w:spacing w:after="120" w:line="240" w:lineRule="auto"/>
              <w:ind w:left="717"/>
              <w:rPr>
                <w:rFonts w:eastAsiaTheme="minorEastAsia"/>
                <w:i w:val="0"/>
                <w:color w:val="000000" w:themeColor="accent4"/>
                <w:sz w:val="20"/>
                <w:szCs w:val="20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explaining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procedure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activity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using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simple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language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supporting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graphics,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materials</w:t>
            </w:r>
            <w:proofErr w:type="gramEnd"/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gestures,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how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play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game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sport,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cooking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show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segment,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fashion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tips</w:t>
            </w:r>
          </w:p>
          <w:p w14:paraId="6C10BAC7" w14:textId="242146A1" w:rsidR="00D64AB7" w:rsidRPr="00D64AB7" w:rsidRDefault="00D64AB7" w:rsidP="00287C25">
            <w:pPr>
              <w:numPr>
                <w:ilvl w:val="0"/>
                <w:numId w:val="11"/>
              </w:numPr>
              <w:spacing w:after="120" w:line="240" w:lineRule="auto"/>
              <w:ind w:left="717"/>
              <w:rPr>
                <w:rFonts w:eastAsiaTheme="minorEastAsia"/>
                <w:i w:val="0"/>
                <w:color w:val="000000" w:themeColor="accent4"/>
                <w:sz w:val="20"/>
                <w:szCs w:val="20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</w:rPr>
              <w:t>completing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application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form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such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online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application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</w:rPr>
              <w:t>services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opportunities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student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exchange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programs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scholarships,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explaining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reasons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</w:rPr>
              <w:t>applying</w:t>
            </w:r>
          </w:p>
          <w:p w14:paraId="58DA6744" w14:textId="0589E36C" w:rsidR="00D64AB7" w:rsidRPr="00D64AB7" w:rsidRDefault="00D64AB7" w:rsidP="00287C25">
            <w:pPr>
              <w:numPr>
                <w:ilvl w:val="0"/>
                <w:numId w:val="11"/>
              </w:numPr>
              <w:spacing w:after="120" w:line="240" w:lineRule="auto"/>
              <w:ind w:left="717"/>
              <w:rPr>
                <w:i w:val="0"/>
                <w:color w:val="000000" w:themeColor="accent4"/>
                <w:sz w:val="20"/>
                <w:szCs w:val="20"/>
              </w:rPr>
            </w:pPr>
            <w:r w:rsidRPr="00D64AB7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>writing</w:t>
            </w:r>
            <w:r w:rsidR="005F5BB4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>a</w:t>
            </w:r>
            <w:r w:rsidR="005F5BB4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>journal</w:t>
            </w:r>
            <w:r w:rsidR="005F5BB4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>entry,</w:t>
            </w:r>
            <w:r w:rsidR="005F5BB4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>or</w:t>
            </w:r>
            <w:r w:rsidR="005F5BB4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>contributing</w:t>
            </w:r>
            <w:r w:rsidR="005F5BB4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>to</w:t>
            </w:r>
            <w:r w:rsidR="005F5BB4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>a</w:t>
            </w:r>
            <w:r w:rsidR="005F5BB4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>school</w:t>
            </w:r>
            <w:r w:rsidR="005F5BB4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>newsletter</w:t>
            </w:r>
            <w:r w:rsidR="005F5BB4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>in</w:t>
            </w:r>
            <w:r w:rsidR="005F5BB4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>German</w:t>
            </w:r>
            <w:r w:rsidR="397EEB51" w:rsidRPr="25A88681">
              <w:rPr>
                <w:i w:val="0"/>
                <w:color w:val="000000" w:themeColor="accent4"/>
                <w:sz w:val="20"/>
                <w:szCs w:val="20"/>
              </w:rPr>
              <w:t>,</w:t>
            </w:r>
            <w:r w:rsidR="005F5BB4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>reflecting</w:t>
            </w:r>
            <w:r w:rsidR="005F5BB4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>on</w:t>
            </w:r>
            <w:r w:rsidR="005F5BB4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>the</w:t>
            </w:r>
            <w:r w:rsidR="005F5BB4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>impact</w:t>
            </w:r>
            <w:r w:rsidR="005F5BB4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>of</w:t>
            </w:r>
            <w:r w:rsidR="005F5BB4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>a</w:t>
            </w:r>
            <w:r w:rsidR="005F5BB4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>visit</w:t>
            </w:r>
            <w:r w:rsidR="005F5BB4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>to</w:t>
            </w:r>
            <w:r w:rsidR="005F5BB4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>a</w:t>
            </w:r>
            <w:r w:rsidR="005F5BB4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>First</w:t>
            </w:r>
            <w:r w:rsidR="005F5BB4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>Nations</w:t>
            </w:r>
            <w:r w:rsidR="005F5BB4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>Country/Place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29A566B0">
              <w:rPr>
                <w:i w:val="0"/>
                <w:color w:val="000000" w:themeColor="accent4"/>
                <w:sz w:val="20"/>
                <w:szCs w:val="20"/>
              </w:rPr>
              <w:t>location</w:t>
            </w:r>
            <w:r w:rsidRPr="00D64AB7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="005F5BB4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>and,</w:t>
            </w:r>
            <w:r w:rsidR="005F5BB4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>with</w:t>
            </w:r>
            <w:r w:rsidR="005F5BB4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>permission,</w:t>
            </w:r>
            <w:r w:rsidR="005F5BB4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>referring</w:t>
            </w:r>
            <w:r w:rsidR="005F5BB4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>to</w:t>
            </w:r>
            <w:r w:rsidR="005F5BB4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>cultural</w:t>
            </w:r>
            <w:r w:rsidR="005F5BB4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>knowledge</w:t>
            </w:r>
            <w:r w:rsidR="005F5BB4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>of</w:t>
            </w:r>
            <w:r w:rsidR="005F5BB4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>the</w:t>
            </w:r>
            <w:r w:rsidR="005F5BB4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>site’s</w:t>
            </w:r>
            <w:r w:rsidR="005F5BB4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>significance</w:t>
            </w:r>
          </w:p>
          <w:p w14:paraId="4DB88906" w14:textId="7654CC90" w:rsidR="00D64AB7" w:rsidRPr="00D64AB7" w:rsidRDefault="00D64AB7" w:rsidP="00287C25">
            <w:pPr>
              <w:numPr>
                <w:ilvl w:val="0"/>
                <w:numId w:val="11"/>
              </w:numPr>
              <w:spacing w:after="120" w:line="240" w:lineRule="auto"/>
              <w:ind w:left="717"/>
              <w:rPr>
                <w:rFonts w:eastAsiaTheme="minorEastAsia"/>
                <w:i w:val="0"/>
                <w:color w:val="000000" w:themeColor="accent4"/>
                <w:sz w:val="20"/>
                <w:szCs w:val="20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describing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imagined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experience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using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familiar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text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type,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diary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entry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describing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first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day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exchange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student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German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school,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guide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great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birthday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party</w:t>
            </w:r>
          </w:p>
          <w:p w14:paraId="3B6D858B" w14:textId="27BD758B" w:rsidR="00D64AB7" w:rsidRPr="00D64AB7" w:rsidRDefault="00D64AB7" w:rsidP="00287C25">
            <w:pPr>
              <w:numPr>
                <w:ilvl w:val="0"/>
                <w:numId w:val="11"/>
              </w:numPr>
              <w:spacing w:after="120" w:line="240" w:lineRule="auto"/>
              <w:ind w:left="717"/>
              <w:rPr>
                <w:rFonts w:eastAsiaTheme="minorEastAsia"/>
                <w:i w:val="0"/>
                <w:color w:val="000000" w:themeColor="accent4"/>
                <w:sz w:val="20"/>
                <w:szCs w:val="20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creating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imaginative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interaction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incorporating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communicative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styles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social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behaviours</w:t>
            </w:r>
            <w:proofErr w:type="spellEnd"/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observed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German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texts,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digital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persona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avatar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German-speaking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fantasy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world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imagining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they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are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‘characters’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painting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creating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scenario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dialogue</w:t>
            </w:r>
            <w:r w:rsidR="005F5BB4">
              <w:rPr>
                <w:color w:val="000000" w:themeColor="accent4"/>
                <w:sz w:val="20"/>
                <w:szCs w:val="20"/>
                <w:lang w:val="en-US"/>
              </w:rPr>
              <w:t xml:space="preserve"> </w:t>
            </w:r>
          </w:p>
          <w:p w14:paraId="73A90195" w14:textId="52E049A9" w:rsidR="00D64AB7" w:rsidRPr="00D64AB7" w:rsidRDefault="00D64AB7" w:rsidP="00287C25">
            <w:pPr>
              <w:numPr>
                <w:ilvl w:val="0"/>
                <w:numId w:val="11"/>
              </w:numPr>
              <w:spacing w:after="120" w:line="240" w:lineRule="auto"/>
              <w:ind w:left="717"/>
              <w:rPr>
                <w:rFonts w:asciiTheme="minorEastAsia" w:eastAsiaTheme="minorEastAsia" w:hAnsiTheme="minorEastAsia" w:cstheme="minorEastAsia"/>
                <w:i w:val="0"/>
                <w:color w:val="000000" w:themeColor="accent4"/>
                <w:sz w:val="20"/>
                <w:szCs w:val="20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creating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imaginative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text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such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picture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storybook,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puppet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play,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short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film,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song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poem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with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particular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themes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imagined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occasions,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  <w:lang w:val="en-US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  <w:lang w:val="en-US"/>
              </w:rPr>
              <w:t>entertain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  <w:lang w:val="en-US"/>
              </w:rPr>
              <w:t>an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  <w:lang w:val="en-US"/>
              </w:rPr>
              <w:t>audience,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example</w:t>
            </w:r>
            <w:r w:rsidR="00253773">
              <w:rPr>
                <w:i w:val="0"/>
                <w:color w:val="000000" w:themeColor="accent4"/>
                <w:sz w:val="20"/>
                <w:szCs w:val="20"/>
                <w:lang w:val="en-US"/>
              </w:rPr>
              <w:t>;</w:t>
            </w:r>
            <w:proofErr w:type="gramEnd"/>
            <w:r w:rsidR="00253773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for example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Elfchen</w:t>
            </w:r>
            <w:proofErr w:type="spellEnd"/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string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poem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Konkrete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</w:rPr>
              <w:t>Poesie</w:t>
            </w:r>
            <w:proofErr w:type="spellEnd"/>
          </w:p>
          <w:p w14:paraId="0571EE1F" w14:textId="3BF0BD68" w:rsidR="00D64AB7" w:rsidRPr="00D64AB7" w:rsidRDefault="00D64AB7" w:rsidP="00287C25">
            <w:pPr>
              <w:numPr>
                <w:ilvl w:val="0"/>
                <w:numId w:val="11"/>
              </w:numPr>
              <w:spacing w:after="120" w:line="240" w:lineRule="auto"/>
              <w:ind w:left="717"/>
              <w:rPr>
                <w:rFonts w:eastAsiaTheme="minorEastAsia"/>
                <w:i w:val="0"/>
                <w:color w:val="000000" w:themeColor="accent4"/>
                <w:sz w:val="20"/>
                <w:szCs w:val="20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>constructing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>texts,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>applying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>knowledge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textual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conventions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popular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with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young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German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speakers,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using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contractions,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abbreviations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acronyms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text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messages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informal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emails,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sz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=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schreib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zurück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,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lg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=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Liebe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Grüße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,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hdl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=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hab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’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dich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E431BA">
              <w:rPr>
                <w:color w:val="000000" w:themeColor="accent4"/>
                <w:sz w:val="20"/>
                <w:szCs w:val="20"/>
                <w:lang w:eastAsia="zh-CN"/>
              </w:rPr>
              <w:t>l</w:t>
            </w:r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ieb</w:t>
            </w:r>
            <w:proofErr w:type="spellEnd"/>
          </w:p>
        </w:tc>
      </w:tr>
    </w:tbl>
    <w:p w14:paraId="78A19AFA" w14:textId="77777777" w:rsidR="00D64AB7" w:rsidRPr="00D64AB7" w:rsidRDefault="00D64AB7" w:rsidP="00D64AB7">
      <w:pPr>
        <w:spacing w:before="160" w:after="0" w:line="360" w:lineRule="auto"/>
        <w:rPr>
          <w:rFonts w:ascii="Arial Bold" w:eastAsiaTheme="majorEastAsia" w:hAnsi="Arial Bold" w:hint="eastAsia"/>
          <w:b/>
          <w:i w:val="0"/>
          <w:szCs w:val="24"/>
        </w:rPr>
      </w:pPr>
    </w:p>
    <w:tbl>
      <w:tblPr>
        <w:tblStyle w:val="TableGrid2"/>
        <w:tblW w:w="0" w:type="auto"/>
        <w:tblCellMar>
          <w:top w:w="23" w:type="dxa"/>
          <w:left w:w="45" w:type="dxa"/>
          <w:bottom w:w="23" w:type="dxa"/>
          <w:right w:w="45" w:type="dxa"/>
        </w:tblCellMar>
        <w:tblLook w:val="04A0" w:firstRow="1" w:lastRow="0" w:firstColumn="1" w:lastColumn="0" w:noHBand="0" w:noVBand="1"/>
      </w:tblPr>
      <w:tblGrid>
        <w:gridCol w:w="4673"/>
        <w:gridCol w:w="7655"/>
        <w:gridCol w:w="2798"/>
      </w:tblGrid>
      <w:tr w:rsidR="00D64AB7" w:rsidRPr="00D64AB7" w14:paraId="28B836EB" w14:textId="77777777" w:rsidTr="5366D423">
        <w:tc>
          <w:tcPr>
            <w:tcW w:w="12328" w:type="dxa"/>
            <w:gridSpan w:val="2"/>
            <w:shd w:val="clear" w:color="auto" w:fill="005D93" w:themeFill="text2"/>
          </w:tcPr>
          <w:p w14:paraId="6AC356E3" w14:textId="68788761" w:rsidR="00D64AB7" w:rsidRPr="00D64AB7" w:rsidRDefault="00D64AB7" w:rsidP="00D64AB7">
            <w:pPr>
              <w:spacing w:before="40" w:after="40" w:line="240" w:lineRule="auto"/>
              <w:ind w:left="23" w:right="23"/>
              <w:rPr>
                <w:b/>
                <w:i w:val="0"/>
                <w:color w:val="000000" w:themeColor="accent4"/>
                <w:sz w:val="22"/>
                <w:szCs w:val="20"/>
              </w:rPr>
            </w:pPr>
            <w:r w:rsidRPr="00D64AB7">
              <w:rPr>
                <w:b/>
                <w:i w:val="0"/>
                <w:color w:val="FFFFFF" w:themeColor="background1"/>
                <w:sz w:val="22"/>
                <w:szCs w:val="20"/>
              </w:rPr>
              <w:t>Strand:</w:t>
            </w:r>
            <w:r w:rsidR="005F5BB4">
              <w:rPr>
                <w:b/>
                <w:i w:val="0"/>
                <w:color w:val="FFFFFF" w:themeColor="background1"/>
                <w:sz w:val="22"/>
                <w:szCs w:val="20"/>
              </w:rPr>
              <w:t xml:space="preserve"> </w:t>
            </w:r>
            <w:r w:rsidRPr="00D64AB7">
              <w:rPr>
                <w:b/>
                <w:i w:val="0"/>
                <w:color w:val="FFFFFF" w:themeColor="background1"/>
                <w:sz w:val="22"/>
                <w:szCs w:val="20"/>
              </w:rPr>
              <w:t>Understanding</w:t>
            </w:r>
            <w:r w:rsidR="005F5BB4">
              <w:rPr>
                <w:b/>
                <w:i w:val="0"/>
                <w:color w:val="FFFFFF" w:themeColor="background1"/>
                <w:sz w:val="22"/>
                <w:szCs w:val="20"/>
              </w:rPr>
              <w:t xml:space="preserve"> </w:t>
            </w:r>
            <w:r w:rsidRPr="00D64AB7">
              <w:rPr>
                <w:b/>
                <w:i w:val="0"/>
                <w:color w:val="FFFFFF" w:themeColor="background1"/>
                <w:sz w:val="22"/>
                <w:szCs w:val="20"/>
              </w:rPr>
              <w:t>language</w:t>
            </w:r>
            <w:r w:rsidR="005F5BB4">
              <w:rPr>
                <w:b/>
                <w:i w:val="0"/>
                <w:color w:val="FFFFFF" w:themeColor="background1"/>
                <w:sz w:val="22"/>
                <w:szCs w:val="20"/>
              </w:rPr>
              <w:t xml:space="preserve"> </w:t>
            </w:r>
            <w:r w:rsidRPr="00D64AB7">
              <w:rPr>
                <w:b/>
                <w:i w:val="0"/>
                <w:color w:val="FFFFFF" w:themeColor="background1"/>
                <w:sz w:val="22"/>
                <w:szCs w:val="20"/>
              </w:rPr>
              <w:t>and</w:t>
            </w:r>
            <w:r w:rsidR="005F5BB4">
              <w:rPr>
                <w:b/>
                <w:i w:val="0"/>
                <w:color w:val="FFFFFF" w:themeColor="background1"/>
                <w:sz w:val="22"/>
                <w:szCs w:val="20"/>
              </w:rPr>
              <w:t xml:space="preserve"> </w:t>
            </w:r>
            <w:r w:rsidRPr="00D64AB7">
              <w:rPr>
                <w:b/>
                <w:i w:val="0"/>
                <w:color w:val="FFFFFF" w:themeColor="background1"/>
                <w:sz w:val="22"/>
                <w:szCs w:val="20"/>
              </w:rPr>
              <w:t>culture</w:t>
            </w:r>
          </w:p>
        </w:tc>
        <w:tc>
          <w:tcPr>
            <w:tcW w:w="2798" w:type="dxa"/>
          </w:tcPr>
          <w:p w14:paraId="62E93C39" w14:textId="2ACC14A0" w:rsidR="00D64AB7" w:rsidRPr="00D64AB7" w:rsidRDefault="00D64AB7" w:rsidP="00D64AB7">
            <w:pPr>
              <w:spacing w:before="40" w:after="40" w:line="240" w:lineRule="auto"/>
              <w:rPr>
                <w:b/>
                <w:i w:val="0"/>
                <w:sz w:val="22"/>
                <w:szCs w:val="22"/>
              </w:rPr>
            </w:pPr>
            <w:r w:rsidRPr="00D64AB7">
              <w:rPr>
                <w:b/>
                <w:i w:val="0"/>
                <w:color w:val="auto"/>
                <w:sz w:val="22"/>
                <w:szCs w:val="22"/>
              </w:rPr>
              <w:t>Years</w:t>
            </w:r>
            <w:r w:rsidR="005F5BB4">
              <w:rPr>
                <w:b/>
                <w:i w:val="0"/>
                <w:color w:val="auto"/>
                <w:sz w:val="22"/>
                <w:szCs w:val="22"/>
              </w:rPr>
              <w:t xml:space="preserve"> </w:t>
            </w:r>
            <w:r w:rsidRPr="00D64AB7">
              <w:rPr>
                <w:b/>
                <w:i w:val="0"/>
                <w:color w:val="auto"/>
                <w:sz w:val="22"/>
                <w:szCs w:val="22"/>
              </w:rPr>
              <w:t>9–10</w:t>
            </w:r>
            <w:r w:rsidR="005F5BB4">
              <w:rPr>
                <w:b/>
                <w:i w:val="0"/>
                <w:color w:val="auto"/>
                <w:sz w:val="22"/>
                <w:szCs w:val="22"/>
              </w:rPr>
              <w:t xml:space="preserve"> </w:t>
            </w:r>
            <w:r w:rsidRPr="00D64AB7">
              <w:rPr>
                <w:b/>
                <w:i w:val="0"/>
                <w:color w:val="auto"/>
                <w:sz w:val="22"/>
                <w:szCs w:val="22"/>
              </w:rPr>
              <w:t>(Year</w:t>
            </w:r>
            <w:r w:rsidR="005F5BB4">
              <w:rPr>
                <w:b/>
                <w:i w:val="0"/>
                <w:color w:val="auto"/>
                <w:sz w:val="22"/>
                <w:szCs w:val="22"/>
              </w:rPr>
              <w:t xml:space="preserve"> </w:t>
            </w:r>
            <w:r w:rsidRPr="00D64AB7">
              <w:rPr>
                <w:b/>
                <w:i w:val="0"/>
                <w:color w:val="auto"/>
                <w:sz w:val="22"/>
                <w:szCs w:val="22"/>
              </w:rPr>
              <w:t>7</w:t>
            </w:r>
            <w:r w:rsidR="005F5BB4">
              <w:rPr>
                <w:b/>
                <w:i w:val="0"/>
                <w:color w:val="auto"/>
                <w:sz w:val="22"/>
                <w:szCs w:val="22"/>
              </w:rPr>
              <w:t xml:space="preserve"> </w:t>
            </w:r>
            <w:r w:rsidRPr="00D64AB7">
              <w:rPr>
                <w:b/>
                <w:i w:val="0"/>
                <w:color w:val="auto"/>
                <w:sz w:val="22"/>
                <w:szCs w:val="22"/>
              </w:rPr>
              <w:t>entry)</w:t>
            </w:r>
          </w:p>
        </w:tc>
      </w:tr>
      <w:tr w:rsidR="00D64AB7" w:rsidRPr="00D64AB7" w14:paraId="5C1F2F80" w14:textId="77777777" w:rsidTr="5366D423">
        <w:tc>
          <w:tcPr>
            <w:tcW w:w="15126" w:type="dxa"/>
            <w:gridSpan w:val="3"/>
            <w:shd w:val="clear" w:color="auto" w:fill="E5F5FB" w:themeFill="accent2"/>
          </w:tcPr>
          <w:p w14:paraId="3E1F918A" w14:textId="0D3EA130" w:rsidR="00D64AB7" w:rsidRPr="00D64AB7" w:rsidRDefault="00D64AB7" w:rsidP="00D64AB7">
            <w:pPr>
              <w:spacing w:before="40" w:after="40" w:line="240" w:lineRule="auto"/>
              <w:ind w:left="23" w:right="23"/>
              <w:rPr>
                <w:b/>
                <w:i w:val="0"/>
                <w:color w:val="auto"/>
                <w:sz w:val="22"/>
                <w:szCs w:val="20"/>
              </w:rPr>
            </w:pPr>
            <w:r w:rsidRPr="00D64AB7">
              <w:rPr>
                <w:b/>
                <w:i w:val="0"/>
                <w:color w:val="auto"/>
                <w:sz w:val="22"/>
                <w:szCs w:val="20"/>
              </w:rPr>
              <w:t>Sub-strand:</w:t>
            </w:r>
            <w:r w:rsidR="005F5BB4">
              <w:rPr>
                <w:b/>
                <w:i w:val="0"/>
                <w:color w:val="auto"/>
                <w:sz w:val="22"/>
                <w:szCs w:val="20"/>
              </w:rPr>
              <w:t xml:space="preserve"> </w:t>
            </w:r>
            <w:r w:rsidRPr="00D64AB7">
              <w:rPr>
                <w:b/>
                <w:i w:val="0"/>
                <w:color w:val="auto"/>
                <w:sz w:val="22"/>
                <w:szCs w:val="20"/>
              </w:rPr>
              <w:t>Understanding</w:t>
            </w:r>
            <w:r w:rsidR="005F5BB4">
              <w:rPr>
                <w:b/>
                <w:i w:val="0"/>
                <w:color w:val="auto"/>
                <w:sz w:val="22"/>
                <w:szCs w:val="20"/>
              </w:rPr>
              <w:t xml:space="preserve"> </w:t>
            </w:r>
            <w:r w:rsidRPr="00D64AB7">
              <w:rPr>
                <w:b/>
                <w:i w:val="0"/>
                <w:color w:val="auto"/>
                <w:sz w:val="22"/>
                <w:szCs w:val="20"/>
              </w:rPr>
              <w:t>systems</w:t>
            </w:r>
            <w:r w:rsidR="005F5BB4">
              <w:rPr>
                <w:b/>
                <w:i w:val="0"/>
                <w:color w:val="auto"/>
                <w:sz w:val="22"/>
                <w:szCs w:val="20"/>
              </w:rPr>
              <w:t xml:space="preserve"> </w:t>
            </w:r>
            <w:r w:rsidRPr="00D64AB7">
              <w:rPr>
                <w:b/>
                <w:i w:val="0"/>
                <w:color w:val="auto"/>
                <w:sz w:val="22"/>
                <w:szCs w:val="20"/>
              </w:rPr>
              <w:t>of</w:t>
            </w:r>
            <w:r w:rsidR="005F5BB4">
              <w:rPr>
                <w:b/>
                <w:i w:val="0"/>
                <w:color w:val="auto"/>
                <w:sz w:val="22"/>
                <w:szCs w:val="20"/>
              </w:rPr>
              <w:t xml:space="preserve"> </w:t>
            </w:r>
            <w:r w:rsidRPr="00D64AB7">
              <w:rPr>
                <w:b/>
                <w:i w:val="0"/>
                <w:color w:val="auto"/>
                <w:sz w:val="22"/>
                <w:szCs w:val="20"/>
              </w:rPr>
              <w:t>language</w:t>
            </w:r>
          </w:p>
        </w:tc>
      </w:tr>
      <w:tr w:rsidR="00D64AB7" w:rsidRPr="00D64AB7" w14:paraId="73E1530B" w14:textId="77777777" w:rsidTr="5366D423">
        <w:tc>
          <w:tcPr>
            <w:tcW w:w="4673" w:type="dxa"/>
            <w:shd w:val="clear" w:color="auto" w:fill="FFD685" w:themeFill="accent3"/>
          </w:tcPr>
          <w:p w14:paraId="336E2F92" w14:textId="0C559AC0" w:rsidR="00D64AB7" w:rsidRPr="00D64AB7" w:rsidRDefault="00D64AB7" w:rsidP="00D64AB7">
            <w:pPr>
              <w:spacing w:before="40" w:after="40" w:line="240" w:lineRule="auto"/>
              <w:ind w:left="23" w:right="23"/>
              <w:rPr>
                <w:b/>
                <w:i w:val="0"/>
                <w:color w:val="auto"/>
                <w:sz w:val="22"/>
                <w:szCs w:val="20"/>
              </w:rPr>
            </w:pPr>
            <w:r w:rsidRPr="00D64AB7">
              <w:rPr>
                <w:b/>
                <w:i w:val="0"/>
                <w:color w:val="auto"/>
                <w:sz w:val="22"/>
                <w:szCs w:val="20"/>
              </w:rPr>
              <w:t>Content</w:t>
            </w:r>
            <w:r w:rsidR="005F5BB4">
              <w:rPr>
                <w:b/>
                <w:i w:val="0"/>
                <w:color w:val="auto"/>
                <w:sz w:val="22"/>
                <w:szCs w:val="20"/>
              </w:rPr>
              <w:t xml:space="preserve"> </w:t>
            </w:r>
            <w:r w:rsidRPr="00D64AB7">
              <w:rPr>
                <w:b/>
                <w:i w:val="0"/>
                <w:color w:val="auto"/>
                <w:sz w:val="22"/>
                <w:szCs w:val="20"/>
              </w:rPr>
              <w:t>descriptions</w:t>
            </w:r>
            <w:r w:rsidRPr="00D64AB7">
              <w:rPr>
                <w:b/>
                <w:i w:val="0"/>
                <w:color w:val="auto"/>
                <w:sz w:val="22"/>
                <w:szCs w:val="20"/>
              </w:rPr>
              <w:br/>
            </w:r>
            <w:r w:rsidRPr="00D64AB7">
              <w:rPr>
                <w:color w:val="auto"/>
                <w:sz w:val="16"/>
                <w:szCs w:val="16"/>
              </w:rPr>
              <w:t>Students</w:t>
            </w:r>
            <w:r w:rsidR="005F5BB4">
              <w:rPr>
                <w:color w:val="auto"/>
                <w:sz w:val="16"/>
                <w:szCs w:val="16"/>
              </w:rPr>
              <w:t xml:space="preserve"> </w:t>
            </w:r>
            <w:r w:rsidRPr="00D64AB7">
              <w:rPr>
                <w:color w:val="auto"/>
                <w:sz w:val="16"/>
                <w:szCs w:val="16"/>
              </w:rPr>
              <w:t>learn</w:t>
            </w:r>
            <w:r w:rsidR="005F5BB4">
              <w:rPr>
                <w:color w:val="auto"/>
                <w:sz w:val="16"/>
                <w:szCs w:val="16"/>
              </w:rPr>
              <w:t xml:space="preserve"> </w:t>
            </w:r>
            <w:r w:rsidRPr="00D64AB7">
              <w:rPr>
                <w:color w:val="auto"/>
                <w:sz w:val="16"/>
                <w:szCs w:val="16"/>
              </w:rPr>
              <w:t>to:</w:t>
            </w:r>
          </w:p>
        </w:tc>
        <w:tc>
          <w:tcPr>
            <w:tcW w:w="10453" w:type="dxa"/>
            <w:gridSpan w:val="2"/>
            <w:shd w:val="clear" w:color="auto" w:fill="FAF9F7" w:themeFill="background2"/>
          </w:tcPr>
          <w:p w14:paraId="2523C75C" w14:textId="66C57B9B" w:rsidR="00D64AB7" w:rsidRPr="00D64AB7" w:rsidRDefault="00D64AB7" w:rsidP="00D64AB7">
            <w:pPr>
              <w:spacing w:before="40" w:after="40" w:line="240" w:lineRule="auto"/>
              <w:ind w:left="23" w:right="23"/>
              <w:rPr>
                <w:rFonts w:eastAsiaTheme="majorEastAsia"/>
                <w:b/>
                <w:i w:val="0"/>
                <w:color w:val="auto"/>
                <w:sz w:val="22"/>
                <w:szCs w:val="20"/>
              </w:rPr>
            </w:pPr>
            <w:r w:rsidRPr="00D64AB7">
              <w:rPr>
                <w:rFonts w:eastAsiaTheme="majorEastAsia"/>
                <w:b/>
                <w:i w:val="0"/>
                <w:color w:val="auto"/>
                <w:sz w:val="22"/>
                <w:szCs w:val="20"/>
              </w:rPr>
              <w:t>Content</w:t>
            </w:r>
            <w:r w:rsidR="005F5BB4">
              <w:rPr>
                <w:rFonts w:eastAsiaTheme="majorEastAsia"/>
                <w:b/>
                <w:i w:val="0"/>
                <w:color w:val="auto"/>
                <w:sz w:val="22"/>
                <w:szCs w:val="20"/>
              </w:rPr>
              <w:t xml:space="preserve"> </w:t>
            </w:r>
            <w:r w:rsidRPr="00D64AB7">
              <w:rPr>
                <w:rFonts w:eastAsiaTheme="majorEastAsia"/>
                <w:b/>
                <w:i w:val="0"/>
                <w:color w:val="auto"/>
                <w:sz w:val="22"/>
                <w:szCs w:val="20"/>
              </w:rPr>
              <w:t>elaborations</w:t>
            </w:r>
          </w:p>
          <w:p w14:paraId="68A3EDA9" w14:textId="294C8649" w:rsidR="00D64AB7" w:rsidRPr="00D64AB7" w:rsidRDefault="00D64AB7" w:rsidP="00D64AB7">
            <w:pPr>
              <w:spacing w:before="40" w:after="40" w:line="240" w:lineRule="auto"/>
              <w:ind w:left="23" w:right="23"/>
              <w:rPr>
                <w:color w:val="FFFFFF" w:themeColor="background1"/>
                <w:sz w:val="16"/>
                <w:szCs w:val="16"/>
              </w:rPr>
            </w:pPr>
            <w:r w:rsidRPr="00D64AB7">
              <w:rPr>
                <w:rFonts w:eastAsiaTheme="majorEastAsia"/>
                <w:color w:val="auto"/>
                <w:sz w:val="16"/>
                <w:szCs w:val="16"/>
              </w:rPr>
              <w:t>This</w:t>
            </w:r>
            <w:r w:rsidR="005F5BB4">
              <w:rPr>
                <w:rFonts w:eastAsiaTheme="majorEastAsia"/>
                <w:color w:val="auto"/>
                <w:sz w:val="16"/>
                <w:szCs w:val="16"/>
              </w:rPr>
              <w:t xml:space="preserve"> </w:t>
            </w:r>
            <w:r w:rsidRPr="00D64AB7">
              <w:rPr>
                <w:rFonts w:eastAsiaTheme="majorEastAsia"/>
                <w:color w:val="auto"/>
                <w:sz w:val="16"/>
                <w:szCs w:val="16"/>
              </w:rPr>
              <w:t>may</w:t>
            </w:r>
            <w:r w:rsidR="005F5BB4">
              <w:rPr>
                <w:rFonts w:eastAsiaTheme="majorEastAsia"/>
                <w:color w:val="auto"/>
                <w:sz w:val="16"/>
                <w:szCs w:val="16"/>
              </w:rPr>
              <w:t xml:space="preserve"> </w:t>
            </w:r>
            <w:r w:rsidRPr="00D64AB7">
              <w:rPr>
                <w:rFonts w:eastAsiaTheme="majorEastAsia"/>
                <w:color w:val="auto"/>
                <w:sz w:val="16"/>
                <w:szCs w:val="16"/>
              </w:rPr>
              <w:t>involve</w:t>
            </w:r>
            <w:r w:rsidR="005F5BB4">
              <w:rPr>
                <w:rFonts w:eastAsiaTheme="majorEastAsia"/>
                <w:color w:val="auto"/>
                <w:sz w:val="16"/>
                <w:szCs w:val="16"/>
              </w:rPr>
              <w:t xml:space="preserve"> </w:t>
            </w:r>
            <w:r w:rsidRPr="00D64AB7">
              <w:rPr>
                <w:rFonts w:eastAsiaTheme="majorEastAsia"/>
                <w:color w:val="auto"/>
                <w:sz w:val="16"/>
                <w:szCs w:val="16"/>
              </w:rPr>
              <w:t>students:</w:t>
            </w:r>
          </w:p>
        </w:tc>
      </w:tr>
      <w:tr w:rsidR="00D64AB7" w:rsidRPr="00D64AB7" w14:paraId="3153CE6D" w14:textId="77777777" w:rsidTr="5366D423">
        <w:trPr>
          <w:trHeight w:val="1237"/>
        </w:trPr>
        <w:tc>
          <w:tcPr>
            <w:tcW w:w="4673" w:type="dxa"/>
          </w:tcPr>
          <w:p w14:paraId="263BC75B" w14:textId="27006AD4" w:rsidR="00D64AB7" w:rsidRPr="00D64AB7" w:rsidRDefault="00D64AB7" w:rsidP="00D64AB7">
            <w:pPr>
              <w:spacing w:after="120" w:line="240" w:lineRule="auto"/>
              <w:ind w:left="357" w:right="425"/>
              <w:rPr>
                <w:i w:val="0"/>
                <w:color w:val="auto"/>
                <w:sz w:val="20"/>
              </w:rPr>
            </w:pPr>
            <w:r w:rsidRPr="00D64AB7">
              <w:rPr>
                <w:i w:val="0"/>
                <w:color w:val="auto"/>
                <w:sz w:val="20"/>
              </w:rPr>
              <w:t>apply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features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of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the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German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sound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system,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including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pitch,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rhythm,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stress,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proofErr w:type="gramStart"/>
            <w:r w:rsidRPr="00D64AB7">
              <w:rPr>
                <w:i w:val="0"/>
                <w:color w:val="auto"/>
                <w:sz w:val="20"/>
              </w:rPr>
              <w:t>pronunciation</w:t>
            </w:r>
            <w:proofErr w:type="gramEnd"/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and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intonation,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and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show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how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these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are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represented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in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familiar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and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some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unfamiliar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contexts</w:t>
            </w:r>
            <w:r w:rsidR="007C766A">
              <w:rPr>
                <w:i w:val="0"/>
                <w:color w:val="auto"/>
                <w:sz w:val="20"/>
              </w:rPr>
              <w:t xml:space="preserve"> </w:t>
            </w:r>
          </w:p>
          <w:p w14:paraId="5E5BB95C" w14:textId="77777777" w:rsidR="00D64AB7" w:rsidRPr="00D64AB7" w:rsidRDefault="00D64AB7" w:rsidP="00D64AB7">
            <w:pPr>
              <w:spacing w:after="120" w:line="240" w:lineRule="auto"/>
              <w:ind w:left="357" w:right="425"/>
              <w:rPr>
                <w:i w:val="0"/>
                <w:color w:val="auto"/>
                <w:sz w:val="20"/>
              </w:rPr>
            </w:pPr>
            <w:r w:rsidRPr="00D64AB7">
              <w:rPr>
                <w:i w:val="0"/>
                <w:color w:val="auto"/>
                <w:sz w:val="20"/>
              </w:rPr>
              <w:t>AC9LG10EU01</w:t>
            </w:r>
          </w:p>
          <w:p w14:paraId="7FE2ED50" w14:textId="77777777" w:rsidR="00D64AB7" w:rsidRPr="00D64AB7" w:rsidRDefault="00D64AB7" w:rsidP="00D64AB7">
            <w:pPr>
              <w:spacing w:after="120" w:line="240" w:lineRule="auto"/>
              <w:ind w:left="357" w:right="425"/>
              <w:rPr>
                <w:i w:val="0"/>
                <w:color w:val="auto"/>
                <w:sz w:val="20"/>
              </w:rPr>
            </w:pPr>
          </w:p>
          <w:p w14:paraId="3FB70FAC" w14:textId="77777777" w:rsidR="00D64AB7" w:rsidRPr="00D64AB7" w:rsidRDefault="00D64AB7" w:rsidP="00D64AB7">
            <w:pPr>
              <w:spacing w:after="120" w:line="240" w:lineRule="auto"/>
              <w:ind w:left="357" w:right="425"/>
              <w:rPr>
                <w:i w:val="0"/>
                <w:color w:val="auto"/>
                <w:sz w:val="20"/>
              </w:rPr>
            </w:pPr>
          </w:p>
        </w:tc>
        <w:tc>
          <w:tcPr>
            <w:tcW w:w="10453" w:type="dxa"/>
            <w:gridSpan w:val="2"/>
          </w:tcPr>
          <w:p w14:paraId="6CE10BD4" w14:textId="3EFA6292" w:rsidR="00D64AB7" w:rsidRPr="00D64AB7" w:rsidRDefault="00D64AB7" w:rsidP="00287C25">
            <w:pPr>
              <w:numPr>
                <w:ilvl w:val="0"/>
                <w:numId w:val="10"/>
              </w:numPr>
              <w:spacing w:after="120" w:line="240" w:lineRule="auto"/>
              <w:ind w:left="717" w:right="425"/>
              <w:rPr>
                <w:i w:val="0"/>
                <w:color w:val="auto"/>
                <w:sz w:val="20"/>
                <w:szCs w:val="20"/>
              </w:rPr>
            </w:pPr>
            <w:r w:rsidRPr="29A566B0">
              <w:rPr>
                <w:i w:val="0"/>
                <w:color w:val="auto"/>
                <w:sz w:val="20"/>
                <w:szCs w:val="20"/>
              </w:rPr>
              <w:t>examining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29A566B0">
              <w:rPr>
                <w:i w:val="0"/>
                <w:color w:val="auto"/>
                <w:sz w:val="20"/>
                <w:szCs w:val="20"/>
              </w:rPr>
              <w:t>the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29A566B0">
              <w:rPr>
                <w:i w:val="0"/>
                <w:color w:val="auto"/>
                <w:sz w:val="20"/>
                <w:szCs w:val="20"/>
              </w:rPr>
              <w:t>role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29A566B0">
              <w:rPr>
                <w:i w:val="0"/>
                <w:color w:val="auto"/>
                <w:sz w:val="20"/>
                <w:szCs w:val="20"/>
              </w:rPr>
              <w:t>of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29A566B0">
              <w:rPr>
                <w:i w:val="0"/>
                <w:color w:val="auto"/>
                <w:sz w:val="20"/>
                <w:szCs w:val="20"/>
              </w:rPr>
              <w:t>pronunciation,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proofErr w:type="gramStart"/>
            <w:r w:rsidRPr="29A566B0">
              <w:rPr>
                <w:i w:val="0"/>
                <w:color w:val="auto"/>
                <w:sz w:val="20"/>
                <w:szCs w:val="20"/>
              </w:rPr>
              <w:t>rhythm</w:t>
            </w:r>
            <w:proofErr w:type="gramEnd"/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29A566B0">
              <w:rPr>
                <w:i w:val="0"/>
                <w:color w:val="auto"/>
                <w:sz w:val="20"/>
                <w:szCs w:val="20"/>
              </w:rPr>
              <w:t>and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29A566B0">
              <w:rPr>
                <w:i w:val="0"/>
                <w:color w:val="auto"/>
                <w:sz w:val="20"/>
                <w:szCs w:val="20"/>
              </w:rPr>
              <w:t>pace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29A566B0">
              <w:rPr>
                <w:i w:val="0"/>
                <w:color w:val="auto"/>
                <w:sz w:val="20"/>
                <w:szCs w:val="20"/>
              </w:rPr>
              <w:t>in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29A566B0">
              <w:rPr>
                <w:i w:val="0"/>
                <w:color w:val="auto"/>
                <w:sz w:val="20"/>
                <w:szCs w:val="20"/>
              </w:rPr>
              <w:t>enhancing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29A566B0">
              <w:rPr>
                <w:i w:val="0"/>
                <w:color w:val="auto"/>
                <w:sz w:val="20"/>
                <w:szCs w:val="20"/>
              </w:rPr>
              <w:t>meaning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29A566B0">
              <w:rPr>
                <w:i w:val="0"/>
                <w:color w:val="auto"/>
                <w:sz w:val="20"/>
                <w:szCs w:val="20"/>
              </w:rPr>
              <w:t>and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29A566B0">
              <w:rPr>
                <w:i w:val="0"/>
                <w:color w:val="auto"/>
                <w:sz w:val="20"/>
                <w:szCs w:val="20"/>
              </w:rPr>
              <w:t>creating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29A566B0">
              <w:rPr>
                <w:i w:val="0"/>
                <w:color w:val="auto"/>
                <w:sz w:val="20"/>
                <w:szCs w:val="20"/>
              </w:rPr>
              <w:t>effects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29A566B0">
              <w:rPr>
                <w:i w:val="0"/>
                <w:color w:val="auto"/>
                <w:sz w:val="20"/>
                <w:szCs w:val="20"/>
              </w:rPr>
              <w:t>such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29A566B0">
              <w:rPr>
                <w:i w:val="0"/>
                <w:color w:val="auto"/>
                <w:sz w:val="20"/>
                <w:szCs w:val="20"/>
              </w:rPr>
              <w:t>as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29A566B0">
              <w:rPr>
                <w:i w:val="0"/>
                <w:color w:val="auto"/>
                <w:sz w:val="20"/>
                <w:szCs w:val="20"/>
              </w:rPr>
              <w:t>mood,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29A566B0">
              <w:rPr>
                <w:i w:val="0"/>
                <w:color w:val="auto"/>
                <w:sz w:val="20"/>
                <w:szCs w:val="20"/>
              </w:rPr>
              <w:t>in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29A566B0">
              <w:rPr>
                <w:i w:val="0"/>
                <w:color w:val="auto"/>
                <w:sz w:val="20"/>
                <w:szCs w:val="20"/>
              </w:rPr>
              <w:t>spoken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29A566B0">
              <w:rPr>
                <w:i w:val="0"/>
                <w:color w:val="auto"/>
                <w:sz w:val="20"/>
                <w:szCs w:val="20"/>
              </w:rPr>
              <w:t>texts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29A566B0">
              <w:rPr>
                <w:i w:val="0"/>
                <w:color w:val="auto"/>
                <w:sz w:val="20"/>
                <w:szCs w:val="20"/>
              </w:rPr>
              <w:t>such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29A566B0">
              <w:rPr>
                <w:i w:val="0"/>
                <w:color w:val="auto"/>
                <w:sz w:val="20"/>
                <w:szCs w:val="20"/>
              </w:rPr>
              <w:t>as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29A566B0">
              <w:rPr>
                <w:i w:val="0"/>
                <w:color w:val="auto"/>
                <w:sz w:val="20"/>
                <w:szCs w:val="20"/>
              </w:rPr>
              <w:t>stories,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29A566B0">
              <w:rPr>
                <w:i w:val="0"/>
                <w:color w:val="auto"/>
                <w:sz w:val="20"/>
                <w:szCs w:val="20"/>
              </w:rPr>
              <w:t>poems,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29A566B0">
              <w:rPr>
                <w:i w:val="0"/>
                <w:color w:val="auto"/>
                <w:sz w:val="20"/>
                <w:szCs w:val="20"/>
              </w:rPr>
              <w:t>songs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29A566B0">
              <w:rPr>
                <w:i w:val="0"/>
                <w:color w:val="auto"/>
                <w:sz w:val="20"/>
                <w:szCs w:val="20"/>
              </w:rPr>
              <w:t>and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29A566B0">
              <w:rPr>
                <w:i w:val="0"/>
                <w:color w:val="auto"/>
                <w:sz w:val="20"/>
                <w:szCs w:val="20"/>
              </w:rPr>
              <w:t>conversations</w:t>
            </w:r>
          </w:p>
          <w:p w14:paraId="108FB5C3" w14:textId="3A7ABE21" w:rsidR="00D64AB7" w:rsidRPr="00C7688A" w:rsidRDefault="00D64AB7" w:rsidP="00287C25">
            <w:pPr>
              <w:numPr>
                <w:ilvl w:val="0"/>
                <w:numId w:val="10"/>
              </w:numPr>
              <w:spacing w:after="120" w:line="240" w:lineRule="auto"/>
              <w:ind w:left="717" w:right="425"/>
              <w:rPr>
                <w:i w:val="0"/>
                <w:color w:val="auto"/>
                <w:sz w:val="20"/>
                <w:szCs w:val="20"/>
                <w:lang w:val="de-DE"/>
              </w:rPr>
            </w:pPr>
            <w:r w:rsidRPr="29A566B0">
              <w:rPr>
                <w:i w:val="0"/>
                <w:color w:val="auto"/>
                <w:sz w:val="20"/>
                <w:szCs w:val="20"/>
              </w:rPr>
              <w:t>applying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29A566B0">
              <w:rPr>
                <w:i w:val="0"/>
                <w:color w:val="auto"/>
                <w:sz w:val="20"/>
                <w:szCs w:val="20"/>
              </w:rPr>
              <w:t>correct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29A566B0">
              <w:rPr>
                <w:i w:val="0"/>
                <w:color w:val="auto"/>
                <w:sz w:val="20"/>
                <w:szCs w:val="20"/>
              </w:rPr>
              <w:t>pitch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29A566B0">
              <w:rPr>
                <w:i w:val="0"/>
                <w:color w:val="auto"/>
                <w:sz w:val="20"/>
                <w:szCs w:val="20"/>
              </w:rPr>
              <w:t>and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29A566B0">
              <w:rPr>
                <w:i w:val="0"/>
                <w:color w:val="auto"/>
                <w:sz w:val="20"/>
                <w:szCs w:val="20"/>
              </w:rPr>
              <w:t>stress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29A566B0">
              <w:rPr>
                <w:i w:val="0"/>
                <w:color w:val="auto"/>
                <w:sz w:val="20"/>
                <w:szCs w:val="20"/>
              </w:rPr>
              <w:t>in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29A566B0">
              <w:rPr>
                <w:i w:val="0"/>
                <w:color w:val="auto"/>
                <w:sz w:val="20"/>
                <w:szCs w:val="20"/>
              </w:rPr>
              <w:t>context,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="397EEB51" w:rsidRPr="29A566B0">
              <w:rPr>
                <w:i w:val="0"/>
                <w:color w:val="auto"/>
                <w:sz w:val="20"/>
                <w:szCs w:val="20"/>
              </w:rPr>
              <w:t>for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="397EEB51" w:rsidRPr="29A566B0">
              <w:rPr>
                <w:i w:val="0"/>
                <w:color w:val="auto"/>
                <w:sz w:val="20"/>
                <w:szCs w:val="20"/>
              </w:rPr>
              <w:t>example,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="00C06C4C" w:rsidRPr="29A566B0">
              <w:rPr>
                <w:i w:val="0"/>
                <w:color w:val="auto"/>
                <w:sz w:val="20"/>
                <w:szCs w:val="20"/>
              </w:rPr>
              <w:t>in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29A566B0">
              <w:rPr>
                <w:i w:val="0"/>
                <w:color w:val="auto"/>
                <w:sz w:val="20"/>
                <w:szCs w:val="20"/>
              </w:rPr>
              <w:t>exclamation</w:t>
            </w:r>
            <w:r w:rsidR="00C06C4C" w:rsidRPr="29A566B0">
              <w:rPr>
                <w:i w:val="0"/>
                <w:color w:val="auto"/>
                <w:sz w:val="20"/>
                <w:szCs w:val="20"/>
              </w:rPr>
              <w:t>s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="00C06C4C" w:rsidRPr="29A566B0">
              <w:rPr>
                <w:i w:val="0"/>
                <w:color w:val="auto"/>
                <w:sz w:val="20"/>
                <w:szCs w:val="20"/>
              </w:rPr>
              <w:t>or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="00C06C4C" w:rsidRPr="29A566B0">
              <w:rPr>
                <w:i w:val="0"/>
                <w:color w:val="auto"/>
                <w:sz w:val="20"/>
                <w:szCs w:val="20"/>
              </w:rPr>
              <w:t>when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="00C06C4C" w:rsidRPr="29A566B0">
              <w:rPr>
                <w:i w:val="0"/>
                <w:color w:val="auto"/>
                <w:sz w:val="20"/>
                <w:szCs w:val="20"/>
              </w:rPr>
              <w:t>expressing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29A566B0">
              <w:rPr>
                <w:i w:val="0"/>
                <w:color w:val="auto"/>
                <w:sz w:val="20"/>
                <w:szCs w:val="20"/>
              </w:rPr>
              <w:t>emotions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="00C103AB" w:rsidRPr="29A566B0">
              <w:rPr>
                <w:i w:val="0"/>
                <w:color w:val="auto"/>
                <w:sz w:val="20"/>
                <w:szCs w:val="20"/>
              </w:rPr>
              <w:t>and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="005B4CF4" w:rsidRPr="00C7688A">
              <w:rPr>
                <w:color w:val="auto"/>
                <w:sz w:val="20"/>
                <w:szCs w:val="20"/>
              </w:rPr>
              <w:t>Schadenfreude</w:t>
            </w:r>
            <w:r w:rsidR="005B4CF4" w:rsidRPr="29A566B0">
              <w:rPr>
                <w:color w:val="auto"/>
                <w:sz w:val="20"/>
                <w:szCs w:val="20"/>
              </w:rPr>
              <w:t>,</w:t>
            </w:r>
            <w:r w:rsidR="005F5BB4">
              <w:rPr>
                <w:color w:val="auto"/>
                <w:sz w:val="20"/>
                <w:szCs w:val="20"/>
              </w:rPr>
              <w:t xml:space="preserve"> </w:t>
            </w:r>
            <w:r w:rsidR="005B4CF4" w:rsidRPr="00C7688A">
              <w:rPr>
                <w:i w:val="0"/>
                <w:color w:val="auto"/>
                <w:sz w:val="20"/>
                <w:szCs w:val="20"/>
              </w:rPr>
              <w:t>for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="005B4CF4" w:rsidRPr="00C7688A">
              <w:rPr>
                <w:i w:val="0"/>
                <w:color w:val="auto"/>
                <w:sz w:val="20"/>
                <w:szCs w:val="20"/>
              </w:rPr>
              <w:t>example,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="005B4CF4" w:rsidRPr="00C7688A">
              <w:rPr>
                <w:color w:val="auto"/>
                <w:sz w:val="20"/>
                <w:szCs w:val="20"/>
              </w:rPr>
              <w:t>Du</w:t>
            </w:r>
            <w:r w:rsidR="005F5BB4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="005B4CF4" w:rsidRPr="00C7688A">
              <w:rPr>
                <w:color w:val="auto"/>
                <w:sz w:val="20"/>
                <w:szCs w:val="20"/>
              </w:rPr>
              <w:t>bist</w:t>
            </w:r>
            <w:proofErr w:type="spellEnd"/>
            <w:r w:rsidR="005F5BB4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="005B4CF4" w:rsidRPr="00C7688A">
              <w:rPr>
                <w:color w:val="auto"/>
                <w:sz w:val="20"/>
                <w:szCs w:val="20"/>
              </w:rPr>
              <w:t>gemein</w:t>
            </w:r>
            <w:proofErr w:type="spellEnd"/>
            <w:r w:rsidR="005B4CF4" w:rsidRPr="00C7688A">
              <w:rPr>
                <w:color w:val="auto"/>
                <w:sz w:val="20"/>
                <w:szCs w:val="20"/>
              </w:rPr>
              <w:t>!</w:t>
            </w:r>
            <w:r w:rsidR="005F5BB4">
              <w:rPr>
                <w:color w:val="auto"/>
                <w:sz w:val="20"/>
                <w:szCs w:val="20"/>
              </w:rPr>
              <w:t xml:space="preserve"> </w:t>
            </w:r>
            <w:r w:rsidR="005B4CF4" w:rsidRPr="00C7688A">
              <w:rPr>
                <w:color w:val="auto"/>
                <w:sz w:val="20"/>
                <w:szCs w:val="20"/>
                <w:lang w:val="de-DE"/>
              </w:rPr>
              <w:t>Das</w:t>
            </w:r>
            <w:r w:rsidR="005F5BB4">
              <w:rPr>
                <w:color w:val="auto"/>
                <w:sz w:val="20"/>
                <w:szCs w:val="20"/>
                <w:lang w:val="de-DE"/>
              </w:rPr>
              <w:t xml:space="preserve"> </w:t>
            </w:r>
            <w:r w:rsidR="005B4CF4" w:rsidRPr="00C7688A">
              <w:rPr>
                <w:color w:val="auto"/>
                <w:sz w:val="20"/>
                <w:szCs w:val="20"/>
                <w:lang w:val="de-DE"/>
              </w:rPr>
              <w:t>ist</w:t>
            </w:r>
            <w:r w:rsidR="005F5BB4">
              <w:rPr>
                <w:color w:val="auto"/>
                <w:sz w:val="20"/>
                <w:szCs w:val="20"/>
                <w:lang w:val="de-DE"/>
              </w:rPr>
              <w:t xml:space="preserve"> </w:t>
            </w:r>
            <w:r w:rsidR="005B4CF4" w:rsidRPr="00C7688A">
              <w:rPr>
                <w:color w:val="auto"/>
                <w:sz w:val="20"/>
                <w:szCs w:val="20"/>
                <w:lang w:val="de-DE"/>
              </w:rPr>
              <w:t>ausgezeichnet!</w:t>
            </w:r>
            <w:r w:rsidR="005F5BB4">
              <w:rPr>
                <w:color w:val="auto"/>
                <w:sz w:val="20"/>
                <w:szCs w:val="20"/>
                <w:lang w:val="de-DE"/>
              </w:rPr>
              <w:t xml:space="preserve"> </w:t>
            </w:r>
            <w:r w:rsidR="005B4CF4" w:rsidRPr="00C7688A">
              <w:rPr>
                <w:color w:val="auto"/>
                <w:sz w:val="20"/>
                <w:szCs w:val="20"/>
                <w:lang w:val="de-DE"/>
              </w:rPr>
              <w:t>Haha,</w:t>
            </w:r>
            <w:r w:rsidR="005F5BB4">
              <w:rPr>
                <w:color w:val="auto"/>
                <w:sz w:val="20"/>
                <w:szCs w:val="20"/>
                <w:lang w:val="de-DE"/>
              </w:rPr>
              <w:t xml:space="preserve"> </w:t>
            </w:r>
            <w:r w:rsidR="005B4CF4" w:rsidRPr="00C7688A">
              <w:rPr>
                <w:color w:val="auto"/>
                <w:sz w:val="20"/>
                <w:szCs w:val="20"/>
                <w:lang w:val="de-DE"/>
              </w:rPr>
              <w:t>er</w:t>
            </w:r>
            <w:r w:rsidR="005F5BB4">
              <w:rPr>
                <w:color w:val="auto"/>
                <w:sz w:val="20"/>
                <w:szCs w:val="20"/>
                <w:lang w:val="de-DE"/>
              </w:rPr>
              <w:t xml:space="preserve"> </w:t>
            </w:r>
            <w:r w:rsidR="005B4CF4" w:rsidRPr="00C7688A">
              <w:rPr>
                <w:color w:val="auto"/>
                <w:sz w:val="20"/>
                <w:szCs w:val="20"/>
                <w:lang w:val="de-DE"/>
              </w:rPr>
              <w:t>ist</w:t>
            </w:r>
            <w:r w:rsidR="005F5BB4">
              <w:rPr>
                <w:color w:val="auto"/>
                <w:sz w:val="20"/>
                <w:szCs w:val="20"/>
                <w:lang w:val="de-DE"/>
              </w:rPr>
              <w:t xml:space="preserve"> </w:t>
            </w:r>
            <w:r w:rsidR="005B4CF4" w:rsidRPr="00C7688A">
              <w:rPr>
                <w:color w:val="auto"/>
                <w:sz w:val="20"/>
                <w:szCs w:val="20"/>
                <w:lang w:val="de-DE"/>
              </w:rPr>
              <w:t>an</w:t>
            </w:r>
            <w:r w:rsidR="005F5BB4">
              <w:rPr>
                <w:color w:val="auto"/>
                <w:sz w:val="20"/>
                <w:szCs w:val="20"/>
                <w:lang w:val="de-DE"/>
              </w:rPr>
              <w:t xml:space="preserve"> </w:t>
            </w:r>
            <w:r w:rsidR="005B4CF4" w:rsidRPr="00C7688A">
              <w:rPr>
                <w:color w:val="auto"/>
                <w:sz w:val="20"/>
                <w:szCs w:val="20"/>
                <w:lang w:val="de-DE"/>
              </w:rPr>
              <w:t>die</w:t>
            </w:r>
            <w:r w:rsidR="005F5BB4">
              <w:rPr>
                <w:color w:val="auto"/>
                <w:sz w:val="20"/>
                <w:szCs w:val="20"/>
                <w:lang w:val="de-DE"/>
              </w:rPr>
              <w:t xml:space="preserve"> </w:t>
            </w:r>
            <w:r w:rsidR="005B4CF4" w:rsidRPr="00C7688A">
              <w:rPr>
                <w:color w:val="auto"/>
                <w:sz w:val="20"/>
                <w:szCs w:val="20"/>
                <w:lang w:val="de-DE"/>
              </w:rPr>
              <w:t>Wand</w:t>
            </w:r>
            <w:r w:rsidR="005F5BB4">
              <w:rPr>
                <w:color w:val="auto"/>
                <w:sz w:val="20"/>
                <w:szCs w:val="20"/>
                <w:lang w:val="de-DE"/>
              </w:rPr>
              <w:t xml:space="preserve"> </w:t>
            </w:r>
            <w:r w:rsidR="005B4CF4" w:rsidRPr="00C7688A">
              <w:rPr>
                <w:color w:val="auto"/>
                <w:sz w:val="20"/>
                <w:szCs w:val="20"/>
                <w:lang w:val="de-DE"/>
              </w:rPr>
              <w:t>gelaufen!</w:t>
            </w:r>
            <w:r w:rsidR="005F5BB4">
              <w:rPr>
                <w:color w:val="auto"/>
                <w:sz w:val="20"/>
                <w:szCs w:val="20"/>
                <w:lang w:val="de-DE"/>
              </w:rPr>
              <w:t xml:space="preserve"> </w:t>
            </w:r>
          </w:p>
          <w:p w14:paraId="743CA31F" w14:textId="3849925A" w:rsidR="00D64AB7" w:rsidRPr="00D64AB7" w:rsidRDefault="00D64AB7" w:rsidP="00287C25">
            <w:pPr>
              <w:numPr>
                <w:ilvl w:val="0"/>
                <w:numId w:val="10"/>
              </w:numPr>
              <w:spacing w:after="120" w:line="240" w:lineRule="auto"/>
              <w:ind w:left="717" w:right="425"/>
              <w:rPr>
                <w:i w:val="0"/>
                <w:color w:val="auto"/>
                <w:sz w:val="20"/>
              </w:rPr>
            </w:pPr>
            <w:r w:rsidRPr="00D64AB7">
              <w:rPr>
                <w:i w:val="0"/>
                <w:color w:val="auto"/>
                <w:sz w:val="20"/>
              </w:rPr>
              <w:t>listening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to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and/or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viewing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excerpts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of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authentic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German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conversations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in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familiar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and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some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unfamiliar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contexts,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noting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examples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of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contractions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and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the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impact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of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their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use</w:t>
            </w:r>
          </w:p>
          <w:p w14:paraId="554ADFAF" w14:textId="1ADCC220" w:rsidR="00D64AB7" w:rsidRPr="00D64AB7" w:rsidRDefault="00D64AB7" w:rsidP="00287C25">
            <w:pPr>
              <w:numPr>
                <w:ilvl w:val="0"/>
                <w:numId w:val="10"/>
              </w:numPr>
              <w:spacing w:after="120" w:line="240" w:lineRule="auto"/>
              <w:ind w:left="717" w:right="425"/>
              <w:rPr>
                <w:i w:val="0"/>
                <w:color w:val="auto"/>
                <w:sz w:val="20"/>
                <w:szCs w:val="20"/>
              </w:rPr>
            </w:pPr>
            <w:r w:rsidRPr="29A566B0">
              <w:rPr>
                <w:i w:val="0"/>
                <w:color w:val="auto"/>
                <w:sz w:val="20"/>
                <w:szCs w:val="20"/>
              </w:rPr>
              <w:t>identifying</w:t>
            </w:r>
            <w:r w:rsidR="005F5BB4">
              <w:rPr>
                <w:i w:val="0"/>
                <w:color w:val="auto"/>
                <w:sz w:val="20"/>
                <w:szCs w:val="20"/>
                <w:lang w:val="en-US" w:eastAsia="zh-CN"/>
              </w:rPr>
              <w:t xml:space="preserve"> </w:t>
            </w:r>
            <w:r w:rsidRPr="29A566B0">
              <w:rPr>
                <w:i w:val="0"/>
                <w:color w:val="auto"/>
                <w:sz w:val="20"/>
                <w:szCs w:val="20"/>
                <w:lang w:val="en-US" w:eastAsia="zh-CN"/>
              </w:rPr>
              <w:t>key</w:t>
            </w:r>
            <w:r w:rsidR="005F5BB4">
              <w:rPr>
                <w:i w:val="0"/>
                <w:color w:val="auto"/>
                <w:sz w:val="20"/>
                <w:szCs w:val="20"/>
                <w:lang w:val="en-US" w:eastAsia="zh-CN"/>
              </w:rPr>
              <w:t xml:space="preserve"> </w:t>
            </w:r>
            <w:r w:rsidRPr="29A566B0">
              <w:rPr>
                <w:i w:val="0"/>
                <w:color w:val="auto"/>
                <w:sz w:val="20"/>
                <w:szCs w:val="20"/>
                <w:lang w:val="en-US" w:eastAsia="zh-CN"/>
              </w:rPr>
              <w:t>differences</w:t>
            </w:r>
            <w:r w:rsidR="005F5BB4">
              <w:rPr>
                <w:i w:val="0"/>
                <w:color w:val="auto"/>
                <w:sz w:val="20"/>
                <w:szCs w:val="20"/>
                <w:lang w:val="en-US" w:eastAsia="zh-CN"/>
              </w:rPr>
              <w:t xml:space="preserve"> </w:t>
            </w:r>
            <w:r w:rsidRPr="29A566B0">
              <w:rPr>
                <w:i w:val="0"/>
                <w:color w:val="auto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auto"/>
                <w:sz w:val="20"/>
                <w:szCs w:val="20"/>
                <w:lang w:val="en-US" w:eastAsia="zh-CN"/>
              </w:rPr>
              <w:t xml:space="preserve"> </w:t>
            </w:r>
            <w:r w:rsidRPr="29A566B0">
              <w:rPr>
                <w:i w:val="0"/>
                <w:color w:val="auto"/>
                <w:sz w:val="20"/>
                <w:szCs w:val="20"/>
                <w:lang w:val="en-US" w:eastAsia="zh-CN"/>
              </w:rPr>
              <w:t>examining</w:t>
            </w:r>
            <w:r w:rsidR="005F5BB4">
              <w:rPr>
                <w:i w:val="0"/>
                <w:color w:val="auto"/>
                <w:sz w:val="20"/>
                <w:szCs w:val="20"/>
                <w:lang w:val="en-US" w:eastAsia="zh-CN"/>
              </w:rPr>
              <w:t xml:space="preserve"> </w:t>
            </w:r>
            <w:r w:rsidRPr="29A566B0">
              <w:rPr>
                <w:i w:val="0"/>
                <w:color w:val="auto"/>
                <w:sz w:val="20"/>
                <w:szCs w:val="20"/>
                <w:lang w:val="en-US" w:eastAsia="zh-CN"/>
              </w:rPr>
              <w:t>pronunciation</w:t>
            </w:r>
            <w:r w:rsidR="005F5BB4">
              <w:rPr>
                <w:i w:val="0"/>
                <w:color w:val="auto"/>
                <w:sz w:val="20"/>
                <w:szCs w:val="20"/>
                <w:lang w:val="en-US" w:eastAsia="zh-CN"/>
              </w:rPr>
              <w:t xml:space="preserve"> </w:t>
            </w:r>
            <w:r w:rsidRPr="29A566B0">
              <w:rPr>
                <w:i w:val="0"/>
                <w:color w:val="auto"/>
                <w:sz w:val="20"/>
                <w:szCs w:val="20"/>
                <w:lang w:val="en-US" w:eastAsia="zh-CN"/>
              </w:rPr>
              <w:t>variations</w:t>
            </w:r>
            <w:r w:rsidR="005F5BB4">
              <w:rPr>
                <w:i w:val="0"/>
                <w:color w:val="auto"/>
                <w:sz w:val="20"/>
                <w:szCs w:val="20"/>
                <w:lang w:val="en-US" w:eastAsia="zh-CN"/>
              </w:rPr>
              <w:t xml:space="preserve"> </w:t>
            </w:r>
            <w:r w:rsidRPr="29A566B0">
              <w:rPr>
                <w:i w:val="0"/>
                <w:color w:val="auto"/>
                <w:sz w:val="20"/>
                <w:szCs w:val="20"/>
                <w:lang w:val="en-US" w:eastAsia="zh-CN"/>
              </w:rPr>
              <w:t>across</w:t>
            </w:r>
            <w:r w:rsidR="005F5BB4">
              <w:rPr>
                <w:i w:val="0"/>
                <w:color w:val="auto"/>
                <w:sz w:val="20"/>
                <w:szCs w:val="20"/>
                <w:lang w:val="en-US" w:eastAsia="zh-CN"/>
              </w:rPr>
              <w:t xml:space="preserve"> </w:t>
            </w:r>
            <w:r w:rsidRPr="29A566B0">
              <w:rPr>
                <w:i w:val="0"/>
                <w:color w:val="auto"/>
                <w:sz w:val="20"/>
                <w:szCs w:val="20"/>
                <w:lang w:val="en-US" w:eastAsia="zh-CN"/>
              </w:rPr>
              <w:t>different</w:t>
            </w:r>
            <w:r w:rsidR="005F5BB4">
              <w:rPr>
                <w:i w:val="0"/>
                <w:color w:val="auto"/>
                <w:sz w:val="20"/>
                <w:szCs w:val="20"/>
                <w:lang w:val="en-US" w:eastAsia="zh-CN"/>
              </w:rPr>
              <w:t xml:space="preserve"> </w:t>
            </w:r>
            <w:r w:rsidRPr="29A566B0">
              <w:rPr>
                <w:i w:val="0"/>
                <w:color w:val="auto"/>
                <w:sz w:val="20"/>
                <w:szCs w:val="20"/>
                <w:lang w:val="en-US" w:eastAsia="zh-CN"/>
              </w:rPr>
              <w:t>German</w:t>
            </w:r>
            <w:r w:rsidR="397EEB51" w:rsidRPr="29A566B0">
              <w:rPr>
                <w:i w:val="0"/>
                <w:color w:val="auto"/>
                <w:sz w:val="20"/>
                <w:szCs w:val="20"/>
                <w:lang w:val="en-US" w:eastAsia="zh-CN"/>
              </w:rPr>
              <w:t>-</w:t>
            </w:r>
            <w:r w:rsidRPr="29A566B0">
              <w:rPr>
                <w:i w:val="0"/>
                <w:color w:val="auto"/>
                <w:sz w:val="20"/>
                <w:szCs w:val="20"/>
                <w:lang w:val="en-US" w:eastAsia="zh-CN"/>
              </w:rPr>
              <w:t>speaking</w:t>
            </w:r>
            <w:r w:rsidR="005F5BB4">
              <w:rPr>
                <w:i w:val="0"/>
                <w:color w:val="auto"/>
                <w:sz w:val="20"/>
                <w:szCs w:val="20"/>
                <w:lang w:val="en-US" w:eastAsia="zh-CN"/>
              </w:rPr>
              <w:t xml:space="preserve"> </w:t>
            </w:r>
            <w:r w:rsidR="397EEB51" w:rsidRPr="29A566B0">
              <w:rPr>
                <w:i w:val="0"/>
                <w:color w:val="auto"/>
                <w:sz w:val="20"/>
                <w:szCs w:val="20"/>
                <w:lang w:val="en-US" w:eastAsia="zh-CN"/>
              </w:rPr>
              <w:t>communities</w:t>
            </w:r>
            <w:r w:rsidR="005F5BB4">
              <w:rPr>
                <w:i w:val="0"/>
                <w:color w:val="auto"/>
                <w:sz w:val="20"/>
                <w:szCs w:val="20"/>
                <w:lang w:val="en-US" w:eastAsia="zh-CN"/>
              </w:rPr>
              <w:t xml:space="preserve"> </w:t>
            </w:r>
            <w:r w:rsidRPr="29A566B0">
              <w:rPr>
                <w:i w:val="0"/>
                <w:color w:val="auto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auto"/>
                <w:sz w:val="20"/>
                <w:szCs w:val="20"/>
                <w:lang w:val="en-US" w:eastAsia="zh-CN"/>
              </w:rPr>
              <w:t xml:space="preserve"> </w:t>
            </w:r>
            <w:r w:rsidRPr="29A566B0">
              <w:rPr>
                <w:i w:val="0"/>
                <w:color w:val="auto"/>
                <w:sz w:val="20"/>
                <w:szCs w:val="20"/>
                <w:lang w:val="en-US" w:eastAsia="zh-CN"/>
              </w:rPr>
              <w:t>dialects</w:t>
            </w:r>
          </w:p>
          <w:p w14:paraId="68020A58" w14:textId="046C81E2" w:rsidR="00D64AB7" w:rsidRPr="00D64AB7" w:rsidRDefault="00D64AB7" w:rsidP="00287C25">
            <w:pPr>
              <w:numPr>
                <w:ilvl w:val="0"/>
                <w:numId w:val="10"/>
              </w:numPr>
              <w:spacing w:after="120" w:line="240" w:lineRule="auto"/>
              <w:ind w:left="717" w:right="425"/>
              <w:rPr>
                <w:i w:val="0"/>
                <w:color w:val="auto"/>
                <w:sz w:val="20"/>
                <w:szCs w:val="20"/>
              </w:rPr>
            </w:pPr>
            <w:r w:rsidRPr="29A566B0">
              <w:rPr>
                <w:i w:val="0"/>
                <w:color w:val="auto"/>
                <w:sz w:val="20"/>
                <w:szCs w:val="20"/>
              </w:rPr>
              <w:t>recognising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29A566B0">
              <w:rPr>
                <w:i w:val="0"/>
                <w:color w:val="auto"/>
                <w:sz w:val="20"/>
                <w:szCs w:val="20"/>
              </w:rPr>
              <w:t>and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29A566B0">
              <w:rPr>
                <w:i w:val="0"/>
                <w:color w:val="auto"/>
                <w:sz w:val="20"/>
                <w:szCs w:val="20"/>
              </w:rPr>
              <w:t>applying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29A566B0">
              <w:rPr>
                <w:i w:val="0"/>
                <w:color w:val="auto"/>
                <w:sz w:val="20"/>
                <w:szCs w:val="20"/>
              </w:rPr>
              <w:t>rhythms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29A566B0">
              <w:rPr>
                <w:i w:val="0"/>
                <w:color w:val="auto"/>
                <w:sz w:val="20"/>
                <w:szCs w:val="20"/>
              </w:rPr>
              <w:t>in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29A566B0">
              <w:rPr>
                <w:i w:val="0"/>
                <w:color w:val="auto"/>
                <w:sz w:val="20"/>
                <w:szCs w:val="20"/>
              </w:rPr>
              <w:t>complex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29A566B0">
              <w:rPr>
                <w:i w:val="0"/>
                <w:color w:val="auto"/>
                <w:sz w:val="20"/>
                <w:szCs w:val="20"/>
              </w:rPr>
              <w:t>sentences,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29A566B0">
              <w:rPr>
                <w:i w:val="0"/>
                <w:color w:val="auto"/>
                <w:sz w:val="20"/>
                <w:szCs w:val="20"/>
              </w:rPr>
              <w:t>using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="397EEB51" w:rsidRPr="29A566B0">
              <w:rPr>
                <w:i w:val="0"/>
                <w:color w:val="auto"/>
                <w:sz w:val="20"/>
                <w:szCs w:val="20"/>
              </w:rPr>
              <w:t>pauses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29A566B0">
              <w:rPr>
                <w:i w:val="0"/>
                <w:color w:val="auto"/>
                <w:sz w:val="20"/>
                <w:szCs w:val="20"/>
              </w:rPr>
              <w:t>and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29A566B0">
              <w:rPr>
                <w:i w:val="0"/>
                <w:color w:val="auto"/>
                <w:sz w:val="20"/>
                <w:szCs w:val="20"/>
              </w:rPr>
              <w:t>intonation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29A566B0">
              <w:rPr>
                <w:i w:val="0"/>
                <w:color w:val="auto"/>
                <w:sz w:val="20"/>
                <w:szCs w:val="20"/>
              </w:rPr>
              <w:t>to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29A566B0">
              <w:rPr>
                <w:i w:val="0"/>
                <w:color w:val="auto"/>
                <w:sz w:val="20"/>
                <w:szCs w:val="20"/>
              </w:rPr>
              <w:t>signal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29A566B0">
              <w:rPr>
                <w:i w:val="0"/>
                <w:color w:val="auto"/>
                <w:sz w:val="20"/>
                <w:szCs w:val="20"/>
              </w:rPr>
              <w:t>clause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29A566B0">
              <w:rPr>
                <w:i w:val="0"/>
                <w:color w:val="auto"/>
                <w:sz w:val="20"/>
                <w:szCs w:val="20"/>
              </w:rPr>
              <w:t>sequence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29A566B0">
              <w:rPr>
                <w:i w:val="0"/>
                <w:color w:val="auto"/>
                <w:sz w:val="20"/>
                <w:szCs w:val="20"/>
              </w:rPr>
              <w:t>and</w:t>
            </w:r>
            <w:r w:rsidR="005F5BB4"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Pr="29A566B0">
              <w:rPr>
                <w:i w:val="0"/>
                <w:color w:val="auto"/>
                <w:sz w:val="20"/>
                <w:szCs w:val="20"/>
              </w:rPr>
              <w:t>emphasis</w:t>
            </w:r>
          </w:p>
        </w:tc>
      </w:tr>
      <w:tr w:rsidR="00D64AB7" w:rsidRPr="00D64AB7" w14:paraId="68793243" w14:textId="77777777" w:rsidTr="5366D423">
        <w:trPr>
          <w:trHeight w:val="2367"/>
        </w:trPr>
        <w:tc>
          <w:tcPr>
            <w:tcW w:w="4673" w:type="dxa"/>
          </w:tcPr>
          <w:p w14:paraId="7722FA1F" w14:textId="560F0B0D" w:rsidR="00D64AB7" w:rsidRPr="00D64AB7" w:rsidRDefault="00D64AB7" w:rsidP="00D64AB7">
            <w:pPr>
              <w:spacing w:after="120" w:line="240" w:lineRule="auto"/>
              <w:ind w:left="357" w:right="425"/>
              <w:rPr>
                <w:i w:val="0"/>
                <w:color w:val="auto"/>
                <w:sz w:val="20"/>
              </w:rPr>
            </w:pPr>
            <w:r w:rsidRPr="00D64AB7">
              <w:rPr>
                <w:i w:val="0"/>
                <w:color w:val="auto"/>
                <w:sz w:val="20"/>
              </w:rPr>
              <w:t>select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and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use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structures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and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features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of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the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German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grammatical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and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writing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systems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to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enhance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meaning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and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create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spoken,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written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and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multimodal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texts</w:t>
            </w:r>
            <w:r w:rsidR="007C766A">
              <w:rPr>
                <w:i w:val="0"/>
                <w:color w:val="auto"/>
                <w:sz w:val="20"/>
              </w:rPr>
              <w:t xml:space="preserve"> </w:t>
            </w:r>
          </w:p>
          <w:p w14:paraId="13E25EE4" w14:textId="77777777" w:rsidR="00D64AB7" w:rsidRPr="00D64AB7" w:rsidRDefault="00D64AB7" w:rsidP="00D64AB7">
            <w:pPr>
              <w:spacing w:after="120" w:line="240" w:lineRule="auto"/>
              <w:ind w:left="357" w:right="425"/>
              <w:rPr>
                <w:i w:val="0"/>
                <w:color w:val="auto"/>
                <w:sz w:val="20"/>
              </w:rPr>
            </w:pPr>
            <w:r w:rsidRPr="00D64AB7">
              <w:rPr>
                <w:i w:val="0"/>
                <w:color w:val="auto"/>
                <w:sz w:val="20"/>
              </w:rPr>
              <w:t>AC9LG10EU02</w:t>
            </w:r>
          </w:p>
          <w:p w14:paraId="6E5F0C65" w14:textId="77777777" w:rsidR="00D64AB7" w:rsidRPr="00D64AB7" w:rsidRDefault="00D64AB7" w:rsidP="00D64AB7">
            <w:pPr>
              <w:spacing w:before="0" w:after="0" w:line="240" w:lineRule="auto"/>
              <w:textAlignment w:val="baseline"/>
              <w:rPr>
                <w:i w:val="0"/>
                <w:color w:val="auto"/>
                <w:sz w:val="20"/>
                <w:szCs w:val="22"/>
              </w:rPr>
            </w:pPr>
          </w:p>
        </w:tc>
        <w:tc>
          <w:tcPr>
            <w:tcW w:w="10453" w:type="dxa"/>
            <w:gridSpan w:val="2"/>
          </w:tcPr>
          <w:p w14:paraId="4F6B680A" w14:textId="327E053D" w:rsidR="00D64AB7" w:rsidRPr="00D64AB7" w:rsidRDefault="00D64AB7" w:rsidP="00287C25">
            <w:pPr>
              <w:numPr>
                <w:ilvl w:val="0"/>
                <w:numId w:val="9"/>
              </w:numPr>
              <w:spacing w:after="120" w:line="240" w:lineRule="auto"/>
              <w:ind w:left="717"/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applying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German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punctuation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spelling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rules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writing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systematically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="397EEB51" w:rsidRPr="29A566B0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editing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their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own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others’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written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work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</w:p>
          <w:p w14:paraId="51E6D6C3" w14:textId="1DFF1A5A" w:rsidR="00D64AB7" w:rsidRPr="0023277F" w:rsidRDefault="00D64AB7" w:rsidP="00287C25">
            <w:pPr>
              <w:numPr>
                <w:ilvl w:val="0"/>
                <w:numId w:val="9"/>
              </w:numPr>
              <w:spacing w:after="120" w:line="240" w:lineRule="auto"/>
              <w:ind w:left="717"/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noting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that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German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grammar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underwent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changes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spelling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punctuation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official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Rechtschreibreform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requiring,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de-DE" w:eastAsia="zh-CN"/>
              </w:rPr>
              <w:t>β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be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used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only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after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long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vowel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sounds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diphthongs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such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Fu</w:t>
            </w:r>
            <w:r w:rsidRPr="00D64AB7">
              <w:rPr>
                <w:color w:val="000000" w:themeColor="accent4"/>
                <w:sz w:val="20"/>
                <w:szCs w:val="20"/>
                <w:lang w:val="de-DE" w:eastAsia="zh-CN"/>
              </w:rPr>
              <w:t>β</w:t>
            </w:r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ball,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Spa</w:t>
            </w:r>
            <w:r w:rsidRPr="00D64AB7">
              <w:rPr>
                <w:color w:val="000000" w:themeColor="accent4"/>
                <w:sz w:val="20"/>
                <w:szCs w:val="20"/>
                <w:lang w:val="de-DE" w:eastAsia="zh-CN"/>
              </w:rPr>
              <w:t>β</w:t>
            </w:r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,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wei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  <w:lang w:val="de-DE" w:eastAsia="zh-CN"/>
              </w:rPr>
              <w:t>β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>ss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be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used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after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short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vowels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such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dass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,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Klasse</w:t>
            </w:r>
            <w:proofErr w:type="spellEnd"/>
          </w:p>
          <w:p w14:paraId="510E55C7" w14:textId="1AC1958D" w:rsidR="00585F63" w:rsidRPr="00C7688A" w:rsidRDefault="3AF2958F" w:rsidP="00287C25">
            <w:pPr>
              <w:numPr>
                <w:ilvl w:val="0"/>
                <w:numId w:val="9"/>
              </w:numPr>
              <w:spacing w:after="120" w:line="240" w:lineRule="auto"/>
              <w:ind w:left="717"/>
              <w:rPr>
                <w:color w:val="000000" w:themeColor="accent4"/>
                <w:sz w:val="20"/>
                <w:szCs w:val="20"/>
                <w:lang w:val="en-US" w:eastAsia="zh-CN"/>
              </w:rPr>
            </w:pPr>
            <w:r w:rsidRPr="00C7688A">
              <w:rPr>
                <w:i w:val="0"/>
                <w:color w:val="000000" w:themeColor="accent4"/>
                <w:sz w:val="20"/>
                <w:szCs w:val="20"/>
              </w:rPr>
              <w:t>understanding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C7688A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C7688A">
              <w:rPr>
                <w:i w:val="0"/>
                <w:color w:val="000000" w:themeColor="accent4"/>
                <w:sz w:val="20"/>
                <w:szCs w:val="20"/>
              </w:rPr>
              <w:t>applying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C7688A">
              <w:rPr>
                <w:i w:val="0"/>
                <w:color w:val="000000" w:themeColor="accent4"/>
                <w:sz w:val="20"/>
                <w:szCs w:val="20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C7688A">
              <w:rPr>
                <w:i w:val="0"/>
                <w:color w:val="000000" w:themeColor="accent4"/>
                <w:sz w:val="20"/>
                <w:szCs w:val="20"/>
              </w:rPr>
              <w:t>‘verb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C7688A">
              <w:rPr>
                <w:i w:val="0"/>
                <w:color w:val="000000" w:themeColor="accent4"/>
                <w:sz w:val="20"/>
                <w:szCs w:val="20"/>
              </w:rPr>
              <w:t>as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C7688A">
              <w:rPr>
                <w:i w:val="0"/>
                <w:color w:val="000000" w:themeColor="accent4"/>
                <w:sz w:val="20"/>
                <w:szCs w:val="20"/>
              </w:rPr>
              <w:t>second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C7688A">
              <w:rPr>
                <w:i w:val="0"/>
                <w:color w:val="000000" w:themeColor="accent4"/>
                <w:sz w:val="20"/>
                <w:szCs w:val="20"/>
              </w:rPr>
              <w:t>element’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C7688A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C7688A">
              <w:rPr>
                <w:i w:val="0"/>
                <w:color w:val="000000" w:themeColor="accent4"/>
                <w:sz w:val="20"/>
                <w:szCs w:val="20"/>
              </w:rPr>
              <w:t>‘subject-time-object-manner-place’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C7688A">
              <w:rPr>
                <w:i w:val="0"/>
                <w:color w:val="000000" w:themeColor="accent4"/>
                <w:sz w:val="20"/>
                <w:szCs w:val="20"/>
              </w:rPr>
              <w:t>(STOMP)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C7688A">
              <w:rPr>
                <w:i w:val="0"/>
                <w:color w:val="000000" w:themeColor="accent4"/>
                <w:sz w:val="20"/>
                <w:szCs w:val="20"/>
              </w:rPr>
              <w:t>word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C7688A">
              <w:rPr>
                <w:i w:val="0"/>
                <w:color w:val="000000" w:themeColor="accent4"/>
                <w:sz w:val="20"/>
                <w:szCs w:val="20"/>
              </w:rPr>
              <w:t>order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C7688A">
              <w:rPr>
                <w:i w:val="0"/>
                <w:color w:val="000000" w:themeColor="accent4"/>
                <w:sz w:val="20"/>
                <w:szCs w:val="20"/>
              </w:rPr>
              <w:t>rules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C7688A">
              <w:rPr>
                <w:i w:val="0"/>
                <w:color w:val="000000" w:themeColor="accent4"/>
                <w:sz w:val="20"/>
                <w:szCs w:val="20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C7688A">
              <w:rPr>
                <w:i w:val="0"/>
                <w:color w:val="000000" w:themeColor="accent4"/>
                <w:sz w:val="20"/>
                <w:szCs w:val="20"/>
              </w:rPr>
              <w:t>main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C7688A">
              <w:rPr>
                <w:i w:val="0"/>
                <w:color w:val="000000" w:themeColor="accent4"/>
                <w:sz w:val="20"/>
                <w:szCs w:val="20"/>
              </w:rPr>
              <w:t>clauses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C7688A">
              <w:rPr>
                <w:i w:val="0"/>
                <w:color w:val="000000" w:themeColor="accent4"/>
                <w:sz w:val="20"/>
                <w:szCs w:val="20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C7688A">
              <w:rPr>
                <w:i w:val="0"/>
                <w:color w:val="000000" w:themeColor="accent4"/>
                <w:sz w:val="20"/>
                <w:szCs w:val="20"/>
              </w:rPr>
              <w:t>realising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C7688A">
              <w:rPr>
                <w:i w:val="0"/>
                <w:color w:val="000000" w:themeColor="accent4"/>
                <w:sz w:val="20"/>
                <w:szCs w:val="20"/>
              </w:rPr>
              <w:t>that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C7688A">
              <w:rPr>
                <w:i w:val="0"/>
                <w:color w:val="000000" w:themeColor="accent4"/>
                <w:sz w:val="20"/>
                <w:szCs w:val="20"/>
              </w:rPr>
              <w:t>German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C7688A">
              <w:rPr>
                <w:i w:val="0"/>
                <w:color w:val="000000" w:themeColor="accent4"/>
                <w:sz w:val="20"/>
                <w:szCs w:val="20"/>
              </w:rPr>
              <w:t>word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C7688A">
              <w:rPr>
                <w:i w:val="0"/>
                <w:color w:val="000000" w:themeColor="accent4"/>
                <w:sz w:val="20"/>
                <w:szCs w:val="20"/>
              </w:rPr>
              <w:t>order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C7688A">
              <w:rPr>
                <w:i w:val="0"/>
                <w:color w:val="000000" w:themeColor="accent4"/>
                <w:sz w:val="20"/>
                <w:szCs w:val="20"/>
              </w:rPr>
              <w:t>is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C7688A">
              <w:rPr>
                <w:i w:val="0"/>
                <w:color w:val="000000" w:themeColor="accent4"/>
                <w:sz w:val="20"/>
                <w:szCs w:val="20"/>
              </w:rPr>
              <w:t>flexible,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C7688A">
              <w:rPr>
                <w:i w:val="0"/>
                <w:color w:val="000000" w:themeColor="accent4"/>
                <w:sz w:val="20"/>
                <w:szCs w:val="20"/>
              </w:rPr>
              <w:t>allowing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C7688A">
              <w:rPr>
                <w:i w:val="0"/>
                <w:color w:val="000000" w:themeColor="accent4"/>
                <w:sz w:val="20"/>
                <w:szCs w:val="20"/>
              </w:rPr>
              <w:t>other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C7688A">
              <w:rPr>
                <w:i w:val="0"/>
                <w:color w:val="000000" w:themeColor="accent4"/>
                <w:sz w:val="20"/>
                <w:szCs w:val="20"/>
              </w:rPr>
              <w:t>elements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C7688A">
              <w:rPr>
                <w:i w:val="0"/>
                <w:color w:val="000000" w:themeColor="accent4"/>
                <w:sz w:val="20"/>
                <w:szCs w:val="20"/>
              </w:rPr>
              <w:t>apart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C7688A">
              <w:rPr>
                <w:i w:val="0"/>
                <w:color w:val="000000" w:themeColor="accent4"/>
                <w:sz w:val="20"/>
                <w:szCs w:val="20"/>
              </w:rPr>
              <w:t>from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C7688A">
              <w:rPr>
                <w:i w:val="0"/>
                <w:color w:val="000000" w:themeColor="accent4"/>
                <w:sz w:val="20"/>
                <w:szCs w:val="20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C7688A">
              <w:rPr>
                <w:i w:val="0"/>
                <w:color w:val="000000" w:themeColor="accent4"/>
                <w:sz w:val="20"/>
                <w:szCs w:val="20"/>
              </w:rPr>
              <w:t>subject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C7688A">
              <w:rPr>
                <w:i w:val="0"/>
                <w:color w:val="000000" w:themeColor="accent4"/>
                <w:sz w:val="20"/>
                <w:szCs w:val="20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C7688A">
              <w:rPr>
                <w:i w:val="0"/>
                <w:color w:val="000000" w:themeColor="accent4"/>
                <w:sz w:val="20"/>
                <w:szCs w:val="20"/>
              </w:rPr>
              <w:t>begin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C7688A">
              <w:rPr>
                <w:i w:val="0"/>
                <w:color w:val="000000" w:themeColor="accent4"/>
                <w:sz w:val="20"/>
                <w:szCs w:val="20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C7688A">
              <w:rPr>
                <w:i w:val="0"/>
                <w:color w:val="000000" w:themeColor="accent4"/>
                <w:sz w:val="20"/>
                <w:szCs w:val="20"/>
              </w:rPr>
              <w:t>sentence,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C7688A">
              <w:rPr>
                <w:i w:val="0"/>
                <w:color w:val="000000" w:themeColor="accent4"/>
                <w:sz w:val="20"/>
                <w:szCs w:val="20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r w:rsidRPr="00C7688A">
              <w:rPr>
                <w:i w:val="0"/>
                <w:color w:val="000000" w:themeColor="accent4"/>
                <w:sz w:val="20"/>
                <w:szCs w:val="20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C7688A">
              <w:rPr>
                <w:color w:val="000000" w:themeColor="accent4"/>
                <w:sz w:val="20"/>
                <w:szCs w:val="20"/>
              </w:rPr>
              <w:t>Langsam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C7688A">
              <w:rPr>
                <w:color w:val="000000" w:themeColor="accent4"/>
                <w:sz w:val="20"/>
                <w:szCs w:val="20"/>
              </w:rPr>
              <w:t>verstehe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C7688A">
              <w:rPr>
                <w:color w:val="000000" w:themeColor="accent4"/>
                <w:sz w:val="20"/>
                <w:szCs w:val="20"/>
              </w:rPr>
              <w:t>ich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C7688A">
              <w:rPr>
                <w:color w:val="000000" w:themeColor="accent4"/>
                <w:sz w:val="20"/>
                <w:szCs w:val="20"/>
              </w:rPr>
              <w:t>mehr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C7688A">
              <w:rPr>
                <w:color w:val="000000" w:themeColor="accent4"/>
                <w:sz w:val="20"/>
                <w:szCs w:val="20"/>
              </w:rPr>
              <w:t>Deutsch.,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C7688A">
              <w:rPr>
                <w:color w:val="000000" w:themeColor="accent4"/>
                <w:sz w:val="20"/>
                <w:szCs w:val="20"/>
              </w:rPr>
              <w:t>In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C7688A">
              <w:rPr>
                <w:color w:val="000000" w:themeColor="accent4"/>
                <w:sz w:val="20"/>
                <w:szCs w:val="20"/>
              </w:rPr>
              <w:t>der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C7688A">
              <w:rPr>
                <w:color w:val="000000" w:themeColor="accent4"/>
                <w:sz w:val="20"/>
                <w:szCs w:val="20"/>
              </w:rPr>
              <w:t>Schule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C7688A">
              <w:rPr>
                <w:color w:val="000000" w:themeColor="accent4"/>
                <w:sz w:val="20"/>
                <w:szCs w:val="20"/>
              </w:rPr>
              <w:t>gibt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r w:rsidRPr="00C7688A">
              <w:rPr>
                <w:color w:val="000000" w:themeColor="accent4"/>
                <w:sz w:val="20"/>
                <w:szCs w:val="20"/>
              </w:rPr>
              <w:t>es</w:t>
            </w:r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C7688A">
              <w:rPr>
                <w:color w:val="000000" w:themeColor="accent4"/>
                <w:sz w:val="20"/>
                <w:szCs w:val="20"/>
              </w:rPr>
              <w:t>viele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</w:rPr>
              <w:t xml:space="preserve"> </w:t>
            </w:r>
            <w:proofErr w:type="spellStart"/>
            <w:r w:rsidRPr="00C7688A">
              <w:rPr>
                <w:color w:val="000000" w:themeColor="accent4"/>
                <w:sz w:val="20"/>
                <w:szCs w:val="20"/>
              </w:rPr>
              <w:t>Umweltaktionen</w:t>
            </w:r>
            <w:proofErr w:type="spellEnd"/>
          </w:p>
          <w:p w14:paraId="1F3D1385" w14:textId="6D2E0B19" w:rsidR="00D64AB7" w:rsidRPr="00D64AB7" w:rsidRDefault="00D64AB7" w:rsidP="00287C25">
            <w:pPr>
              <w:numPr>
                <w:ilvl w:val="0"/>
                <w:numId w:val="9"/>
              </w:numPr>
              <w:spacing w:after="120" w:line="240" w:lineRule="auto"/>
              <w:ind w:left="717"/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linking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sequencing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events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ideas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using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range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cohesive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devices,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including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adverbs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such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dann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,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früher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,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danach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,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vorher</w:t>
            </w:r>
            <w:proofErr w:type="spellEnd"/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coordinating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conjunctions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such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und,</w:t>
            </w:r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oder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,</w:t>
            </w:r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aber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,</w:t>
            </w:r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denn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,</w:t>
            </w:r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sondern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common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subordinating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conjunctions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such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as</w:t>
            </w:r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,</w:t>
            </w:r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als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,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dass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,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obwohl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,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wenn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,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weil</w:t>
            </w:r>
            <w:proofErr w:type="spellEnd"/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usually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with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subordinate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clause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after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main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clause</w:t>
            </w:r>
          </w:p>
          <w:p w14:paraId="0497E7E6" w14:textId="714EEE1D" w:rsidR="007331BF" w:rsidRPr="007331BF" w:rsidRDefault="007331BF" w:rsidP="00287C25">
            <w:pPr>
              <w:numPr>
                <w:ilvl w:val="0"/>
                <w:numId w:val="9"/>
              </w:numPr>
              <w:spacing w:after="120" w:line="240" w:lineRule="auto"/>
              <w:ind w:left="717"/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</w:pPr>
            <w:r w:rsidRPr="00C7688A">
              <w:rPr>
                <w:i w:val="0"/>
                <w:iCs/>
                <w:color w:val="000000"/>
                <w:sz w:val="20"/>
                <w:szCs w:val="20"/>
              </w:rPr>
              <w:t>understanding</w:t>
            </w:r>
            <w:r w:rsidR="005F5BB4">
              <w:rPr>
                <w:i w:val="0"/>
                <w:iCs/>
                <w:color w:val="000000"/>
                <w:sz w:val="20"/>
                <w:szCs w:val="20"/>
              </w:rPr>
              <w:t xml:space="preserve"> </w:t>
            </w:r>
            <w:r w:rsidRPr="00C7688A">
              <w:rPr>
                <w:i w:val="0"/>
                <w:iCs/>
                <w:color w:val="000000"/>
                <w:sz w:val="20"/>
                <w:szCs w:val="20"/>
              </w:rPr>
              <w:t>and</w:t>
            </w:r>
            <w:r w:rsidR="005F5BB4">
              <w:rPr>
                <w:i w:val="0"/>
                <w:iCs/>
                <w:color w:val="000000"/>
                <w:sz w:val="20"/>
                <w:szCs w:val="20"/>
              </w:rPr>
              <w:t xml:space="preserve"> </w:t>
            </w:r>
            <w:r w:rsidRPr="00C7688A">
              <w:rPr>
                <w:i w:val="0"/>
                <w:iCs/>
                <w:color w:val="000000"/>
                <w:sz w:val="20"/>
                <w:szCs w:val="20"/>
              </w:rPr>
              <w:t>giving</w:t>
            </w:r>
            <w:r w:rsidR="005F5BB4">
              <w:rPr>
                <w:i w:val="0"/>
                <w:iCs/>
                <w:color w:val="000000"/>
                <w:sz w:val="20"/>
                <w:szCs w:val="20"/>
              </w:rPr>
              <w:t xml:space="preserve"> </w:t>
            </w:r>
            <w:r w:rsidRPr="00C7688A">
              <w:rPr>
                <w:i w:val="0"/>
                <w:iCs/>
                <w:color w:val="000000"/>
                <w:sz w:val="20"/>
                <w:szCs w:val="20"/>
              </w:rPr>
              <w:t>instructions</w:t>
            </w:r>
            <w:r w:rsidR="005F5BB4">
              <w:rPr>
                <w:i w:val="0"/>
                <w:iCs/>
                <w:color w:val="000000"/>
                <w:sz w:val="20"/>
                <w:szCs w:val="20"/>
              </w:rPr>
              <w:t xml:space="preserve"> </w:t>
            </w:r>
            <w:r w:rsidRPr="00C7688A">
              <w:rPr>
                <w:i w:val="0"/>
                <w:iCs/>
                <w:color w:val="000000"/>
                <w:sz w:val="20"/>
                <w:szCs w:val="20"/>
              </w:rPr>
              <w:t>using</w:t>
            </w:r>
            <w:r w:rsidR="005F5BB4">
              <w:rPr>
                <w:i w:val="0"/>
                <w:iCs/>
                <w:color w:val="000000"/>
                <w:sz w:val="20"/>
                <w:szCs w:val="20"/>
              </w:rPr>
              <w:t xml:space="preserve"> </w:t>
            </w:r>
            <w:r w:rsidRPr="00C7688A">
              <w:rPr>
                <w:i w:val="0"/>
                <w:iCs/>
                <w:color w:val="000000"/>
                <w:sz w:val="20"/>
                <w:szCs w:val="20"/>
              </w:rPr>
              <w:t>the</w:t>
            </w:r>
            <w:r w:rsidR="005F5BB4">
              <w:rPr>
                <w:i w:val="0"/>
                <w:iCs/>
                <w:color w:val="000000"/>
                <w:sz w:val="20"/>
                <w:szCs w:val="20"/>
              </w:rPr>
              <w:t xml:space="preserve"> </w:t>
            </w:r>
            <w:r w:rsidRPr="00C7688A">
              <w:rPr>
                <w:i w:val="0"/>
                <w:iCs/>
                <w:color w:val="000000"/>
                <w:sz w:val="20"/>
                <w:szCs w:val="20"/>
              </w:rPr>
              <w:t>imperative</w:t>
            </w:r>
            <w:r w:rsidR="005F5BB4">
              <w:rPr>
                <w:i w:val="0"/>
                <w:iCs/>
                <w:color w:val="000000"/>
                <w:sz w:val="20"/>
                <w:szCs w:val="20"/>
              </w:rPr>
              <w:t xml:space="preserve"> </w:t>
            </w:r>
            <w:r w:rsidRPr="00C7688A">
              <w:rPr>
                <w:i w:val="0"/>
                <w:iCs/>
                <w:color w:val="000000"/>
                <w:sz w:val="20"/>
                <w:szCs w:val="20"/>
              </w:rPr>
              <w:t>mood,</w:t>
            </w:r>
            <w:r w:rsidR="005F5BB4">
              <w:rPr>
                <w:i w:val="0"/>
                <w:iCs/>
                <w:color w:val="000000"/>
                <w:sz w:val="20"/>
                <w:szCs w:val="20"/>
              </w:rPr>
              <w:t xml:space="preserve"> </w:t>
            </w:r>
            <w:r w:rsidRPr="00C7688A">
              <w:rPr>
                <w:i w:val="0"/>
                <w:iCs/>
                <w:color w:val="000000"/>
                <w:sz w:val="20"/>
                <w:szCs w:val="20"/>
              </w:rPr>
              <w:t>applying</w:t>
            </w:r>
            <w:r w:rsidR="005F5BB4">
              <w:rPr>
                <w:i w:val="0"/>
                <w:iCs/>
                <w:color w:val="000000"/>
                <w:sz w:val="20"/>
                <w:szCs w:val="20"/>
              </w:rPr>
              <w:t xml:space="preserve"> </w:t>
            </w:r>
            <w:r w:rsidRPr="00C7688A">
              <w:rPr>
                <w:i w:val="0"/>
                <w:iCs/>
                <w:color w:val="000000"/>
                <w:sz w:val="20"/>
                <w:szCs w:val="20"/>
              </w:rPr>
              <w:t>the</w:t>
            </w:r>
            <w:r w:rsidR="005F5BB4">
              <w:rPr>
                <w:i w:val="0"/>
                <w:iCs/>
                <w:color w:val="000000"/>
                <w:sz w:val="20"/>
                <w:szCs w:val="20"/>
              </w:rPr>
              <w:t xml:space="preserve"> </w:t>
            </w:r>
            <w:r w:rsidRPr="00C7688A">
              <w:rPr>
                <w:i w:val="0"/>
                <w:iCs/>
                <w:color w:val="000000"/>
                <w:sz w:val="20"/>
                <w:szCs w:val="20"/>
              </w:rPr>
              <w:t>different</w:t>
            </w:r>
            <w:r w:rsidR="005F5BB4">
              <w:rPr>
                <w:i w:val="0"/>
                <w:iCs/>
                <w:color w:val="000000"/>
                <w:sz w:val="20"/>
                <w:szCs w:val="20"/>
              </w:rPr>
              <w:t xml:space="preserve"> </w:t>
            </w:r>
            <w:r w:rsidRPr="00C7688A">
              <w:rPr>
                <w:i w:val="0"/>
                <w:iCs/>
                <w:color w:val="000000"/>
                <w:sz w:val="20"/>
                <w:szCs w:val="20"/>
              </w:rPr>
              <w:t>forms</w:t>
            </w:r>
            <w:r w:rsidR="005F5BB4">
              <w:rPr>
                <w:i w:val="0"/>
                <w:iCs/>
                <w:color w:val="000000"/>
                <w:sz w:val="20"/>
                <w:szCs w:val="20"/>
              </w:rPr>
              <w:t xml:space="preserve"> </w:t>
            </w:r>
            <w:r w:rsidRPr="00C7688A">
              <w:rPr>
                <w:i w:val="0"/>
                <w:iCs/>
                <w:color w:val="000000"/>
                <w:sz w:val="20"/>
                <w:szCs w:val="20"/>
              </w:rPr>
              <w:t>for</w:t>
            </w:r>
            <w:r w:rsidR="005F5BB4">
              <w:rPr>
                <w:i w:val="0"/>
                <w:iCs/>
                <w:color w:val="000000"/>
                <w:sz w:val="20"/>
                <w:szCs w:val="20"/>
              </w:rPr>
              <w:t xml:space="preserve"> </w:t>
            </w:r>
            <w:r w:rsidRPr="00C7688A">
              <w:rPr>
                <w:i w:val="0"/>
                <w:iCs/>
                <w:color w:val="000000"/>
                <w:sz w:val="20"/>
                <w:szCs w:val="20"/>
              </w:rPr>
              <w:t>singular/plural</w:t>
            </w:r>
            <w:r w:rsidR="005F5BB4">
              <w:rPr>
                <w:i w:val="0"/>
                <w:iCs/>
                <w:color w:val="000000"/>
                <w:sz w:val="20"/>
                <w:szCs w:val="20"/>
              </w:rPr>
              <w:t xml:space="preserve"> </w:t>
            </w:r>
            <w:r w:rsidRPr="00C7688A">
              <w:rPr>
                <w:i w:val="0"/>
                <w:iCs/>
                <w:color w:val="000000"/>
                <w:sz w:val="20"/>
                <w:szCs w:val="20"/>
              </w:rPr>
              <w:t>addressees</w:t>
            </w:r>
            <w:r w:rsidR="005F5BB4">
              <w:rPr>
                <w:i w:val="0"/>
                <w:iCs/>
                <w:color w:val="000000"/>
                <w:sz w:val="20"/>
                <w:szCs w:val="20"/>
              </w:rPr>
              <w:t xml:space="preserve"> </w:t>
            </w:r>
            <w:r w:rsidRPr="00C7688A">
              <w:rPr>
                <w:i w:val="0"/>
                <w:iCs/>
                <w:color w:val="000000"/>
                <w:sz w:val="20"/>
                <w:szCs w:val="20"/>
              </w:rPr>
              <w:t>and</w:t>
            </w:r>
            <w:r w:rsidR="005F5BB4">
              <w:rPr>
                <w:i w:val="0"/>
                <w:iCs/>
                <w:color w:val="000000"/>
                <w:sz w:val="20"/>
                <w:szCs w:val="20"/>
              </w:rPr>
              <w:t xml:space="preserve"> </w:t>
            </w:r>
            <w:r w:rsidRPr="00C7688A">
              <w:rPr>
                <w:i w:val="0"/>
                <w:iCs/>
                <w:color w:val="000000"/>
                <w:sz w:val="20"/>
                <w:szCs w:val="20"/>
              </w:rPr>
              <w:t>informal/formal</w:t>
            </w:r>
            <w:r w:rsidR="005F5BB4">
              <w:rPr>
                <w:i w:val="0"/>
                <w:iCs/>
                <w:color w:val="000000"/>
                <w:sz w:val="20"/>
                <w:szCs w:val="20"/>
              </w:rPr>
              <w:t xml:space="preserve"> </w:t>
            </w:r>
            <w:r w:rsidRPr="00C7688A">
              <w:rPr>
                <w:i w:val="0"/>
                <w:iCs/>
                <w:color w:val="000000"/>
                <w:sz w:val="20"/>
                <w:szCs w:val="20"/>
              </w:rPr>
              <w:t>register,</w:t>
            </w:r>
            <w:r w:rsidR="005F5BB4">
              <w:rPr>
                <w:i w:val="0"/>
                <w:iCs/>
                <w:color w:val="000000"/>
                <w:sz w:val="20"/>
                <w:szCs w:val="20"/>
              </w:rPr>
              <w:t xml:space="preserve"> </w:t>
            </w:r>
            <w:r w:rsidRPr="00C7688A">
              <w:rPr>
                <w:i w:val="0"/>
                <w:iCs/>
                <w:color w:val="000000"/>
                <w:sz w:val="20"/>
                <w:szCs w:val="20"/>
              </w:rPr>
              <w:t>for</w:t>
            </w:r>
            <w:r w:rsidR="005F5BB4">
              <w:rPr>
                <w:i w:val="0"/>
                <w:iCs/>
                <w:color w:val="000000"/>
                <w:sz w:val="20"/>
                <w:szCs w:val="20"/>
              </w:rPr>
              <w:t xml:space="preserve"> </w:t>
            </w:r>
            <w:r w:rsidRPr="00C7688A">
              <w:rPr>
                <w:i w:val="0"/>
                <w:iCs/>
                <w:color w:val="000000"/>
                <w:sz w:val="20"/>
                <w:szCs w:val="20"/>
              </w:rPr>
              <w:t>example,</w:t>
            </w:r>
            <w:r w:rsidR="005F5BB4">
              <w:rPr>
                <w:color w:val="000000"/>
                <w:sz w:val="20"/>
                <w:szCs w:val="20"/>
              </w:rPr>
              <w:t xml:space="preserve"> </w:t>
            </w:r>
            <w:r w:rsidRPr="00C7688A">
              <w:rPr>
                <w:color w:val="000000"/>
                <w:sz w:val="20"/>
                <w:szCs w:val="20"/>
              </w:rPr>
              <w:t>Mach</w:t>
            </w:r>
            <w:r w:rsidR="005F5BB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688A">
              <w:rPr>
                <w:color w:val="000000"/>
                <w:sz w:val="20"/>
                <w:szCs w:val="20"/>
              </w:rPr>
              <w:t>dein</w:t>
            </w:r>
            <w:proofErr w:type="spellEnd"/>
            <w:r w:rsidR="005F5BB4">
              <w:rPr>
                <w:color w:val="000000"/>
                <w:sz w:val="20"/>
                <w:szCs w:val="20"/>
              </w:rPr>
              <w:t xml:space="preserve"> </w:t>
            </w:r>
            <w:r w:rsidRPr="00C7688A">
              <w:rPr>
                <w:color w:val="000000"/>
                <w:sz w:val="20"/>
                <w:szCs w:val="20"/>
              </w:rPr>
              <w:t>Buch</w:t>
            </w:r>
            <w:r w:rsidR="005F5BB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688A">
              <w:rPr>
                <w:color w:val="000000"/>
                <w:sz w:val="20"/>
                <w:szCs w:val="20"/>
              </w:rPr>
              <w:t>zu</w:t>
            </w:r>
            <w:proofErr w:type="spellEnd"/>
            <w:r w:rsidRPr="00C7688A">
              <w:rPr>
                <w:color w:val="000000"/>
                <w:sz w:val="20"/>
                <w:szCs w:val="20"/>
              </w:rPr>
              <w:t>,</w:t>
            </w:r>
            <w:r w:rsidR="005F5BB4">
              <w:rPr>
                <w:color w:val="000000"/>
                <w:sz w:val="20"/>
                <w:szCs w:val="20"/>
              </w:rPr>
              <w:t xml:space="preserve"> </w:t>
            </w:r>
            <w:r w:rsidRPr="00C7688A">
              <w:rPr>
                <w:color w:val="000000"/>
                <w:sz w:val="20"/>
                <w:szCs w:val="20"/>
              </w:rPr>
              <w:t>Angela!</w:t>
            </w:r>
            <w:r w:rsidR="005F5BB4">
              <w:rPr>
                <w:color w:val="000000"/>
                <w:sz w:val="20"/>
                <w:szCs w:val="20"/>
              </w:rPr>
              <w:t xml:space="preserve"> </w:t>
            </w:r>
            <w:r w:rsidRPr="00C7688A">
              <w:rPr>
                <w:color w:val="000000"/>
                <w:sz w:val="20"/>
                <w:szCs w:val="20"/>
                <w:lang w:val="de-DE"/>
              </w:rPr>
              <w:t>Freunde,</w:t>
            </w:r>
            <w:r w:rsidR="005F5BB4">
              <w:rPr>
                <w:color w:val="000000"/>
                <w:sz w:val="20"/>
                <w:szCs w:val="20"/>
                <w:lang w:val="de-DE"/>
              </w:rPr>
              <w:t xml:space="preserve"> </w:t>
            </w:r>
            <w:r w:rsidRPr="00C7688A">
              <w:rPr>
                <w:color w:val="000000"/>
                <w:sz w:val="20"/>
                <w:szCs w:val="20"/>
                <w:lang w:val="de-DE"/>
              </w:rPr>
              <w:t>helft</w:t>
            </w:r>
            <w:r w:rsidR="005F5BB4">
              <w:rPr>
                <w:color w:val="000000"/>
                <w:sz w:val="20"/>
                <w:szCs w:val="20"/>
                <w:lang w:val="de-DE"/>
              </w:rPr>
              <w:t xml:space="preserve"> </w:t>
            </w:r>
            <w:r w:rsidRPr="00C7688A">
              <w:rPr>
                <w:color w:val="000000"/>
                <w:sz w:val="20"/>
                <w:szCs w:val="20"/>
                <w:lang w:val="de-DE"/>
              </w:rPr>
              <w:t>mir!</w:t>
            </w:r>
            <w:r w:rsidR="005F5BB4">
              <w:rPr>
                <w:color w:val="000000"/>
                <w:sz w:val="20"/>
                <w:szCs w:val="20"/>
                <w:lang w:val="de-DE"/>
              </w:rPr>
              <w:t xml:space="preserve"> </w:t>
            </w:r>
            <w:r w:rsidRPr="00C7688A">
              <w:rPr>
                <w:color w:val="000000"/>
                <w:sz w:val="20"/>
                <w:szCs w:val="20"/>
                <w:lang w:val="de-DE"/>
              </w:rPr>
              <w:t>Hilf</w:t>
            </w:r>
            <w:r w:rsidR="005F5BB4">
              <w:rPr>
                <w:color w:val="000000"/>
                <w:sz w:val="20"/>
                <w:szCs w:val="20"/>
                <w:lang w:val="de-DE"/>
              </w:rPr>
              <w:t xml:space="preserve"> </w:t>
            </w:r>
            <w:r w:rsidRPr="00C7688A">
              <w:rPr>
                <w:color w:val="000000"/>
                <w:sz w:val="20"/>
                <w:szCs w:val="20"/>
                <w:lang w:val="de-DE"/>
              </w:rPr>
              <w:t>mir!</w:t>
            </w:r>
            <w:r w:rsidR="005F5BB4">
              <w:rPr>
                <w:color w:val="000000"/>
                <w:sz w:val="20"/>
                <w:szCs w:val="20"/>
                <w:lang w:val="de-DE"/>
              </w:rPr>
              <w:t xml:space="preserve"> </w:t>
            </w:r>
            <w:r w:rsidRPr="00C7688A">
              <w:rPr>
                <w:color w:val="000000"/>
                <w:sz w:val="20"/>
                <w:szCs w:val="20"/>
                <w:lang w:val="de-DE"/>
              </w:rPr>
              <w:t>Machen</w:t>
            </w:r>
            <w:r w:rsidR="005F5BB4">
              <w:rPr>
                <w:color w:val="000000"/>
                <w:sz w:val="20"/>
                <w:szCs w:val="20"/>
                <w:lang w:val="de-DE"/>
              </w:rPr>
              <w:t xml:space="preserve"> </w:t>
            </w:r>
            <w:r w:rsidRPr="00C7688A">
              <w:rPr>
                <w:color w:val="000000"/>
                <w:sz w:val="20"/>
                <w:szCs w:val="20"/>
                <w:lang w:val="de-DE"/>
              </w:rPr>
              <w:t>Sie</w:t>
            </w:r>
            <w:r w:rsidR="005F5BB4">
              <w:rPr>
                <w:color w:val="000000"/>
                <w:sz w:val="20"/>
                <w:szCs w:val="20"/>
                <w:lang w:val="de-DE"/>
              </w:rPr>
              <w:t xml:space="preserve"> </w:t>
            </w:r>
            <w:r w:rsidRPr="00C7688A">
              <w:rPr>
                <w:color w:val="000000"/>
                <w:sz w:val="20"/>
                <w:szCs w:val="20"/>
                <w:lang w:val="de-DE"/>
              </w:rPr>
              <w:t>das</w:t>
            </w:r>
            <w:r w:rsidR="005F5BB4">
              <w:rPr>
                <w:color w:val="000000"/>
                <w:sz w:val="20"/>
                <w:szCs w:val="20"/>
                <w:lang w:val="de-DE"/>
              </w:rPr>
              <w:t xml:space="preserve"> </w:t>
            </w:r>
            <w:r w:rsidRPr="00C7688A">
              <w:rPr>
                <w:color w:val="000000"/>
                <w:sz w:val="20"/>
                <w:szCs w:val="20"/>
                <w:lang w:val="de-DE"/>
              </w:rPr>
              <w:t>Fenster</w:t>
            </w:r>
            <w:r w:rsidR="005F5BB4">
              <w:rPr>
                <w:color w:val="000000"/>
                <w:sz w:val="20"/>
                <w:szCs w:val="20"/>
                <w:lang w:val="de-DE"/>
              </w:rPr>
              <w:t xml:space="preserve"> </w:t>
            </w:r>
            <w:r w:rsidRPr="00C7688A">
              <w:rPr>
                <w:color w:val="000000"/>
                <w:sz w:val="20"/>
                <w:szCs w:val="20"/>
                <w:lang w:val="de-DE"/>
              </w:rPr>
              <w:t>bitte</w:t>
            </w:r>
            <w:r w:rsidR="005F5BB4">
              <w:rPr>
                <w:color w:val="000000"/>
                <w:sz w:val="20"/>
                <w:szCs w:val="20"/>
                <w:lang w:val="de-DE"/>
              </w:rPr>
              <w:t xml:space="preserve"> </w:t>
            </w:r>
            <w:r w:rsidRPr="00C7688A">
              <w:rPr>
                <w:color w:val="000000"/>
                <w:sz w:val="20"/>
                <w:szCs w:val="20"/>
                <w:lang w:val="de-DE"/>
              </w:rPr>
              <w:t>zu,</w:t>
            </w:r>
            <w:r w:rsidR="005F5BB4">
              <w:rPr>
                <w:color w:val="000000"/>
                <w:sz w:val="20"/>
                <w:szCs w:val="20"/>
                <w:lang w:val="de-DE"/>
              </w:rPr>
              <w:t xml:space="preserve"> </w:t>
            </w:r>
            <w:r w:rsidRPr="00C7688A">
              <w:rPr>
                <w:color w:val="000000"/>
                <w:sz w:val="20"/>
                <w:szCs w:val="20"/>
                <w:lang w:val="de-DE"/>
              </w:rPr>
              <w:t>Frau</w:t>
            </w:r>
            <w:r w:rsidR="005F5BB4">
              <w:rPr>
                <w:color w:val="000000"/>
                <w:sz w:val="20"/>
                <w:szCs w:val="20"/>
                <w:lang w:val="de-DE"/>
              </w:rPr>
              <w:t xml:space="preserve"> </w:t>
            </w:r>
            <w:r w:rsidRPr="00C7688A">
              <w:rPr>
                <w:color w:val="000000"/>
                <w:sz w:val="20"/>
                <w:szCs w:val="20"/>
                <w:lang w:val="de-DE"/>
              </w:rPr>
              <w:t>Berger!</w:t>
            </w:r>
            <w:r w:rsidR="005F5BB4">
              <w:rPr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7688A">
              <w:rPr>
                <w:color w:val="000000"/>
                <w:sz w:val="20"/>
                <w:szCs w:val="20"/>
              </w:rPr>
              <w:t>Spielen</w:t>
            </w:r>
            <w:proofErr w:type="spellEnd"/>
            <w:r w:rsidR="005F5BB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688A">
              <w:rPr>
                <w:color w:val="000000"/>
                <w:sz w:val="20"/>
                <w:szCs w:val="20"/>
              </w:rPr>
              <w:t>wir</w:t>
            </w:r>
            <w:proofErr w:type="spellEnd"/>
            <w:r w:rsidR="005F5BB4">
              <w:rPr>
                <w:color w:val="000000"/>
                <w:sz w:val="20"/>
                <w:szCs w:val="20"/>
              </w:rPr>
              <w:t xml:space="preserve"> </w:t>
            </w:r>
            <w:r w:rsidRPr="00C7688A">
              <w:rPr>
                <w:color w:val="000000"/>
                <w:sz w:val="20"/>
                <w:szCs w:val="20"/>
              </w:rPr>
              <w:t>Tennis!</w:t>
            </w:r>
          </w:p>
          <w:p w14:paraId="5116821E" w14:textId="34DAA1C4" w:rsidR="00E4428C" w:rsidRPr="00C7688A" w:rsidRDefault="47E69B3F" w:rsidP="00287C25">
            <w:pPr>
              <w:numPr>
                <w:ilvl w:val="0"/>
                <w:numId w:val="9"/>
              </w:numPr>
              <w:spacing w:after="120" w:line="240" w:lineRule="auto"/>
              <w:ind w:left="717"/>
              <w:rPr>
                <w:i w:val="0"/>
                <w:color w:val="000000" w:themeColor="accent4"/>
                <w:sz w:val="20"/>
                <w:szCs w:val="20"/>
                <w:lang w:val="de-DE" w:eastAsia="zh-CN"/>
              </w:rPr>
            </w:pPr>
            <w:r w:rsidRPr="00C7688A">
              <w:rPr>
                <w:i w:val="0"/>
                <w:color w:val="000000" w:themeColor="accent4"/>
                <w:sz w:val="20"/>
                <w:szCs w:val="20"/>
                <w:lang w:val="de-DE" w:eastAsia="zh-CN"/>
              </w:rPr>
              <w:t>describing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Pr="00C7688A">
              <w:rPr>
                <w:i w:val="0"/>
                <w:color w:val="000000" w:themeColor="accent4"/>
                <w:sz w:val="20"/>
                <w:szCs w:val="20"/>
                <w:lang w:val="de-DE" w:eastAsia="zh-CN"/>
              </w:rPr>
              <w:t>current,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Pr="00C7688A">
              <w:rPr>
                <w:i w:val="0"/>
                <w:color w:val="000000" w:themeColor="accent4"/>
                <w:sz w:val="20"/>
                <w:szCs w:val="20"/>
                <w:lang w:val="de-DE" w:eastAsia="zh-CN"/>
              </w:rPr>
              <w:t>recurring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Pr="00C7688A">
              <w:rPr>
                <w:i w:val="0"/>
                <w:color w:val="000000" w:themeColor="accent4"/>
                <w:sz w:val="20"/>
                <w:szCs w:val="20"/>
                <w:lang w:val="de-DE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Pr="00C7688A">
              <w:rPr>
                <w:i w:val="0"/>
                <w:color w:val="000000" w:themeColor="accent4"/>
                <w:sz w:val="20"/>
                <w:szCs w:val="20"/>
                <w:lang w:val="de-DE" w:eastAsia="zh-CN"/>
              </w:rPr>
              <w:t>future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Pr="00C7688A">
              <w:rPr>
                <w:i w:val="0"/>
                <w:color w:val="000000" w:themeColor="accent4"/>
                <w:sz w:val="20"/>
                <w:szCs w:val="20"/>
                <w:lang w:val="de-DE" w:eastAsia="zh-CN"/>
              </w:rPr>
              <w:t>actions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="2D1C2393" w:rsidRPr="5366D423">
              <w:rPr>
                <w:i w:val="0"/>
                <w:color w:val="000000" w:themeColor="accent4"/>
                <w:sz w:val="20"/>
                <w:szCs w:val="20"/>
                <w:lang w:val="de-DE" w:eastAsia="zh-CN"/>
              </w:rPr>
              <w:t>selecting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="2D1C2393" w:rsidRPr="5366D423">
              <w:rPr>
                <w:i w:val="0"/>
                <w:color w:val="000000" w:themeColor="accent4"/>
                <w:sz w:val="20"/>
                <w:szCs w:val="20"/>
                <w:lang w:val="de-DE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="2D1C2393" w:rsidRPr="5366D423">
              <w:rPr>
                <w:i w:val="0"/>
                <w:color w:val="000000" w:themeColor="accent4"/>
                <w:sz w:val="20"/>
                <w:szCs w:val="20"/>
                <w:lang w:val="de-DE" w:eastAsia="zh-CN"/>
              </w:rPr>
              <w:t>conjugating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Pr="00C7688A">
              <w:rPr>
                <w:i w:val="0"/>
                <w:color w:val="000000" w:themeColor="accent4"/>
                <w:sz w:val="20"/>
                <w:szCs w:val="20"/>
                <w:lang w:val="de-DE" w:eastAsia="zh-CN"/>
              </w:rPr>
              <w:t>regular,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Pr="00C7688A">
              <w:rPr>
                <w:i w:val="0"/>
                <w:color w:val="000000" w:themeColor="accent4"/>
                <w:sz w:val="20"/>
                <w:szCs w:val="20"/>
                <w:lang w:val="de-DE" w:eastAsia="zh-CN"/>
              </w:rPr>
              <w:t>irregular,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Pr="00C7688A">
              <w:rPr>
                <w:i w:val="0"/>
                <w:color w:val="000000" w:themeColor="accent4"/>
                <w:sz w:val="20"/>
                <w:szCs w:val="20"/>
                <w:lang w:val="de-DE" w:eastAsia="zh-CN"/>
              </w:rPr>
              <w:t>modal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Pr="00C7688A">
              <w:rPr>
                <w:i w:val="0"/>
                <w:color w:val="000000" w:themeColor="accent4"/>
                <w:sz w:val="20"/>
                <w:szCs w:val="20"/>
                <w:lang w:val="de-DE" w:eastAsia="zh-CN"/>
              </w:rPr>
              <w:t>verbs,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Pr="00C7688A">
              <w:rPr>
                <w:i w:val="0"/>
                <w:color w:val="000000" w:themeColor="accent4"/>
                <w:sz w:val="20"/>
                <w:szCs w:val="20"/>
                <w:lang w:val="de-DE" w:eastAsia="zh-CN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Pr="00C7688A">
              <w:rPr>
                <w:i w:val="0"/>
                <w:color w:val="000000" w:themeColor="accent4"/>
                <w:sz w:val="20"/>
                <w:szCs w:val="20"/>
                <w:lang w:val="de-DE" w:eastAsia="zh-CN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="6DF60F07" w:rsidRPr="00C7688A">
              <w:rPr>
                <w:color w:val="000000" w:themeColor="accent4"/>
                <w:sz w:val="20"/>
                <w:szCs w:val="20"/>
                <w:lang w:val="de-DE" w:eastAsia="zh-CN"/>
              </w:rPr>
              <w:t>Ich</w:t>
            </w:r>
            <w:r w:rsidR="005F5BB4">
              <w:rPr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="6DF60F07" w:rsidRPr="00C7688A">
              <w:rPr>
                <w:color w:val="000000" w:themeColor="accent4"/>
                <w:sz w:val="20"/>
                <w:szCs w:val="20"/>
                <w:lang w:val="de-DE" w:eastAsia="zh-CN"/>
              </w:rPr>
              <w:t>mache</w:t>
            </w:r>
            <w:r w:rsidR="005F5BB4">
              <w:rPr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="6DF60F07" w:rsidRPr="00C7688A">
              <w:rPr>
                <w:color w:val="000000" w:themeColor="accent4"/>
                <w:sz w:val="20"/>
                <w:szCs w:val="20"/>
                <w:lang w:val="de-DE" w:eastAsia="zh-CN"/>
              </w:rPr>
              <w:t>meine</w:t>
            </w:r>
            <w:r w:rsidR="005F5BB4">
              <w:rPr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="6DF60F07" w:rsidRPr="00C7688A">
              <w:rPr>
                <w:color w:val="000000" w:themeColor="accent4"/>
                <w:sz w:val="20"/>
                <w:szCs w:val="20"/>
                <w:lang w:val="de-DE" w:eastAsia="zh-CN"/>
              </w:rPr>
              <w:t>Hausaufgaben,</w:t>
            </w:r>
            <w:r w:rsidR="005F5BB4">
              <w:rPr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="6DF60F07" w:rsidRPr="00C7688A">
              <w:rPr>
                <w:color w:val="000000" w:themeColor="accent4"/>
                <w:sz w:val="20"/>
                <w:szCs w:val="20"/>
                <w:lang w:val="de-DE" w:eastAsia="zh-CN"/>
              </w:rPr>
              <w:t>Er</w:t>
            </w:r>
            <w:r w:rsidR="005F5BB4">
              <w:rPr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="6DF60F07" w:rsidRPr="00C7688A">
              <w:rPr>
                <w:color w:val="000000" w:themeColor="accent4"/>
                <w:sz w:val="20"/>
                <w:szCs w:val="20"/>
                <w:lang w:val="de-DE" w:eastAsia="zh-CN"/>
              </w:rPr>
              <w:t>sieht</w:t>
            </w:r>
            <w:r w:rsidR="005F5BB4">
              <w:rPr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="6DF60F07" w:rsidRPr="00C7688A">
              <w:rPr>
                <w:color w:val="000000" w:themeColor="accent4"/>
                <w:sz w:val="20"/>
                <w:szCs w:val="20"/>
                <w:lang w:val="de-DE" w:eastAsia="zh-CN"/>
              </w:rPr>
              <w:t>viel</w:t>
            </w:r>
            <w:r w:rsidR="005F5BB4">
              <w:rPr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="6DF60F07" w:rsidRPr="00C7688A">
              <w:rPr>
                <w:color w:val="000000" w:themeColor="accent4"/>
                <w:sz w:val="20"/>
                <w:szCs w:val="20"/>
                <w:lang w:val="de-DE" w:eastAsia="zh-CN"/>
              </w:rPr>
              <w:t>fern,</w:t>
            </w:r>
            <w:r w:rsidR="005F5BB4">
              <w:rPr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="23AEDA3E" w:rsidRPr="00C7688A">
              <w:rPr>
                <w:color w:val="000000" w:themeColor="accent4"/>
                <w:sz w:val="20"/>
                <w:szCs w:val="20"/>
                <w:lang w:val="de-DE" w:eastAsia="zh-CN"/>
              </w:rPr>
              <w:t>Man</w:t>
            </w:r>
            <w:r w:rsidR="005F5BB4">
              <w:rPr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="23AEDA3E" w:rsidRPr="00C7688A">
              <w:rPr>
                <w:color w:val="000000" w:themeColor="accent4"/>
                <w:sz w:val="20"/>
                <w:szCs w:val="20"/>
                <w:lang w:val="de-DE" w:eastAsia="zh-CN"/>
              </w:rPr>
              <w:t>darf</w:t>
            </w:r>
            <w:r w:rsidR="005F5BB4">
              <w:rPr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="23AEDA3E" w:rsidRPr="00C7688A">
              <w:rPr>
                <w:color w:val="000000" w:themeColor="accent4"/>
                <w:sz w:val="20"/>
                <w:szCs w:val="20"/>
                <w:lang w:val="de-DE" w:eastAsia="zh-CN"/>
              </w:rPr>
              <w:t>hier</w:t>
            </w:r>
            <w:r w:rsidR="005F5BB4">
              <w:rPr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="23AEDA3E" w:rsidRPr="00C7688A">
              <w:rPr>
                <w:color w:val="000000" w:themeColor="accent4"/>
                <w:sz w:val="20"/>
                <w:szCs w:val="20"/>
                <w:lang w:val="de-DE" w:eastAsia="zh-CN"/>
              </w:rPr>
              <w:t>nicht</w:t>
            </w:r>
            <w:r w:rsidR="005F5BB4">
              <w:rPr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="23AEDA3E" w:rsidRPr="00C7688A">
              <w:rPr>
                <w:color w:val="000000" w:themeColor="accent4"/>
                <w:sz w:val="20"/>
                <w:szCs w:val="20"/>
                <w:lang w:val="de-DE" w:eastAsia="zh-CN"/>
              </w:rPr>
              <w:t>essen,</w:t>
            </w:r>
            <w:r w:rsidR="005F5BB4">
              <w:rPr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="23AEDA3E" w:rsidRPr="00C7688A">
              <w:rPr>
                <w:color w:val="000000" w:themeColor="accent4"/>
                <w:sz w:val="20"/>
                <w:szCs w:val="20"/>
                <w:lang w:val="de-DE" w:eastAsia="zh-CN"/>
              </w:rPr>
              <w:t>Wann</w:t>
            </w:r>
            <w:r w:rsidR="005F5BB4">
              <w:rPr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="23AEDA3E" w:rsidRPr="00C7688A">
              <w:rPr>
                <w:color w:val="000000" w:themeColor="accent4"/>
                <w:sz w:val="20"/>
                <w:szCs w:val="20"/>
                <w:lang w:val="de-DE" w:eastAsia="zh-CN"/>
              </w:rPr>
              <w:t>stehst</w:t>
            </w:r>
            <w:r w:rsidR="005F5BB4">
              <w:rPr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="23AEDA3E" w:rsidRPr="00C7688A">
              <w:rPr>
                <w:color w:val="000000" w:themeColor="accent4"/>
                <w:sz w:val="20"/>
                <w:szCs w:val="20"/>
                <w:lang w:val="de-DE" w:eastAsia="zh-CN"/>
              </w:rPr>
              <w:t>du</w:t>
            </w:r>
            <w:r w:rsidR="005F5BB4">
              <w:rPr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="23AEDA3E" w:rsidRPr="00C7688A">
              <w:rPr>
                <w:color w:val="000000" w:themeColor="accent4"/>
                <w:sz w:val="20"/>
                <w:szCs w:val="20"/>
                <w:lang w:val="de-DE" w:eastAsia="zh-CN"/>
              </w:rPr>
              <w:t>jeden</w:t>
            </w:r>
            <w:r w:rsidR="005F5BB4">
              <w:rPr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="23AEDA3E" w:rsidRPr="00C7688A">
              <w:rPr>
                <w:color w:val="000000" w:themeColor="accent4"/>
                <w:sz w:val="20"/>
                <w:szCs w:val="20"/>
                <w:lang w:val="de-DE" w:eastAsia="zh-CN"/>
              </w:rPr>
              <w:t>Tag</w:t>
            </w:r>
            <w:r w:rsidR="005F5BB4">
              <w:rPr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="23AEDA3E" w:rsidRPr="00C7688A">
              <w:rPr>
                <w:color w:val="000000" w:themeColor="accent4"/>
                <w:sz w:val="20"/>
                <w:szCs w:val="20"/>
                <w:lang w:val="de-DE" w:eastAsia="zh-CN"/>
              </w:rPr>
              <w:t>auf?</w:t>
            </w:r>
            <w:r w:rsidR="005F5BB4">
              <w:rPr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="7F5FA6DF" w:rsidRPr="00C7688A">
              <w:rPr>
                <w:color w:val="000000" w:themeColor="accent4"/>
                <w:sz w:val="20"/>
                <w:szCs w:val="20"/>
                <w:lang w:val="de-DE" w:eastAsia="zh-CN"/>
              </w:rPr>
              <w:t>Wir</w:t>
            </w:r>
            <w:r w:rsidR="005F5BB4">
              <w:rPr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="7F5FA6DF" w:rsidRPr="00C7688A">
              <w:rPr>
                <w:color w:val="000000" w:themeColor="accent4"/>
                <w:sz w:val="20"/>
                <w:szCs w:val="20"/>
                <w:lang w:val="de-DE" w:eastAsia="zh-CN"/>
              </w:rPr>
              <w:t>werden</w:t>
            </w:r>
            <w:r w:rsidR="005F5BB4">
              <w:rPr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="7F5FA6DF" w:rsidRPr="00C7688A">
              <w:rPr>
                <w:color w:val="000000" w:themeColor="accent4"/>
                <w:sz w:val="20"/>
                <w:szCs w:val="20"/>
                <w:lang w:val="de-DE" w:eastAsia="zh-CN"/>
              </w:rPr>
              <w:t>nächstes</w:t>
            </w:r>
            <w:r w:rsidR="005F5BB4">
              <w:rPr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="7F5FA6DF" w:rsidRPr="00C7688A">
              <w:rPr>
                <w:color w:val="000000" w:themeColor="accent4"/>
                <w:sz w:val="20"/>
                <w:szCs w:val="20"/>
                <w:lang w:val="de-DE" w:eastAsia="zh-CN"/>
              </w:rPr>
              <w:t>Jahr</w:t>
            </w:r>
            <w:r w:rsidR="005F5BB4">
              <w:rPr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="7F5FA6DF" w:rsidRPr="00C7688A">
              <w:rPr>
                <w:color w:val="000000" w:themeColor="accent4"/>
                <w:sz w:val="20"/>
                <w:szCs w:val="20"/>
                <w:lang w:val="de-DE" w:eastAsia="zh-CN"/>
              </w:rPr>
              <w:t>in</w:t>
            </w:r>
            <w:r w:rsidR="005F5BB4">
              <w:rPr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="7F5FA6DF" w:rsidRPr="00C7688A">
              <w:rPr>
                <w:color w:val="000000" w:themeColor="accent4"/>
                <w:sz w:val="20"/>
                <w:szCs w:val="20"/>
                <w:lang w:val="de-DE" w:eastAsia="zh-CN"/>
              </w:rPr>
              <w:t>der</w:t>
            </w:r>
            <w:r w:rsidR="005F5BB4">
              <w:rPr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="7F5FA6DF" w:rsidRPr="00C7688A">
              <w:rPr>
                <w:color w:val="000000" w:themeColor="accent4"/>
                <w:sz w:val="20"/>
                <w:szCs w:val="20"/>
                <w:lang w:val="de-DE" w:eastAsia="zh-CN"/>
              </w:rPr>
              <w:t>10./11.</w:t>
            </w:r>
            <w:r w:rsidR="005F5BB4">
              <w:rPr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="7F5FA6DF" w:rsidRPr="00C7688A">
              <w:rPr>
                <w:color w:val="000000" w:themeColor="accent4"/>
                <w:sz w:val="20"/>
                <w:szCs w:val="20"/>
                <w:lang w:val="de-DE" w:eastAsia="zh-CN"/>
              </w:rPr>
              <w:t>Klasse</w:t>
            </w:r>
            <w:r w:rsidR="005F5BB4">
              <w:rPr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="7F5FA6DF" w:rsidRPr="00C7688A">
              <w:rPr>
                <w:color w:val="000000" w:themeColor="accent4"/>
                <w:sz w:val="20"/>
                <w:szCs w:val="20"/>
                <w:lang w:val="de-DE" w:eastAsia="zh-CN"/>
              </w:rPr>
              <w:t>sein</w:t>
            </w:r>
            <w:r w:rsidR="553B4C7D" w:rsidRPr="00C7688A">
              <w:rPr>
                <w:color w:val="000000" w:themeColor="accent4"/>
                <w:sz w:val="20"/>
                <w:szCs w:val="20"/>
                <w:lang w:val="de-DE" w:eastAsia="zh-CN"/>
              </w:rPr>
              <w:t>,</w:t>
            </w:r>
            <w:r w:rsidR="005F5BB4">
              <w:rPr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="7F5FA6DF" w:rsidRPr="00C7688A">
              <w:rPr>
                <w:i w:val="0"/>
                <w:color w:val="000000" w:themeColor="accent4"/>
                <w:sz w:val="20"/>
                <w:szCs w:val="20"/>
                <w:lang w:val="de-DE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="7F5FA6DF" w:rsidRPr="00C7688A">
              <w:rPr>
                <w:i w:val="0"/>
                <w:color w:val="000000" w:themeColor="accent4"/>
                <w:sz w:val="20"/>
                <w:szCs w:val="20"/>
                <w:lang w:val="de-DE" w:eastAsia="zh-CN"/>
              </w:rPr>
              <w:t>separable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="7F5FA6DF" w:rsidRPr="00C7688A">
              <w:rPr>
                <w:i w:val="0"/>
                <w:color w:val="000000" w:themeColor="accent4"/>
                <w:sz w:val="20"/>
                <w:szCs w:val="20"/>
                <w:lang w:val="de-DE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="7F5FA6DF" w:rsidRPr="00C7688A">
              <w:rPr>
                <w:i w:val="0"/>
                <w:color w:val="000000" w:themeColor="accent4"/>
                <w:sz w:val="20"/>
                <w:szCs w:val="20"/>
                <w:lang w:val="de-DE" w:eastAsia="zh-CN"/>
              </w:rPr>
              <w:t>inseparable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="7F5FA6DF" w:rsidRPr="00C7688A">
              <w:rPr>
                <w:i w:val="0"/>
                <w:color w:val="000000" w:themeColor="accent4"/>
                <w:sz w:val="20"/>
                <w:szCs w:val="20"/>
                <w:lang w:val="de-DE" w:eastAsia="zh-CN"/>
              </w:rPr>
              <w:t>verbs,</w:t>
            </w:r>
            <w:r w:rsidR="005F5BB4">
              <w:rPr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="7F5FA6DF" w:rsidRPr="00C7688A">
              <w:rPr>
                <w:i w:val="0"/>
                <w:color w:val="000000" w:themeColor="accent4"/>
                <w:sz w:val="20"/>
                <w:szCs w:val="20"/>
                <w:lang w:val="de-DE" w:eastAsia="zh-CN"/>
              </w:rPr>
              <w:t>recognising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="7F5FA6DF" w:rsidRPr="00C7688A">
              <w:rPr>
                <w:i w:val="0"/>
                <w:color w:val="000000" w:themeColor="accent4"/>
                <w:sz w:val="20"/>
                <w:szCs w:val="20"/>
                <w:lang w:val="de-DE" w:eastAsia="zh-CN"/>
              </w:rPr>
              <w:t>that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="7F5FA6DF" w:rsidRPr="00C7688A">
              <w:rPr>
                <w:i w:val="0"/>
                <w:color w:val="000000" w:themeColor="accent4"/>
                <w:sz w:val="20"/>
                <w:szCs w:val="20"/>
                <w:lang w:val="de-DE" w:eastAsia="zh-CN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="7F5FA6DF" w:rsidRPr="00C7688A">
              <w:rPr>
                <w:i w:val="0"/>
                <w:color w:val="000000" w:themeColor="accent4"/>
                <w:sz w:val="20"/>
                <w:szCs w:val="20"/>
                <w:lang w:val="de-DE" w:eastAsia="zh-CN"/>
              </w:rPr>
              <w:t>prefix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="7F5FA6DF" w:rsidRPr="00C7688A">
              <w:rPr>
                <w:i w:val="0"/>
                <w:color w:val="000000" w:themeColor="accent4"/>
                <w:sz w:val="20"/>
                <w:szCs w:val="20"/>
                <w:lang w:val="de-DE" w:eastAsia="zh-CN"/>
              </w:rPr>
              <w:t>alters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="7F5FA6DF" w:rsidRPr="00C7688A">
              <w:rPr>
                <w:i w:val="0"/>
                <w:color w:val="000000" w:themeColor="accent4"/>
                <w:sz w:val="20"/>
                <w:szCs w:val="20"/>
                <w:lang w:val="de-DE" w:eastAsia="zh-CN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="7F5FA6DF" w:rsidRPr="00C7688A">
              <w:rPr>
                <w:i w:val="0"/>
                <w:color w:val="000000" w:themeColor="accent4"/>
                <w:sz w:val="20"/>
                <w:szCs w:val="20"/>
                <w:lang w:val="de-DE" w:eastAsia="zh-CN"/>
              </w:rPr>
              <w:t>meaning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="7F5FA6DF" w:rsidRPr="00C7688A">
              <w:rPr>
                <w:i w:val="0"/>
                <w:color w:val="000000" w:themeColor="accent4"/>
                <w:sz w:val="20"/>
                <w:szCs w:val="20"/>
                <w:lang w:val="de-DE" w:eastAsia="zh-CN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="7F5FA6DF" w:rsidRPr="00C7688A">
              <w:rPr>
                <w:i w:val="0"/>
                <w:color w:val="000000" w:themeColor="accent4"/>
                <w:sz w:val="20"/>
                <w:szCs w:val="20"/>
                <w:lang w:val="de-DE" w:eastAsia="zh-CN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="7F5FA6DF" w:rsidRPr="00C7688A">
              <w:rPr>
                <w:i w:val="0"/>
                <w:color w:val="000000" w:themeColor="accent4"/>
                <w:sz w:val="20"/>
                <w:szCs w:val="20"/>
                <w:lang w:val="de-DE" w:eastAsia="zh-CN"/>
              </w:rPr>
              <w:t>base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="7F5FA6DF" w:rsidRPr="00C7688A">
              <w:rPr>
                <w:i w:val="0"/>
                <w:color w:val="000000" w:themeColor="accent4"/>
                <w:sz w:val="20"/>
                <w:szCs w:val="20"/>
                <w:lang w:val="de-DE" w:eastAsia="zh-CN"/>
              </w:rPr>
              <w:t>verb,</w:t>
            </w:r>
            <w:r w:rsidR="005F5BB4">
              <w:rPr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="7F5FA6DF" w:rsidRPr="00C7688A">
              <w:rPr>
                <w:i w:val="0"/>
                <w:color w:val="000000" w:themeColor="accent4"/>
                <w:sz w:val="20"/>
                <w:szCs w:val="20"/>
                <w:lang w:val="de-DE" w:eastAsia="zh-CN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="7F5FA6DF" w:rsidRPr="00C7688A">
              <w:rPr>
                <w:i w:val="0"/>
                <w:color w:val="000000" w:themeColor="accent4"/>
                <w:sz w:val="20"/>
                <w:szCs w:val="20"/>
                <w:lang w:val="de-DE" w:eastAsia="zh-CN"/>
              </w:rPr>
              <w:t>example,</w:t>
            </w:r>
            <w:r w:rsidR="005F5BB4">
              <w:rPr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="7F5FA6DF" w:rsidRPr="00C7688A">
              <w:rPr>
                <w:color w:val="000000" w:themeColor="accent4"/>
                <w:sz w:val="20"/>
                <w:szCs w:val="20"/>
                <w:lang w:val="de-DE" w:eastAsia="zh-CN"/>
              </w:rPr>
              <w:t>Er</w:t>
            </w:r>
            <w:r w:rsidR="005F5BB4">
              <w:rPr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="7F5FA6DF" w:rsidRPr="00C7688A">
              <w:rPr>
                <w:color w:val="000000" w:themeColor="accent4"/>
                <w:sz w:val="20"/>
                <w:szCs w:val="20"/>
                <w:lang w:val="de-DE" w:eastAsia="zh-CN"/>
              </w:rPr>
              <w:t>kommt</w:t>
            </w:r>
            <w:r w:rsidR="005F5BB4">
              <w:rPr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="7F5FA6DF" w:rsidRPr="00C7688A">
              <w:rPr>
                <w:color w:val="000000" w:themeColor="accent4"/>
                <w:sz w:val="20"/>
                <w:szCs w:val="20"/>
                <w:lang w:val="de-DE" w:eastAsia="zh-CN"/>
              </w:rPr>
              <w:t>um</w:t>
            </w:r>
            <w:r w:rsidR="005F5BB4">
              <w:rPr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="7F5FA6DF" w:rsidRPr="00C7688A">
              <w:rPr>
                <w:color w:val="000000" w:themeColor="accent4"/>
                <w:sz w:val="20"/>
                <w:szCs w:val="20"/>
                <w:lang w:val="de-DE" w:eastAsia="zh-CN"/>
              </w:rPr>
              <w:t>17.15</w:t>
            </w:r>
            <w:r w:rsidR="005F5BB4">
              <w:rPr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="7F5FA6DF" w:rsidRPr="00C7688A">
              <w:rPr>
                <w:color w:val="000000" w:themeColor="accent4"/>
                <w:sz w:val="20"/>
                <w:szCs w:val="20"/>
                <w:lang w:val="de-DE" w:eastAsia="zh-CN"/>
              </w:rPr>
              <w:t>Uhr</w:t>
            </w:r>
            <w:r w:rsidR="005F5BB4">
              <w:rPr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="7F5FA6DF" w:rsidRPr="00C7688A">
              <w:rPr>
                <w:color w:val="000000" w:themeColor="accent4"/>
                <w:sz w:val="20"/>
                <w:szCs w:val="20"/>
                <w:lang w:val="de-DE" w:eastAsia="zh-CN"/>
              </w:rPr>
              <w:t>an,</w:t>
            </w:r>
            <w:r w:rsidR="005F5BB4">
              <w:rPr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="7F5FA6DF" w:rsidRPr="00C7688A">
              <w:rPr>
                <w:color w:val="000000" w:themeColor="accent4"/>
                <w:sz w:val="20"/>
                <w:szCs w:val="20"/>
                <w:lang w:val="de-DE" w:eastAsia="zh-CN"/>
              </w:rPr>
              <w:t>Kommst</w:t>
            </w:r>
            <w:r w:rsidR="005F5BB4">
              <w:rPr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="7F5FA6DF" w:rsidRPr="00C7688A">
              <w:rPr>
                <w:color w:val="000000" w:themeColor="accent4"/>
                <w:sz w:val="20"/>
                <w:szCs w:val="20"/>
                <w:lang w:val="de-DE" w:eastAsia="zh-CN"/>
              </w:rPr>
              <w:t>du</w:t>
            </w:r>
            <w:r w:rsidR="005F5BB4">
              <w:rPr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="7F5FA6DF" w:rsidRPr="00C7688A">
              <w:rPr>
                <w:color w:val="000000" w:themeColor="accent4"/>
                <w:sz w:val="20"/>
                <w:szCs w:val="20"/>
                <w:lang w:val="de-DE" w:eastAsia="zh-CN"/>
              </w:rPr>
              <w:t>mit?,</w:t>
            </w:r>
            <w:r w:rsidR="005F5BB4">
              <w:rPr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="7F5FA6DF" w:rsidRPr="00C7688A">
              <w:rPr>
                <w:color w:val="000000" w:themeColor="accent4"/>
                <w:sz w:val="20"/>
                <w:szCs w:val="20"/>
                <w:lang w:val="de-DE" w:eastAsia="zh-CN"/>
              </w:rPr>
              <w:t>Ich</w:t>
            </w:r>
            <w:r w:rsidR="005F5BB4">
              <w:rPr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="7F5FA6DF" w:rsidRPr="00C7688A">
              <w:rPr>
                <w:color w:val="000000" w:themeColor="accent4"/>
                <w:sz w:val="20"/>
                <w:szCs w:val="20"/>
                <w:lang w:val="de-DE" w:eastAsia="zh-CN"/>
              </w:rPr>
              <w:t>bekomme</w:t>
            </w:r>
            <w:r w:rsidR="005F5BB4">
              <w:rPr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="7F5FA6DF" w:rsidRPr="00C7688A">
              <w:rPr>
                <w:color w:val="000000" w:themeColor="accent4"/>
                <w:sz w:val="20"/>
                <w:szCs w:val="20"/>
                <w:lang w:val="de-DE" w:eastAsia="zh-CN"/>
              </w:rPr>
              <w:t>manchmal</w:t>
            </w:r>
            <w:r w:rsidR="005F5BB4">
              <w:rPr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="7F5FA6DF" w:rsidRPr="00C7688A">
              <w:rPr>
                <w:color w:val="000000" w:themeColor="accent4"/>
                <w:sz w:val="20"/>
                <w:szCs w:val="20"/>
                <w:lang w:val="de-DE" w:eastAsia="zh-CN"/>
              </w:rPr>
              <w:t>Geld</w:t>
            </w:r>
            <w:r w:rsidR="005F5BB4">
              <w:rPr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="7F5FA6DF" w:rsidRPr="00C7688A">
              <w:rPr>
                <w:color w:val="000000" w:themeColor="accent4"/>
                <w:sz w:val="20"/>
                <w:szCs w:val="20"/>
                <w:lang w:val="de-DE" w:eastAsia="zh-CN"/>
              </w:rPr>
              <w:t>zum</w:t>
            </w:r>
            <w:r w:rsidR="005F5BB4">
              <w:rPr>
                <w:color w:val="000000" w:themeColor="accent4"/>
                <w:sz w:val="20"/>
                <w:szCs w:val="20"/>
                <w:lang w:val="de-DE" w:eastAsia="zh-CN"/>
              </w:rPr>
              <w:t xml:space="preserve"> </w:t>
            </w:r>
            <w:r w:rsidR="7F5FA6DF" w:rsidRPr="00C7688A">
              <w:rPr>
                <w:color w:val="000000" w:themeColor="accent4"/>
                <w:sz w:val="20"/>
                <w:szCs w:val="20"/>
                <w:lang w:val="de-DE" w:eastAsia="zh-CN"/>
              </w:rPr>
              <w:t>Geburtstag.</w:t>
            </w:r>
          </w:p>
          <w:p w14:paraId="05229349" w14:textId="7EFECC63" w:rsidR="00D64AB7" w:rsidRPr="00D64AB7" w:rsidRDefault="00D64AB7" w:rsidP="5366D423">
            <w:pPr>
              <w:numPr>
                <w:ilvl w:val="0"/>
                <w:numId w:val="9"/>
              </w:numPr>
              <w:spacing w:after="120" w:line="240" w:lineRule="auto"/>
              <w:ind w:left="717"/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</w:pP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applying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knowledge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German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case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system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="397EEB51"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(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nominative,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accusative,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gramStart"/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dative</w:t>
            </w:r>
            <w:proofErr w:type="gramEnd"/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some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genitive</w:t>
            </w:r>
            <w:r w:rsidR="397EEB51"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),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using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definite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indefinite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articles,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personal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pronouns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="397EEB51"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(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including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color w:val="000000" w:themeColor="accent4"/>
                <w:sz w:val="20"/>
                <w:szCs w:val="20"/>
                <w:lang w:eastAsia="zh-CN"/>
              </w:rPr>
              <w:t>man</w:t>
            </w:r>
            <w:r w:rsidR="397EEB51" w:rsidRPr="5366D423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>)</w:t>
            </w:r>
            <w:r w:rsidR="397EEB51"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possessive,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demonstrative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interrogative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adjectives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such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5366D423">
              <w:rPr>
                <w:color w:val="000000" w:themeColor="accent4"/>
                <w:sz w:val="20"/>
                <w:szCs w:val="20"/>
                <w:lang w:eastAsia="zh-CN"/>
              </w:rPr>
              <w:t>ihr</w:t>
            </w:r>
            <w:proofErr w:type="spellEnd"/>
            <w:r w:rsidRPr="5366D423">
              <w:rPr>
                <w:color w:val="000000" w:themeColor="accent4"/>
                <w:sz w:val="20"/>
                <w:szCs w:val="20"/>
                <w:lang w:eastAsia="zh-CN"/>
              </w:rPr>
              <w:t>,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5366D423">
              <w:rPr>
                <w:color w:val="000000" w:themeColor="accent4"/>
                <w:sz w:val="20"/>
                <w:szCs w:val="20"/>
                <w:lang w:eastAsia="zh-CN"/>
              </w:rPr>
              <w:t>sein,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5366D423">
              <w:rPr>
                <w:color w:val="000000" w:themeColor="accent4"/>
                <w:sz w:val="20"/>
                <w:szCs w:val="20"/>
                <w:lang w:eastAsia="zh-CN"/>
              </w:rPr>
              <w:t>unser</w:t>
            </w:r>
            <w:proofErr w:type="spellEnd"/>
            <w:r w:rsidRPr="5366D423">
              <w:rPr>
                <w:color w:val="000000" w:themeColor="accent4"/>
                <w:sz w:val="20"/>
                <w:szCs w:val="20"/>
                <w:lang w:eastAsia="zh-CN"/>
              </w:rPr>
              <w:t>,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5366D423">
              <w:rPr>
                <w:color w:val="000000" w:themeColor="accent4"/>
                <w:sz w:val="20"/>
                <w:szCs w:val="20"/>
                <w:lang w:eastAsia="zh-CN"/>
              </w:rPr>
              <w:t>dieser</w:t>
            </w:r>
            <w:proofErr w:type="spellEnd"/>
            <w:r w:rsidRPr="5366D423">
              <w:rPr>
                <w:color w:val="000000" w:themeColor="accent4"/>
                <w:sz w:val="20"/>
                <w:szCs w:val="20"/>
                <w:lang w:eastAsia="zh-CN"/>
              </w:rPr>
              <w:t>,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5366D423">
              <w:rPr>
                <w:color w:val="000000" w:themeColor="accent4"/>
                <w:sz w:val="20"/>
                <w:szCs w:val="20"/>
                <w:lang w:eastAsia="zh-CN"/>
              </w:rPr>
              <w:t>jeder</w:t>
            </w:r>
            <w:proofErr w:type="spellEnd"/>
            <w:r w:rsidR="005F5BB4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5366D423">
              <w:rPr>
                <w:color w:val="000000" w:themeColor="accent4"/>
                <w:sz w:val="20"/>
                <w:szCs w:val="20"/>
                <w:lang w:eastAsia="zh-CN"/>
              </w:rPr>
              <w:t>welcher</w:t>
            </w:r>
            <w:proofErr w:type="spellEnd"/>
          </w:p>
          <w:p w14:paraId="1A791351" w14:textId="3A922D4F" w:rsidR="00D64AB7" w:rsidRPr="00D64AB7" w:rsidRDefault="00D64AB7" w:rsidP="5366D423">
            <w:pPr>
              <w:numPr>
                <w:ilvl w:val="0"/>
                <w:numId w:val="9"/>
              </w:numPr>
              <w:spacing w:after="120" w:line="240" w:lineRule="auto"/>
              <w:ind w:left="717"/>
              <w:rPr>
                <w:i w:val="0"/>
                <w:color w:val="000000" w:themeColor="accent4"/>
                <w:sz w:val="20"/>
                <w:szCs w:val="20"/>
                <w:lang w:eastAsia="zh-CN"/>
              </w:rPr>
            </w:pP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understanding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>relationship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>between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>word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>gender,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>article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>case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>adjectival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>ending</w:t>
            </w:r>
            <w:r w:rsidR="6FA28DA8" w:rsidRPr="5366D423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>s</w:t>
            </w:r>
            <w:r w:rsidR="005237B6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>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>applying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>this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>when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>describing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>people,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>objects,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proofErr w:type="gramStart"/>
            <w:r w:rsidRPr="5366D423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>places</w:t>
            </w:r>
            <w:proofErr w:type="gramEnd"/>
            <w:r w:rsidR="005F5BB4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>events,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5366D423">
              <w:rPr>
                <w:color w:val="000000" w:themeColor="accent4"/>
                <w:sz w:val="20"/>
                <w:szCs w:val="20"/>
                <w:lang w:eastAsia="zh-CN"/>
              </w:rPr>
              <w:t>Mein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5366D423">
              <w:rPr>
                <w:color w:val="000000" w:themeColor="accent4"/>
                <w:sz w:val="20"/>
                <w:szCs w:val="20"/>
                <w:lang w:eastAsia="zh-CN"/>
              </w:rPr>
              <w:t>Freund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5366D423">
              <w:rPr>
                <w:color w:val="000000" w:themeColor="accent4"/>
                <w:sz w:val="20"/>
                <w:szCs w:val="20"/>
                <w:lang w:eastAsia="zh-CN"/>
              </w:rPr>
              <w:t>hat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5366D423">
              <w:rPr>
                <w:color w:val="000000" w:themeColor="accent4"/>
                <w:sz w:val="20"/>
                <w:szCs w:val="20"/>
                <w:lang w:eastAsia="zh-CN"/>
              </w:rPr>
              <w:t>lange</w:t>
            </w:r>
            <w:proofErr w:type="spellEnd"/>
            <w:r w:rsidRPr="5366D423">
              <w:rPr>
                <w:color w:val="000000" w:themeColor="accent4"/>
                <w:sz w:val="20"/>
                <w:szCs w:val="20"/>
                <w:lang w:eastAsia="zh-CN"/>
              </w:rPr>
              <w:t>,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5366D423">
              <w:rPr>
                <w:color w:val="000000" w:themeColor="accent4"/>
                <w:sz w:val="20"/>
                <w:szCs w:val="20"/>
                <w:lang w:eastAsia="zh-CN"/>
              </w:rPr>
              <w:t>schwarze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5366D423">
              <w:rPr>
                <w:color w:val="000000" w:themeColor="accent4"/>
                <w:sz w:val="20"/>
                <w:szCs w:val="20"/>
                <w:lang w:eastAsia="zh-CN"/>
              </w:rPr>
              <w:t>Haare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5366D423">
              <w:rPr>
                <w:color w:val="000000" w:themeColor="accent4"/>
                <w:sz w:val="20"/>
                <w:szCs w:val="20"/>
                <w:lang w:eastAsia="zh-CN"/>
              </w:rPr>
              <w:t>und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5366D423">
              <w:rPr>
                <w:color w:val="000000" w:themeColor="accent4"/>
                <w:sz w:val="20"/>
                <w:szCs w:val="20"/>
                <w:lang w:eastAsia="zh-CN"/>
              </w:rPr>
              <w:t>trägt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5366D423">
              <w:rPr>
                <w:color w:val="000000" w:themeColor="accent4"/>
                <w:sz w:val="20"/>
                <w:szCs w:val="20"/>
                <w:lang w:eastAsia="zh-CN"/>
              </w:rPr>
              <w:t>einen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5366D423">
              <w:rPr>
                <w:color w:val="000000" w:themeColor="accent4"/>
                <w:sz w:val="20"/>
                <w:szCs w:val="20"/>
                <w:lang w:eastAsia="zh-CN"/>
              </w:rPr>
              <w:t>kleinen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5366D423">
              <w:rPr>
                <w:color w:val="000000" w:themeColor="accent4"/>
                <w:sz w:val="20"/>
                <w:szCs w:val="20"/>
                <w:lang w:eastAsia="zh-CN"/>
              </w:rPr>
              <w:t>Ohrring</w:t>
            </w:r>
            <w:proofErr w:type="spellEnd"/>
            <w:r w:rsidRPr="5366D423">
              <w:rPr>
                <w:color w:val="000000" w:themeColor="accent4"/>
                <w:sz w:val="20"/>
                <w:szCs w:val="20"/>
                <w:lang w:eastAsia="zh-CN"/>
              </w:rPr>
              <w:t>.,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5366D423">
              <w:rPr>
                <w:color w:val="000000" w:themeColor="accent4"/>
                <w:sz w:val="20"/>
                <w:szCs w:val="20"/>
                <w:lang w:eastAsia="zh-CN"/>
              </w:rPr>
              <w:t>Es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5366D423">
              <w:rPr>
                <w:color w:val="000000" w:themeColor="accent4"/>
                <w:sz w:val="20"/>
                <w:szCs w:val="20"/>
                <w:lang w:eastAsia="zh-CN"/>
              </w:rPr>
              <w:t>gibt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5366D423">
              <w:rPr>
                <w:color w:val="000000" w:themeColor="accent4"/>
                <w:sz w:val="20"/>
                <w:szCs w:val="20"/>
                <w:lang w:eastAsia="zh-CN"/>
              </w:rPr>
              <w:t>kein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5366D423">
              <w:rPr>
                <w:color w:val="000000" w:themeColor="accent4"/>
                <w:sz w:val="20"/>
                <w:szCs w:val="20"/>
                <w:lang w:eastAsia="zh-CN"/>
              </w:rPr>
              <w:t>gro</w:t>
            </w:r>
            <w:proofErr w:type="spellEnd"/>
            <w:r w:rsidRPr="5366D423">
              <w:rPr>
                <w:color w:val="000000" w:themeColor="accent4"/>
                <w:sz w:val="20"/>
                <w:szCs w:val="20"/>
                <w:lang w:val="de-DE" w:eastAsia="zh-CN"/>
              </w:rPr>
              <w:t>β</w:t>
            </w:r>
            <w:r w:rsidRPr="5366D423">
              <w:rPr>
                <w:color w:val="000000" w:themeColor="accent4"/>
                <w:sz w:val="20"/>
                <w:szCs w:val="20"/>
                <w:lang w:eastAsia="zh-CN"/>
              </w:rPr>
              <w:t>es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5366D423">
              <w:rPr>
                <w:color w:val="000000" w:themeColor="accent4"/>
                <w:sz w:val="20"/>
                <w:szCs w:val="20"/>
                <w:lang w:eastAsia="zh-CN"/>
              </w:rPr>
              <w:t>Einkaufszentrum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5366D423">
              <w:rPr>
                <w:color w:val="000000" w:themeColor="accent4"/>
                <w:sz w:val="20"/>
                <w:szCs w:val="20"/>
                <w:lang w:eastAsia="zh-CN"/>
              </w:rPr>
              <w:t>in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5366D423">
              <w:rPr>
                <w:color w:val="000000" w:themeColor="accent4"/>
                <w:sz w:val="20"/>
                <w:szCs w:val="20"/>
                <w:lang w:eastAsia="zh-CN"/>
              </w:rPr>
              <w:t>dieser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5366D423">
              <w:rPr>
                <w:color w:val="000000" w:themeColor="accent4"/>
                <w:sz w:val="20"/>
                <w:szCs w:val="20"/>
                <w:lang w:eastAsia="zh-CN"/>
              </w:rPr>
              <w:t>Stadt.</w:t>
            </w:r>
          </w:p>
          <w:p w14:paraId="7BC55BF3" w14:textId="7782092E" w:rsidR="00D64AB7" w:rsidRPr="00D64AB7" w:rsidRDefault="00D64AB7" w:rsidP="5366D423">
            <w:pPr>
              <w:numPr>
                <w:ilvl w:val="0"/>
                <w:numId w:val="9"/>
              </w:numPr>
              <w:spacing w:after="120" w:line="240" w:lineRule="auto"/>
              <w:ind w:left="717"/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</w:pP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describing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past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events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experiences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present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perfect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and/or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simple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past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tense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using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limited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range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common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verbs,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color w:val="000000" w:themeColor="accent4"/>
                <w:sz w:val="20"/>
                <w:szCs w:val="20"/>
                <w:lang w:eastAsia="zh-CN"/>
              </w:rPr>
              <w:t>Ich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5366D423">
              <w:rPr>
                <w:color w:val="000000" w:themeColor="accent4"/>
                <w:sz w:val="20"/>
                <w:szCs w:val="20"/>
                <w:lang w:eastAsia="zh-CN"/>
              </w:rPr>
              <w:t>bin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5366D423">
              <w:rPr>
                <w:color w:val="000000" w:themeColor="accent4"/>
                <w:sz w:val="20"/>
                <w:szCs w:val="20"/>
                <w:lang w:eastAsia="zh-CN"/>
              </w:rPr>
              <w:t>gestern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5366D423">
              <w:rPr>
                <w:color w:val="000000" w:themeColor="accent4"/>
                <w:sz w:val="20"/>
                <w:szCs w:val="20"/>
                <w:lang w:eastAsia="zh-CN"/>
              </w:rPr>
              <w:t>Skateboard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5366D423">
              <w:rPr>
                <w:color w:val="000000" w:themeColor="accent4"/>
                <w:sz w:val="20"/>
                <w:szCs w:val="20"/>
                <w:lang w:eastAsia="zh-CN"/>
              </w:rPr>
              <w:t>gefahren</w:t>
            </w:r>
            <w:proofErr w:type="spellEnd"/>
            <w:r w:rsidRPr="5366D423">
              <w:rPr>
                <w:color w:val="000000" w:themeColor="accent4"/>
                <w:sz w:val="20"/>
                <w:szCs w:val="20"/>
                <w:lang w:eastAsia="zh-CN"/>
              </w:rPr>
              <w:t>,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5366D423">
              <w:rPr>
                <w:color w:val="000000" w:themeColor="accent4"/>
                <w:sz w:val="20"/>
                <w:szCs w:val="20"/>
                <w:lang w:eastAsia="zh-CN"/>
              </w:rPr>
              <w:t>Als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5366D423">
              <w:rPr>
                <w:color w:val="000000" w:themeColor="accent4"/>
                <w:sz w:val="20"/>
                <w:szCs w:val="20"/>
                <w:lang w:eastAsia="zh-CN"/>
              </w:rPr>
              <w:t>Kind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5366D423">
              <w:rPr>
                <w:color w:val="000000" w:themeColor="accent4"/>
                <w:sz w:val="20"/>
                <w:szCs w:val="20"/>
                <w:lang w:eastAsia="zh-CN"/>
              </w:rPr>
              <w:t>trank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5366D423">
              <w:rPr>
                <w:color w:val="000000" w:themeColor="accent4"/>
                <w:sz w:val="20"/>
                <w:szCs w:val="20"/>
                <w:lang w:eastAsia="zh-CN"/>
              </w:rPr>
              <w:t>ich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5366D423">
              <w:rPr>
                <w:color w:val="000000" w:themeColor="accent4"/>
                <w:sz w:val="20"/>
                <w:szCs w:val="20"/>
                <w:lang w:eastAsia="zh-CN"/>
              </w:rPr>
              <w:t>gern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5366D423">
              <w:rPr>
                <w:color w:val="000000" w:themeColor="accent4"/>
                <w:sz w:val="20"/>
                <w:szCs w:val="20"/>
                <w:lang w:eastAsia="zh-CN"/>
              </w:rPr>
              <w:t>Milch.</w:t>
            </w:r>
          </w:p>
          <w:p w14:paraId="5D657116" w14:textId="04AB82C9" w:rsidR="00D64AB7" w:rsidRPr="00D64AB7" w:rsidRDefault="00D64AB7" w:rsidP="00287C25">
            <w:pPr>
              <w:numPr>
                <w:ilvl w:val="0"/>
                <w:numId w:val="9"/>
              </w:numPr>
              <w:spacing w:after="120" w:line="240" w:lineRule="auto"/>
              <w:ind w:left="717"/>
              <w:rPr>
                <w:color w:val="000000" w:themeColor="accent4"/>
                <w:sz w:val="20"/>
                <w:szCs w:val="20"/>
                <w:lang w:val="en-US" w:eastAsia="zh-CN"/>
              </w:rPr>
            </w:pP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using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reflexive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verbs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present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tense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with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their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appropriate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reflexive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pronouns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describe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daily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routines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express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emotions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interests,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color w:val="000000" w:themeColor="accent4"/>
                <w:sz w:val="20"/>
                <w:szCs w:val="20"/>
                <w:lang w:val="en-US" w:eastAsia="zh-CN"/>
              </w:rPr>
              <w:t>Ich</w:t>
            </w:r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="4E5B028D" w:rsidRPr="5366D423">
              <w:rPr>
                <w:color w:val="000000" w:themeColor="accent4"/>
                <w:sz w:val="20"/>
                <w:szCs w:val="20"/>
                <w:lang w:val="en-US" w:eastAsia="zh-CN"/>
              </w:rPr>
              <w:t>wasche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5366D423">
              <w:rPr>
                <w:color w:val="000000" w:themeColor="accent4"/>
                <w:sz w:val="20"/>
                <w:szCs w:val="20"/>
                <w:lang w:val="en-US" w:eastAsia="zh-CN"/>
              </w:rPr>
              <w:t>mich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color w:val="000000" w:themeColor="accent4"/>
                <w:sz w:val="20"/>
                <w:szCs w:val="20"/>
                <w:lang w:val="en-US" w:eastAsia="zh-CN"/>
              </w:rPr>
              <w:t>morgens,</w:t>
            </w:r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5366D423">
              <w:rPr>
                <w:color w:val="000000" w:themeColor="accent4"/>
                <w:sz w:val="20"/>
                <w:szCs w:val="20"/>
                <w:lang w:val="en-US" w:eastAsia="zh-CN"/>
              </w:rPr>
              <w:t>Interessierst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color w:val="000000" w:themeColor="accent4"/>
                <w:sz w:val="20"/>
                <w:szCs w:val="20"/>
                <w:lang w:val="en-US" w:eastAsia="zh-CN"/>
              </w:rPr>
              <w:t>du</w:t>
            </w:r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color w:val="000000" w:themeColor="accent4"/>
                <w:sz w:val="20"/>
                <w:szCs w:val="20"/>
                <w:lang w:val="en-US" w:eastAsia="zh-CN"/>
              </w:rPr>
              <w:t>dich</w:t>
            </w:r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color w:val="000000" w:themeColor="accent4"/>
                <w:sz w:val="20"/>
                <w:szCs w:val="20"/>
                <w:lang w:val="en-US" w:eastAsia="zh-CN"/>
              </w:rPr>
              <w:t>für</w:t>
            </w:r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proofErr w:type="gramStart"/>
            <w:r w:rsidRPr="5366D423">
              <w:rPr>
                <w:color w:val="000000" w:themeColor="accent4"/>
                <w:sz w:val="20"/>
                <w:szCs w:val="20"/>
                <w:lang w:val="en-US" w:eastAsia="zh-CN"/>
              </w:rPr>
              <w:t>Geschichte</w:t>
            </w:r>
            <w:proofErr w:type="spellEnd"/>
            <w:r w:rsidRPr="5366D423">
              <w:rPr>
                <w:color w:val="000000" w:themeColor="accent4"/>
                <w:sz w:val="20"/>
                <w:szCs w:val="20"/>
                <w:lang w:val="en-US" w:eastAsia="zh-CN"/>
              </w:rPr>
              <w:t>?,</w:t>
            </w:r>
            <w:proofErr w:type="gramEnd"/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5366D423">
              <w:rPr>
                <w:color w:val="000000" w:themeColor="accent4"/>
                <w:sz w:val="20"/>
                <w:szCs w:val="20"/>
                <w:lang w:val="en-US" w:eastAsia="zh-CN"/>
              </w:rPr>
              <w:t>Wir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5366D423">
              <w:rPr>
                <w:color w:val="000000" w:themeColor="accent4"/>
                <w:sz w:val="20"/>
                <w:szCs w:val="20"/>
                <w:lang w:val="en-US" w:eastAsia="zh-CN"/>
              </w:rPr>
              <w:t>freuen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5366D423">
              <w:rPr>
                <w:color w:val="000000" w:themeColor="accent4"/>
                <w:sz w:val="20"/>
                <w:szCs w:val="20"/>
                <w:lang w:val="en-US" w:eastAsia="zh-CN"/>
              </w:rPr>
              <w:t>uns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color w:val="000000" w:themeColor="accent4"/>
                <w:sz w:val="20"/>
                <w:szCs w:val="20"/>
                <w:lang w:val="en-US" w:eastAsia="zh-CN"/>
              </w:rPr>
              <w:t>auf</w:t>
            </w:r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color w:val="000000" w:themeColor="accent4"/>
                <w:sz w:val="20"/>
                <w:szCs w:val="20"/>
                <w:lang w:val="en-US" w:eastAsia="zh-CN"/>
              </w:rPr>
              <w:t>die</w:t>
            </w:r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5366D423">
              <w:rPr>
                <w:color w:val="000000" w:themeColor="accent4"/>
                <w:sz w:val="20"/>
                <w:szCs w:val="20"/>
                <w:lang w:val="en-US" w:eastAsia="zh-CN"/>
              </w:rPr>
              <w:t>Ferien</w:t>
            </w:r>
            <w:proofErr w:type="spellEnd"/>
            <w:r w:rsidRPr="5366D423">
              <w:rPr>
                <w:color w:val="000000" w:themeColor="accent4"/>
                <w:sz w:val="20"/>
                <w:szCs w:val="20"/>
                <w:lang w:val="en-US" w:eastAsia="zh-CN"/>
              </w:rPr>
              <w:t>,</w:t>
            </w:r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5366D423">
              <w:rPr>
                <w:color w:val="000000" w:themeColor="accent4"/>
                <w:sz w:val="20"/>
                <w:szCs w:val="20"/>
                <w:lang w:val="en-US" w:eastAsia="zh-CN"/>
              </w:rPr>
              <w:t>Erinnerst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color w:val="000000" w:themeColor="accent4"/>
                <w:sz w:val="20"/>
                <w:szCs w:val="20"/>
                <w:lang w:val="en-US" w:eastAsia="zh-CN"/>
              </w:rPr>
              <w:t>du</w:t>
            </w:r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color w:val="000000" w:themeColor="accent4"/>
                <w:sz w:val="20"/>
                <w:szCs w:val="20"/>
                <w:lang w:val="en-US" w:eastAsia="zh-CN"/>
              </w:rPr>
              <w:t>dich</w:t>
            </w:r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color w:val="000000" w:themeColor="accent4"/>
                <w:sz w:val="20"/>
                <w:szCs w:val="20"/>
                <w:lang w:val="en-US" w:eastAsia="zh-CN"/>
              </w:rPr>
              <w:t>an</w:t>
            </w:r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color w:val="000000" w:themeColor="accent4"/>
                <w:sz w:val="20"/>
                <w:szCs w:val="20"/>
                <w:lang w:val="en-US" w:eastAsia="zh-CN"/>
              </w:rPr>
              <w:t>…</w:t>
            </w:r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color w:val="000000" w:themeColor="accent4"/>
                <w:sz w:val="20"/>
                <w:szCs w:val="20"/>
                <w:lang w:val="en-US" w:eastAsia="zh-CN"/>
              </w:rPr>
              <w:t>?</w:t>
            </w:r>
          </w:p>
          <w:p w14:paraId="45DB0FFE" w14:textId="2522F991" w:rsidR="00D64AB7" w:rsidRPr="00D64AB7" w:rsidRDefault="00D64AB7" w:rsidP="00287C25">
            <w:pPr>
              <w:numPr>
                <w:ilvl w:val="0"/>
                <w:numId w:val="9"/>
              </w:numPr>
              <w:spacing w:after="120" w:line="240" w:lineRule="auto"/>
              <w:ind w:left="717"/>
              <w:rPr>
                <w:color w:val="000000" w:themeColor="accent4"/>
                <w:sz w:val="20"/>
                <w:szCs w:val="20"/>
                <w:lang w:val="en-US" w:eastAsia="zh-CN"/>
              </w:rPr>
            </w:pP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understanding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using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prepositions,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including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dative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accusative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prepositions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high-frequency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contexts,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example</w:t>
            </w:r>
            <w:r w:rsidRPr="5366D423">
              <w:rPr>
                <w:color w:val="000000" w:themeColor="accent4"/>
                <w:sz w:val="20"/>
                <w:szCs w:val="20"/>
                <w:lang w:val="en-US" w:eastAsia="zh-CN"/>
              </w:rPr>
              <w:t>,</w:t>
            </w:r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color w:val="000000" w:themeColor="accent4"/>
                <w:sz w:val="20"/>
                <w:szCs w:val="20"/>
                <w:lang w:val="en-US" w:eastAsia="zh-CN"/>
              </w:rPr>
              <w:t>Ich</w:t>
            </w:r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5366D423">
              <w:rPr>
                <w:color w:val="000000" w:themeColor="accent4"/>
                <w:sz w:val="20"/>
                <w:szCs w:val="20"/>
                <w:lang w:val="en-US" w:eastAsia="zh-CN"/>
              </w:rPr>
              <w:t>komme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5366D423">
              <w:rPr>
                <w:color w:val="000000" w:themeColor="accent4"/>
                <w:sz w:val="20"/>
                <w:szCs w:val="20"/>
                <w:lang w:val="en-US" w:eastAsia="zh-CN"/>
              </w:rPr>
              <w:t>aus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5366D423">
              <w:rPr>
                <w:color w:val="000000" w:themeColor="accent4"/>
                <w:sz w:val="20"/>
                <w:szCs w:val="20"/>
                <w:lang w:val="en-US" w:eastAsia="zh-CN"/>
              </w:rPr>
              <w:t>Australien</w:t>
            </w:r>
            <w:proofErr w:type="spellEnd"/>
            <w:r w:rsidRPr="5366D423">
              <w:rPr>
                <w:color w:val="000000" w:themeColor="accent4"/>
                <w:sz w:val="20"/>
                <w:szCs w:val="20"/>
                <w:lang w:val="en-US" w:eastAsia="zh-CN"/>
              </w:rPr>
              <w:t>,</w:t>
            </w:r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color w:val="000000" w:themeColor="accent4"/>
                <w:sz w:val="20"/>
                <w:szCs w:val="20"/>
                <w:lang w:val="en-US" w:eastAsia="zh-CN"/>
              </w:rPr>
              <w:t>Das</w:t>
            </w:r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5366D423">
              <w:rPr>
                <w:color w:val="000000" w:themeColor="accent4"/>
                <w:sz w:val="20"/>
                <w:szCs w:val="20"/>
                <w:lang w:val="en-US" w:eastAsia="zh-CN"/>
              </w:rPr>
              <w:t>Eis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5366D423">
              <w:rPr>
                <w:color w:val="000000" w:themeColor="accent4"/>
                <w:sz w:val="20"/>
                <w:szCs w:val="20"/>
                <w:lang w:val="en-US" w:eastAsia="zh-CN"/>
              </w:rPr>
              <w:t>ist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color w:val="000000" w:themeColor="accent4"/>
                <w:sz w:val="20"/>
                <w:szCs w:val="20"/>
                <w:lang w:val="en-US" w:eastAsia="zh-CN"/>
              </w:rPr>
              <w:t>für</w:t>
            </w:r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5366D423">
              <w:rPr>
                <w:color w:val="000000" w:themeColor="accent4"/>
                <w:sz w:val="20"/>
                <w:szCs w:val="20"/>
                <w:lang w:val="en-US" w:eastAsia="zh-CN"/>
              </w:rPr>
              <w:t>mich</w:t>
            </w:r>
            <w:proofErr w:type="spellEnd"/>
            <w:r w:rsidRPr="5366D423">
              <w:rPr>
                <w:color w:val="000000" w:themeColor="accent4"/>
                <w:sz w:val="20"/>
                <w:szCs w:val="20"/>
                <w:lang w:val="en-US" w:eastAsia="zh-CN"/>
              </w:rPr>
              <w:t>,</w:t>
            </w:r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color w:val="000000" w:themeColor="accent4"/>
                <w:sz w:val="20"/>
                <w:szCs w:val="20"/>
                <w:lang w:val="en-US" w:eastAsia="zh-CN"/>
              </w:rPr>
              <w:t>Der</w:t>
            </w:r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5366D423">
              <w:rPr>
                <w:color w:val="000000" w:themeColor="accent4"/>
                <w:sz w:val="20"/>
                <w:szCs w:val="20"/>
                <w:lang w:val="en-US" w:eastAsia="zh-CN"/>
              </w:rPr>
              <w:t>Junge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5366D423">
              <w:rPr>
                <w:color w:val="000000" w:themeColor="accent4"/>
                <w:sz w:val="20"/>
                <w:szCs w:val="20"/>
                <w:lang w:val="en-US" w:eastAsia="zh-CN"/>
              </w:rPr>
              <w:t>geht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5366D423">
              <w:rPr>
                <w:color w:val="000000" w:themeColor="accent4"/>
                <w:sz w:val="20"/>
                <w:szCs w:val="20"/>
                <w:lang w:val="en-US" w:eastAsia="zh-CN"/>
              </w:rPr>
              <w:t>zum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5366D423">
              <w:rPr>
                <w:color w:val="000000" w:themeColor="accent4"/>
                <w:sz w:val="20"/>
                <w:szCs w:val="20"/>
                <w:lang w:val="en-US" w:eastAsia="zh-CN"/>
              </w:rPr>
              <w:t>Bahnhof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understanding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meaning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using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5366D423">
              <w:rPr>
                <w:color w:val="000000" w:themeColor="accent4"/>
                <w:sz w:val="20"/>
                <w:szCs w:val="20"/>
                <w:lang w:val="en-US" w:eastAsia="zh-CN"/>
              </w:rPr>
              <w:t>Wechselpräpositionen</w:t>
            </w:r>
            <w:proofErr w:type="spellEnd"/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5366D423">
              <w:rPr>
                <w:color w:val="000000" w:themeColor="accent4"/>
                <w:sz w:val="20"/>
                <w:szCs w:val="20"/>
                <w:lang w:val="en-US" w:eastAsia="zh-CN"/>
              </w:rPr>
              <w:t>Wir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5366D423">
              <w:rPr>
                <w:color w:val="000000" w:themeColor="accent4"/>
                <w:sz w:val="20"/>
                <w:szCs w:val="20"/>
                <w:lang w:val="en-US" w:eastAsia="zh-CN"/>
              </w:rPr>
              <w:t>gehen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color w:val="000000" w:themeColor="accent4"/>
                <w:sz w:val="20"/>
                <w:szCs w:val="20"/>
                <w:lang w:val="en-US" w:eastAsia="zh-CN"/>
              </w:rPr>
              <w:t>ins</w:t>
            </w:r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color w:val="000000" w:themeColor="accent4"/>
                <w:sz w:val="20"/>
                <w:szCs w:val="20"/>
                <w:lang w:val="en-US" w:eastAsia="zh-CN"/>
              </w:rPr>
              <w:t>Kino,</w:t>
            </w:r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color w:val="000000" w:themeColor="accent4"/>
                <w:sz w:val="20"/>
                <w:szCs w:val="20"/>
                <w:lang w:val="en-US" w:eastAsia="zh-CN"/>
              </w:rPr>
              <w:t>Sie</w:t>
            </w:r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5366D423">
              <w:rPr>
                <w:color w:val="000000" w:themeColor="accent4"/>
                <w:sz w:val="20"/>
                <w:szCs w:val="20"/>
                <w:lang w:val="en-US" w:eastAsia="zh-CN"/>
              </w:rPr>
              <w:t>wohnen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color w:val="000000" w:themeColor="accent4"/>
                <w:sz w:val="20"/>
                <w:szCs w:val="20"/>
                <w:lang w:val="en-US" w:eastAsia="zh-CN"/>
              </w:rPr>
              <w:t>in</w:t>
            </w:r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color w:val="000000" w:themeColor="accent4"/>
                <w:sz w:val="20"/>
                <w:szCs w:val="20"/>
                <w:lang w:val="en-US" w:eastAsia="zh-CN"/>
              </w:rPr>
              <w:t>der</w:t>
            </w:r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color w:val="000000" w:themeColor="accent4"/>
                <w:sz w:val="20"/>
                <w:szCs w:val="20"/>
                <w:lang w:val="en-US" w:eastAsia="zh-CN"/>
              </w:rPr>
              <w:t>Schweiz.</w:t>
            </w:r>
          </w:p>
          <w:p w14:paraId="000151BA" w14:textId="0AE1F58F" w:rsidR="00D64AB7" w:rsidRPr="00D64AB7" w:rsidRDefault="00D64AB7" w:rsidP="00287C25">
            <w:pPr>
              <w:numPr>
                <w:ilvl w:val="0"/>
                <w:numId w:val="9"/>
              </w:numPr>
              <w:spacing w:after="120" w:line="240" w:lineRule="auto"/>
              <w:ind w:left="717"/>
              <w:rPr>
                <w:color w:val="000000" w:themeColor="accent4"/>
                <w:sz w:val="20"/>
                <w:szCs w:val="20"/>
                <w:lang w:val="en-US" w:eastAsia="zh-CN"/>
              </w:rPr>
            </w:pP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making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comparisons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using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range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structures,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color w:val="000000" w:themeColor="accent4"/>
                <w:sz w:val="20"/>
                <w:szCs w:val="20"/>
                <w:lang w:eastAsia="zh-CN"/>
              </w:rPr>
              <w:t>Ich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5366D423">
              <w:rPr>
                <w:color w:val="000000" w:themeColor="accent4"/>
                <w:sz w:val="20"/>
                <w:szCs w:val="20"/>
                <w:lang w:eastAsia="zh-CN"/>
              </w:rPr>
              <w:t>esse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5366D423">
              <w:rPr>
                <w:color w:val="000000" w:themeColor="accent4"/>
                <w:sz w:val="20"/>
                <w:szCs w:val="20"/>
                <w:lang w:eastAsia="zh-CN"/>
              </w:rPr>
              <w:t>lieber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5366D423">
              <w:rPr>
                <w:color w:val="000000" w:themeColor="accent4"/>
                <w:sz w:val="20"/>
                <w:szCs w:val="20"/>
                <w:lang w:eastAsia="zh-CN"/>
              </w:rPr>
              <w:t>Salat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5366D423">
              <w:rPr>
                <w:color w:val="000000" w:themeColor="accent4"/>
                <w:sz w:val="20"/>
                <w:szCs w:val="20"/>
                <w:lang w:eastAsia="zh-CN"/>
              </w:rPr>
              <w:t>als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5366D423">
              <w:rPr>
                <w:color w:val="000000" w:themeColor="accent4"/>
                <w:sz w:val="20"/>
                <w:szCs w:val="20"/>
                <w:lang w:eastAsia="zh-CN"/>
              </w:rPr>
              <w:t>Fleisch</w:t>
            </w:r>
            <w:proofErr w:type="spellEnd"/>
            <w:r w:rsidRPr="5366D423">
              <w:rPr>
                <w:color w:val="000000" w:themeColor="accent4"/>
                <w:sz w:val="20"/>
                <w:szCs w:val="20"/>
                <w:lang w:eastAsia="zh-CN"/>
              </w:rPr>
              <w:t>,</w:t>
            </w:r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color w:val="000000" w:themeColor="accent4"/>
                <w:sz w:val="20"/>
                <w:szCs w:val="20"/>
                <w:lang w:val="en-US" w:eastAsia="zh-CN"/>
              </w:rPr>
              <w:t>Welches</w:t>
            </w:r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color w:val="000000" w:themeColor="accent4"/>
                <w:sz w:val="20"/>
                <w:szCs w:val="20"/>
                <w:lang w:val="en-US" w:eastAsia="zh-CN"/>
              </w:rPr>
              <w:t>Auto</w:t>
            </w:r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5366D423">
              <w:rPr>
                <w:color w:val="000000" w:themeColor="accent4"/>
                <w:sz w:val="20"/>
                <w:szCs w:val="20"/>
                <w:lang w:val="en-US" w:eastAsia="zh-CN"/>
              </w:rPr>
              <w:t>ist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color w:val="000000" w:themeColor="accent4"/>
                <w:sz w:val="20"/>
                <w:szCs w:val="20"/>
                <w:lang w:val="en-US" w:eastAsia="zh-CN"/>
              </w:rPr>
              <w:t>am</w:t>
            </w:r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proofErr w:type="gramStart"/>
            <w:r w:rsidRPr="5366D423">
              <w:rPr>
                <w:color w:val="000000" w:themeColor="accent4"/>
                <w:sz w:val="20"/>
                <w:szCs w:val="20"/>
                <w:lang w:val="en-US" w:eastAsia="zh-CN"/>
              </w:rPr>
              <w:t>sichersten</w:t>
            </w:r>
            <w:proofErr w:type="spellEnd"/>
            <w:r w:rsidRPr="5366D423">
              <w:rPr>
                <w:color w:val="000000" w:themeColor="accent4"/>
                <w:sz w:val="20"/>
                <w:szCs w:val="20"/>
                <w:lang w:val="en-US" w:eastAsia="zh-CN"/>
              </w:rPr>
              <w:t>?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,</w:t>
            </w:r>
            <w:proofErr w:type="gramEnd"/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5366D423">
              <w:rPr>
                <w:color w:val="000000" w:themeColor="accent4"/>
                <w:sz w:val="20"/>
                <w:szCs w:val="20"/>
                <w:lang w:val="en-US" w:eastAsia="zh-CN"/>
              </w:rPr>
              <w:t>Kaffee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5366D423">
              <w:rPr>
                <w:color w:val="000000" w:themeColor="accent4"/>
                <w:sz w:val="20"/>
                <w:szCs w:val="20"/>
                <w:lang w:val="en-US" w:eastAsia="zh-CN"/>
              </w:rPr>
              <w:t>ist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5366D423">
              <w:rPr>
                <w:color w:val="000000" w:themeColor="accent4"/>
                <w:sz w:val="20"/>
                <w:szCs w:val="20"/>
                <w:lang w:val="en-US" w:eastAsia="zh-CN"/>
              </w:rPr>
              <w:t>nicht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color w:val="000000" w:themeColor="accent4"/>
                <w:sz w:val="20"/>
                <w:szCs w:val="20"/>
                <w:lang w:val="en-US" w:eastAsia="zh-CN"/>
              </w:rPr>
              <w:t>so</w:t>
            </w:r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5366D423">
              <w:rPr>
                <w:color w:val="000000" w:themeColor="accent4"/>
                <w:sz w:val="20"/>
                <w:szCs w:val="20"/>
                <w:lang w:val="en-US" w:eastAsia="zh-CN"/>
              </w:rPr>
              <w:t>gesund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5366D423">
              <w:rPr>
                <w:color w:val="000000" w:themeColor="accent4"/>
                <w:sz w:val="20"/>
                <w:szCs w:val="20"/>
                <w:lang w:val="en-US" w:eastAsia="zh-CN"/>
              </w:rPr>
              <w:t>wie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color w:val="000000" w:themeColor="accent4"/>
                <w:sz w:val="20"/>
                <w:szCs w:val="20"/>
                <w:lang w:val="en-US" w:eastAsia="zh-CN"/>
              </w:rPr>
              <w:t>Wasser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.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</w:p>
          <w:p w14:paraId="4DA906DD" w14:textId="77777777" w:rsidR="00D64AB7" w:rsidRPr="00D64AB7" w:rsidRDefault="00D64AB7" w:rsidP="00D64AB7">
            <w:pPr>
              <w:spacing w:after="120" w:line="240" w:lineRule="auto"/>
              <w:ind w:left="720" w:hanging="360"/>
              <w:rPr>
                <w:i w:val="0"/>
                <w:color w:val="000000" w:themeColor="accent4"/>
                <w:sz w:val="20"/>
                <w:szCs w:val="20"/>
                <w:lang w:val="en-US"/>
              </w:rPr>
            </w:pPr>
          </w:p>
        </w:tc>
      </w:tr>
      <w:tr w:rsidR="00D64AB7" w:rsidRPr="00D64AB7" w14:paraId="6649BCBA" w14:textId="77777777" w:rsidTr="5366D423">
        <w:trPr>
          <w:trHeight w:val="1385"/>
        </w:trPr>
        <w:tc>
          <w:tcPr>
            <w:tcW w:w="4673" w:type="dxa"/>
          </w:tcPr>
          <w:p w14:paraId="0C8A2436" w14:textId="38CD13A2" w:rsidR="00D64AB7" w:rsidRPr="00D64AB7" w:rsidRDefault="00D64AB7" w:rsidP="00D64AB7">
            <w:pPr>
              <w:spacing w:after="120" w:line="240" w:lineRule="auto"/>
              <w:ind w:left="357" w:right="425"/>
              <w:rPr>
                <w:i w:val="0"/>
                <w:color w:val="auto"/>
                <w:sz w:val="20"/>
              </w:rPr>
            </w:pPr>
            <w:r w:rsidRPr="00D64AB7">
              <w:rPr>
                <w:i w:val="0"/>
                <w:color w:val="auto"/>
                <w:sz w:val="20"/>
              </w:rPr>
              <w:t>reflect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on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and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evaluate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German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texts,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using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metalanguage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to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discuss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language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structures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and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features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</w:p>
          <w:p w14:paraId="2A9BE65D" w14:textId="77777777" w:rsidR="00D64AB7" w:rsidRPr="00D64AB7" w:rsidRDefault="00D64AB7" w:rsidP="00D64AB7">
            <w:pPr>
              <w:spacing w:after="120" w:line="240" w:lineRule="auto"/>
              <w:ind w:left="357" w:right="425"/>
              <w:rPr>
                <w:i w:val="0"/>
                <w:color w:val="auto"/>
                <w:sz w:val="20"/>
              </w:rPr>
            </w:pPr>
            <w:r w:rsidRPr="00D64AB7">
              <w:rPr>
                <w:i w:val="0"/>
                <w:color w:val="auto"/>
                <w:sz w:val="20"/>
              </w:rPr>
              <w:t>AC9LG10EU03</w:t>
            </w:r>
          </w:p>
        </w:tc>
        <w:tc>
          <w:tcPr>
            <w:tcW w:w="10453" w:type="dxa"/>
            <w:gridSpan w:val="2"/>
          </w:tcPr>
          <w:p w14:paraId="6A189991" w14:textId="44DF288B" w:rsidR="00C06C4C" w:rsidRPr="00D64AB7" w:rsidRDefault="00C06C4C" w:rsidP="00C06C4C">
            <w:pPr>
              <w:numPr>
                <w:ilvl w:val="0"/>
                <w:numId w:val="8"/>
              </w:numPr>
              <w:spacing w:after="120" w:line="240" w:lineRule="auto"/>
              <w:ind w:left="717"/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applying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knowledge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interrelationship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context</w:t>
            </w:r>
            <w:r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gramStart"/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purpose</w:t>
            </w:r>
            <w:proofErr w:type="gramEnd"/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audience</w:t>
            </w:r>
            <w:r w:rsidR="00A91135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using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knowledge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text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types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their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use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predict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meaning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unfamiliar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vocabulary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texts</w:t>
            </w:r>
          </w:p>
          <w:p w14:paraId="11818E1D" w14:textId="7216CFD7" w:rsidR="00D64AB7" w:rsidRPr="00D64AB7" w:rsidRDefault="00D64AB7" w:rsidP="5366D423">
            <w:pPr>
              <w:numPr>
                <w:ilvl w:val="0"/>
                <w:numId w:val="8"/>
              </w:numPr>
              <w:spacing w:after="120" w:line="240" w:lineRule="auto"/>
              <w:ind w:left="717"/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</w:pP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extending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understanding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metalanguage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communicate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German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English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about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case,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word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order,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verb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tenses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moods,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5366D423">
              <w:rPr>
                <w:color w:val="000000" w:themeColor="accent4"/>
                <w:sz w:val="20"/>
                <w:szCs w:val="20"/>
                <w:lang w:eastAsia="zh-CN"/>
              </w:rPr>
              <w:t>Dativ</w:t>
            </w:r>
            <w:proofErr w:type="spellEnd"/>
            <w:r w:rsidRPr="5366D423">
              <w:rPr>
                <w:color w:val="000000" w:themeColor="accent4"/>
                <w:sz w:val="20"/>
                <w:szCs w:val="20"/>
                <w:lang w:eastAsia="zh-CN"/>
              </w:rPr>
              <w:t>,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5366D423">
              <w:rPr>
                <w:color w:val="000000" w:themeColor="accent4"/>
                <w:sz w:val="20"/>
                <w:szCs w:val="20"/>
                <w:lang w:eastAsia="zh-CN"/>
              </w:rPr>
              <w:t>Wechselpräpositionen</w:t>
            </w:r>
            <w:proofErr w:type="spellEnd"/>
            <w:r w:rsidRPr="5366D423">
              <w:rPr>
                <w:color w:val="000000" w:themeColor="accent4"/>
                <w:sz w:val="20"/>
                <w:szCs w:val="20"/>
                <w:lang w:eastAsia="zh-CN"/>
              </w:rPr>
              <w:t>,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5366D423">
              <w:rPr>
                <w:color w:val="000000" w:themeColor="accent4"/>
                <w:sz w:val="20"/>
                <w:szCs w:val="20"/>
                <w:lang w:eastAsia="zh-CN"/>
              </w:rPr>
              <w:t>das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5366D423">
              <w:rPr>
                <w:color w:val="000000" w:themeColor="accent4"/>
                <w:sz w:val="20"/>
                <w:szCs w:val="20"/>
                <w:lang w:eastAsia="zh-CN"/>
              </w:rPr>
              <w:t>Imperfekt</w:t>
            </w:r>
            <w:proofErr w:type="spellEnd"/>
            <w:r w:rsidRPr="5366D423">
              <w:rPr>
                <w:color w:val="000000" w:themeColor="accent4"/>
                <w:sz w:val="20"/>
                <w:szCs w:val="20"/>
                <w:lang w:eastAsia="zh-CN"/>
              </w:rPr>
              <w:t>,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5366D423">
              <w:rPr>
                <w:color w:val="000000" w:themeColor="accent4"/>
                <w:sz w:val="20"/>
                <w:szCs w:val="20"/>
                <w:lang w:eastAsia="zh-CN"/>
              </w:rPr>
              <w:t>der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5366D423">
              <w:rPr>
                <w:color w:val="000000" w:themeColor="accent4"/>
                <w:sz w:val="20"/>
                <w:szCs w:val="20"/>
                <w:lang w:eastAsia="zh-CN"/>
              </w:rPr>
              <w:t>Imperativ</w:t>
            </w:r>
            <w:proofErr w:type="spellEnd"/>
            <w:r w:rsidRPr="5366D423">
              <w:rPr>
                <w:color w:val="000000" w:themeColor="accent4"/>
                <w:sz w:val="20"/>
                <w:szCs w:val="20"/>
                <w:lang w:eastAsia="zh-CN"/>
              </w:rPr>
              <w:t>,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5366D423">
              <w:rPr>
                <w:color w:val="000000" w:themeColor="accent4"/>
                <w:sz w:val="20"/>
                <w:szCs w:val="20"/>
                <w:lang w:eastAsia="zh-CN"/>
              </w:rPr>
              <w:t>Hilfsverben</w:t>
            </w:r>
            <w:proofErr w:type="spellEnd"/>
            <w:r w:rsidRPr="5366D423">
              <w:rPr>
                <w:color w:val="000000" w:themeColor="accent4"/>
                <w:sz w:val="20"/>
                <w:szCs w:val="20"/>
                <w:lang w:eastAsia="zh-CN"/>
              </w:rPr>
              <w:t>,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5366D423">
              <w:rPr>
                <w:color w:val="000000" w:themeColor="accent4"/>
                <w:sz w:val="20"/>
                <w:szCs w:val="20"/>
                <w:lang w:eastAsia="zh-CN"/>
              </w:rPr>
              <w:t>trennbare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5366D423">
              <w:rPr>
                <w:color w:val="000000" w:themeColor="accent4"/>
                <w:sz w:val="20"/>
                <w:szCs w:val="20"/>
                <w:lang w:eastAsia="zh-CN"/>
              </w:rPr>
              <w:t>Verben</w:t>
            </w:r>
            <w:proofErr w:type="spellEnd"/>
          </w:p>
          <w:p w14:paraId="3235BABD" w14:textId="4594A6D2" w:rsidR="00D64AB7" w:rsidRPr="00D64AB7" w:rsidRDefault="00D64AB7" w:rsidP="5366D423">
            <w:pPr>
              <w:numPr>
                <w:ilvl w:val="0"/>
                <w:numId w:val="8"/>
              </w:numPr>
              <w:spacing w:after="120" w:line="240" w:lineRule="auto"/>
              <w:ind w:left="717"/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</w:pP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identifying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how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grammatical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choices,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words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images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combine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text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achieve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intentions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effects,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positioning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reader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advertisements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using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personal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pronouns,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imperative/interrogative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verb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forms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emotive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language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images</w:t>
            </w:r>
          </w:p>
          <w:p w14:paraId="5249B415" w14:textId="2F584612" w:rsidR="00D64AB7" w:rsidRPr="00D64AB7" w:rsidRDefault="00D64AB7" w:rsidP="5366D423">
            <w:pPr>
              <w:numPr>
                <w:ilvl w:val="0"/>
                <w:numId w:val="8"/>
              </w:numPr>
              <w:spacing w:after="120" w:line="240" w:lineRule="auto"/>
              <w:ind w:left="717"/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</w:pPr>
            <w:proofErr w:type="spellStart"/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analysing</w:t>
            </w:r>
            <w:proofErr w:type="spellEnd"/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structural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linguistic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differences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through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reading,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viewing,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listening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and/or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performing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texts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with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common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content,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="397EEB51"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="397EEB51"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print,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gramStart"/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radio</w:t>
            </w:r>
            <w:proofErr w:type="gramEnd"/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television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advertisements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same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product</w:t>
            </w:r>
          </w:p>
          <w:p w14:paraId="708E7825" w14:textId="5151A7E3" w:rsidR="00D64AB7" w:rsidRPr="00D64AB7" w:rsidRDefault="00D64AB7" w:rsidP="5366D423">
            <w:pPr>
              <w:numPr>
                <w:ilvl w:val="0"/>
                <w:numId w:val="8"/>
              </w:numPr>
              <w:spacing w:after="120" w:line="240" w:lineRule="auto"/>
              <w:ind w:left="717"/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</w:pP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understanding,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gramStart"/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creating</w:t>
            </w:r>
            <w:proofErr w:type="gramEnd"/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transforming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texts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with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different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purposes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persuade,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="397EEB51"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entertain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different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audiences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such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children,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German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speakers,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people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living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Australia,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using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different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text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formats,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="397EEB51"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="397EEB51"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creating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infographic,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advertisement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brochure</w:t>
            </w:r>
          </w:p>
          <w:p w14:paraId="24A42093" w14:textId="275865D4" w:rsidR="00D64AB7" w:rsidRPr="00D64AB7" w:rsidRDefault="00D64AB7" w:rsidP="5366D423">
            <w:pPr>
              <w:numPr>
                <w:ilvl w:val="0"/>
                <w:numId w:val="8"/>
              </w:numPr>
              <w:spacing w:after="120" w:line="240" w:lineRule="auto"/>
              <w:ind w:left="717"/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</w:pPr>
            <w:proofErr w:type="spellStart"/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analysing</w:t>
            </w:r>
            <w:proofErr w:type="spellEnd"/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differences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register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style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when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using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language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different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contexts,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watching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video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clips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showing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introductions,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gramStart"/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greetings</w:t>
            </w:r>
            <w:proofErr w:type="gramEnd"/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farewells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different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situations,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noticing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use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5366D423">
              <w:rPr>
                <w:color w:val="000000" w:themeColor="accent4"/>
                <w:sz w:val="20"/>
                <w:szCs w:val="20"/>
                <w:lang w:val="en-US" w:eastAsia="zh-CN"/>
              </w:rPr>
              <w:t>Jugendsprache</w:t>
            </w:r>
            <w:proofErr w:type="spellEnd"/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songs,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graffiti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text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messages</w:t>
            </w:r>
          </w:p>
          <w:p w14:paraId="47826811" w14:textId="3ABCEB70" w:rsidR="00D64AB7" w:rsidRPr="00D64AB7" w:rsidRDefault="00D64AB7" w:rsidP="00287C25">
            <w:pPr>
              <w:numPr>
                <w:ilvl w:val="0"/>
                <w:numId w:val="8"/>
              </w:numPr>
              <w:spacing w:after="120" w:line="240" w:lineRule="auto"/>
              <w:ind w:left="717"/>
              <w:rPr>
                <w:color w:val="000000" w:themeColor="accent4"/>
                <w:sz w:val="20"/>
                <w:szCs w:val="20"/>
                <w:lang w:val="en-US" w:eastAsia="zh-CN"/>
              </w:rPr>
            </w:pP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interpreting,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evaluating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explaining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textual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conventions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popular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with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young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German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speakers,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such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use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contractions,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abbreviations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acronyms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text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messages,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color w:val="000000" w:themeColor="accent4"/>
                <w:sz w:val="20"/>
                <w:szCs w:val="20"/>
                <w:lang w:eastAsia="zh-CN"/>
              </w:rPr>
              <w:t>4u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5366D423">
              <w:rPr>
                <w:color w:val="000000" w:themeColor="accent4"/>
                <w:sz w:val="20"/>
                <w:szCs w:val="20"/>
                <w:lang w:eastAsia="zh-CN"/>
              </w:rPr>
              <w:t>=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5366D423">
              <w:rPr>
                <w:color w:val="000000" w:themeColor="accent4"/>
                <w:sz w:val="20"/>
                <w:szCs w:val="20"/>
                <w:lang w:eastAsia="zh-CN"/>
              </w:rPr>
              <w:t>für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5366D423">
              <w:rPr>
                <w:color w:val="000000" w:themeColor="accent4"/>
                <w:sz w:val="20"/>
                <w:szCs w:val="20"/>
                <w:lang w:eastAsia="zh-CN"/>
              </w:rPr>
              <w:t>dich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5366D423">
              <w:rPr>
                <w:color w:val="000000" w:themeColor="accent4"/>
                <w:sz w:val="20"/>
                <w:szCs w:val="20"/>
                <w:lang w:eastAsia="zh-CN"/>
              </w:rPr>
              <w:t>=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5366D423">
              <w:rPr>
                <w:color w:val="000000" w:themeColor="accent4"/>
                <w:sz w:val="20"/>
                <w:szCs w:val="20"/>
                <w:lang w:eastAsia="zh-CN"/>
              </w:rPr>
              <w:t>for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5366D423">
              <w:rPr>
                <w:color w:val="000000" w:themeColor="accent4"/>
                <w:sz w:val="20"/>
                <w:szCs w:val="20"/>
                <w:lang w:eastAsia="zh-CN"/>
              </w:rPr>
              <w:t>you,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5366D423">
              <w:rPr>
                <w:color w:val="000000" w:themeColor="accent4"/>
                <w:sz w:val="20"/>
                <w:szCs w:val="20"/>
                <w:lang w:eastAsia="zh-CN"/>
              </w:rPr>
              <w:t>brb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5366D423">
              <w:rPr>
                <w:color w:val="000000" w:themeColor="accent4"/>
                <w:sz w:val="20"/>
                <w:szCs w:val="20"/>
                <w:lang w:eastAsia="zh-CN"/>
              </w:rPr>
              <w:t>=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5366D423">
              <w:rPr>
                <w:color w:val="000000" w:themeColor="accent4"/>
                <w:sz w:val="20"/>
                <w:szCs w:val="20"/>
                <w:lang w:eastAsia="zh-CN"/>
              </w:rPr>
              <w:t>bin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5366D423">
              <w:rPr>
                <w:color w:val="000000" w:themeColor="accent4"/>
                <w:sz w:val="20"/>
                <w:szCs w:val="20"/>
                <w:lang w:eastAsia="zh-CN"/>
              </w:rPr>
              <w:t>gleich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5366D423">
              <w:rPr>
                <w:color w:val="000000" w:themeColor="accent4"/>
                <w:sz w:val="20"/>
                <w:szCs w:val="20"/>
                <w:lang w:eastAsia="zh-CN"/>
              </w:rPr>
              <w:t>wieder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5366D423">
              <w:rPr>
                <w:color w:val="000000" w:themeColor="accent4"/>
                <w:sz w:val="20"/>
                <w:szCs w:val="20"/>
                <w:lang w:eastAsia="zh-CN"/>
              </w:rPr>
              <w:t>da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5366D423">
              <w:rPr>
                <w:color w:val="000000" w:themeColor="accent4"/>
                <w:sz w:val="20"/>
                <w:szCs w:val="20"/>
                <w:lang w:eastAsia="zh-CN"/>
              </w:rPr>
              <w:t>=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5366D423">
              <w:rPr>
                <w:color w:val="000000" w:themeColor="accent4"/>
                <w:sz w:val="20"/>
                <w:szCs w:val="20"/>
                <w:lang w:eastAsia="zh-CN"/>
              </w:rPr>
              <w:t>be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5366D423">
              <w:rPr>
                <w:color w:val="000000" w:themeColor="accent4"/>
                <w:sz w:val="20"/>
                <w:szCs w:val="20"/>
                <w:lang w:eastAsia="zh-CN"/>
              </w:rPr>
              <w:t>right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5366D423">
              <w:rPr>
                <w:color w:val="000000" w:themeColor="accent4"/>
                <w:sz w:val="20"/>
                <w:szCs w:val="20"/>
                <w:lang w:eastAsia="zh-CN"/>
              </w:rPr>
              <w:t>back,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5366D423">
              <w:rPr>
                <w:color w:val="000000" w:themeColor="accent4"/>
                <w:sz w:val="20"/>
                <w:szCs w:val="20"/>
                <w:lang w:eastAsia="zh-CN"/>
              </w:rPr>
              <w:t>8ung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5366D423">
              <w:rPr>
                <w:color w:val="000000" w:themeColor="accent4"/>
                <w:sz w:val="20"/>
                <w:szCs w:val="20"/>
                <w:lang w:eastAsia="zh-CN"/>
              </w:rPr>
              <w:t>=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proofErr w:type="gramStart"/>
            <w:r w:rsidRPr="5366D423">
              <w:rPr>
                <w:color w:val="000000" w:themeColor="accent4"/>
                <w:sz w:val="20"/>
                <w:szCs w:val="20"/>
                <w:lang w:eastAsia="zh-CN"/>
              </w:rPr>
              <w:t>Achtung!</w:t>
            </w:r>
            <w:r w:rsidRPr="5366D423">
              <w:rPr>
                <w:color w:val="000000" w:themeColor="accent4"/>
                <w:sz w:val="20"/>
                <w:szCs w:val="20"/>
                <w:lang w:val="en-US" w:eastAsia="zh-CN"/>
              </w:rPr>
              <w:t>,</w:t>
            </w:r>
            <w:proofErr w:type="gramEnd"/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color w:val="000000" w:themeColor="accent4"/>
                <w:sz w:val="20"/>
                <w:szCs w:val="20"/>
                <w:lang w:eastAsia="zh-CN"/>
              </w:rPr>
              <w:t>sz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5366D423">
              <w:rPr>
                <w:color w:val="000000" w:themeColor="accent4"/>
                <w:sz w:val="20"/>
                <w:szCs w:val="20"/>
                <w:lang w:eastAsia="zh-CN"/>
              </w:rPr>
              <w:t>=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5366D423">
              <w:rPr>
                <w:color w:val="000000" w:themeColor="accent4"/>
                <w:sz w:val="20"/>
                <w:szCs w:val="20"/>
                <w:lang w:eastAsia="zh-CN"/>
              </w:rPr>
              <w:t>schreib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5366D423">
              <w:rPr>
                <w:color w:val="000000" w:themeColor="accent4"/>
                <w:sz w:val="20"/>
                <w:szCs w:val="20"/>
                <w:lang w:eastAsia="zh-CN"/>
              </w:rPr>
              <w:t>zurück</w:t>
            </w:r>
            <w:proofErr w:type="spellEnd"/>
            <w:r w:rsidRPr="5366D423">
              <w:rPr>
                <w:color w:val="000000" w:themeColor="accent4"/>
                <w:sz w:val="20"/>
                <w:szCs w:val="20"/>
                <w:lang w:eastAsia="zh-CN"/>
              </w:rPr>
              <w:t>,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5366D423">
              <w:rPr>
                <w:color w:val="000000" w:themeColor="accent4"/>
                <w:sz w:val="20"/>
                <w:szCs w:val="20"/>
                <w:lang w:eastAsia="zh-CN"/>
              </w:rPr>
              <w:t>sTn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5366D423">
              <w:rPr>
                <w:color w:val="000000" w:themeColor="accent4"/>
                <w:sz w:val="20"/>
                <w:szCs w:val="20"/>
                <w:lang w:eastAsia="zh-CN"/>
              </w:rPr>
              <w:t>=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5366D423">
              <w:rPr>
                <w:color w:val="000000" w:themeColor="accent4"/>
                <w:sz w:val="20"/>
                <w:szCs w:val="20"/>
                <w:lang w:eastAsia="zh-CN"/>
              </w:rPr>
              <w:t>schöne</w:t>
            </w:r>
            <w:r w:rsidR="6BB515A0" w:rsidRPr="5366D423">
              <w:rPr>
                <w:color w:val="000000" w:themeColor="accent4"/>
                <w:sz w:val="20"/>
                <w:szCs w:val="20"/>
                <w:lang w:eastAsia="zh-CN"/>
              </w:rPr>
              <w:t>n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5366D423">
              <w:rPr>
                <w:color w:val="000000" w:themeColor="accent4"/>
                <w:sz w:val="20"/>
                <w:szCs w:val="20"/>
                <w:lang w:eastAsia="zh-CN"/>
              </w:rPr>
              <w:t>Tag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5366D423">
              <w:rPr>
                <w:color w:val="000000" w:themeColor="accent4"/>
                <w:sz w:val="20"/>
                <w:szCs w:val="20"/>
                <w:lang w:eastAsia="zh-CN"/>
              </w:rPr>
              <w:t>noch</w:t>
            </w:r>
            <w:proofErr w:type="spellEnd"/>
          </w:p>
          <w:p w14:paraId="6787F833" w14:textId="35178E5B" w:rsidR="00D64AB7" w:rsidRPr="00D64AB7" w:rsidRDefault="00D64AB7" w:rsidP="00287C25">
            <w:pPr>
              <w:numPr>
                <w:ilvl w:val="0"/>
                <w:numId w:val="8"/>
              </w:numPr>
              <w:spacing w:after="120" w:line="240" w:lineRule="auto"/>
              <w:ind w:left="717"/>
              <w:rPr>
                <w:color w:val="000000" w:themeColor="accent4"/>
                <w:sz w:val="20"/>
                <w:szCs w:val="20"/>
                <w:lang w:val="en-US" w:eastAsia="zh-CN"/>
              </w:rPr>
            </w:pPr>
            <w:proofErr w:type="spellStart"/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analysing</w:t>
            </w:r>
            <w:proofErr w:type="spellEnd"/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linguistic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choices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range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texts,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language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addressing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potential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conflict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involving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apology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outcome,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dealing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with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contentious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issue,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expressing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agreement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disagreement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different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ways,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5366D423">
              <w:rPr>
                <w:color w:val="000000" w:themeColor="accent4"/>
                <w:sz w:val="20"/>
                <w:szCs w:val="20"/>
                <w:lang w:eastAsia="zh-CN"/>
              </w:rPr>
              <w:t>Ich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5366D423">
              <w:rPr>
                <w:color w:val="000000" w:themeColor="accent4"/>
                <w:sz w:val="20"/>
                <w:szCs w:val="20"/>
                <w:lang w:eastAsia="zh-CN"/>
              </w:rPr>
              <w:t>bin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5366D423">
              <w:rPr>
                <w:color w:val="000000" w:themeColor="accent4"/>
                <w:sz w:val="20"/>
                <w:szCs w:val="20"/>
                <w:lang w:eastAsia="zh-CN"/>
              </w:rPr>
              <w:t>nicht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5366D423">
              <w:rPr>
                <w:color w:val="000000" w:themeColor="accent4"/>
                <w:sz w:val="20"/>
                <w:szCs w:val="20"/>
                <w:lang w:eastAsia="zh-CN"/>
              </w:rPr>
              <w:t>damit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5366D423">
              <w:rPr>
                <w:color w:val="000000" w:themeColor="accent4"/>
                <w:sz w:val="20"/>
                <w:szCs w:val="20"/>
                <w:lang w:eastAsia="zh-CN"/>
              </w:rPr>
              <w:t>einverstanden</w:t>
            </w:r>
            <w:proofErr w:type="spellEnd"/>
            <w:r w:rsidRPr="5366D423">
              <w:rPr>
                <w:color w:val="000000" w:themeColor="accent4"/>
                <w:sz w:val="20"/>
                <w:szCs w:val="20"/>
                <w:lang w:val="en-US" w:eastAsia="zh-CN"/>
              </w:rPr>
              <w:t>.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5366D423">
              <w:rPr>
                <w:color w:val="000000" w:themeColor="accent4"/>
                <w:sz w:val="20"/>
                <w:szCs w:val="20"/>
                <w:lang w:eastAsia="zh-CN"/>
              </w:rPr>
              <w:t>Das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5366D423">
              <w:rPr>
                <w:color w:val="000000" w:themeColor="accent4"/>
                <w:sz w:val="20"/>
                <w:szCs w:val="20"/>
                <w:lang w:eastAsia="zh-CN"/>
              </w:rPr>
              <w:t>stimmt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5366D423">
              <w:rPr>
                <w:color w:val="000000" w:themeColor="accent4"/>
                <w:sz w:val="20"/>
                <w:szCs w:val="20"/>
                <w:lang w:eastAsia="zh-CN"/>
              </w:rPr>
              <w:t>nicht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5366D423">
              <w:rPr>
                <w:color w:val="000000" w:themeColor="accent4"/>
                <w:sz w:val="20"/>
                <w:szCs w:val="20"/>
                <w:lang w:eastAsia="zh-CN"/>
              </w:rPr>
              <w:t>ganz</w:t>
            </w:r>
            <w:proofErr w:type="spellEnd"/>
            <w:r w:rsidRPr="5366D423">
              <w:rPr>
                <w:color w:val="000000" w:themeColor="accent4"/>
                <w:sz w:val="20"/>
                <w:szCs w:val="20"/>
                <w:lang w:eastAsia="zh-CN"/>
              </w:rPr>
              <w:t>.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5366D423">
              <w:rPr>
                <w:color w:val="000000" w:themeColor="accent4"/>
                <w:sz w:val="20"/>
                <w:szCs w:val="20"/>
                <w:lang w:eastAsia="zh-CN"/>
              </w:rPr>
              <w:t>Ich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5366D423">
              <w:rPr>
                <w:color w:val="000000" w:themeColor="accent4"/>
                <w:sz w:val="20"/>
                <w:szCs w:val="20"/>
                <w:lang w:eastAsia="zh-CN"/>
              </w:rPr>
              <w:t>sehe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5366D423">
              <w:rPr>
                <w:color w:val="000000" w:themeColor="accent4"/>
                <w:sz w:val="20"/>
                <w:szCs w:val="20"/>
                <w:lang w:eastAsia="zh-CN"/>
              </w:rPr>
              <w:t>das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5366D423">
              <w:rPr>
                <w:color w:val="000000" w:themeColor="accent4"/>
                <w:sz w:val="20"/>
                <w:szCs w:val="20"/>
                <w:lang w:eastAsia="zh-CN"/>
              </w:rPr>
              <w:t>anders</w:t>
            </w:r>
            <w:proofErr w:type="spellEnd"/>
            <w:r w:rsidRPr="5366D423">
              <w:rPr>
                <w:color w:val="000000" w:themeColor="accent4"/>
                <w:sz w:val="20"/>
                <w:szCs w:val="20"/>
                <w:lang w:eastAsia="zh-CN"/>
              </w:rPr>
              <w:t>.</w:t>
            </w:r>
          </w:p>
        </w:tc>
      </w:tr>
    </w:tbl>
    <w:p w14:paraId="35DA239B" w14:textId="77777777" w:rsidR="00D64AB7" w:rsidRPr="00D64AB7" w:rsidRDefault="00D64AB7" w:rsidP="00D64AB7">
      <w:r w:rsidRPr="00D64AB7">
        <w:rPr>
          <w:i w:val="0"/>
        </w:rPr>
        <w:br w:type="page"/>
      </w:r>
    </w:p>
    <w:tbl>
      <w:tblPr>
        <w:tblStyle w:val="TableGrid2"/>
        <w:tblW w:w="0" w:type="auto"/>
        <w:tblCellMar>
          <w:top w:w="23" w:type="dxa"/>
          <w:left w:w="45" w:type="dxa"/>
          <w:bottom w:w="23" w:type="dxa"/>
          <w:right w:w="45" w:type="dxa"/>
        </w:tblCellMar>
        <w:tblLook w:val="04A0" w:firstRow="1" w:lastRow="0" w:firstColumn="1" w:lastColumn="0" w:noHBand="0" w:noVBand="1"/>
      </w:tblPr>
      <w:tblGrid>
        <w:gridCol w:w="4673"/>
        <w:gridCol w:w="10453"/>
      </w:tblGrid>
      <w:tr w:rsidR="00D64AB7" w:rsidRPr="00D64AB7" w14:paraId="43310341" w14:textId="77777777" w:rsidTr="003D0EC6">
        <w:tc>
          <w:tcPr>
            <w:tcW w:w="15126" w:type="dxa"/>
            <w:gridSpan w:val="2"/>
            <w:shd w:val="clear" w:color="auto" w:fill="E5F5FB" w:themeFill="accent2"/>
          </w:tcPr>
          <w:p w14:paraId="0C94CAB4" w14:textId="2B79B02E" w:rsidR="00D64AB7" w:rsidRPr="00D64AB7" w:rsidRDefault="00D64AB7" w:rsidP="00D64AB7">
            <w:pPr>
              <w:spacing w:before="40" w:after="40" w:line="240" w:lineRule="auto"/>
              <w:ind w:left="23" w:right="23"/>
              <w:rPr>
                <w:b/>
                <w:i w:val="0"/>
                <w:color w:val="000000" w:themeColor="accent4"/>
                <w:sz w:val="22"/>
                <w:szCs w:val="20"/>
              </w:rPr>
            </w:pPr>
            <w:r w:rsidRPr="00D64AB7">
              <w:rPr>
                <w:b/>
                <w:i w:val="0"/>
                <w:color w:val="auto"/>
                <w:sz w:val="22"/>
                <w:szCs w:val="20"/>
              </w:rPr>
              <w:t>Sub-strand:</w:t>
            </w:r>
            <w:r w:rsidR="005F5BB4">
              <w:rPr>
                <w:b/>
                <w:i w:val="0"/>
                <w:color w:val="auto"/>
                <w:sz w:val="22"/>
                <w:szCs w:val="20"/>
              </w:rPr>
              <w:t xml:space="preserve"> </w:t>
            </w:r>
            <w:r w:rsidRPr="00D64AB7">
              <w:rPr>
                <w:b/>
                <w:i w:val="0"/>
                <w:color w:val="auto"/>
                <w:sz w:val="22"/>
                <w:szCs w:val="20"/>
              </w:rPr>
              <w:t>Understanding</w:t>
            </w:r>
            <w:r w:rsidR="005F5BB4">
              <w:rPr>
                <w:b/>
                <w:i w:val="0"/>
                <w:color w:val="auto"/>
                <w:sz w:val="22"/>
                <w:szCs w:val="20"/>
              </w:rPr>
              <w:t xml:space="preserve"> </w:t>
            </w:r>
            <w:r w:rsidRPr="00D64AB7">
              <w:rPr>
                <w:b/>
                <w:i w:val="0"/>
                <w:color w:val="auto"/>
                <w:sz w:val="22"/>
                <w:szCs w:val="20"/>
              </w:rPr>
              <w:t>the</w:t>
            </w:r>
            <w:r w:rsidR="005F5BB4">
              <w:rPr>
                <w:b/>
                <w:i w:val="0"/>
                <w:color w:val="auto"/>
                <w:sz w:val="22"/>
                <w:szCs w:val="20"/>
              </w:rPr>
              <w:t xml:space="preserve"> </w:t>
            </w:r>
            <w:r w:rsidRPr="00D64AB7">
              <w:rPr>
                <w:b/>
                <w:i w:val="0"/>
                <w:color w:val="auto"/>
                <w:sz w:val="22"/>
                <w:szCs w:val="20"/>
              </w:rPr>
              <w:t>interrelationship</w:t>
            </w:r>
            <w:r w:rsidR="005F5BB4">
              <w:rPr>
                <w:b/>
                <w:i w:val="0"/>
                <w:color w:val="auto"/>
                <w:sz w:val="22"/>
                <w:szCs w:val="20"/>
              </w:rPr>
              <w:t xml:space="preserve"> </w:t>
            </w:r>
            <w:r w:rsidRPr="00D64AB7">
              <w:rPr>
                <w:b/>
                <w:i w:val="0"/>
                <w:color w:val="auto"/>
                <w:sz w:val="22"/>
                <w:szCs w:val="20"/>
              </w:rPr>
              <w:t>of</w:t>
            </w:r>
            <w:r w:rsidR="005F5BB4">
              <w:rPr>
                <w:b/>
                <w:i w:val="0"/>
                <w:color w:val="auto"/>
                <w:sz w:val="22"/>
                <w:szCs w:val="20"/>
              </w:rPr>
              <w:t xml:space="preserve"> </w:t>
            </w:r>
            <w:r w:rsidRPr="00D64AB7">
              <w:rPr>
                <w:b/>
                <w:i w:val="0"/>
                <w:color w:val="auto"/>
                <w:sz w:val="22"/>
                <w:szCs w:val="20"/>
              </w:rPr>
              <w:t>language</w:t>
            </w:r>
            <w:r w:rsidR="005F5BB4">
              <w:rPr>
                <w:b/>
                <w:i w:val="0"/>
                <w:color w:val="auto"/>
                <w:sz w:val="22"/>
                <w:szCs w:val="20"/>
              </w:rPr>
              <w:t xml:space="preserve"> </w:t>
            </w:r>
            <w:r w:rsidRPr="00D64AB7">
              <w:rPr>
                <w:b/>
                <w:i w:val="0"/>
                <w:color w:val="auto"/>
                <w:sz w:val="22"/>
                <w:szCs w:val="20"/>
              </w:rPr>
              <w:t>and</w:t>
            </w:r>
            <w:r w:rsidR="005F5BB4">
              <w:rPr>
                <w:b/>
                <w:i w:val="0"/>
                <w:color w:val="auto"/>
                <w:sz w:val="22"/>
                <w:szCs w:val="20"/>
              </w:rPr>
              <w:t xml:space="preserve"> </w:t>
            </w:r>
            <w:r w:rsidRPr="00D64AB7">
              <w:rPr>
                <w:b/>
                <w:i w:val="0"/>
                <w:color w:val="auto"/>
                <w:sz w:val="22"/>
                <w:szCs w:val="20"/>
              </w:rPr>
              <w:t>culture</w:t>
            </w:r>
          </w:p>
        </w:tc>
      </w:tr>
      <w:tr w:rsidR="00D64AB7" w:rsidRPr="00D64AB7" w14:paraId="2C5B9445" w14:textId="77777777" w:rsidTr="003D0EC6">
        <w:trPr>
          <w:trHeight w:val="1800"/>
        </w:trPr>
        <w:tc>
          <w:tcPr>
            <w:tcW w:w="4673" w:type="dxa"/>
          </w:tcPr>
          <w:p w14:paraId="4A56A05E" w14:textId="1A27C8DE" w:rsidR="00D64AB7" w:rsidRPr="00D64AB7" w:rsidRDefault="00D64AB7" w:rsidP="00D64AB7">
            <w:pPr>
              <w:spacing w:after="120" w:line="240" w:lineRule="auto"/>
              <w:ind w:left="357" w:right="425"/>
              <w:rPr>
                <w:i w:val="0"/>
                <w:color w:val="auto"/>
                <w:sz w:val="20"/>
              </w:rPr>
            </w:pPr>
            <w:r w:rsidRPr="00D64AB7">
              <w:rPr>
                <w:i w:val="0"/>
                <w:color w:val="auto"/>
                <w:sz w:val="20"/>
              </w:rPr>
              <w:t>reflect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on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and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explain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how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identity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is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shaped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by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language(s),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culture(s),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beliefs,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proofErr w:type="gramStart"/>
            <w:r w:rsidRPr="00D64AB7">
              <w:rPr>
                <w:i w:val="0"/>
                <w:color w:val="auto"/>
                <w:sz w:val="20"/>
              </w:rPr>
              <w:t>attitudes</w:t>
            </w:r>
            <w:proofErr w:type="gramEnd"/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and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values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and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how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these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affect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ways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of</w:t>
            </w:r>
            <w:r w:rsidR="005F5BB4">
              <w:rPr>
                <w:i w:val="0"/>
                <w:color w:val="auto"/>
                <w:sz w:val="20"/>
              </w:rPr>
              <w:t xml:space="preserve"> </w:t>
            </w:r>
            <w:r w:rsidRPr="00D64AB7">
              <w:rPr>
                <w:i w:val="0"/>
                <w:color w:val="auto"/>
                <w:sz w:val="20"/>
              </w:rPr>
              <w:t>communicating</w:t>
            </w:r>
            <w:r w:rsidR="007C766A">
              <w:rPr>
                <w:i w:val="0"/>
                <w:color w:val="auto"/>
                <w:sz w:val="20"/>
              </w:rPr>
              <w:t xml:space="preserve"> </w:t>
            </w:r>
          </w:p>
          <w:p w14:paraId="7853021F" w14:textId="77777777" w:rsidR="00D64AB7" w:rsidRPr="00D64AB7" w:rsidRDefault="00D64AB7" w:rsidP="00D64AB7">
            <w:pPr>
              <w:spacing w:after="120" w:line="240" w:lineRule="auto"/>
              <w:ind w:left="357" w:right="425"/>
              <w:rPr>
                <w:i w:val="0"/>
                <w:color w:val="auto"/>
                <w:sz w:val="20"/>
              </w:rPr>
            </w:pPr>
            <w:r w:rsidRPr="00D64AB7">
              <w:rPr>
                <w:i w:val="0"/>
                <w:color w:val="auto"/>
                <w:sz w:val="20"/>
              </w:rPr>
              <w:t>AC9LG10EU04</w:t>
            </w:r>
          </w:p>
          <w:p w14:paraId="23856682" w14:textId="77777777" w:rsidR="00D64AB7" w:rsidRPr="00D64AB7" w:rsidRDefault="00D64AB7" w:rsidP="00D64AB7">
            <w:pPr>
              <w:spacing w:after="120" w:line="240" w:lineRule="auto"/>
              <w:ind w:left="357" w:right="425"/>
              <w:rPr>
                <w:i w:val="0"/>
                <w:color w:val="auto"/>
                <w:sz w:val="20"/>
              </w:rPr>
            </w:pPr>
          </w:p>
          <w:p w14:paraId="4FBA5DD2" w14:textId="77777777" w:rsidR="00D64AB7" w:rsidRPr="00D64AB7" w:rsidRDefault="00D64AB7" w:rsidP="00D64AB7">
            <w:pPr>
              <w:spacing w:before="0" w:after="0" w:line="240" w:lineRule="auto"/>
              <w:textAlignment w:val="baseline"/>
            </w:pPr>
          </w:p>
        </w:tc>
        <w:tc>
          <w:tcPr>
            <w:tcW w:w="10453" w:type="dxa"/>
          </w:tcPr>
          <w:p w14:paraId="3BAE1DE7" w14:textId="6E90670E" w:rsidR="00D64AB7" w:rsidRPr="00D64AB7" w:rsidRDefault="00D64AB7" w:rsidP="00287C25">
            <w:pPr>
              <w:numPr>
                <w:ilvl w:val="0"/>
                <w:numId w:val="7"/>
              </w:numPr>
              <w:spacing w:after="120" w:line="240" w:lineRule="auto"/>
              <w:ind w:left="717"/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reflecting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how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learning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German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impacts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own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assumptions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about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German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language,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gramStart"/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culture</w:t>
            </w:r>
            <w:proofErr w:type="gramEnd"/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identity,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through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personal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journals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group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discussions</w:t>
            </w:r>
          </w:p>
          <w:p w14:paraId="21BDEDE1" w14:textId="51843814" w:rsidR="00D64AB7" w:rsidRPr="00D64AB7" w:rsidRDefault="00D64AB7" w:rsidP="00287C25">
            <w:pPr>
              <w:numPr>
                <w:ilvl w:val="0"/>
                <w:numId w:val="7"/>
              </w:numPr>
              <w:spacing w:after="120" w:line="240" w:lineRule="auto"/>
              <w:ind w:left="717"/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</w:pPr>
            <w:proofErr w:type="spellStart"/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analysing</w:t>
            </w:r>
            <w:proofErr w:type="spellEnd"/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how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language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use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culture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reflect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construct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relationships,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gramStart"/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practices</w:t>
            </w:r>
            <w:proofErr w:type="gramEnd"/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attitudes,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including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expressions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concepts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German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related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education,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social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equality,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national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identity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world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harmony,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Fremdsprache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,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Ausbildung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/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Erziehung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;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Nationalismus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/Heimat</w:t>
            </w:r>
          </w:p>
          <w:p w14:paraId="0E5B84BE" w14:textId="7B1C1459" w:rsidR="00D64AB7" w:rsidRPr="00D64AB7" w:rsidRDefault="00D64AB7" w:rsidP="00287C25">
            <w:pPr>
              <w:numPr>
                <w:ilvl w:val="0"/>
                <w:numId w:val="7"/>
              </w:numPr>
              <w:spacing w:after="120" w:line="240" w:lineRule="auto"/>
              <w:ind w:left="717"/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considering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how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experience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learning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new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language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impacts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their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awareness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their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own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communicative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cultural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behaviours</w:t>
            </w:r>
            <w:proofErr w:type="spellEnd"/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how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these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may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be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interpreted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by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others</w:t>
            </w:r>
          </w:p>
          <w:p w14:paraId="680022BF" w14:textId="1A786318" w:rsidR="00D64AB7" w:rsidRPr="00D64AB7" w:rsidRDefault="00D64AB7" w:rsidP="00287C25">
            <w:pPr>
              <w:numPr>
                <w:ilvl w:val="0"/>
                <w:numId w:val="7"/>
              </w:numPr>
              <w:spacing w:after="120" w:line="240" w:lineRule="auto"/>
              <w:ind w:left="717"/>
              <w:rPr>
                <w:i w:val="0"/>
                <w:color w:val="000000" w:themeColor="accent4"/>
                <w:sz w:val="20"/>
                <w:szCs w:val="20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  <w:shd w:val="clear" w:color="auto" w:fill="FFFFFF"/>
              </w:rPr>
              <w:t>reflecting</w:t>
            </w:r>
            <w:r w:rsidR="005F5BB4">
              <w:rPr>
                <w:i w:val="0"/>
                <w:color w:val="000000" w:themeColor="accent4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shd w:val="clear" w:color="auto" w:fill="FFFFFF"/>
              </w:rPr>
              <w:t>on</w:t>
            </w:r>
            <w:r w:rsidR="005F5BB4">
              <w:rPr>
                <w:i w:val="0"/>
                <w:color w:val="000000" w:themeColor="accent4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shd w:val="clear" w:color="auto" w:fill="FFFFFF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shd w:val="clear" w:color="auto" w:fill="FFFFFF"/>
              </w:rPr>
              <w:t>explaining</w:t>
            </w:r>
            <w:r w:rsidR="005F5BB4">
              <w:rPr>
                <w:i w:val="0"/>
                <w:color w:val="000000" w:themeColor="accent4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shd w:val="clear" w:color="auto" w:fill="FFFFFF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shd w:val="clear" w:color="auto" w:fill="FFFFFF"/>
              </w:rPr>
              <w:t>protocols</w:t>
            </w:r>
            <w:r w:rsidR="005F5BB4">
              <w:rPr>
                <w:i w:val="0"/>
                <w:color w:val="000000" w:themeColor="accent4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shd w:val="clear" w:color="auto" w:fill="FFFFFF"/>
              </w:rPr>
              <w:t>required</w:t>
            </w:r>
            <w:r w:rsidR="005F5BB4">
              <w:rPr>
                <w:i w:val="0"/>
                <w:color w:val="000000" w:themeColor="accent4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shd w:val="clear" w:color="auto" w:fill="FFFFFF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shd w:val="clear" w:color="auto" w:fill="FFFFFF"/>
              </w:rPr>
              <w:t>authentically</w:t>
            </w:r>
            <w:r w:rsidR="005F5BB4">
              <w:rPr>
                <w:i w:val="0"/>
                <w:color w:val="000000" w:themeColor="accent4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shd w:val="clear" w:color="auto" w:fill="FFFFFF"/>
              </w:rPr>
              <w:t>co-create</w:t>
            </w:r>
            <w:r w:rsidR="005F5BB4">
              <w:rPr>
                <w:i w:val="0"/>
                <w:color w:val="000000" w:themeColor="accent4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shd w:val="clear" w:color="auto" w:fill="FFFFFF"/>
              </w:rPr>
              <w:t>an</w:t>
            </w:r>
            <w:r w:rsidR="005F5BB4">
              <w:rPr>
                <w:i w:val="0"/>
                <w:color w:val="000000" w:themeColor="accent4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shd w:val="clear" w:color="auto" w:fill="FFFFFF"/>
              </w:rPr>
              <w:t>Acknowledgement</w:t>
            </w:r>
            <w:r w:rsidR="005F5BB4">
              <w:rPr>
                <w:i w:val="0"/>
                <w:color w:val="000000" w:themeColor="accent4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shd w:val="clear" w:color="auto" w:fill="FFFFFF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shd w:val="clear" w:color="auto" w:fill="FFFFFF"/>
              </w:rPr>
              <w:t>Country/Place</w:t>
            </w:r>
            <w:r w:rsidR="005F5BB4">
              <w:rPr>
                <w:i w:val="0"/>
                <w:color w:val="000000" w:themeColor="accent4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shd w:val="clear" w:color="auto" w:fill="FFFFFF"/>
              </w:rPr>
              <w:t>with</w:t>
            </w:r>
            <w:r w:rsidR="005F5BB4">
              <w:rPr>
                <w:i w:val="0"/>
                <w:color w:val="000000" w:themeColor="accent4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shd w:val="clear" w:color="auto" w:fill="FFFFFF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shd w:val="clear" w:color="auto" w:fill="FFFFFF"/>
              </w:rPr>
              <w:t>First</w:t>
            </w:r>
            <w:r w:rsidR="005F5BB4">
              <w:rPr>
                <w:i w:val="0"/>
                <w:color w:val="000000" w:themeColor="accent4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shd w:val="clear" w:color="auto" w:fill="FFFFFF"/>
              </w:rPr>
              <w:t>Nations</w:t>
            </w:r>
            <w:r w:rsidR="005F5BB4">
              <w:rPr>
                <w:i w:val="0"/>
                <w:color w:val="000000" w:themeColor="accent4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shd w:val="clear" w:color="auto" w:fill="FFFFFF"/>
              </w:rPr>
              <w:t>Australian,</w:t>
            </w:r>
            <w:r w:rsidR="005F5BB4">
              <w:rPr>
                <w:i w:val="0"/>
                <w:color w:val="000000" w:themeColor="accent4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shd w:val="clear" w:color="auto" w:fill="FFFFFF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shd w:val="clear" w:color="auto" w:fill="FFFFFF"/>
              </w:rPr>
              <w:t>present</w:t>
            </w:r>
            <w:r w:rsidR="005F5BB4">
              <w:rPr>
                <w:i w:val="0"/>
                <w:color w:val="000000" w:themeColor="accent4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shd w:val="clear" w:color="auto" w:fill="FFFFFF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shd w:val="clear" w:color="auto" w:fill="FFFFFF"/>
              </w:rPr>
              <w:t>German</w:t>
            </w:r>
            <w:r w:rsidR="005F5BB4">
              <w:rPr>
                <w:i w:val="0"/>
                <w:color w:val="000000" w:themeColor="accent4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shd w:val="clear" w:color="auto" w:fill="FFFFFF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shd w:val="clear" w:color="auto" w:fill="FFFFFF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shd w:val="clear" w:color="auto" w:fill="FFFFFF"/>
              </w:rPr>
              <w:t>group</w:t>
            </w:r>
            <w:r w:rsidR="005F5BB4">
              <w:rPr>
                <w:i w:val="0"/>
                <w:color w:val="000000" w:themeColor="accent4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shd w:val="clear" w:color="auto" w:fill="FFFFFF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shd w:val="clear" w:color="auto" w:fill="FFFFFF"/>
              </w:rPr>
              <w:t>German-speaking</w:t>
            </w:r>
            <w:r w:rsidR="005F5BB4">
              <w:rPr>
                <w:i w:val="0"/>
                <w:color w:val="000000" w:themeColor="accent4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shd w:val="clear" w:color="auto" w:fill="FFFFFF"/>
              </w:rPr>
              <w:t>audience</w:t>
            </w:r>
            <w:r w:rsidR="005F5BB4">
              <w:rPr>
                <w:i w:val="0"/>
                <w:color w:val="000000" w:themeColor="accent4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shd w:val="clear" w:color="auto" w:fill="FFFFFF"/>
              </w:rPr>
              <w:t>members</w:t>
            </w:r>
            <w:r w:rsidR="005F5BB4">
              <w:rPr>
                <w:i w:val="0"/>
                <w:color w:val="000000" w:themeColor="accent4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shd w:val="clear" w:color="auto" w:fill="FFFFFF"/>
              </w:rPr>
              <w:t>at</w:t>
            </w:r>
            <w:r w:rsidR="005F5BB4">
              <w:rPr>
                <w:i w:val="0"/>
                <w:color w:val="000000" w:themeColor="accent4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shd w:val="clear" w:color="auto" w:fill="FFFFFF"/>
              </w:rPr>
              <w:t>a</w:t>
            </w:r>
            <w:r w:rsidR="005F5BB4">
              <w:rPr>
                <w:i w:val="0"/>
                <w:color w:val="000000" w:themeColor="accent4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shd w:val="clear" w:color="auto" w:fill="FFFFFF"/>
              </w:rPr>
              <w:t>school</w:t>
            </w:r>
            <w:r w:rsidR="005F5BB4">
              <w:rPr>
                <w:i w:val="0"/>
                <w:color w:val="000000" w:themeColor="accent4"/>
                <w:sz w:val="20"/>
                <w:szCs w:val="20"/>
                <w:shd w:val="clear" w:color="auto" w:fill="FFFFFF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shd w:val="clear" w:color="auto" w:fill="FFFFFF"/>
              </w:rPr>
              <w:t>assembly</w:t>
            </w:r>
            <w:r w:rsidR="005F5BB4">
              <w:rPr>
                <w:i w:val="0"/>
                <w:color w:val="000000" w:themeColor="accent4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841DC4A" w14:textId="7CA193CC" w:rsidR="00D64AB7" w:rsidRPr="00D64AB7" w:rsidRDefault="00D64AB7" w:rsidP="00287C25">
            <w:pPr>
              <w:numPr>
                <w:ilvl w:val="0"/>
                <w:numId w:val="7"/>
              </w:numPr>
              <w:spacing w:after="120" w:line="240" w:lineRule="auto"/>
              <w:ind w:left="717"/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considering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interaction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German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other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languages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within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constantly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changing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environments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due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to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globalisation</w:t>
            </w:r>
            <w:proofErr w:type="spellEnd"/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technology,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language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shifts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exchange</w:t>
            </w:r>
          </w:p>
          <w:p w14:paraId="41ACFA18" w14:textId="584B72B5" w:rsidR="00D64AB7" w:rsidRPr="00D64AB7" w:rsidRDefault="00D64AB7" w:rsidP="00287C25">
            <w:pPr>
              <w:numPr>
                <w:ilvl w:val="0"/>
                <w:numId w:val="7"/>
              </w:numPr>
              <w:spacing w:after="120" w:line="240" w:lineRule="auto"/>
              <w:ind w:left="717"/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investigating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reporting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evidence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current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historical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influences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German-speaking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="008613C0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communities’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language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culture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in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local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broader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community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Australia,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place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names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such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Heidelberg,</w:t>
            </w:r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Hahndorf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,</w:t>
            </w:r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val="en-US" w:eastAsia="zh-CN"/>
              </w:rPr>
              <w:t>Leichhardt;</w:t>
            </w:r>
            <w:r w:rsidR="005F5BB4">
              <w:rPr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food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such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restaurants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bakeries;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festivals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celebrations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such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film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festivals,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community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festivals,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Weihnachtsmärkte</w:t>
            </w:r>
            <w:proofErr w:type="spellEnd"/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organisations</w:t>
            </w:r>
            <w:proofErr w:type="spellEnd"/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such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language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learning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institutes,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community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schools,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German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radio,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etc.</w:t>
            </w:r>
          </w:p>
          <w:p w14:paraId="2403442F" w14:textId="256946FE" w:rsidR="00D64AB7" w:rsidRPr="00D64AB7" w:rsidRDefault="00D64AB7" w:rsidP="00287C25">
            <w:pPr>
              <w:numPr>
                <w:ilvl w:val="0"/>
                <w:numId w:val="7"/>
              </w:numPr>
              <w:spacing w:after="120" w:line="240" w:lineRule="auto"/>
              <w:ind w:left="717"/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</w:pP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considering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how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language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reflects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values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attitudes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such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respect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equality,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includes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and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excludes,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for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example,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use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titles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first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names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such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as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Herr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Doktor</w:t>
            </w:r>
            <w:proofErr w:type="spellEnd"/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Schmidt,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Herr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Schmidt,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Georg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,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or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the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gendered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nature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of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professional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>titles</w:t>
            </w:r>
            <w:r w:rsidR="005F5BB4">
              <w:rPr>
                <w:i w:val="0"/>
                <w:color w:val="000000" w:themeColor="accent4"/>
                <w:sz w:val="20"/>
                <w:szCs w:val="20"/>
                <w:lang w:val="en-US"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der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Lehrer,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die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Lehrerin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,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die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Lehrkraft</w:t>
            </w:r>
            <w:proofErr w:type="spellEnd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,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das</w:t>
            </w:r>
            <w:r w:rsidR="005F5BB4">
              <w:rPr>
                <w:color w:val="000000" w:themeColor="accent4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64AB7">
              <w:rPr>
                <w:color w:val="000000" w:themeColor="accent4"/>
                <w:sz w:val="20"/>
                <w:szCs w:val="20"/>
                <w:lang w:eastAsia="zh-CN"/>
              </w:rPr>
              <w:t>Kindermädchen</w:t>
            </w:r>
            <w:proofErr w:type="spellEnd"/>
          </w:p>
        </w:tc>
      </w:tr>
    </w:tbl>
    <w:p w14:paraId="5053E2B2" w14:textId="77777777" w:rsidR="00D64AB7" w:rsidRPr="00D64AB7" w:rsidRDefault="00D64AB7" w:rsidP="00D64AB7">
      <w:pPr>
        <w:spacing w:before="0" w:after="160"/>
        <w:rPr>
          <w:rFonts w:eastAsiaTheme="minorHAnsi"/>
          <w:bCs/>
          <w:i w:val="0"/>
          <w:color w:val="auto"/>
          <w:sz w:val="20"/>
          <w:lang w:val="en-US"/>
        </w:rPr>
      </w:pPr>
    </w:p>
    <w:p w14:paraId="3D2CB961" w14:textId="77777777" w:rsidR="00D64AB7" w:rsidRPr="00D64AB7" w:rsidRDefault="00D64AB7" w:rsidP="00D64AB7">
      <w:pPr>
        <w:spacing w:before="0" w:after="160"/>
        <w:rPr>
          <w:rFonts w:eastAsiaTheme="minorHAnsi"/>
          <w:bCs/>
          <w:i w:val="0"/>
          <w:color w:val="auto"/>
          <w:sz w:val="20"/>
          <w:lang w:val="en-US"/>
        </w:rPr>
      </w:pPr>
    </w:p>
    <w:p w14:paraId="4A2217D8" w14:textId="77777777" w:rsidR="00D64AB7" w:rsidRDefault="00D64AB7" w:rsidP="00811D6E">
      <w:pPr>
        <w:pStyle w:val="AC9Bodybullet"/>
        <w:numPr>
          <w:ilvl w:val="0"/>
          <w:numId w:val="0"/>
        </w:numPr>
        <w:contextualSpacing w:val="0"/>
      </w:pPr>
    </w:p>
    <w:bookmarkEnd w:id="4"/>
    <w:bookmarkEnd w:id="5"/>
    <w:p w14:paraId="17A7C53C" w14:textId="0D27AE5C" w:rsidR="00811D6E" w:rsidRDefault="00811D6E">
      <w:pPr>
        <w:spacing w:before="160" w:after="0" w:line="360" w:lineRule="auto"/>
        <w:rPr>
          <w:rFonts w:ascii="Arial Bold" w:eastAsiaTheme="majorEastAsia" w:hAnsi="Arial Bold" w:hint="eastAsia"/>
          <w:b/>
          <w:i w:val="0"/>
          <w:caps/>
          <w:szCs w:val="32"/>
        </w:rPr>
      </w:pPr>
    </w:p>
    <w:sectPr w:rsidR="00811D6E" w:rsidSect="00F95FCB">
      <w:headerReference w:type="default" r:id="rId18"/>
      <w:footerReference w:type="default" r:id="rId19"/>
      <w:pgSz w:w="16838" w:h="11906" w:orient="landscape" w:code="9"/>
      <w:pgMar w:top="1418" w:right="851" w:bottom="1134" w:left="851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0934E" w14:textId="77777777" w:rsidR="00381E05" w:rsidRDefault="00381E05" w:rsidP="00533177">
      <w:r>
        <w:separator/>
      </w:r>
    </w:p>
  </w:endnote>
  <w:endnote w:type="continuationSeparator" w:id="0">
    <w:p w14:paraId="7A6A381B" w14:textId="77777777" w:rsidR="00381E05" w:rsidRDefault="00381E05" w:rsidP="00533177">
      <w:r>
        <w:continuationSeparator/>
      </w:r>
    </w:p>
  </w:endnote>
  <w:endnote w:type="continuationNotice" w:id="1">
    <w:p w14:paraId="45971D5C" w14:textId="77777777" w:rsidR="00381E05" w:rsidRDefault="00381E05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Yu Mincho">
    <w:altName w:val="Yu Gothic"/>
    <w:panose1 w:val="00000000000000000000"/>
    <w:charset w:val="8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230746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262A2118" w14:textId="696DE164" w:rsidR="00E9248E" w:rsidRPr="00E116C7" w:rsidRDefault="00154BC5" w:rsidP="00E9248E">
        <w:pPr>
          <w:pStyle w:val="ACARA-TableHeadline"/>
          <w:jc w:val="right"/>
          <w:rPr>
            <w:sz w:val="24"/>
            <w:szCs w:val="24"/>
          </w:rPr>
        </w:pPr>
        <w:r>
          <w:rPr>
            <w:noProof/>
          </w:rPr>
          <w:pict w14:anchorId="4A3EE1EB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547.8pt;width:391.8pt;height:32.4pt;z-index:251658243;visibility:visible;mso-position-horizontal:center;mso-position-horizontal-relative:margin;mso-position-vertical-relative:page" filled="f" stroked="f">
              <v:textbox inset="0,0,0,0">
                <w:txbxContent>
                  <w:p w14:paraId="60D5A7CA" w14:textId="6AF29A4C" w:rsidR="003D0EC6" w:rsidRDefault="00A53FCD" w:rsidP="00A53FCD">
                    <w:pPr>
                      <w:pStyle w:val="BodyText"/>
                      <w:jc w:val="center"/>
                      <w:rPr>
                        <w:rStyle w:val="SubtleEmphasis"/>
                      </w:rPr>
                    </w:pPr>
                    <w:r>
                      <w:rPr>
                        <w:rStyle w:val="SubtleEmphasis"/>
                      </w:rPr>
                      <w:t>Australian Curriculum: Languages</w:t>
                    </w:r>
                    <w:r w:rsidR="0031679F">
                      <w:rPr>
                        <w:rStyle w:val="SubtleEmphasis"/>
                      </w:rPr>
                      <w:t xml:space="preserve"> </w:t>
                    </w:r>
                    <w:r w:rsidR="00E116C7">
                      <w:rPr>
                        <w:rStyle w:val="SubtleEmphasis"/>
                      </w:rPr>
                      <w:t>–</w:t>
                    </w:r>
                    <w:r>
                      <w:rPr>
                        <w:rStyle w:val="SubtleEmphasis"/>
                      </w:rPr>
                      <w:t xml:space="preserve"> </w:t>
                    </w:r>
                    <w:r w:rsidR="00F920BD">
                      <w:rPr>
                        <w:rStyle w:val="SubtleEmphasis"/>
                      </w:rPr>
                      <w:t>German</w:t>
                    </w:r>
                    <w:r>
                      <w:rPr>
                        <w:rStyle w:val="SubtleEmphasis"/>
                      </w:rPr>
                      <w:t xml:space="preserve"> F</w:t>
                    </w:r>
                    <w:r>
                      <w:rPr>
                        <w:sz w:val="20"/>
                        <w:szCs w:val="18"/>
                      </w:rPr>
                      <w:t xml:space="preserve">–10 </w:t>
                    </w:r>
                    <w:r>
                      <w:rPr>
                        <w:sz w:val="20"/>
                        <w:lang w:val="en-IN"/>
                      </w:rPr>
                      <w:t>and 7–10</w:t>
                    </w:r>
                    <w:r w:rsidR="00B17A57">
                      <w:rPr>
                        <w:rStyle w:val="SubtleEmphasis"/>
                      </w:rPr>
                      <w:softHyphen/>
                    </w:r>
                    <w:r w:rsidR="00E306C3" w:rsidRPr="00E306C3">
                      <w:rPr>
                        <w:rStyle w:val="SubtleEmphasis"/>
                      </w:rPr>
                      <w:t xml:space="preserve"> </w:t>
                    </w:r>
                    <w:r w:rsidR="00E306C3">
                      <w:rPr>
                        <w:rStyle w:val="SubtleEmphasis"/>
                      </w:rPr>
                      <w:t>Consultation version</w:t>
                    </w:r>
                  </w:p>
                  <w:p w14:paraId="44A896C3" w14:textId="5C40F36D" w:rsidR="00E9248E" w:rsidRPr="003D0EC6" w:rsidRDefault="00B17A57" w:rsidP="003D0EC6">
                    <w:pPr>
                      <w:pStyle w:val="BodyText"/>
                      <w:jc w:val="center"/>
                      <w:rPr>
                        <w:iCs/>
                        <w:color w:val="auto"/>
                        <w:sz w:val="20"/>
                      </w:rPr>
                    </w:pPr>
                    <w:r>
                      <w:rPr>
                        <w:rStyle w:val="SubtleEmphasis"/>
                      </w:rPr>
                      <w:t>All elements</w:t>
                    </w:r>
                  </w:p>
                </w:txbxContent>
              </v:textbox>
              <w10:wrap anchorx="margin" anchory="page"/>
            </v:shape>
          </w:pict>
        </w:r>
        <w:r>
          <w:rPr>
            <w:noProof/>
          </w:rPr>
          <w:pict w14:anchorId="2778BA10">
            <v:shape id="Text Box 3" o:spid="_x0000_s1025" type="#_x0000_t202" style="position:absolute;left:0;text-align:left;margin-left:40.05pt;margin-top:556.2pt;width:71.45pt;height:13.15pt;z-index:-2516582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" filled="f" stroked="f">
              <v:textbox inset="0,0,0,0">
                <w:txbxContent>
                  <w:p w14:paraId="641E94F7" w14:textId="12D56006" w:rsidR="00E9248E" w:rsidRDefault="00154BC5" w:rsidP="00BC7B47">
                    <w:pPr>
                      <w:pStyle w:val="BodyText"/>
                      <w:spacing w:before="12"/>
                      <w:ind w:left="20"/>
                    </w:pPr>
                    <w:hyperlink r:id="rId1">
                      <w:r w:rsidR="00E9248E">
                        <w:rPr>
                          <w:color w:val="0000FF"/>
                          <w:u w:val="single" w:color="0000FF"/>
                        </w:rPr>
                        <w:t>©</w:t>
                      </w:r>
                      <w:r w:rsidR="00E9248E">
                        <w:rPr>
                          <w:color w:val="0000FF"/>
                          <w:spacing w:val="-4"/>
                          <w:u w:val="single" w:color="0000FF"/>
                        </w:rPr>
                        <w:t xml:space="preserve"> </w:t>
                      </w:r>
                      <w:r w:rsidR="00E9248E">
                        <w:rPr>
                          <w:color w:val="0000FF"/>
                          <w:u w:val="single" w:color="0000FF"/>
                        </w:rPr>
                        <w:t>ACARA</w:t>
                      </w:r>
                      <w:r w:rsidR="00E9248E">
                        <w:rPr>
                          <w:color w:val="0000FF"/>
                          <w:spacing w:val="-2"/>
                          <w:u w:val="single" w:color="0000FF"/>
                        </w:rPr>
                        <w:t xml:space="preserve"> </w:t>
                      </w:r>
                      <w:r w:rsidR="00E9248E">
                        <w:rPr>
                          <w:color w:val="0000FF"/>
                          <w:u w:val="single" w:color="0000FF"/>
                        </w:rPr>
                        <w:t>2021</w:t>
                      </w:r>
                    </w:hyperlink>
                  </w:p>
                </w:txbxContent>
              </v:textbox>
              <w10:wrap anchorx="page" anchory="page"/>
            </v:shape>
          </w:pict>
        </w:r>
        <w:r w:rsidR="00E9248E" w:rsidRPr="00E116C7">
          <w:rPr>
            <w:szCs w:val="20"/>
          </w:rPr>
          <w:fldChar w:fldCharType="begin"/>
        </w:r>
        <w:r w:rsidR="00E9248E" w:rsidRPr="00E116C7">
          <w:rPr>
            <w:szCs w:val="20"/>
          </w:rPr>
          <w:instrText xml:space="preserve"> PAGE   \* MERGEFORMAT </w:instrText>
        </w:r>
        <w:r w:rsidR="00E9248E" w:rsidRPr="00E116C7">
          <w:rPr>
            <w:szCs w:val="20"/>
          </w:rPr>
          <w:fldChar w:fldCharType="separate"/>
        </w:r>
        <w:r w:rsidR="00E9248E" w:rsidRPr="00E116C7">
          <w:rPr>
            <w:szCs w:val="20"/>
          </w:rPr>
          <w:t>2</w:t>
        </w:r>
        <w:r w:rsidR="00E9248E" w:rsidRPr="00E116C7">
          <w:rPr>
            <w:szCs w:val="20"/>
          </w:rPr>
          <w:fldChar w:fldCharType="end"/>
        </w:r>
      </w:p>
    </w:sdtContent>
  </w:sdt>
  <w:p w14:paraId="39445DBA" w14:textId="6136FEC5" w:rsidR="00E9248E" w:rsidRDefault="00E924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387AB" w14:textId="77777777" w:rsidR="00381E05" w:rsidRDefault="00381E05" w:rsidP="00533177">
      <w:r>
        <w:separator/>
      </w:r>
    </w:p>
  </w:footnote>
  <w:footnote w:type="continuationSeparator" w:id="0">
    <w:p w14:paraId="06ADB9DC" w14:textId="77777777" w:rsidR="00381E05" w:rsidRDefault="00381E05" w:rsidP="00533177">
      <w:r>
        <w:continuationSeparator/>
      </w:r>
    </w:p>
  </w:footnote>
  <w:footnote w:type="continuationNotice" w:id="1">
    <w:p w14:paraId="4B2722AC" w14:textId="77777777" w:rsidR="00381E05" w:rsidRDefault="00381E05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343B9" w14:textId="2C207035" w:rsidR="00E9248E" w:rsidRDefault="00154BC5" w:rsidP="00624C87">
    <w:pPr>
      <w:pStyle w:val="Header"/>
      <w:ind w:right="-32"/>
    </w:pPr>
    <w:r>
      <w:rPr>
        <w:noProof/>
      </w:rPr>
      <w:pict w14:anchorId="737D61EA">
        <v:shapetype id="_x0000_t202" coordsize="21600,21600" o:spt="202" path="m,l,21600r21600,l21600,xe">
          <v:stroke joinstyle="miter"/>
          <v:path gradientshapeok="t" o:connecttype="rect"/>
        </v:shapetype>
        <v:shape id="MSIPCM230a44d3a1edaf3934f3fae8" o:spid="_x0000_s1029" type="#_x0000_t202" alt="{&quot;HashCode&quot;:1838356193,&quot;Height&quot;:595.0,&quot;Width&quot;:841.0,&quot;Placement&quot;:&quot;Header&quot;,&quot;Index&quot;:&quot;Primary&quot;,&quot;Section&quot;:1,&quot;Top&quot;:0.0,&quot;Left&quot;:0.0}" style="position:absolute;margin-left:0;margin-top:15pt;width:841.9pt;height:21.55pt;z-index:251658246;mso-position-horizontal-relative:page;mso-position-vertical-relative:page" o:allowincell="f" filled="f" stroked="f">
          <v:textbox inset=",0,,0">
            <w:txbxContent>
              <w:p w14:paraId="39B7EF9B" w14:textId="606FDEAE" w:rsidR="00F70D5B" w:rsidRPr="00F70D5B" w:rsidRDefault="00F70D5B" w:rsidP="00F70D5B">
                <w:pPr>
                  <w:spacing w:before="0" w:after="0"/>
                  <w:jc w:val="center"/>
                  <w:rPr>
                    <w:rFonts w:ascii="Calibri" w:hAnsi="Calibri" w:cs="Calibri"/>
                    <w:color w:val="000000"/>
                  </w:rPr>
                </w:pPr>
                <w:r w:rsidRPr="00F70D5B">
                  <w:rPr>
                    <w:rFonts w:ascii="Calibri" w:hAnsi="Calibri" w:cs="Calibri"/>
                    <w:color w:val="000000"/>
                  </w:rPr>
                  <w:t>OFFICIAL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6B558ADF">
        <v:line id="Straight Connector 1" o:spid="_x0000_s1027" style="position:absolute;z-index:251658245;visibility:visible;mso-position-horizontal:center;mso-position-horizontal-relative:margin" from="0,58.5pt" to="791pt,5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" strokecolor="#0074e0" strokeweight=".5pt">
          <v:stroke joinstyle="miter"/>
          <w10:wrap anchorx="margin"/>
        </v:line>
      </w:pict>
    </w:r>
    <w:r w:rsidR="00E9248E">
      <w:rPr>
        <w:noProof/>
      </w:rPr>
      <w:drawing>
        <wp:anchor distT="0" distB="0" distL="0" distR="0" simplePos="0" relativeHeight="251658250" behindDoc="1" locked="0" layoutInCell="1" allowOverlap="1" wp14:anchorId="2E466B61" wp14:editId="586E099B">
          <wp:simplePos x="0" y="0"/>
          <wp:positionH relativeFrom="page">
            <wp:posOffset>8832850</wp:posOffset>
          </wp:positionH>
          <wp:positionV relativeFrom="page">
            <wp:posOffset>203200</wp:posOffset>
          </wp:positionV>
          <wp:extent cx="1321053" cy="378547"/>
          <wp:effectExtent l="0" t="0" r="0" b="2540"/>
          <wp:wrapNone/>
          <wp:docPr id="53" name="image8.jpeg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8.jpeg" descr="A picture containing text&#10;&#10;Description automatically generated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21053" cy="3785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9248E">
      <w:rPr>
        <w:noProof/>
      </w:rPr>
      <w:drawing>
        <wp:anchor distT="0" distB="0" distL="0" distR="0" simplePos="0" relativeHeight="251658240" behindDoc="1" locked="0" layoutInCell="1" allowOverlap="1" wp14:anchorId="7BCEA6CC" wp14:editId="1827134C">
          <wp:simplePos x="0" y="0"/>
          <wp:positionH relativeFrom="page">
            <wp:posOffset>476250</wp:posOffset>
          </wp:positionH>
          <wp:positionV relativeFrom="page">
            <wp:posOffset>320675</wp:posOffset>
          </wp:positionV>
          <wp:extent cx="1695450" cy="260350"/>
          <wp:effectExtent l="0" t="0" r="0" b="6350"/>
          <wp:wrapNone/>
          <wp:docPr id="54" name="image9.jpeg" descr="A close-up of a 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9.jpeg" descr="A close-up of a text&#10;&#10;Description automatically generated with low confidence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695450" cy="260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2D1C4" w14:textId="3EBE9D17" w:rsidR="00F70D5B" w:rsidRDefault="00154BC5">
    <w:pPr>
      <w:pStyle w:val="Header"/>
    </w:pPr>
    <w:r>
      <w:rPr>
        <w:noProof/>
      </w:rPr>
      <w:pict w14:anchorId="319D5A11">
        <v:shapetype id="_x0000_t202" coordsize="21600,21600" o:spt="202" path="m,l,21600r21600,l21600,xe">
          <v:stroke joinstyle="miter"/>
          <v:path gradientshapeok="t" o:connecttype="rect"/>
        </v:shapetype>
        <v:shape id="MSIPCMe33c499696678c6af4da80eb" o:spid="_x0000_s1030" type="#_x0000_t202" alt="{&quot;HashCode&quot;:1838356193,&quot;Height&quot;:595.0,&quot;Width&quot;:841.0,&quot;Placement&quot;:&quot;Header&quot;,&quot;Index&quot;:&quot;FirstPage&quot;,&quot;Section&quot;:1,&quot;Top&quot;:0.0,&quot;Left&quot;:0.0}" style="position:absolute;margin-left:0;margin-top:15pt;width:841.9pt;height:21.55pt;z-index:251658247;mso-position-horizontal-relative:page;mso-position-vertical-relative:page" o:allowincell="f" filled="f" stroked="f">
          <v:textbox inset=",0,,0">
            <w:txbxContent>
              <w:p w14:paraId="7C713E05" w14:textId="5C75750A" w:rsidR="00F70D5B" w:rsidRPr="00F70D5B" w:rsidRDefault="00C134AE" w:rsidP="00C134AE">
                <w:pPr>
                  <w:spacing w:before="0" w:after="0"/>
                  <w:jc w:val="center"/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color w:val="000000"/>
                  </w:rPr>
                  <w:t>OFFICIAL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1EA17" w14:textId="0958BFD7" w:rsidR="00E9248E" w:rsidRDefault="00154BC5" w:rsidP="00624C87">
    <w:pPr>
      <w:pStyle w:val="Header"/>
      <w:ind w:right="-32"/>
    </w:pPr>
    <w:r>
      <w:rPr>
        <w:noProof/>
      </w:rPr>
      <w:pict w14:anchorId="2CC44883">
        <v:shapetype id="_x0000_t202" coordsize="21600,21600" o:spt="202" path="m,l,21600r21600,l21600,xe">
          <v:stroke joinstyle="miter"/>
          <v:path gradientshapeok="t" o:connecttype="rect"/>
        </v:shapetype>
        <v:shape id="MSIPCMce00421c9b4a7dd3f2c67ab4" o:spid="_x0000_s1037" type="#_x0000_t202" alt="{&quot;HashCode&quot;:1838356193,&quot;Height&quot;:595.0,&quot;Width&quot;:841.0,&quot;Placement&quot;:&quot;Header&quot;,&quot;Index&quot;:&quot;Primary&quot;,&quot;Section&quot;:2,&quot;Top&quot;:0.0,&quot;Left&quot;:0.0}" style="position:absolute;margin-left:0;margin-top:15pt;width:841.9pt;height:21.55pt;z-index:251658249;mso-position-horizontal-relative:page;mso-position-vertical-relative:page" o:allowincell="f" filled="f" stroked="f">
          <v:textbox inset=",0,,0">
            <w:txbxContent>
              <w:p w14:paraId="0FDDBFB9" w14:textId="4910CC16" w:rsidR="00C134AE" w:rsidRPr="00E116C7" w:rsidRDefault="00C134AE" w:rsidP="00C134AE">
                <w:pPr>
                  <w:spacing w:before="0" w:after="0"/>
                  <w:jc w:val="center"/>
                  <w:rPr>
                    <w:rFonts w:ascii="Calibri" w:hAnsi="Calibri" w:cs="Calibri"/>
                    <w:i w:val="0"/>
                    <w:iCs/>
                    <w:color w:val="000000"/>
                  </w:rPr>
                </w:pPr>
                <w:r w:rsidRPr="00E116C7">
                  <w:rPr>
                    <w:rFonts w:ascii="Calibri" w:hAnsi="Calibri" w:cs="Calibri"/>
                    <w:i w:val="0"/>
                    <w:iCs/>
                    <w:color w:val="000000"/>
                  </w:rPr>
                  <w:t>OFFICIAL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66F765BE">
        <v:shape id="MSIPCM47254451934230e8d6c75f51" o:spid="_x0000_s1032" type="#_x0000_t202" alt="{&quot;HashCode&quot;:1838356193,&quot;Height&quot;:595.0,&quot;Width&quot;:841.0,&quot;Placement&quot;:&quot;Header&quot;,&quot;Index&quot;:&quot;Primary&quot;,&quot;Section&quot;:3,&quot;Top&quot;:0.0,&quot;Left&quot;:0.0}" style="position:absolute;margin-left:0;margin-top:15pt;width:841.9pt;height:21.55pt;z-index:251658248;mso-position-horizontal-relative:page;mso-position-vertical-relative:page" o:allowincell="f" filled="f" stroked="f">
          <v:textbox inset=",0,,0">
            <w:txbxContent>
              <w:p w14:paraId="7725C4AF" w14:textId="0EF3433F" w:rsidR="00F70D5B" w:rsidRPr="00F70D5B" w:rsidRDefault="00F70D5B" w:rsidP="003B1B34">
                <w:pPr>
                  <w:spacing w:before="0" w:after="0"/>
                  <w:rPr>
                    <w:rFonts w:ascii="Calibri" w:hAnsi="Calibri" w:cs="Calibri"/>
                    <w:color w:val="000000"/>
                  </w:rPr>
                </w:pPr>
              </w:p>
            </w:txbxContent>
          </v:textbox>
          <w10:wrap anchorx="page" anchory="page"/>
        </v:shape>
      </w:pict>
    </w:r>
    <w:r w:rsidR="00E9248E">
      <w:rPr>
        <w:noProof/>
      </w:rPr>
      <w:drawing>
        <wp:anchor distT="0" distB="0" distL="0" distR="0" simplePos="0" relativeHeight="251658241" behindDoc="1" locked="0" layoutInCell="1" allowOverlap="1" wp14:anchorId="542E486D" wp14:editId="18051E42">
          <wp:simplePos x="0" y="0"/>
          <wp:positionH relativeFrom="page">
            <wp:posOffset>476250</wp:posOffset>
          </wp:positionH>
          <wp:positionV relativeFrom="page">
            <wp:posOffset>357505</wp:posOffset>
          </wp:positionV>
          <wp:extent cx="1695450" cy="191770"/>
          <wp:effectExtent l="0" t="0" r="0" b="0"/>
          <wp:wrapNone/>
          <wp:docPr id="13" name="image9.jpeg" descr="ACAR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9.jpeg" descr="ACARA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91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9248E">
      <w:rPr>
        <w:noProof/>
      </w:rPr>
      <w:drawing>
        <wp:anchor distT="0" distB="0" distL="0" distR="0" simplePos="0" relativeHeight="251658242" behindDoc="1" locked="0" layoutInCell="1" allowOverlap="1" wp14:anchorId="440B028D" wp14:editId="4A91183A">
          <wp:simplePos x="0" y="0"/>
          <wp:positionH relativeFrom="page">
            <wp:posOffset>8832850</wp:posOffset>
          </wp:positionH>
          <wp:positionV relativeFrom="page">
            <wp:posOffset>242570</wp:posOffset>
          </wp:positionV>
          <wp:extent cx="1320800" cy="299085"/>
          <wp:effectExtent l="0" t="0" r="0" b="5715"/>
          <wp:wrapNone/>
          <wp:docPr id="14" name="image8.jpeg" descr="Australian Curriculu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8.jpeg" descr="Australian Curriculum logo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0800" cy="29908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021DB"/>
    <w:multiLevelType w:val="hybridMultilevel"/>
    <w:tmpl w:val="614899A8"/>
    <w:lvl w:ilvl="0" w:tplc="6010D64C">
      <w:start w:val="1"/>
      <w:numFmt w:val="decimal"/>
      <w:lvlText w:val="%1."/>
      <w:lvlJc w:val="left"/>
      <w:pPr>
        <w:ind w:left="1080" w:hanging="360"/>
      </w:pPr>
      <w:rPr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331001"/>
    <w:multiLevelType w:val="hybridMultilevel"/>
    <w:tmpl w:val="2E48FA18"/>
    <w:lvl w:ilvl="0" w:tplc="363E3FEE">
      <w:start w:val="1"/>
      <w:numFmt w:val="decimal"/>
      <w:lvlText w:val="%1."/>
      <w:lvlJc w:val="left"/>
      <w:pPr>
        <w:ind w:left="1080" w:hanging="360"/>
      </w:pPr>
      <w:rPr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4F66C1"/>
    <w:multiLevelType w:val="hybridMultilevel"/>
    <w:tmpl w:val="F4CE2356"/>
    <w:lvl w:ilvl="0" w:tplc="FFFFFFFF">
      <w:start w:val="1"/>
      <w:numFmt w:val="decimal"/>
      <w:lvlText w:val="%1."/>
      <w:lvlJc w:val="left"/>
      <w:pPr>
        <w:ind w:left="1080" w:hanging="360"/>
      </w:pPr>
      <w:rPr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4F3C99"/>
    <w:multiLevelType w:val="hybridMultilevel"/>
    <w:tmpl w:val="EFFEAC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BF0A05"/>
    <w:multiLevelType w:val="hybridMultilevel"/>
    <w:tmpl w:val="AD6E016A"/>
    <w:lvl w:ilvl="0" w:tplc="FFFFFFFF">
      <w:start w:val="1"/>
      <w:numFmt w:val="decimal"/>
      <w:lvlText w:val="%1."/>
      <w:lvlJc w:val="left"/>
      <w:pPr>
        <w:ind w:left="1080" w:hanging="360"/>
      </w:pPr>
      <w:rPr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D4271D"/>
    <w:multiLevelType w:val="hybridMultilevel"/>
    <w:tmpl w:val="AD6E016A"/>
    <w:lvl w:ilvl="0" w:tplc="9FD89F46">
      <w:start w:val="1"/>
      <w:numFmt w:val="decimal"/>
      <w:lvlText w:val="%1."/>
      <w:lvlJc w:val="left"/>
      <w:pPr>
        <w:ind w:left="108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5D5BE7"/>
    <w:multiLevelType w:val="hybridMultilevel"/>
    <w:tmpl w:val="F9781A64"/>
    <w:lvl w:ilvl="0" w:tplc="D0307CEE">
      <w:start w:val="1"/>
      <w:numFmt w:val="decimal"/>
      <w:lvlText w:val="%1."/>
      <w:lvlJc w:val="left"/>
      <w:pPr>
        <w:ind w:left="1080" w:hanging="360"/>
      </w:pPr>
      <w:rPr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C962BE"/>
    <w:multiLevelType w:val="hybridMultilevel"/>
    <w:tmpl w:val="37CE5F36"/>
    <w:lvl w:ilvl="0" w:tplc="2E06EC50">
      <w:start w:val="1"/>
      <w:numFmt w:val="decimal"/>
      <w:lvlText w:val="%1."/>
      <w:lvlJc w:val="left"/>
      <w:pPr>
        <w:ind w:left="108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ED4077B"/>
    <w:multiLevelType w:val="hybridMultilevel"/>
    <w:tmpl w:val="459CC98A"/>
    <w:lvl w:ilvl="0" w:tplc="2D8A8FAA">
      <w:start w:val="1"/>
      <w:numFmt w:val="decimal"/>
      <w:lvlText w:val="%1."/>
      <w:lvlJc w:val="left"/>
      <w:pPr>
        <w:ind w:left="1080" w:hanging="360"/>
      </w:pPr>
      <w:rPr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FDD450C"/>
    <w:multiLevelType w:val="hybridMultilevel"/>
    <w:tmpl w:val="30408D1A"/>
    <w:lvl w:ilvl="0" w:tplc="0409000F">
      <w:start w:val="1"/>
      <w:numFmt w:val="decimal"/>
      <w:lvlText w:val="%1."/>
      <w:lvlJc w:val="left"/>
      <w:pPr>
        <w:ind w:left="743" w:hanging="360"/>
      </w:pPr>
    </w:lvl>
    <w:lvl w:ilvl="1" w:tplc="04090019" w:tentative="1">
      <w:start w:val="1"/>
      <w:numFmt w:val="lowerLetter"/>
      <w:lvlText w:val="%2."/>
      <w:lvlJc w:val="left"/>
      <w:pPr>
        <w:ind w:left="1463" w:hanging="360"/>
      </w:pPr>
    </w:lvl>
    <w:lvl w:ilvl="2" w:tplc="0409001B" w:tentative="1">
      <w:start w:val="1"/>
      <w:numFmt w:val="lowerRoman"/>
      <w:lvlText w:val="%3."/>
      <w:lvlJc w:val="right"/>
      <w:pPr>
        <w:ind w:left="2183" w:hanging="180"/>
      </w:pPr>
    </w:lvl>
    <w:lvl w:ilvl="3" w:tplc="0409000F" w:tentative="1">
      <w:start w:val="1"/>
      <w:numFmt w:val="decimal"/>
      <w:lvlText w:val="%4."/>
      <w:lvlJc w:val="left"/>
      <w:pPr>
        <w:ind w:left="2903" w:hanging="360"/>
      </w:pPr>
    </w:lvl>
    <w:lvl w:ilvl="4" w:tplc="04090019" w:tentative="1">
      <w:start w:val="1"/>
      <w:numFmt w:val="lowerLetter"/>
      <w:lvlText w:val="%5."/>
      <w:lvlJc w:val="left"/>
      <w:pPr>
        <w:ind w:left="3623" w:hanging="360"/>
      </w:pPr>
    </w:lvl>
    <w:lvl w:ilvl="5" w:tplc="0409001B" w:tentative="1">
      <w:start w:val="1"/>
      <w:numFmt w:val="lowerRoman"/>
      <w:lvlText w:val="%6."/>
      <w:lvlJc w:val="right"/>
      <w:pPr>
        <w:ind w:left="4343" w:hanging="180"/>
      </w:pPr>
    </w:lvl>
    <w:lvl w:ilvl="6" w:tplc="0409000F" w:tentative="1">
      <w:start w:val="1"/>
      <w:numFmt w:val="decimal"/>
      <w:lvlText w:val="%7."/>
      <w:lvlJc w:val="left"/>
      <w:pPr>
        <w:ind w:left="5063" w:hanging="360"/>
      </w:pPr>
    </w:lvl>
    <w:lvl w:ilvl="7" w:tplc="04090019" w:tentative="1">
      <w:start w:val="1"/>
      <w:numFmt w:val="lowerLetter"/>
      <w:lvlText w:val="%8."/>
      <w:lvlJc w:val="left"/>
      <w:pPr>
        <w:ind w:left="5783" w:hanging="360"/>
      </w:pPr>
    </w:lvl>
    <w:lvl w:ilvl="8" w:tplc="040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10" w15:restartNumberingAfterBreak="0">
    <w:nsid w:val="108150CA"/>
    <w:multiLevelType w:val="hybridMultilevel"/>
    <w:tmpl w:val="48A4477E"/>
    <w:lvl w:ilvl="0" w:tplc="1F50A006">
      <w:start w:val="1"/>
      <w:numFmt w:val="decimal"/>
      <w:lvlText w:val="%1."/>
      <w:lvlJc w:val="left"/>
      <w:pPr>
        <w:ind w:left="1080" w:hanging="360"/>
      </w:pPr>
      <w:rPr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0826CE4"/>
    <w:multiLevelType w:val="hybridMultilevel"/>
    <w:tmpl w:val="6F52FC00"/>
    <w:lvl w:ilvl="0" w:tplc="1D385372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i w:val="0"/>
        <w:i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1661D30"/>
    <w:multiLevelType w:val="hybridMultilevel"/>
    <w:tmpl w:val="4EFC9678"/>
    <w:lvl w:ilvl="0" w:tplc="2904D9D8">
      <w:start w:val="1"/>
      <w:numFmt w:val="decimal"/>
      <w:pStyle w:val="ACtableCE-Numbers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2A857F8"/>
    <w:multiLevelType w:val="hybridMultilevel"/>
    <w:tmpl w:val="3CACF7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2F73CD7"/>
    <w:multiLevelType w:val="hybridMultilevel"/>
    <w:tmpl w:val="F98E8892"/>
    <w:lvl w:ilvl="0" w:tplc="B10EEA7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i w:val="0"/>
        <w:iCs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49E17F5"/>
    <w:multiLevelType w:val="hybridMultilevel"/>
    <w:tmpl w:val="8D1AA5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4C86B2C"/>
    <w:multiLevelType w:val="hybridMultilevel"/>
    <w:tmpl w:val="4E9C2810"/>
    <w:lvl w:ilvl="0" w:tplc="428EA556">
      <w:start w:val="1"/>
      <w:numFmt w:val="decimal"/>
      <w:lvlText w:val="%1."/>
      <w:lvlJc w:val="left"/>
      <w:pPr>
        <w:ind w:left="108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6C12859"/>
    <w:multiLevelType w:val="hybridMultilevel"/>
    <w:tmpl w:val="C8BED070"/>
    <w:lvl w:ilvl="0" w:tplc="05DC464A">
      <w:start w:val="1"/>
      <w:numFmt w:val="decimal"/>
      <w:lvlText w:val="%1."/>
      <w:lvlJc w:val="left"/>
      <w:pPr>
        <w:ind w:left="108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7610CB5"/>
    <w:multiLevelType w:val="hybridMultilevel"/>
    <w:tmpl w:val="03B2110C"/>
    <w:lvl w:ilvl="0" w:tplc="41025986">
      <w:start w:val="1"/>
      <w:numFmt w:val="bullet"/>
      <w:pStyle w:val="AC9Body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8AB1F68"/>
    <w:multiLevelType w:val="hybridMultilevel"/>
    <w:tmpl w:val="75906F3A"/>
    <w:lvl w:ilvl="0" w:tplc="61986B4C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9A6242D"/>
    <w:multiLevelType w:val="hybridMultilevel"/>
    <w:tmpl w:val="AD6E016A"/>
    <w:lvl w:ilvl="0" w:tplc="FFFFFFFF">
      <w:start w:val="1"/>
      <w:numFmt w:val="decimal"/>
      <w:lvlText w:val="%1."/>
      <w:lvlJc w:val="left"/>
      <w:pPr>
        <w:ind w:left="1080" w:hanging="360"/>
      </w:pPr>
      <w:rPr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1C2A2AF0"/>
    <w:multiLevelType w:val="hybridMultilevel"/>
    <w:tmpl w:val="F3C69D84"/>
    <w:lvl w:ilvl="0" w:tplc="9FD89F46">
      <w:start w:val="1"/>
      <w:numFmt w:val="decimal"/>
      <w:lvlText w:val="%1."/>
      <w:lvlJc w:val="left"/>
      <w:pPr>
        <w:ind w:left="1437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1FD02AFD"/>
    <w:multiLevelType w:val="hybridMultilevel"/>
    <w:tmpl w:val="46A0C8C0"/>
    <w:lvl w:ilvl="0" w:tplc="10E69F94">
      <w:start w:val="1"/>
      <w:numFmt w:val="decimal"/>
      <w:lvlText w:val="%1."/>
      <w:lvlJc w:val="left"/>
      <w:pPr>
        <w:ind w:left="1080" w:hanging="360"/>
      </w:pPr>
      <w:rPr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47C4FF4"/>
    <w:multiLevelType w:val="hybridMultilevel"/>
    <w:tmpl w:val="D1C034A0"/>
    <w:lvl w:ilvl="0" w:tplc="4BA4509C">
      <w:start w:val="1"/>
      <w:numFmt w:val="decimal"/>
      <w:lvlText w:val="%1."/>
      <w:lvlJc w:val="left"/>
      <w:pPr>
        <w:ind w:left="108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7366E65"/>
    <w:multiLevelType w:val="hybridMultilevel"/>
    <w:tmpl w:val="E53CB72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79D6438"/>
    <w:multiLevelType w:val="multilevel"/>
    <w:tmpl w:val="26D2A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87E3385"/>
    <w:multiLevelType w:val="hybridMultilevel"/>
    <w:tmpl w:val="8B28DD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A385C38"/>
    <w:multiLevelType w:val="hybridMultilevel"/>
    <w:tmpl w:val="1F1864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2DBC3D4A"/>
    <w:multiLevelType w:val="hybridMultilevel"/>
    <w:tmpl w:val="16169DE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2F504AE7"/>
    <w:multiLevelType w:val="hybridMultilevel"/>
    <w:tmpl w:val="713EBD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6D25A57"/>
    <w:multiLevelType w:val="hybridMultilevel"/>
    <w:tmpl w:val="E7B83A5A"/>
    <w:lvl w:ilvl="0" w:tplc="0409000F">
      <w:start w:val="1"/>
      <w:numFmt w:val="decimal"/>
      <w:lvlText w:val="%1."/>
      <w:lvlJc w:val="left"/>
      <w:pPr>
        <w:ind w:left="743" w:hanging="360"/>
      </w:pPr>
    </w:lvl>
    <w:lvl w:ilvl="1" w:tplc="04090019" w:tentative="1">
      <w:start w:val="1"/>
      <w:numFmt w:val="lowerLetter"/>
      <w:lvlText w:val="%2."/>
      <w:lvlJc w:val="left"/>
      <w:pPr>
        <w:ind w:left="1463" w:hanging="360"/>
      </w:pPr>
    </w:lvl>
    <w:lvl w:ilvl="2" w:tplc="0409001B" w:tentative="1">
      <w:start w:val="1"/>
      <w:numFmt w:val="lowerRoman"/>
      <w:lvlText w:val="%3."/>
      <w:lvlJc w:val="right"/>
      <w:pPr>
        <w:ind w:left="2183" w:hanging="180"/>
      </w:pPr>
    </w:lvl>
    <w:lvl w:ilvl="3" w:tplc="0409000F" w:tentative="1">
      <w:start w:val="1"/>
      <w:numFmt w:val="decimal"/>
      <w:lvlText w:val="%4."/>
      <w:lvlJc w:val="left"/>
      <w:pPr>
        <w:ind w:left="2903" w:hanging="360"/>
      </w:pPr>
    </w:lvl>
    <w:lvl w:ilvl="4" w:tplc="04090019" w:tentative="1">
      <w:start w:val="1"/>
      <w:numFmt w:val="lowerLetter"/>
      <w:lvlText w:val="%5."/>
      <w:lvlJc w:val="left"/>
      <w:pPr>
        <w:ind w:left="3623" w:hanging="360"/>
      </w:pPr>
    </w:lvl>
    <w:lvl w:ilvl="5" w:tplc="0409001B" w:tentative="1">
      <w:start w:val="1"/>
      <w:numFmt w:val="lowerRoman"/>
      <w:lvlText w:val="%6."/>
      <w:lvlJc w:val="right"/>
      <w:pPr>
        <w:ind w:left="4343" w:hanging="180"/>
      </w:pPr>
    </w:lvl>
    <w:lvl w:ilvl="6" w:tplc="0409000F" w:tentative="1">
      <w:start w:val="1"/>
      <w:numFmt w:val="decimal"/>
      <w:lvlText w:val="%7."/>
      <w:lvlJc w:val="left"/>
      <w:pPr>
        <w:ind w:left="5063" w:hanging="360"/>
      </w:pPr>
    </w:lvl>
    <w:lvl w:ilvl="7" w:tplc="04090019" w:tentative="1">
      <w:start w:val="1"/>
      <w:numFmt w:val="lowerLetter"/>
      <w:lvlText w:val="%8."/>
      <w:lvlJc w:val="left"/>
      <w:pPr>
        <w:ind w:left="5783" w:hanging="360"/>
      </w:pPr>
    </w:lvl>
    <w:lvl w:ilvl="8" w:tplc="040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31" w15:restartNumberingAfterBreak="0">
    <w:nsid w:val="39470AB4"/>
    <w:multiLevelType w:val="hybridMultilevel"/>
    <w:tmpl w:val="858A7618"/>
    <w:lvl w:ilvl="0" w:tplc="F6E2F730">
      <w:start w:val="1"/>
      <w:numFmt w:val="decimal"/>
      <w:lvlText w:val="%1."/>
      <w:lvlJc w:val="left"/>
      <w:pPr>
        <w:ind w:left="1080" w:hanging="360"/>
      </w:pPr>
      <w:rPr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394D0ED8"/>
    <w:multiLevelType w:val="hybridMultilevel"/>
    <w:tmpl w:val="AC629A46"/>
    <w:lvl w:ilvl="0" w:tplc="09402A54">
      <w:start w:val="1"/>
      <w:numFmt w:val="decimal"/>
      <w:lvlText w:val="%1."/>
      <w:lvlJc w:val="left"/>
      <w:pPr>
        <w:ind w:left="108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397C0BE6"/>
    <w:multiLevelType w:val="hybridMultilevel"/>
    <w:tmpl w:val="F4CE2356"/>
    <w:lvl w:ilvl="0" w:tplc="E32A60A6">
      <w:start w:val="1"/>
      <w:numFmt w:val="decimal"/>
      <w:lvlText w:val="%1."/>
      <w:lvlJc w:val="left"/>
      <w:pPr>
        <w:ind w:left="1080" w:hanging="360"/>
      </w:pPr>
      <w:rPr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3AB274BF"/>
    <w:multiLevelType w:val="hybridMultilevel"/>
    <w:tmpl w:val="31504B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3D035707"/>
    <w:multiLevelType w:val="hybridMultilevel"/>
    <w:tmpl w:val="7B40AB46"/>
    <w:lvl w:ilvl="0" w:tplc="11D0A0CC">
      <w:start w:val="1"/>
      <w:numFmt w:val="decimal"/>
      <w:lvlText w:val="%1."/>
      <w:lvlJc w:val="left"/>
      <w:pPr>
        <w:ind w:left="1077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6" w15:restartNumberingAfterBreak="0">
    <w:nsid w:val="3E2F42E2"/>
    <w:multiLevelType w:val="hybridMultilevel"/>
    <w:tmpl w:val="0EA6561A"/>
    <w:lvl w:ilvl="0" w:tplc="82940B66">
      <w:start w:val="1"/>
      <w:numFmt w:val="bullet"/>
      <w:pStyle w:val="ACtabletextCEbullet"/>
      <w:lvlText w:val=""/>
      <w:lvlJc w:val="left"/>
      <w:pPr>
        <w:ind w:left="720" w:hanging="360"/>
      </w:pPr>
      <w:rPr>
        <w:rFonts w:ascii="Symbol" w:hAnsi="Symbol" w:hint="default"/>
        <w:color w:val="000000" w:themeColor="accent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FBB313F"/>
    <w:multiLevelType w:val="hybridMultilevel"/>
    <w:tmpl w:val="1D8859B8"/>
    <w:lvl w:ilvl="0" w:tplc="57D84A2A">
      <w:start w:val="1"/>
      <w:numFmt w:val="decimal"/>
      <w:lvlText w:val="%1."/>
      <w:lvlJc w:val="left"/>
      <w:pPr>
        <w:ind w:left="108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2573912"/>
    <w:multiLevelType w:val="hybridMultilevel"/>
    <w:tmpl w:val="34841B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45A454FA"/>
    <w:multiLevelType w:val="hybridMultilevel"/>
    <w:tmpl w:val="70AA8864"/>
    <w:lvl w:ilvl="0" w:tplc="FFFFFFFF">
      <w:start w:val="1"/>
      <w:numFmt w:val="decimal"/>
      <w:lvlText w:val="%1."/>
      <w:lvlJc w:val="left"/>
      <w:pPr>
        <w:ind w:left="1080" w:hanging="360"/>
      </w:pPr>
      <w:rPr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45A749EE"/>
    <w:multiLevelType w:val="hybridMultilevel"/>
    <w:tmpl w:val="062AEEE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460A3135"/>
    <w:multiLevelType w:val="hybridMultilevel"/>
    <w:tmpl w:val="ECDE9C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46852C77"/>
    <w:multiLevelType w:val="hybridMultilevel"/>
    <w:tmpl w:val="338E46C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486809D7"/>
    <w:multiLevelType w:val="hybridMultilevel"/>
    <w:tmpl w:val="5EB24A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4C993FE1"/>
    <w:multiLevelType w:val="hybridMultilevel"/>
    <w:tmpl w:val="C1FC6C7C"/>
    <w:lvl w:ilvl="0" w:tplc="56685254">
      <w:start w:val="1"/>
      <w:numFmt w:val="decimal"/>
      <w:lvlText w:val="%1."/>
      <w:lvlJc w:val="left"/>
      <w:pPr>
        <w:ind w:left="786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4D213690"/>
    <w:multiLevelType w:val="hybridMultilevel"/>
    <w:tmpl w:val="E1867842"/>
    <w:lvl w:ilvl="0" w:tplc="D69EF8B0">
      <w:start w:val="1"/>
      <w:numFmt w:val="decimal"/>
      <w:lvlText w:val="%1."/>
      <w:lvlJc w:val="left"/>
      <w:pPr>
        <w:ind w:left="1080" w:hanging="360"/>
      </w:pPr>
      <w:rPr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4E71103F"/>
    <w:multiLevelType w:val="hybridMultilevel"/>
    <w:tmpl w:val="17B6EFB2"/>
    <w:lvl w:ilvl="0" w:tplc="0302C676">
      <w:start w:val="1"/>
      <w:numFmt w:val="decimal"/>
      <w:lvlText w:val="%1."/>
      <w:lvlJc w:val="left"/>
      <w:pPr>
        <w:ind w:left="108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4ED6298E"/>
    <w:multiLevelType w:val="hybridMultilevel"/>
    <w:tmpl w:val="B3343FF2"/>
    <w:lvl w:ilvl="0" w:tplc="95043592">
      <w:start w:val="1"/>
      <w:numFmt w:val="decimal"/>
      <w:lvlText w:val="%1."/>
      <w:lvlJc w:val="left"/>
      <w:pPr>
        <w:ind w:left="108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50A62D08"/>
    <w:multiLevelType w:val="hybridMultilevel"/>
    <w:tmpl w:val="9FB68488"/>
    <w:lvl w:ilvl="0" w:tplc="E356EED2">
      <w:start w:val="1"/>
      <w:numFmt w:val="decimal"/>
      <w:lvlText w:val="%1."/>
      <w:lvlJc w:val="left"/>
      <w:pPr>
        <w:ind w:left="108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52E14FD6"/>
    <w:multiLevelType w:val="hybridMultilevel"/>
    <w:tmpl w:val="B14C5A20"/>
    <w:lvl w:ilvl="0" w:tplc="F4CA941E">
      <w:start w:val="1"/>
      <w:numFmt w:val="decimal"/>
      <w:lvlText w:val="%1."/>
      <w:lvlJc w:val="left"/>
      <w:pPr>
        <w:ind w:left="108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544D47BF"/>
    <w:multiLevelType w:val="hybridMultilevel"/>
    <w:tmpl w:val="3A52BF5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5002982"/>
    <w:multiLevelType w:val="hybridMultilevel"/>
    <w:tmpl w:val="8CC6F2B8"/>
    <w:lvl w:ilvl="0" w:tplc="25AC975C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55C9448B"/>
    <w:multiLevelType w:val="hybridMultilevel"/>
    <w:tmpl w:val="7C1A766A"/>
    <w:lvl w:ilvl="0" w:tplc="0409000F">
      <w:start w:val="1"/>
      <w:numFmt w:val="decimal"/>
      <w:lvlText w:val="%1."/>
      <w:lvlJc w:val="left"/>
      <w:pPr>
        <w:ind w:left="743" w:hanging="360"/>
      </w:pPr>
    </w:lvl>
    <w:lvl w:ilvl="1" w:tplc="04090019" w:tentative="1">
      <w:start w:val="1"/>
      <w:numFmt w:val="lowerLetter"/>
      <w:lvlText w:val="%2."/>
      <w:lvlJc w:val="left"/>
      <w:pPr>
        <w:ind w:left="1463" w:hanging="360"/>
      </w:pPr>
    </w:lvl>
    <w:lvl w:ilvl="2" w:tplc="0409001B" w:tentative="1">
      <w:start w:val="1"/>
      <w:numFmt w:val="lowerRoman"/>
      <w:lvlText w:val="%3."/>
      <w:lvlJc w:val="right"/>
      <w:pPr>
        <w:ind w:left="2183" w:hanging="180"/>
      </w:pPr>
    </w:lvl>
    <w:lvl w:ilvl="3" w:tplc="0409000F" w:tentative="1">
      <w:start w:val="1"/>
      <w:numFmt w:val="decimal"/>
      <w:lvlText w:val="%4."/>
      <w:lvlJc w:val="left"/>
      <w:pPr>
        <w:ind w:left="2903" w:hanging="360"/>
      </w:pPr>
    </w:lvl>
    <w:lvl w:ilvl="4" w:tplc="04090019" w:tentative="1">
      <w:start w:val="1"/>
      <w:numFmt w:val="lowerLetter"/>
      <w:lvlText w:val="%5."/>
      <w:lvlJc w:val="left"/>
      <w:pPr>
        <w:ind w:left="3623" w:hanging="360"/>
      </w:pPr>
    </w:lvl>
    <w:lvl w:ilvl="5" w:tplc="0409001B" w:tentative="1">
      <w:start w:val="1"/>
      <w:numFmt w:val="lowerRoman"/>
      <w:lvlText w:val="%6."/>
      <w:lvlJc w:val="right"/>
      <w:pPr>
        <w:ind w:left="4343" w:hanging="180"/>
      </w:pPr>
    </w:lvl>
    <w:lvl w:ilvl="6" w:tplc="0409000F" w:tentative="1">
      <w:start w:val="1"/>
      <w:numFmt w:val="decimal"/>
      <w:lvlText w:val="%7."/>
      <w:lvlJc w:val="left"/>
      <w:pPr>
        <w:ind w:left="5063" w:hanging="360"/>
      </w:pPr>
    </w:lvl>
    <w:lvl w:ilvl="7" w:tplc="04090019" w:tentative="1">
      <w:start w:val="1"/>
      <w:numFmt w:val="lowerLetter"/>
      <w:lvlText w:val="%8."/>
      <w:lvlJc w:val="left"/>
      <w:pPr>
        <w:ind w:left="5783" w:hanging="360"/>
      </w:pPr>
    </w:lvl>
    <w:lvl w:ilvl="8" w:tplc="040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53" w15:restartNumberingAfterBreak="0">
    <w:nsid w:val="58B72B2E"/>
    <w:multiLevelType w:val="hybridMultilevel"/>
    <w:tmpl w:val="E3B0986A"/>
    <w:lvl w:ilvl="0" w:tplc="C8E46138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5982287F"/>
    <w:multiLevelType w:val="hybridMultilevel"/>
    <w:tmpl w:val="E6366C8C"/>
    <w:lvl w:ilvl="0" w:tplc="A6A2130E">
      <w:start w:val="1"/>
      <w:numFmt w:val="decimal"/>
      <w:lvlText w:val="%1."/>
      <w:lvlJc w:val="left"/>
      <w:pPr>
        <w:ind w:left="1080" w:hanging="360"/>
      </w:pPr>
      <w:rPr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5ACF793D"/>
    <w:multiLevelType w:val="hybridMultilevel"/>
    <w:tmpl w:val="8DECFBF2"/>
    <w:lvl w:ilvl="0" w:tplc="F9084C2C">
      <w:start w:val="1"/>
      <w:numFmt w:val="decimal"/>
      <w:lvlText w:val="%1."/>
      <w:lvlJc w:val="left"/>
      <w:pPr>
        <w:ind w:left="108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5AFC3054"/>
    <w:multiLevelType w:val="hybridMultilevel"/>
    <w:tmpl w:val="805830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5CAB5DA2"/>
    <w:multiLevelType w:val="hybridMultilevel"/>
    <w:tmpl w:val="C2FE39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60BD0481"/>
    <w:multiLevelType w:val="hybridMultilevel"/>
    <w:tmpl w:val="F59622CC"/>
    <w:lvl w:ilvl="0" w:tplc="492EF176">
      <w:start w:val="1"/>
      <w:numFmt w:val="decimal"/>
      <w:lvlText w:val="%1."/>
      <w:lvlJc w:val="left"/>
      <w:pPr>
        <w:ind w:left="1080" w:hanging="360"/>
      </w:pPr>
      <w:rPr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62150BBD"/>
    <w:multiLevelType w:val="hybridMultilevel"/>
    <w:tmpl w:val="1960C2FE"/>
    <w:lvl w:ilvl="0" w:tplc="0409000F">
      <w:start w:val="1"/>
      <w:numFmt w:val="decimal"/>
      <w:lvlText w:val="%1."/>
      <w:lvlJc w:val="left"/>
      <w:pPr>
        <w:ind w:left="743" w:hanging="360"/>
      </w:pPr>
    </w:lvl>
    <w:lvl w:ilvl="1" w:tplc="04090019" w:tentative="1">
      <w:start w:val="1"/>
      <w:numFmt w:val="lowerLetter"/>
      <w:lvlText w:val="%2."/>
      <w:lvlJc w:val="left"/>
      <w:pPr>
        <w:ind w:left="1463" w:hanging="360"/>
      </w:pPr>
    </w:lvl>
    <w:lvl w:ilvl="2" w:tplc="0409001B" w:tentative="1">
      <w:start w:val="1"/>
      <w:numFmt w:val="lowerRoman"/>
      <w:lvlText w:val="%3."/>
      <w:lvlJc w:val="right"/>
      <w:pPr>
        <w:ind w:left="2183" w:hanging="180"/>
      </w:pPr>
    </w:lvl>
    <w:lvl w:ilvl="3" w:tplc="0409000F" w:tentative="1">
      <w:start w:val="1"/>
      <w:numFmt w:val="decimal"/>
      <w:lvlText w:val="%4."/>
      <w:lvlJc w:val="left"/>
      <w:pPr>
        <w:ind w:left="2903" w:hanging="360"/>
      </w:pPr>
    </w:lvl>
    <w:lvl w:ilvl="4" w:tplc="04090019" w:tentative="1">
      <w:start w:val="1"/>
      <w:numFmt w:val="lowerLetter"/>
      <w:lvlText w:val="%5."/>
      <w:lvlJc w:val="left"/>
      <w:pPr>
        <w:ind w:left="3623" w:hanging="360"/>
      </w:pPr>
    </w:lvl>
    <w:lvl w:ilvl="5" w:tplc="0409001B" w:tentative="1">
      <w:start w:val="1"/>
      <w:numFmt w:val="lowerRoman"/>
      <w:lvlText w:val="%6."/>
      <w:lvlJc w:val="right"/>
      <w:pPr>
        <w:ind w:left="4343" w:hanging="180"/>
      </w:pPr>
    </w:lvl>
    <w:lvl w:ilvl="6" w:tplc="0409000F" w:tentative="1">
      <w:start w:val="1"/>
      <w:numFmt w:val="decimal"/>
      <w:lvlText w:val="%7."/>
      <w:lvlJc w:val="left"/>
      <w:pPr>
        <w:ind w:left="5063" w:hanging="360"/>
      </w:pPr>
    </w:lvl>
    <w:lvl w:ilvl="7" w:tplc="04090019" w:tentative="1">
      <w:start w:val="1"/>
      <w:numFmt w:val="lowerLetter"/>
      <w:lvlText w:val="%8."/>
      <w:lvlJc w:val="left"/>
      <w:pPr>
        <w:ind w:left="5783" w:hanging="360"/>
      </w:pPr>
    </w:lvl>
    <w:lvl w:ilvl="8" w:tplc="040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60" w15:restartNumberingAfterBreak="0">
    <w:nsid w:val="671F5274"/>
    <w:multiLevelType w:val="hybridMultilevel"/>
    <w:tmpl w:val="218E8BD4"/>
    <w:lvl w:ilvl="0" w:tplc="AA784F18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67236B3D"/>
    <w:multiLevelType w:val="hybridMultilevel"/>
    <w:tmpl w:val="09461252"/>
    <w:lvl w:ilvl="0" w:tplc="41F6CA9E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8C46837"/>
    <w:multiLevelType w:val="hybridMultilevel"/>
    <w:tmpl w:val="AA1C71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699549D5"/>
    <w:multiLevelType w:val="hybridMultilevel"/>
    <w:tmpl w:val="06068C4A"/>
    <w:lvl w:ilvl="0" w:tplc="7BF61D8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9B102D5"/>
    <w:multiLevelType w:val="hybridMultilevel"/>
    <w:tmpl w:val="940AD7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6ADB25BC"/>
    <w:multiLevelType w:val="hybridMultilevel"/>
    <w:tmpl w:val="922ABA7C"/>
    <w:lvl w:ilvl="0" w:tplc="0409000F">
      <w:start w:val="1"/>
      <w:numFmt w:val="decimal"/>
      <w:lvlText w:val="%1."/>
      <w:lvlJc w:val="left"/>
      <w:pPr>
        <w:ind w:left="743" w:hanging="360"/>
      </w:pPr>
    </w:lvl>
    <w:lvl w:ilvl="1" w:tplc="04090019" w:tentative="1">
      <w:start w:val="1"/>
      <w:numFmt w:val="lowerLetter"/>
      <w:lvlText w:val="%2."/>
      <w:lvlJc w:val="left"/>
      <w:pPr>
        <w:ind w:left="1463" w:hanging="360"/>
      </w:pPr>
    </w:lvl>
    <w:lvl w:ilvl="2" w:tplc="0409001B" w:tentative="1">
      <w:start w:val="1"/>
      <w:numFmt w:val="lowerRoman"/>
      <w:lvlText w:val="%3."/>
      <w:lvlJc w:val="right"/>
      <w:pPr>
        <w:ind w:left="2183" w:hanging="180"/>
      </w:pPr>
    </w:lvl>
    <w:lvl w:ilvl="3" w:tplc="0409000F" w:tentative="1">
      <w:start w:val="1"/>
      <w:numFmt w:val="decimal"/>
      <w:lvlText w:val="%4."/>
      <w:lvlJc w:val="left"/>
      <w:pPr>
        <w:ind w:left="2903" w:hanging="360"/>
      </w:pPr>
    </w:lvl>
    <w:lvl w:ilvl="4" w:tplc="04090019" w:tentative="1">
      <w:start w:val="1"/>
      <w:numFmt w:val="lowerLetter"/>
      <w:lvlText w:val="%5."/>
      <w:lvlJc w:val="left"/>
      <w:pPr>
        <w:ind w:left="3623" w:hanging="360"/>
      </w:pPr>
    </w:lvl>
    <w:lvl w:ilvl="5" w:tplc="0409001B" w:tentative="1">
      <w:start w:val="1"/>
      <w:numFmt w:val="lowerRoman"/>
      <w:lvlText w:val="%6."/>
      <w:lvlJc w:val="right"/>
      <w:pPr>
        <w:ind w:left="4343" w:hanging="180"/>
      </w:pPr>
    </w:lvl>
    <w:lvl w:ilvl="6" w:tplc="0409000F" w:tentative="1">
      <w:start w:val="1"/>
      <w:numFmt w:val="decimal"/>
      <w:lvlText w:val="%7."/>
      <w:lvlJc w:val="left"/>
      <w:pPr>
        <w:ind w:left="5063" w:hanging="360"/>
      </w:pPr>
    </w:lvl>
    <w:lvl w:ilvl="7" w:tplc="04090019" w:tentative="1">
      <w:start w:val="1"/>
      <w:numFmt w:val="lowerLetter"/>
      <w:lvlText w:val="%8."/>
      <w:lvlJc w:val="left"/>
      <w:pPr>
        <w:ind w:left="5783" w:hanging="360"/>
      </w:pPr>
    </w:lvl>
    <w:lvl w:ilvl="8" w:tplc="040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66" w15:restartNumberingAfterBreak="0">
    <w:nsid w:val="6B130A68"/>
    <w:multiLevelType w:val="hybridMultilevel"/>
    <w:tmpl w:val="C2A6F8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6B241E54"/>
    <w:multiLevelType w:val="hybridMultilevel"/>
    <w:tmpl w:val="310CF728"/>
    <w:lvl w:ilvl="0" w:tplc="562C477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C901108"/>
    <w:multiLevelType w:val="hybridMultilevel"/>
    <w:tmpl w:val="8BAA9EF4"/>
    <w:lvl w:ilvl="0" w:tplc="76309C36">
      <w:start w:val="1"/>
      <w:numFmt w:val="decimal"/>
      <w:lvlText w:val="%1."/>
      <w:lvlJc w:val="left"/>
      <w:pPr>
        <w:ind w:left="1080" w:hanging="360"/>
      </w:pPr>
      <w:rPr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736668FA"/>
    <w:multiLevelType w:val="hybridMultilevel"/>
    <w:tmpl w:val="3A289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3893118"/>
    <w:multiLevelType w:val="hybridMultilevel"/>
    <w:tmpl w:val="3356E2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743E50AA"/>
    <w:multiLevelType w:val="hybridMultilevel"/>
    <w:tmpl w:val="B5342D94"/>
    <w:lvl w:ilvl="0" w:tplc="E0525D38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745B1B6E"/>
    <w:multiLevelType w:val="hybridMultilevel"/>
    <w:tmpl w:val="D5C43876"/>
    <w:lvl w:ilvl="0" w:tplc="6512C846">
      <w:start w:val="1"/>
      <w:numFmt w:val="decimal"/>
      <w:lvlText w:val="%1."/>
      <w:lvlJc w:val="left"/>
      <w:pPr>
        <w:ind w:left="1080" w:hanging="360"/>
      </w:pPr>
      <w:rPr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748B4134"/>
    <w:multiLevelType w:val="hybridMultilevel"/>
    <w:tmpl w:val="5F7457DC"/>
    <w:lvl w:ilvl="0" w:tplc="0409000F">
      <w:start w:val="1"/>
      <w:numFmt w:val="decimal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4" w15:restartNumberingAfterBreak="0">
    <w:nsid w:val="754C3348"/>
    <w:multiLevelType w:val="hybridMultilevel"/>
    <w:tmpl w:val="2AE88522"/>
    <w:lvl w:ilvl="0" w:tplc="129C71A0">
      <w:start w:val="1"/>
      <w:numFmt w:val="decimal"/>
      <w:lvlText w:val="%1."/>
      <w:lvlJc w:val="left"/>
      <w:pPr>
        <w:ind w:left="1080" w:hanging="360"/>
      </w:pPr>
      <w:rPr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7560228C"/>
    <w:multiLevelType w:val="hybridMultilevel"/>
    <w:tmpl w:val="041CFE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7644639E"/>
    <w:multiLevelType w:val="hybridMultilevel"/>
    <w:tmpl w:val="FA12524C"/>
    <w:lvl w:ilvl="0" w:tplc="7E32D04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6810E63"/>
    <w:multiLevelType w:val="hybridMultilevel"/>
    <w:tmpl w:val="B8C84718"/>
    <w:lvl w:ilvl="0" w:tplc="B8DE936A">
      <w:start w:val="1"/>
      <w:numFmt w:val="decimal"/>
      <w:lvlText w:val="%1."/>
      <w:lvlJc w:val="left"/>
      <w:pPr>
        <w:ind w:left="108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776F2A33"/>
    <w:multiLevelType w:val="hybridMultilevel"/>
    <w:tmpl w:val="58F084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78B2136A"/>
    <w:multiLevelType w:val="hybridMultilevel"/>
    <w:tmpl w:val="643A95A8"/>
    <w:lvl w:ilvl="0" w:tplc="DDBC1E0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B413DF7"/>
    <w:multiLevelType w:val="hybridMultilevel"/>
    <w:tmpl w:val="EF6499E2"/>
    <w:lvl w:ilvl="0" w:tplc="0FC2DD90">
      <w:start w:val="1"/>
      <w:numFmt w:val="decimal"/>
      <w:lvlText w:val="%1."/>
      <w:lvlJc w:val="left"/>
      <w:pPr>
        <w:ind w:left="1080" w:hanging="360"/>
      </w:pPr>
      <w:rPr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7BFF49BE"/>
    <w:multiLevelType w:val="hybridMultilevel"/>
    <w:tmpl w:val="6E5E63C4"/>
    <w:lvl w:ilvl="0" w:tplc="E584BBE6">
      <w:start w:val="1"/>
      <w:numFmt w:val="decimal"/>
      <w:lvlText w:val="%1."/>
      <w:lvlJc w:val="left"/>
      <w:pPr>
        <w:ind w:left="108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7DE34F07"/>
    <w:multiLevelType w:val="hybridMultilevel"/>
    <w:tmpl w:val="C2A6077A"/>
    <w:lvl w:ilvl="0" w:tplc="0C44E1D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i w:val="0"/>
        <w:i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7E513146"/>
    <w:multiLevelType w:val="hybridMultilevel"/>
    <w:tmpl w:val="4A3E7D06"/>
    <w:lvl w:ilvl="0" w:tplc="AFEC6B24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7F60478C"/>
    <w:multiLevelType w:val="hybridMultilevel"/>
    <w:tmpl w:val="D1B830BE"/>
    <w:lvl w:ilvl="0" w:tplc="4B8CB678">
      <w:start w:val="1"/>
      <w:numFmt w:val="decimal"/>
      <w:lvlText w:val="%1."/>
      <w:lvlJc w:val="left"/>
      <w:pPr>
        <w:ind w:left="108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47723775">
    <w:abstractNumId w:val="36"/>
  </w:num>
  <w:num w:numId="2" w16cid:durableId="604651130">
    <w:abstractNumId w:val="18"/>
  </w:num>
  <w:num w:numId="3" w16cid:durableId="1533374170">
    <w:abstractNumId w:val="3"/>
  </w:num>
  <w:num w:numId="4" w16cid:durableId="495196703">
    <w:abstractNumId w:val="50"/>
  </w:num>
  <w:num w:numId="5" w16cid:durableId="857545629">
    <w:abstractNumId w:val="69"/>
  </w:num>
  <w:num w:numId="6" w16cid:durableId="149756628">
    <w:abstractNumId w:val="79"/>
  </w:num>
  <w:num w:numId="7" w16cid:durableId="888079140">
    <w:abstractNumId w:val="27"/>
  </w:num>
  <w:num w:numId="8" w16cid:durableId="842204747">
    <w:abstractNumId w:val="62"/>
  </w:num>
  <w:num w:numId="9" w16cid:durableId="2111465149">
    <w:abstractNumId w:val="49"/>
  </w:num>
  <w:num w:numId="10" w16cid:durableId="1561791559">
    <w:abstractNumId w:val="73"/>
  </w:num>
  <w:num w:numId="11" w16cid:durableId="872576409">
    <w:abstractNumId w:val="71"/>
  </w:num>
  <w:num w:numId="12" w16cid:durableId="2000307745">
    <w:abstractNumId w:val="60"/>
  </w:num>
  <w:num w:numId="13" w16cid:durableId="780539116">
    <w:abstractNumId w:val="34"/>
  </w:num>
  <w:num w:numId="14" w16cid:durableId="386340435">
    <w:abstractNumId w:val="33"/>
  </w:num>
  <w:num w:numId="15" w16cid:durableId="1183976918">
    <w:abstractNumId w:val="43"/>
  </w:num>
  <w:num w:numId="16" w16cid:durableId="1764837915">
    <w:abstractNumId w:val="83"/>
  </w:num>
  <w:num w:numId="17" w16cid:durableId="311645591">
    <w:abstractNumId w:val="78"/>
  </w:num>
  <w:num w:numId="18" w16cid:durableId="2029987814">
    <w:abstractNumId w:val="38"/>
  </w:num>
  <w:num w:numId="19" w16cid:durableId="412242247">
    <w:abstractNumId w:val="67"/>
  </w:num>
  <w:num w:numId="20" w16cid:durableId="1598901946">
    <w:abstractNumId w:val="82"/>
  </w:num>
  <w:num w:numId="21" w16cid:durableId="1804349917">
    <w:abstractNumId w:val="84"/>
  </w:num>
  <w:num w:numId="22" w16cid:durableId="953944519">
    <w:abstractNumId w:val="17"/>
  </w:num>
  <w:num w:numId="23" w16cid:durableId="2018799720">
    <w:abstractNumId w:val="70"/>
  </w:num>
  <w:num w:numId="24" w16cid:durableId="807550296">
    <w:abstractNumId w:val="75"/>
  </w:num>
  <w:num w:numId="25" w16cid:durableId="1543907297">
    <w:abstractNumId w:val="32"/>
  </w:num>
  <w:num w:numId="26" w16cid:durableId="1704939274">
    <w:abstractNumId w:val="41"/>
  </w:num>
  <w:num w:numId="27" w16cid:durableId="536311027">
    <w:abstractNumId w:val="58"/>
  </w:num>
  <w:num w:numId="28" w16cid:durableId="2054690421">
    <w:abstractNumId w:val="80"/>
  </w:num>
  <w:num w:numId="29" w16cid:durableId="332224417">
    <w:abstractNumId w:val="26"/>
  </w:num>
  <w:num w:numId="30" w16cid:durableId="848179782">
    <w:abstractNumId w:val="74"/>
  </w:num>
  <w:num w:numId="31" w16cid:durableId="1648781536">
    <w:abstractNumId w:val="19"/>
  </w:num>
  <w:num w:numId="32" w16cid:durableId="751587309">
    <w:abstractNumId w:val="53"/>
  </w:num>
  <w:num w:numId="33" w16cid:durableId="1838154695">
    <w:abstractNumId w:val="14"/>
  </w:num>
  <w:num w:numId="34" w16cid:durableId="1160775605">
    <w:abstractNumId w:val="51"/>
  </w:num>
  <w:num w:numId="35" w16cid:durableId="2007976961">
    <w:abstractNumId w:val="40"/>
  </w:num>
  <w:num w:numId="36" w16cid:durableId="1654987410">
    <w:abstractNumId w:val="37"/>
  </w:num>
  <w:num w:numId="37" w16cid:durableId="470640726">
    <w:abstractNumId w:val="76"/>
  </w:num>
  <w:num w:numId="38" w16cid:durableId="847788013">
    <w:abstractNumId w:val="29"/>
  </w:num>
  <w:num w:numId="39" w16cid:durableId="438647550">
    <w:abstractNumId w:val="24"/>
  </w:num>
  <w:num w:numId="40" w16cid:durableId="1720519782">
    <w:abstractNumId w:val="81"/>
  </w:num>
  <w:num w:numId="41" w16cid:durableId="335891240">
    <w:abstractNumId w:val="42"/>
  </w:num>
  <w:num w:numId="42" w16cid:durableId="972295214">
    <w:abstractNumId w:val="68"/>
  </w:num>
  <w:num w:numId="43" w16cid:durableId="1199464766">
    <w:abstractNumId w:val="31"/>
  </w:num>
  <w:num w:numId="44" w16cid:durableId="2129155561">
    <w:abstractNumId w:val="15"/>
  </w:num>
  <w:num w:numId="45" w16cid:durableId="1482503047">
    <w:abstractNumId w:val="13"/>
  </w:num>
  <w:num w:numId="46" w16cid:durableId="1443648205">
    <w:abstractNumId w:val="63"/>
  </w:num>
  <w:num w:numId="47" w16cid:durableId="776949770">
    <w:abstractNumId w:val="5"/>
  </w:num>
  <w:num w:numId="48" w16cid:durableId="1262378034">
    <w:abstractNumId w:val="6"/>
  </w:num>
  <w:num w:numId="49" w16cid:durableId="194849632">
    <w:abstractNumId w:val="16"/>
  </w:num>
  <w:num w:numId="50" w16cid:durableId="752581324">
    <w:abstractNumId w:val="22"/>
  </w:num>
  <w:num w:numId="51" w16cid:durableId="180779641">
    <w:abstractNumId w:val="54"/>
  </w:num>
  <w:num w:numId="52" w16cid:durableId="1866752872">
    <w:abstractNumId w:val="45"/>
  </w:num>
  <w:num w:numId="53" w16cid:durableId="644313273">
    <w:abstractNumId w:val="64"/>
  </w:num>
  <w:num w:numId="54" w16cid:durableId="1090394086">
    <w:abstractNumId w:val="28"/>
  </w:num>
  <w:num w:numId="55" w16cid:durableId="875657152">
    <w:abstractNumId w:val="77"/>
  </w:num>
  <w:num w:numId="56" w16cid:durableId="1364743896">
    <w:abstractNumId w:val="1"/>
  </w:num>
  <w:num w:numId="57" w16cid:durableId="2127657777">
    <w:abstractNumId w:val="57"/>
  </w:num>
  <w:num w:numId="58" w16cid:durableId="493839783">
    <w:abstractNumId w:val="55"/>
  </w:num>
  <w:num w:numId="59" w16cid:durableId="278995771">
    <w:abstractNumId w:val="7"/>
  </w:num>
  <w:num w:numId="60" w16cid:durableId="556015958">
    <w:abstractNumId w:val="46"/>
  </w:num>
  <w:num w:numId="61" w16cid:durableId="1252739383">
    <w:abstractNumId w:val="10"/>
  </w:num>
  <w:num w:numId="62" w16cid:durableId="533692410">
    <w:abstractNumId w:val="72"/>
  </w:num>
  <w:num w:numId="63" w16cid:durableId="1381636070">
    <w:abstractNumId w:val="56"/>
  </w:num>
  <w:num w:numId="64" w16cid:durableId="1089079895">
    <w:abstractNumId w:val="44"/>
  </w:num>
  <w:num w:numId="65" w16cid:durableId="110252517">
    <w:abstractNumId w:val="66"/>
  </w:num>
  <w:num w:numId="66" w16cid:durableId="1944265117">
    <w:abstractNumId w:val="0"/>
  </w:num>
  <w:num w:numId="67" w16cid:durableId="1235579065">
    <w:abstractNumId w:val="47"/>
  </w:num>
  <w:num w:numId="68" w16cid:durableId="885797967">
    <w:abstractNumId w:val="23"/>
  </w:num>
  <w:num w:numId="69" w16cid:durableId="1506676115">
    <w:abstractNumId w:val="48"/>
  </w:num>
  <w:num w:numId="70" w16cid:durableId="1837500736">
    <w:abstractNumId w:val="8"/>
  </w:num>
  <w:num w:numId="71" w16cid:durableId="1940334084">
    <w:abstractNumId w:val="11"/>
  </w:num>
  <w:num w:numId="72" w16cid:durableId="938216236">
    <w:abstractNumId w:val="12"/>
  </w:num>
  <w:num w:numId="73" w16cid:durableId="1445690786">
    <w:abstractNumId w:val="35"/>
  </w:num>
  <w:num w:numId="74" w16cid:durableId="728847023">
    <w:abstractNumId w:val="61"/>
  </w:num>
  <w:num w:numId="75" w16cid:durableId="1492213029">
    <w:abstractNumId w:val="39"/>
  </w:num>
  <w:num w:numId="76" w16cid:durableId="294214822">
    <w:abstractNumId w:val="2"/>
  </w:num>
  <w:num w:numId="77" w16cid:durableId="1631858421">
    <w:abstractNumId w:val="20"/>
  </w:num>
  <w:num w:numId="78" w16cid:durableId="1874226893">
    <w:abstractNumId w:val="4"/>
  </w:num>
  <w:num w:numId="79" w16cid:durableId="1348095901">
    <w:abstractNumId w:val="21"/>
  </w:num>
  <w:num w:numId="80" w16cid:durableId="954364273">
    <w:abstractNumId w:val="30"/>
  </w:num>
  <w:num w:numId="81" w16cid:durableId="1967001782">
    <w:abstractNumId w:val="65"/>
  </w:num>
  <w:num w:numId="82" w16cid:durableId="1444031213">
    <w:abstractNumId w:val="59"/>
  </w:num>
  <w:num w:numId="83" w16cid:durableId="1401292242">
    <w:abstractNumId w:val="9"/>
  </w:num>
  <w:num w:numId="84" w16cid:durableId="618028024">
    <w:abstractNumId w:val="52"/>
  </w:num>
  <w:num w:numId="85" w16cid:durableId="2020156797">
    <w:abstractNumId w:val="25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xMDcxMjUytzA3MDdU0lEKTi0uzszPAykwrAUApiAM0ywAAAA="/>
  </w:docVars>
  <w:rsids>
    <w:rsidRoot w:val="00533177"/>
    <w:rsid w:val="00000528"/>
    <w:rsid w:val="0000144F"/>
    <w:rsid w:val="00004F6C"/>
    <w:rsid w:val="000058C4"/>
    <w:rsid w:val="00005ABB"/>
    <w:rsid w:val="00005D32"/>
    <w:rsid w:val="000062C4"/>
    <w:rsid w:val="00012145"/>
    <w:rsid w:val="00012DD9"/>
    <w:rsid w:val="000143E5"/>
    <w:rsid w:val="00014B39"/>
    <w:rsid w:val="0001583C"/>
    <w:rsid w:val="00015A2B"/>
    <w:rsid w:val="00016DE3"/>
    <w:rsid w:val="00017C86"/>
    <w:rsid w:val="0002250F"/>
    <w:rsid w:val="00022639"/>
    <w:rsid w:val="00022652"/>
    <w:rsid w:val="00023906"/>
    <w:rsid w:val="0002491E"/>
    <w:rsid w:val="0002743F"/>
    <w:rsid w:val="00031308"/>
    <w:rsid w:val="000318BB"/>
    <w:rsid w:val="00032A8B"/>
    <w:rsid w:val="00033AB8"/>
    <w:rsid w:val="00033D42"/>
    <w:rsid w:val="00034F1B"/>
    <w:rsid w:val="000351A8"/>
    <w:rsid w:val="000353FD"/>
    <w:rsid w:val="00035A6A"/>
    <w:rsid w:val="00035AF9"/>
    <w:rsid w:val="000365D4"/>
    <w:rsid w:val="000369B6"/>
    <w:rsid w:val="00036A6D"/>
    <w:rsid w:val="000378FF"/>
    <w:rsid w:val="00041EBD"/>
    <w:rsid w:val="00041EE7"/>
    <w:rsid w:val="00043797"/>
    <w:rsid w:val="0004421B"/>
    <w:rsid w:val="00046A96"/>
    <w:rsid w:val="00046BF6"/>
    <w:rsid w:val="00047A52"/>
    <w:rsid w:val="00050433"/>
    <w:rsid w:val="000521C0"/>
    <w:rsid w:val="00052B6C"/>
    <w:rsid w:val="00053095"/>
    <w:rsid w:val="000543C6"/>
    <w:rsid w:val="000546C1"/>
    <w:rsid w:val="00055202"/>
    <w:rsid w:val="000557CE"/>
    <w:rsid w:val="00056938"/>
    <w:rsid w:val="00057243"/>
    <w:rsid w:val="0006037A"/>
    <w:rsid w:val="000606F3"/>
    <w:rsid w:val="000607DE"/>
    <w:rsid w:val="00061F1D"/>
    <w:rsid w:val="000620B7"/>
    <w:rsid w:val="00062D51"/>
    <w:rsid w:val="0006337B"/>
    <w:rsid w:val="000642EC"/>
    <w:rsid w:val="00064967"/>
    <w:rsid w:val="00064C18"/>
    <w:rsid w:val="000652D0"/>
    <w:rsid w:val="00065303"/>
    <w:rsid w:val="0006534C"/>
    <w:rsid w:val="00067A24"/>
    <w:rsid w:val="00067FB1"/>
    <w:rsid w:val="0007059D"/>
    <w:rsid w:val="00070D3A"/>
    <w:rsid w:val="000712AD"/>
    <w:rsid w:val="00072697"/>
    <w:rsid w:val="00072AA4"/>
    <w:rsid w:val="00072CA2"/>
    <w:rsid w:val="000737DD"/>
    <w:rsid w:val="000740FC"/>
    <w:rsid w:val="00074524"/>
    <w:rsid w:val="000750B5"/>
    <w:rsid w:val="000769C3"/>
    <w:rsid w:val="00076CBA"/>
    <w:rsid w:val="00076EF5"/>
    <w:rsid w:val="00076F81"/>
    <w:rsid w:val="00077DEB"/>
    <w:rsid w:val="00077FF3"/>
    <w:rsid w:val="000808B6"/>
    <w:rsid w:val="00081543"/>
    <w:rsid w:val="000816A4"/>
    <w:rsid w:val="00082A87"/>
    <w:rsid w:val="00082F03"/>
    <w:rsid w:val="00082F50"/>
    <w:rsid w:val="00083243"/>
    <w:rsid w:val="00084385"/>
    <w:rsid w:val="00084523"/>
    <w:rsid w:val="000845C1"/>
    <w:rsid w:val="00085217"/>
    <w:rsid w:val="00085687"/>
    <w:rsid w:val="00085E3F"/>
    <w:rsid w:val="00087B28"/>
    <w:rsid w:val="00090904"/>
    <w:rsid w:val="0009102D"/>
    <w:rsid w:val="000912C2"/>
    <w:rsid w:val="00091B56"/>
    <w:rsid w:val="00092E85"/>
    <w:rsid w:val="0009384D"/>
    <w:rsid w:val="00093DB5"/>
    <w:rsid w:val="000943ED"/>
    <w:rsid w:val="00094FB0"/>
    <w:rsid w:val="000961B5"/>
    <w:rsid w:val="000962CF"/>
    <w:rsid w:val="00096608"/>
    <w:rsid w:val="00097F3B"/>
    <w:rsid w:val="000A1F8C"/>
    <w:rsid w:val="000A24F8"/>
    <w:rsid w:val="000A25A9"/>
    <w:rsid w:val="000A2D9D"/>
    <w:rsid w:val="000A2F1B"/>
    <w:rsid w:val="000A3BE1"/>
    <w:rsid w:val="000A4B2B"/>
    <w:rsid w:val="000A566D"/>
    <w:rsid w:val="000A5C27"/>
    <w:rsid w:val="000A5F51"/>
    <w:rsid w:val="000A663E"/>
    <w:rsid w:val="000A73B3"/>
    <w:rsid w:val="000A7891"/>
    <w:rsid w:val="000A79A1"/>
    <w:rsid w:val="000A7ABB"/>
    <w:rsid w:val="000A7F0B"/>
    <w:rsid w:val="000B032B"/>
    <w:rsid w:val="000B0B97"/>
    <w:rsid w:val="000B0F99"/>
    <w:rsid w:val="000B1A88"/>
    <w:rsid w:val="000B3FDD"/>
    <w:rsid w:val="000B440B"/>
    <w:rsid w:val="000B460C"/>
    <w:rsid w:val="000B5B89"/>
    <w:rsid w:val="000B5FD7"/>
    <w:rsid w:val="000B6D84"/>
    <w:rsid w:val="000B7603"/>
    <w:rsid w:val="000B7FAE"/>
    <w:rsid w:val="000C300D"/>
    <w:rsid w:val="000C45FE"/>
    <w:rsid w:val="000C4C56"/>
    <w:rsid w:val="000C571E"/>
    <w:rsid w:val="000C67AE"/>
    <w:rsid w:val="000C723C"/>
    <w:rsid w:val="000D05F5"/>
    <w:rsid w:val="000D09C7"/>
    <w:rsid w:val="000D0AC6"/>
    <w:rsid w:val="000D1C92"/>
    <w:rsid w:val="000D2888"/>
    <w:rsid w:val="000D3D78"/>
    <w:rsid w:val="000D3FEF"/>
    <w:rsid w:val="000D40CC"/>
    <w:rsid w:val="000D46F7"/>
    <w:rsid w:val="000D4746"/>
    <w:rsid w:val="000D4AFB"/>
    <w:rsid w:val="000D4D3E"/>
    <w:rsid w:val="000D55DF"/>
    <w:rsid w:val="000D679D"/>
    <w:rsid w:val="000D6843"/>
    <w:rsid w:val="000D7601"/>
    <w:rsid w:val="000E1697"/>
    <w:rsid w:val="000E2874"/>
    <w:rsid w:val="000E2E77"/>
    <w:rsid w:val="000E3C33"/>
    <w:rsid w:val="000E4B4C"/>
    <w:rsid w:val="000E4CD8"/>
    <w:rsid w:val="000E4F34"/>
    <w:rsid w:val="000E5855"/>
    <w:rsid w:val="000E7A5F"/>
    <w:rsid w:val="000F0341"/>
    <w:rsid w:val="000F0C45"/>
    <w:rsid w:val="000F0E40"/>
    <w:rsid w:val="000F2720"/>
    <w:rsid w:val="000F4091"/>
    <w:rsid w:val="000F4805"/>
    <w:rsid w:val="000F5DDF"/>
    <w:rsid w:val="000F6C71"/>
    <w:rsid w:val="000F7AB2"/>
    <w:rsid w:val="000F7DD9"/>
    <w:rsid w:val="00100A39"/>
    <w:rsid w:val="00101515"/>
    <w:rsid w:val="00103A00"/>
    <w:rsid w:val="00103ABF"/>
    <w:rsid w:val="001047F0"/>
    <w:rsid w:val="00104D28"/>
    <w:rsid w:val="001050F1"/>
    <w:rsid w:val="001057ED"/>
    <w:rsid w:val="0010706F"/>
    <w:rsid w:val="001079EA"/>
    <w:rsid w:val="0010F864"/>
    <w:rsid w:val="00111C9A"/>
    <w:rsid w:val="001132BE"/>
    <w:rsid w:val="00113EAA"/>
    <w:rsid w:val="00114137"/>
    <w:rsid w:val="0011455E"/>
    <w:rsid w:val="00117525"/>
    <w:rsid w:val="00117EFD"/>
    <w:rsid w:val="00122378"/>
    <w:rsid w:val="0012466A"/>
    <w:rsid w:val="0012477B"/>
    <w:rsid w:val="001268C4"/>
    <w:rsid w:val="00126E4E"/>
    <w:rsid w:val="00130F4C"/>
    <w:rsid w:val="0013130E"/>
    <w:rsid w:val="00131A48"/>
    <w:rsid w:val="00131A72"/>
    <w:rsid w:val="00131EF7"/>
    <w:rsid w:val="00132D9D"/>
    <w:rsid w:val="00134823"/>
    <w:rsid w:val="0013586F"/>
    <w:rsid w:val="00135B14"/>
    <w:rsid w:val="00136EE8"/>
    <w:rsid w:val="0014118D"/>
    <w:rsid w:val="00141B65"/>
    <w:rsid w:val="00143FBE"/>
    <w:rsid w:val="001443FA"/>
    <w:rsid w:val="00145002"/>
    <w:rsid w:val="001452B3"/>
    <w:rsid w:val="00146460"/>
    <w:rsid w:val="0014699E"/>
    <w:rsid w:val="00146BD5"/>
    <w:rsid w:val="00146E72"/>
    <w:rsid w:val="00147A0A"/>
    <w:rsid w:val="00151628"/>
    <w:rsid w:val="00151D70"/>
    <w:rsid w:val="00152120"/>
    <w:rsid w:val="00153099"/>
    <w:rsid w:val="001531D7"/>
    <w:rsid w:val="001540F1"/>
    <w:rsid w:val="00154BC5"/>
    <w:rsid w:val="00154D28"/>
    <w:rsid w:val="0015632B"/>
    <w:rsid w:val="0015649F"/>
    <w:rsid w:val="001564CC"/>
    <w:rsid w:val="001568F4"/>
    <w:rsid w:val="00156E53"/>
    <w:rsid w:val="001601E3"/>
    <w:rsid w:val="001606ED"/>
    <w:rsid w:val="00160748"/>
    <w:rsid w:val="0016140F"/>
    <w:rsid w:val="00161A14"/>
    <w:rsid w:val="00161D8B"/>
    <w:rsid w:val="0016266C"/>
    <w:rsid w:val="001653CA"/>
    <w:rsid w:val="001659A0"/>
    <w:rsid w:val="001659DE"/>
    <w:rsid w:val="00165BC9"/>
    <w:rsid w:val="0016674E"/>
    <w:rsid w:val="0016699F"/>
    <w:rsid w:val="00171CEF"/>
    <w:rsid w:val="001724A6"/>
    <w:rsid w:val="001731B7"/>
    <w:rsid w:val="00175AB4"/>
    <w:rsid w:val="00176479"/>
    <w:rsid w:val="00181631"/>
    <w:rsid w:val="00181A66"/>
    <w:rsid w:val="00181BF8"/>
    <w:rsid w:val="00182907"/>
    <w:rsid w:val="00182AE1"/>
    <w:rsid w:val="001830EC"/>
    <w:rsid w:val="00183F84"/>
    <w:rsid w:val="00184B37"/>
    <w:rsid w:val="00184BBE"/>
    <w:rsid w:val="00184EDD"/>
    <w:rsid w:val="00185447"/>
    <w:rsid w:val="00185D15"/>
    <w:rsid w:val="0018635B"/>
    <w:rsid w:val="00186B3D"/>
    <w:rsid w:val="00186C7C"/>
    <w:rsid w:val="0018719B"/>
    <w:rsid w:val="00190E0D"/>
    <w:rsid w:val="00190E44"/>
    <w:rsid w:val="00191E85"/>
    <w:rsid w:val="0019277D"/>
    <w:rsid w:val="00192A4D"/>
    <w:rsid w:val="00192BB5"/>
    <w:rsid w:val="001937F1"/>
    <w:rsid w:val="00193BEF"/>
    <w:rsid w:val="00195FD0"/>
    <w:rsid w:val="00196F3D"/>
    <w:rsid w:val="0019747D"/>
    <w:rsid w:val="001977A4"/>
    <w:rsid w:val="001978E7"/>
    <w:rsid w:val="001A1FB3"/>
    <w:rsid w:val="001A2009"/>
    <w:rsid w:val="001A35FF"/>
    <w:rsid w:val="001A4155"/>
    <w:rsid w:val="001A5196"/>
    <w:rsid w:val="001A615C"/>
    <w:rsid w:val="001A649C"/>
    <w:rsid w:val="001A68C9"/>
    <w:rsid w:val="001A698D"/>
    <w:rsid w:val="001A6C6B"/>
    <w:rsid w:val="001A6FBC"/>
    <w:rsid w:val="001A7957"/>
    <w:rsid w:val="001A7A8B"/>
    <w:rsid w:val="001B0B11"/>
    <w:rsid w:val="001B1212"/>
    <w:rsid w:val="001B13C4"/>
    <w:rsid w:val="001B14E3"/>
    <w:rsid w:val="001B2728"/>
    <w:rsid w:val="001B36F8"/>
    <w:rsid w:val="001B3A4A"/>
    <w:rsid w:val="001B6861"/>
    <w:rsid w:val="001B6D5B"/>
    <w:rsid w:val="001B7778"/>
    <w:rsid w:val="001B7CEB"/>
    <w:rsid w:val="001B7D41"/>
    <w:rsid w:val="001C0863"/>
    <w:rsid w:val="001C0C7F"/>
    <w:rsid w:val="001C1530"/>
    <w:rsid w:val="001C22FA"/>
    <w:rsid w:val="001C2B7F"/>
    <w:rsid w:val="001C3BC2"/>
    <w:rsid w:val="001C4FBA"/>
    <w:rsid w:val="001C556E"/>
    <w:rsid w:val="001C65E6"/>
    <w:rsid w:val="001C67A0"/>
    <w:rsid w:val="001D011D"/>
    <w:rsid w:val="001D0A1B"/>
    <w:rsid w:val="001D0E2B"/>
    <w:rsid w:val="001D0EC2"/>
    <w:rsid w:val="001D0FB0"/>
    <w:rsid w:val="001D116E"/>
    <w:rsid w:val="001D1249"/>
    <w:rsid w:val="001D1B16"/>
    <w:rsid w:val="001D2610"/>
    <w:rsid w:val="001D4233"/>
    <w:rsid w:val="001D47A3"/>
    <w:rsid w:val="001D57B3"/>
    <w:rsid w:val="001D59CE"/>
    <w:rsid w:val="001D674C"/>
    <w:rsid w:val="001D7345"/>
    <w:rsid w:val="001D77E9"/>
    <w:rsid w:val="001D7D74"/>
    <w:rsid w:val="001E089D"/>
    <w:rsid w:val="001E09FF"/>
    <w:rsid w:val="001E14AE"/>
    <w:rsid w:val="001E2B6F"/>
    <w:rsid w:val="001E6560"/>
    <w:rsid w:val="001E7197"/>
    <w:rsid w:val="001F0718"/>
    <w:rsid w:val="001F0DD6"/>
    <w:rsid w:val="001F2B29"/>
    <w:rsid w:val="001F37E7"/>
    <w:rsid w:val="001F3C2C"/>
    <w:rsid w:val="001F4565"/>
    <w:rsid w:val="001F4654"/>
    <w:rsid w:val="001F4D07"/>
    <w:rsid w:val="001F58D7"/>
    <w:rsid w:val="001F73C6"/>
    <w:rsid w:val="001F74F8"/>
    <w:rsid w:val="0020116A"/>
    <w:rsid w:val="0020160B"/>
    <w:rsid w:val="00202A86"/>
    <w:rsid w:val="00205043"/>
    <w:rsid w:val="00206036"/>
    <w:rsid w:val="002060AC"/>
    <w:rsid w:val="00207784"/>
    <w:rsid w:val="00210191"/>
    <w:rsid w:val="00211098"/>
    <w:rsid w:val="002113C3"/>
    <w:rsid w:val="00211747"/>
    <w:rsid w:val="002120B5"/>
    <w:rsid w:val="0021322A"/>
    <w:rsid w:val="002138A0"/>
    <w:rsid w:val="00213F21"/>
    <w:rsid w:val="00214645"/>
    <w:rsid w:val="00215BDC"/>
    <w:rsid w:val="0022114C"/>
    <w:rsid w:val="00224363"/>
    <w:rsid w:val="00225562"/>
    <w:rsid w:val="002257E5"/>
    <w:rsid w:val="0022599D"/>
    <w:rsid w:val="00231647"/>
    <w:rsid w:val="00231846"/>
    <w:rsid w:val="0023277F"/>
    <w:rsid w:val="00232D76"/>
    <w:rsid w:val="00233733"/>
    <w:rsid w:val="0023411F"/>
    <w:rsid w:val="002360D1"/>
    <w:rsid w:val="00236682"/>
    <w:rsid w:val="002374C8"/>
    <w:rsid w:val="00237548"/>
    <w:rsid w:val="00237B26"/>
    <w:rsid w:val="00237D1A"/>
    <w:rsid w:val="0024147E"/>
    <w:rsid w:val="002417C2"/>
    <w:rsid w:val="002438DD"/>
    <w:rsid w:val="00245EBF"/>
    <w:rsid w:val="002467B1"/>
    <w:rsid w:val="00247A3F"/>
    <w:rsid w:val="002500B8"/>
    <w:rsid w:val="0025150B"/>
    <w:rsid w:val="00251ACD"/>
    <w:rsid w:val="00253773"/>
    <w:rsid w:val="00254481"/>
    <w:rsid w:val="002548F5"/>
    <w:rsid w:val="0025648B"/>
    <w:rsid w:val="00259282"/>
    <w:rsid w:val="002602FE"/>
    <w:rsid w:val="00260DE2"/>
    <w:rsid w:val="00262517"/>
    <w:rsid w:val="00266E4D"/>
    <w:rsid w:val="002701BB"/>
    <w:rsid w:val="00270999"/>
    <w:rsid w:val="00271B65"/>
    <w:rsid w:val="00272EFD"/>
    <w:rsid w:val="00274574"/>
    <w:rsid w:val="00275346"/>
    <w:rsid w:val="00275E57"/>
    <w:rsid w:val="00276959"/>
    <w:rsid w:val="00276E00"/>
    <w:rsid w:val="00277A9A"/>
    <w:rsid w:val="00277AA1"/>
    <w:rsid w:val="00281624"/>
    <w:rsid w:val="00281BD3"/>
    <w:rsid w:val="00281CEC"/>
    <w:rsid w:val="002823F1"/>
    <w:rsid w:val="00282721"/>
    <w:rsid w:val="00282C4A"/>
    <w:rsid w:val="0028796A"/>
    <w:rsid w:val="00287C25"/>
    <w:rsid w:val="00290F63"/>
    <w:rsid w:val="00291650"/>
    <w:rsid w:val="00291845"/>
    <w:rsid w:val="002919D2"/>
    <w:rsid w:val="00292AA2"/>
    <w:rsid w:val="002936E8"/>
    <w:rsid w:val="00294B10"/>
    <w:rsid w:val="00295B21"/>
    <w:rsid w:val="00296C5F"/>
    <w:rsid w:val="00296E36"/>
    <w:rsid w:val="00296F9F"/>
    <w:rsid w:val="002A0A38"/>
    <w:rsid w:val="002A492D"/>
    <w:rsid w:val="002A494F"/>
    <w:rsid w:val="002A49B1"/>
    <w:rsid w:val="002A53E7"/>
    <w:rsid w:val="002A5EE9"/>
    <w:rsid w:val="002A722E"/>
    <w:rsid w:val="002A767A"/>
    <w:rsid w:val="002A7ABB"/>
    <w:rsid w:val="002B0286"/>
    <w:rsid w:val="002B22EA"/>
    <w:rsid w:val="002B4194"/>
    <w:rsid w:val="002B4EDA"/>
    <w:rsid w:val="002B5395"/>
    <w:rsid w:val="002B59F5"/>
    <w:rsid w:val="002B6749"/>
    <w:rsid w:val="002B699F"/>
    <w:rsid w:val="002B71A7"/>
    <w:rsid w:val="002BF733"/>
    <w:rsid w:val="002C37AB"/>
    <w:rsid w:val="002C3F20"/>
    <w:rsid w:val="002C414B"/>
    <w:rsid w:val="002C694A"/>
    <w:rsid w:val="002C75EE"/>
    <w:rsid w:val="002D07F9"/>
    <w:rsid w:val="002D1392"/>
    <w:rsid w:val="002D2726"/>
    <w:rsid w:val="002D2AE4"/>
    <w:rsid w:val="002D2F45"/>
    <w:rsid w:val="002D5571"/>
    <w:rsid w:val="002D5A37"/>
    <w:rsid w:val="002D5B39"/>
    <w:rsid w:val="002D603A"/>
    <w:rsid w:val="002E0B74"/>
    <w:rsid w:val="002E0D92"/>
    <w:rsid w:val="002E1176"/>
    <w:rsid w:val="002E3085"/>
    <w:rsid w:val="002E5A97"/>
    <w:rsid w:val="002E6FCE"/>
    <w:rsid w:val="002E7773"/>
    <w:rsid w:val="002F03EC"/>
    <w:rsid w:val="002F1570"/>
    <w:rsid w:val="002F25C1"/>
    <w:rsid w:val="002F397D"/>
    <w:rsid w:val="002F3CD5"/>
    <w:rsid w:val="002F4E6F"/>
    <w:rsid w:val="002F6051"/>
    <w:rsid w:val="00301885"/>
    <w:rsid w:val="003020ED"/>
    <w:rsid w:val="0030299E"/>
    <w:rsid w:val="00302A3F"/>
    <w:rsid w:val="00303892"/>
    <w:rsid w:val="00305472"/>
    <w:rsid w:val="00306501"/>
    <w:rsid w:val="0030678F"/>
    <w:rsid w:val="00306984"/>
    <w:rsid w:val="00306AB6"/>
    <w:rsid w:val="00307CEA"/>
    <w:rsid w:val="003106A4"/>
    <w:rsid w:val="00310D45"/>
    <w:rsid w:val="00313335"/>
    <w:rsid w:val="00314A80"/>
    <w:rsid w:val="00314CA2"/>
    <w:rsid w:val="003157A7"/>
    <w:rsid w:val="00315BB0"/>
    <w:rsid w:val="00315D62"/>
    <w:rsid w:val="003164D1"/>
    <w:rsid w:val="0031679F"/>
    <w:rsid w:val="00316B02"/>
    <w:rsid w:val="00316B0E"/>
    <w:rsid w:val="00316DCD"/>
    <w:rsid w:val="00316E02"/>
    <w:rsid w:val="00320472"/>
    <w:rsid w:val="0032138E"/>
    <w:rsid w:val="00321780"/>
    <w:rsid w:val="00322C68"/>
    <w:rsid w:val="00323EC8"/>
    <w:rsid w:val="0032430D"/>
    <w:rsid w:val="00325BA7"/>
    <w:rsid w:val="00325C49"/>
    <w:rsid w:val="0032627A"/>
    <w:rsid w:val="00326C5D"/>
    <w:rsid w:val="0032707A"/>
    <w:rsid w:val="00330DE8"/>
    <w:rsid w:val="0033198B"/>
    <w:rsid w:val="00331BC0"/>
    <w:rsid w:val="003329C2"/>
    <w:rsid w:val="00333F24"/>
    <w:rsid w:val="00334516"/>
    <w:rsid w:val="00336C7D"/>
    <w:rsid w:val="00340A96"/>
    <w:rsid w:val="00342385"/>
    <w:rsid w:val="00343268"/>
    <w:rsid w:val="00343C30"/>
    <w:rsid w:val="00343F8D"/>
    <w:rsid w:val="003446F3"/>
    <w:rsid w:val="00345986"/>
    <w:rsid w:val="00346A93"/>
    <w:rsid w:val="00351403"/>
    <w:rsid w:val="003514C8"/>
    <w:rsid w:val="00352CF9"/>
    <w:rsid w:val="003556C4"/>
    <w:rsid w:val="00356027"/>
    <w:rsid w:val="00356097"/>
    <w:rsid w:val="003579F3"/>
    <w:rsid w:val="00357FC8"/>
    <w:rsid w:val="00360270"/>
    <w:rsid w:val="00360953"/>
    <w:rsid w:val="003639FF"/>
    <w:rsid w:val="00364B46"/>
    <w:rsid w:val="003658B6"/>
    <w:rsid w:val="00365D72"/>
    <w:rsid w:val="003665FB"/>
    <w:rsid w:val="003670AC"/>
    <w:rsid w:val="0036728F"/>
    <w:rsid w:val="003679C0"/>
    <w:rsid w:val="00367DDC"/>
    <w:rsid w:val="00370102"/>
    <w:rsid w:val="0037346E"/>
    <w:rsid w:val="00374575"/>
    <w:rsid w:val="00374B7F"/>
    <w:rsid w:val="00376467"/>
    <w:rsid w:val="00376F92"/>
    <w:rsid w:val="0038177D"/>
    <w:rsid w:val="00381E05"/>
    <w:rsid w:val="00382EB9"/>
    <w:rsid w:val="003831C7"/>
    <w:rsid w:val="0038332D"/>
    <w:rsid w:val="00383348"/>
    <w:rsid w:val="00383983"/>
    <w:rsid w:val="00384080"/>
    <w:rsid w:val="00384507"/>
    <w:rsid w:val="003860A2"/>
    <w:rsid w:val="00389016"/>
    <w:rsid w:val="0039112A"/>
    <w:rsid w:val="003913FC"/>
    <w:rsid w:val="003922E3"/>
    <w:rsid w:val="00393615"/>
    <w:rsid w:val="00394CB8"/>
    <w:rsid w:val="00395201"/>
    <w:rsid w:val="003962D4"/>
    <w:rsid w:val="00396465"/>
    <w:rsid w:val="00396ADC"/>
    <w:rsid w:val="003A099B"/>
    <w:rsid w:val="003A11BC"/>
    <w:rsid w:val="003A1ED8"/>
    <w:rsid w:val="003A2A70"/>
    <w:rsid w:val="003A2C9E"/>
    <w:rsid w:val="003A36D9"/>
    <w:rsid w:val="003A378E"/>
    <w:rsid w:val="003A38F8"/>
    <w:rsid w:val="003A40F7"/>
    <w:rsid w:val="003A4EC5"/>
    <w:rsid w:val="003A5710"/>
    <w:rsid w:val="003B0260"/>
    <w:rsid w:val="003B0C4A"/>
    <w:rsid w:val="003B0EC2"/>
    <w:rsid w:val="003B142F"/>
    <w:rsid w:val="003B18BE"/>
    <w:rsid w:val="003B1B34"/>
    <w:rsid w:val="003B3A35"/>
    <w:rsid w:val="003B4BA3"/>
    <w:rsid w:val="003B6013"/>
    <w:rsid w:val="003B60BD"/>
    <w:rsid w:val="003C1336"/>
    <w:rsid w:val="003C195F"/>
    <w:rsid w:val="003C19ED"/>
    <w:rsid w:val="003C1B5F"/>
    <w:rsid w:val="003C2033"/>
    <w:rsid w:val="003C468E"/>
    <w:rsid w:val="003C4BDD"/>
    <w:rsid w:val="003C56EF"/>
    <w:rsid w:val="003C66EA"/>
    <w:rsid w:val="003C773B"/>
    <w:rsid w:val="003D0363"/>
    <w:rsid w:val="003D0EC6"/>
    <w:rsid w:val="003D1BBD"/>
    <w:rsid w:val="003D31E6"/>
    <w:rsid w:val="003D3374"/>
    <w:rsid w:val="003D5347"/>
    <w:rsid w:val="003D78D3"/>
    <w:rsid w:val="003E1E30"/>
    <w:rsid w:val="003E27F3"/>
    <w:rsid w:val="003E45FE"/>
    <w:rsid w:val="003E485F"/>
    <w:rsid w:val="003E5C95"/>
    <w:rsid w:val="003E5F28"/>
    <w:rsid w:val="003E7730"/>
    <w:rsid w:val="003E7F28"/>
    <w:rsid w:val="003F3242"/>
    <w:rsid w:val="003F3293"/>
    <w:rsid w:val="003F4A4D"/>
    <w:rsid w:val="003F4D03"/>
    <w:rsid w:val="003F5B29"/>
    <w:rsid w:val="003F6618"/>
    <w:rsid w:val="00400A63"/>
    <w:rsid w:val="00402478"/>
    <w:rsid w:val="00402942"/>
    <w:rsid w:val="004030B2"/>
    <w:rsid w:val="0040578F"/>
    <w:rsid w:val="004058FF"/>
    <w:rsid w:val="00407D5B"/>
    <w:rsid w:val="00407E85"/>
    <w:rsid w:val="00412470"/>
    <w:rsid w:val="00412622"/>
    <w:rsid w:val="0041482C"/>
    <w:rsid w:val="00415232"/>
    <w:rsid w:val="00415D47"/>
    <w:rsid w:val="004161B8"/>
    <w:rsid w:val="0041697C"/>
    <w:rsid w:val="004174A9"/>
    <w:rsid w:val="0041778D"/>
    <w:rsid w:val="0041799F"/>
    <w:rsid w:val="0042079E"/>
    <w:rsid w:val="00420BC5"/>
    <w:rsid w:val="004210D1"/>
    <w:rsid w:val="004213EE"/>
    <w:rsid w:val="0042191E"/>
    <w:rsid w:val="00421FB6"/>
    <w:rsid w:val="0042391D"/>
    <w:rsid w:val="00423BA4"/>
    <w:rsid w:val="00424693"/>
    <w:rsid w:val="0042564E"/>
    <w:rsid w:val="004264EE"/>
    <w:rsid w:val="00427757"/>
    <w:rsid w:val="00427901"/>
    <w:rsid w:val="00427C3B"/>
    <w:rsid w:val="004307E3"/>
    <w:rsid w:val="00432EFA"/>
    <w:rsid w:val="00435E52"/>
    <w:rsid w:val="004368C8"/>
    <w:rsid w:val="00436DAD"/>
    <w:rsid w:val="00441553"/>
    <w:rsid w:val="004424D4"/>
    <w:rsid w:val="00442BDD"/>
    <w:rsid w:val="00443E76"/>
    <w:rsid w:val="00443FE1"/>
    <w:rsid w:val="004459A5"/>
    <w:rsid w:val="00445E9A"/>
    <w:rsid w:val="00446931"/>
    <w:rsid w:val="004473AC"/>
    <w:rsid w:val="0045000A"/>
    <w:rsid w:val="00450C7F"/>
    <w:rsid w:val="00452251"/>
    <w:rsid w:val="00452F94"/>
    <w:rsid w:val="00454254"/>
    <w:rsid w:val="00454596"/>
    <w:rsid w:val="00456B96"/>
    <w:rsid w:val="00457594"/>
    <w:rsid w:val="004627BE"/>
    <w:rsid w:val="00462AED"/>
    <w:rsid w:val="00464EE3"/>
    <w:rsid w:val="00470B29"/>
    <w:rsid w:val="00470CE7"/>
    <w:rsid w:val="00471090"/>
    <w:rsid w:val="0047116A"/>
    <w:rsid w:val="00471D4E"/>
    <w:rsid w:val="00473391"/>
    <w:rsid w:val="00473A0F"/>
    <w:rsid w:val="004756E3"/>
    <w:rsid w:val="00475AA5"/>
    <w:rsid w:val="00475F17"/>
    <w:rsid w:val="00476234"/>
    <w:rsid w:val="004815E1"/>
    <w:rsid w:val="00481A5D"/>
    <w:rsid w:val="00483246"/>
    <w:rsid w:val="004833B9"/>
    <w:rsid w:val="0048382C"/>
    <w:rsid w:val="0048740F"/>
    <w:rsid w:val="004902E8"/>
    <w:rsid w:val="00490634"/>
    <w:rsid w:val="00493EB5"/>
    <w:rsid w:val="0049489C"/>
    <w:rsid w:val="00494CF7"/>
    <w:rsid w:val="00495CBD"/>
    <w:rsid w:val="00496276"/>
    <w:rsid w:val="004A1E1F"/>
    <w:rsid w:val="004A2A71"/>
    <w:rsid w:val="004A3259"/>
    <w:rsid w:val="004A3F19"/>
    <w:rsid w:val="004A4EBC"/>
    <w:rsid w:val="004A59E7"/>
    <w:rsid w:val="004A6DC1"/>
    <w:rsid w:val="004A7992"/>
    <w:rsid w:val="004B1432"/>
    <w:rsid w:val="004B3884"/>
    <w:rsid w:val="004B41F1"/>
    <w:rsid w:val="004B5810"/>
    <w:rsid w:val="004B63E6"/>
    <w:rsid w:val="004B642E"/>
    <w:rsid w:val="004B712E"/>
    <w:rsid w:val="004B72C1"/>
    <w:rsid w:val="004B7381"/>
    <w:rsid w:val="004B79FB"/>
    <w:rsid w:val="004C01CF"/>
    <w:rsid w:val="004C10B6"/>
    <w:rsid w:val="004C1791"/>
    <w:rsid w:val="004C1B7C"/>
    <w:rsid w:val="004C2114"/>
    <w:rsid w:val="004C2897"/>
    <w:rsid w:val="004C2C24"/>
    <w:rsid w:val="004C3496"/>
    <w:rsid w:val="004C4524"/>
    <w:rsid w:val="004C4727"/>
    <w:rsid w:val="004C6C88"/>
    <w:rsid w:val="004C7874"/>
    <w:rsid w:val="004D0022"/>
    <w:rsid w:val="004D01A2"/>
    <w:rsid w:val="004D11AF"/>
    <w:rsid w:val="004D1DBB"/>
    <w:rsid w:val="004D22F9"/>
    <w:rsid w:val="004D2313"/>
    <w:rsid w:val="004D2982"/>
    <w:rsid w:val="004D382B"/>
    <w:rsid w:val="004D3D78"/>
    <w:rsid w:val="004D4221"/>
    <w:rsid w:val="004D4454"/>
    <w:rsid w:val="004D4B86"/>
    <w:rsid w:val="004D5702"/>
    <w:rsid w:val="004D5962"/>
    <w:rsid w:val="004E1127"/>
    <w:rsid w:val="004E1731"/>
    <w:rsid w:val="004E1BC5"/>
    <w:rsid w:val="004E1F5C"/>
    <w:rsid w:val="004E1FB8"/>
    <w:rsid w:val="004E2E5C"/>
    <w:rsid w:val="004E5E69"/>
    <w:rsid w:val="004E6ADF"/>
    <w:rsid w:val="004E759B"/>
    <w:rsid w:val="004E78D6"/>
    <w:rsid w:val="004E7E63"/>
    <w:rsid w:val="004E7E82"/>
    <w:rsid w:val="004F0836"/>
    <w:rsid w:val="004F18C4"/>
    <w:rsid w:val="004F21AD"/>
    <w:rsid w:val="004F2618"/>
    <w:rsid w:val="004F29BD"/>
    <w:rsid w:val="004F3B7C"/>
    <w:rsid w:val="004F3F8C"/>
    <w:rsid w:val="004F42BC"/>
    <w:rsid w:val="004F4684"/>
    <w:rsid w:val="004F5F03"/>
    <w:rsid w:val="004F6BD4"/>
    <w:rsid w:val="00500C56"/>
    <w:rsid w:val="005019F5"/>
    <w:rsid w:val="005034CC"/>
    <w:rsid w:val="005039B4"/>
    <w:rsid w:val="005056C1"/>
    <w:rsid w:val="00505E0B"/>
    <w:rsid w:val="005065F6"/>
    <w:rsid w:val="00506A16"/>
    <w:rsid w:val="00506CA5"/>
    <w:rsid w:val="005073BE"/>
    <w:rsid w:val="00507647"/>
    <w:rsid w:val="005078CF"/>
    <w:rsid w:val="0051037B"/>
    <w:rsid w:val="00510D28"/>
    <w:rsid w:val="00510EB0"/>
    <w:rsid w:val="005114DE"/>
    <w:rsid w:val="0051338C"/>
    <w:rsid w:val="0051394E"/>
    <w:rsid w:val="00514D1C"/>
    <w:rsid w:val="00515107"/>
    <w:rsid w:val="00515707"/>
    <w:rsid w:val="00515E95"/>
    <w:rsid w:val="00516A22"/>
    <w:rsid w:val="00517527"/>
    <w:rsid w:val="005234C5"/>
    <w:rsid w:val="00523670"/>
    <w:rsid w:val="005237B6"/>
    <w:rsid w:val="00525117"/>
    <w:rsid w:val="005251C0"/>
    <w:rsid w:val="00525714"/>
    <w:rsid w:val="00525EA2"/>
    <w:rsid w:val="00527788"/>
    <w:rsid w:val="005306EC"/>
    <w:rsid w:val="00530956"/>
    <w:rsid w:val="00530B55"/>
    <w:rsid w:val="00530D89"/>
    <w:rsid w:val="00531C2C"/>
    <w:rsid w:val="0053268E"/>
    <w:rsid w:val="0053281D"/>
    <w:rsid w:val="00533177"/>
    <w:rsid w:val="00533500"/>
    <w:rsid w:val="005338D0"/>
    <w:rsid w:val="00533B70"/>
    <w:rsid w:val="005353C6"/>
    <w:rsid w:val="005354F9"/>
    <w:rsid w:val="00535507"/>
    <w:rsid w:val="00535BAA"/>
    <w:rsid w:val="00536BA8"/>
    <w:rsid w:val="005376AB"/>
    <w:rsid w:val="005404F6"/>
    <w:rsid w:val="00540743"/>
    <w:rsid w:val="00540991"/>
    <w:rsid w:val="005417C1"/>
    <w:rsid w:val="00541C08"/>
    <w:rsid w:val="0054358A"/>
    <w:rsid w:val="00543805"/>
    <w:rsid w:val="00543B3C"/>
    <w:rsid w:val="0054442C"/>
    <w:rsid w:val="00545AC1"/>
    <w:rsid w:val="00550872"/>
    <w:rsid w:val="00550DF4"/>
    <w:rsid w:val="0055171F"/>
    <w:rsid w:val="00551A40"/>
    <w:rsid w:val="00551B63"/>
    <w:rsid w:val="00551D8F"/>
    <w:rsid w:val="00551F1E"/>
    <w:rsid w:val="005528C3"/>
    <w:rsid w:val="005534E1"/>
    <w:rsid w:val="0055542E"/>
    <w:rsid w:val="00555432"/>
    <w:rsid w:val="00555BC5"/>
    <w:rsid w:val="00555D3C"/>
    <w:rsid w:val="00555D91"/>
    <w:rsid w:val="00555E7E"/>
    <w:rsid w:val="00555FD3"/>
    <w:rsid w:val="00557422"/>
    <w:rsid w:val="00560A54"/>
    <w:rsid w:val="00560B39"/>
    <w:rsid w:val="00561961"/>
    <w:rsid w:val="00561A29"/>
    <w:rsid w:val="005632B2"/>
    <w:rsid w:val="00563E4D"/>
    <w:rsid w:val="00564BD5"/>
    <w:rsid w:val="00565BD1"/>
    <w:rsid w:val="00566126"/>
    <w:rsid w:val="00566AE2"/>
    <w:rsid w:val="00566E7A"/>
    <w:rsid w:val="00566FE8"/>
    <w:rsid w:val="00570139"/>
    <w:rsid w:val="005703D3"/>
    <w:rsid w:val="00573159"/>
    <w:rsid w:val="00573A09"/>
    <w:rsid w:val="005749DD"/>
    <w:rsid w:val="00577153"/>
    <w:rsid w:val="0058045D"/>
    <w:rsid w:val="00581D3E"/>
    <w:rsid w:val="005826DC"/>
    <w:rsid w:val="00582BC7"/>
    <w:rsid w:val="005836C0"/>
    <w:rsid w:val="00583823"/>
    <w:rsid w:val="00583F25"/>
    <w:rsid w:val="0058421B"/>
    <w:rsid w:val="00584319"/>
    <w:rsid w:val="0058595B"/>
    <w:rsid w:val="00585F63"/>
    <w:rsid w:val="005861E7"/>
    <w:rsid w:val="005862C9"/>
    <w:rsid w:val="00586C82"/>
    <w:rsid w:val="005875F9"/>
    <w:rsid w:val="00587656"/>
    <w:rsid w:val="005916F8"/>
    <w:rsid w:val="0059201B"/>
    <w:rsid w:val="00592807"/>
    <w:rsid w:val="00592A90"/>
    <w:rsid w:val="005932A7"/>
    <w:rsid w:val="005948D9"/>
    <w:rsid w:val="005960E0"/>
    <w:rsid w:val="0059739E"/>
    <w:rsid w:val="00597471"/>
    <w:rsid w:val="005A16BB"/>
    <w:rsid w:val="005A1CAF"/>
    <w:rsid w:val="005A2542"/>
    <w:rsid w:val="005A27BE"/>
    <w:rsid w:val="005A2E26"/>
    <w:rsid w:val="005A4B48"/>
    <w:rsid w:val="005A4DAC"/>
    <w:rsid w:val="005A68D1"/>
    <w:rsid w:val="005A764F"/>
    <w:rsid w:val="005B0D81"/>
    <w:rsid w:val="005B384E"/>
    <w:rsid w:val="005B4977"/>
    <w:rsid w:val="005B4CF4"/>
    <w:rsid w:val="005B5BCE"/>
    <w:rsid w:val="005B70B1"/>
    <w:rsid w:val="005B722E"/>
    <w:rsid w:val="005B7344"/>
    <w:rsid w:val="005B7B09"/>
    <w:rsid w:val="005B7B73"/>
    <w:rsid w:val="005B8441"/>
    <w:rsid w:val="005C019A"/>
    <w:rsid w:val="005C245D"/>
    <w:rsid w:val="005C2BB6"/>
    <w:rsid w:val="005C3B07"/>
    <w:rsid w:val="005C44BC"/>
    <w:rsid w:val="005C54F5"/>
    <w:rsid w:val="005C5520"/>
    <w:rsid w:val="005C799B"/>
    <w:rsid w:val="005D02CA"/>
    <w:rsid w:val="005D0BA8"/>
    <w:rsid w:val="005D179F"/>
    <w:rsid w:val="005D2686"/>
    <w:rsid w:val="005D2945"/>
    <w:rsid w:val="005D2EBC"/>
    <w:rsid w:val="005D36D3"/>
    <w:rsid w:val="005D3CF1"/>
    <w:rsid w:val="005D5832"/>
    <w:rsid w:val="005D5D4E"/>
    <w:rsid w:val="005D6E3D"/>
    <w:rsid w:val="005D796A"/>
    <w:rsid w:val="005E0882"/>
    <w:rsid w:val="005E0F5E"/>
    <w:rsid w:val="005E16BF"/>
    <w:rsid w:val="005E1AAF"/>
    <w:rsid w:val="005E3087"/>
    <w:rsid w:val="005E47B2"/>
    <w:rsid w:val="005E5B49"/>
    <w:rsid w:val="005E6788"/>
    <w:rsid w:val="005E6C46"/>
    <w:rsid w:val="005E773A"/>
    <w:rsid w:val="005F09AF"/>
    <w:rsid w:val="005F19BA"/>
    <w:rsid w:val="005F1A87"/>
    <w:rsid w:val="005F249A"/>
    <w:rsid w:val="005F4E31"/>
    <w:rsid w:val="005F50EC"/>
    <w:rsid w:val="005F53FD"/>
    <w:rsid w:val="005F5A0B"/>
    <w:rsid w:val="005F5BB4"/>
    <w:rsid w:val="005F62F8"/>
    <w:rsid w:val="005F67AD"/>
    <w:rsid w:val="00600D0A"/>
    <w:rsid w:val="00600F67"/>
    <w:rsid w:val="00601521"/>
    <w:rsid w:val="00602093"/>
    <w:rsid w:val="006023A9"/>
    <w:rsid w:val="0060242E"/>
    <w:rsid w:val="00603360"/>
    <w:rsid w:val="00603621"/>
    <w:rsid w:val="00604263"/>
    <w:rsid w:val="0060449D"/>
    <w:rsid w:val="00604599"/>
    <w:rsid w:val="00605E6E"/>
    <w:rsid w:val="00606A42"/>
    <w:rsid w:val="006079A4"/>
    <w:rsid w:val="006103E9"/>
    <w:rsid w:val="006119CC"/>
    <w:rsid w:val="00612511"/>
    <w:rsid w:val="006166DE"/>
    <w:rsid w:val="00616BFF"/>
    <w:rsid w:val="00617A39"/>
    <w:rsid w:val="006206E1"/>
    <w:rsid w:val="006207F0"/>
    <w:rsid w:val="0062149F"/>
    <w:rsid w:val="00623351"/>
    <w:rsid w:val="00623AD4"/>
    <w:rsid w:val="00624156"/>
    <w:rsid w:val="00624813"/>
    <w:rsid w:val="0062495A"/>
    <w:rsid w:val="00624C87"/>
    <w:rsid w:val="006261B1"/>
    <w:rsid w:val="00626314"/>
    <w:rsid w:val="00626839"/>
    <w:rsid w:val="00631F5B"/>
    <w:rsid w:val="00632FAD"/>
    <w:rsid w:val="00633533"/>
    <w:rsid w:val="00633E2A"/>
    <w:rsid w:val="00634155"/>
    <w:rsid w:val="00634D9B"/>
    <w:rsid w:val="00634E4A"/>
    <w:rsid w:val="00635FC0"/>
    <w:rsid w:val="006362E2"/>
    <w:rsid w:val="006364C5"/>
    <w:rsid w:val="0063674D"/>
    <w:rsid w:val="00637571"/>
    <w:rsid w:val="00637592"/>
    <w:rsid w:val="006414F3"/>
    <w:rsid w:val="00641C4A"/>
    <w:rsid w:val="006424F6"/>
    <w:rsid w:val="006429C3"/>
    <w:rsid w:val="00643458"/>
    <w:rsid w:val="00644073"/>
    <w:rsid w:val="00644DCF"/>
    <w:rsid w:val="00645D4B"/>
    <w:rsid w:val="00647647"/>
    <w:rsid w:val="00647E55"/>
    <w:rsid w:val="00650316"/>
    <w:rsid w:val="006508BA"/>
    <w:rsid w:val="00650CBE"/>
    <w:rsid w:val="00651213"/>
    <w:rsid w:val="00651F94"/>
    <w:rsid w:val="00652F15"/>
    <w:rsid w:val="00654201"/>
    <w:rsid w:val="00654F6C"/>
    <w:rsid w:val="006551A9"/>
    <w:rsid w:val="00655577"/>
    <w:rsid w:val="00655C74"/>
    <w:rsid w:val="0066001C"/>
    <w:rsid w:val="00660116"/>
    <w:rsid w:val="00660ED7"/>
    <w:rsid w:val="00661255"/>
    <w:rsid w:val="0066180F"/>
    <w:rsid w:val="006626F2"/>
    <w:rsid w:val="0066285A"/>
    <w:rsid w:val="0066296F"/>
    <w:rsid w:val="00663B23"/>
    <w:rsid w:val="006644E4"/>
    <w:rsid w:val="00664769"/>
    <w:rsid w:val="006672F6"/>
    <w:rsid w:val="006714CB"/>
    <w:rsid w:val="00673088"/>
    <w:rsid w:val="006731F0"/>
    <w:rsid w:val="006732E5"/>
    <w:rsid w:val="00674035"/>
    <w:rsid w:val="00675824"/>
    <w:rsid w:val="006762D2"/>
    <w:rsid w:val="00676D58"/>
    <w:rsid w:val="00677492"/>
    <w:rsid w:val="00682747"/>
    <w:rsid w:val="00682E2E"/>
    <w:rsid w:val="0068319F"/>
    <w:rsid w:val="00686508"/>
    <w:rsid w:val="006867BE"/>
    <w:rsid w:val="006900A8"/>
    <w:rsid w:val="00691F2E"/>
    <w:rsid w:val="0069339F"/>
    <w:rsid w:val="00693768"/>
    <w:rsid w:val="006941CF"/>
    <w:rsid w:val="00694528"/>
    <w:rsid w:val="006946AE"/>
    <w:rsid w:val="00694E58"/>
    <w:rsid w:val="00695F9C"/>
    <w:rsid w:val="00696538"/>
    <w:rsid w:val="00696B9D"/>
    <w:rsid w:val="00696C28"/>
    <w:rsid w:val="006A061A"/>
    <w:rsid w:val="006A16CC"/>
    <w:rsid w:val="006A2258"/>
    <w:rsid w:val="006A2840"/>
    <w:rsid w:val="006A3355"/>
    <w:rsid w:val="006A500C"/>
    <w:rsid w:val="006A56F6"/>
    <w:rsid w:val="006A5CA4"/>
    <w:rsid w:val="006A6C5F"/>
    <w:rsid w:val="006A76BC"/>
    <w:rsid w:val="006B145A"/>
    <w:rsid w:val="006B1E3B"/>
    <w:rsid w:val="006B3120"/>
    <w:rsid w:val="006B3291"/>
    <w:rsid w:val="006B3593"/>
    <w:rsid w:val="006B43F4"/>
    <w:rsid w:val="006B5DAC"/>
    <w:rsid w:val="006B7B61"/>
    <w:rsid w:val="006C3022"/>
    <w:rsid w:val="006C3D33"/>
    <w:rsid w:val="006C479B"/>
    <w:rsid w:val="006C5095"/>
    <w:rsid w:val="006C7F90"/>
    <w:rsid w:val="006D0C87"/>
    <w:rsid w:val="006D1058"/>
    <w:rsid w:val="006D25FB"/>
    <w:rsid w:val="006D3620"/>
    <w:rsid w:val="006D3790"/>
    <w:rsid w:val="006D3F14"/>
    <w:rsid w:val="006D4531"/>
    <w:rsid w:val="006D5FD7"/>
    <w:rsid w:val="006D69EE"/>
    <w:rsid w:val="006D78BD"/>
    <w:rsid w:val="006E100C"/>
    <w:rsid w:val="006E26EE"/>
    <w:rsid w:val="006E37CA"/>
    <w:rsid w:val="006E5181"/>
    <w:rsid w:val="006E75E3"/>
    <w:rsid w:val="006E7C47"/>
    <w:rsid w:val="006F01B5"/>
    <w:rsid w:val="006F0B5A"/>
    <w:rsid w:val="006F15E0"/>
    <w:rsid w:val="006F1AC7"/>
    <w:rsid w:val="006F2BD0"/>
    <w:rsid w:val="006F3007"/>
    <w:rsid w:val="006F473B"/>
    <w:rsid w:val="006F4A05"/>
    <w:rsid w:val="006F56A5"/>
    <w:rsid w:val="006F7354"/>
    <w:rsid w:val="006F7875"/>
    <w:rsid w:val="006F7F3D"/>
    <w:rsid w:val="00700F1D"/>
    <w:rsid w:val="007021C0"/>
    <w:rsid w:val="007024B9"/>
    <w:rsid w:val="007031D3"/>
    <w:rsid w:val="00704DED"/>
    <w:rsid w:val="00706784"/>
    <w:rsid w:val="00706D55"/>
    <w:rsid w:val="0070761B"/>
    <w:rsid w:val="007078A8"/>
    <w:rsid w:val="007078D3"/>
    <w:rsid w:val="00707A53"/>
    <w:rsid w:val="00707D19"/>
    <w:rsid w:val="00710559"/>
    <w:rsid w:val="007112D0"/>
    <w:rsid w:val="007113EF"/>
    <w:rsid w:val="007126AF"/>
    <w:rsid w:val="007133B4"/>
    <w:rsid w:val="007136E1"/>
    <w:rsid w:val="00713C05"/>
    <w:rsid w:val="00713DD4"/>
    <w:rsid w:val="007141D7"/>
    <w:rsid w:val="0071428A"/>
    <w:rsid w:val="00715F30"/>
    <w:rsid w:val="00716C6F"/>
    <w:rsid w:val="0072174C"/>
    <w:rsid w:val="00721ACC"/>
    <w:rsid w:val="00721AF3"/>
    <w:rsid w:val="00722032"/>
    <w:rsid w:val="00722490"/>
    <w:rsid w:val="00723B25"/>
    <w:rsid w:val="00724317"/>
    <w:rsid w:val="0072461E"/>
    <w:rsid w:val="007247C9"/>
    <w:rsid w:val="00724AA2"/>
    <w:rsid w:val="0072505A"/>
    <w:rsid w:val="00725A87"/>
    <w:rsid w:val="00726030"/>
    <w:rsid w:val="0072785C"/>
    <w:rsid w:val="00730829"/>
    <w:rsid w:val="00730D3E"/>
    <w:rsid w:val="00731B27"/>
    <w:rsid w:val="00732604"/>
    <w:rsid w:val="007327B6"/>
    <w:rsid w:val="00732A75"/>
    <w:rsid w:val="00732E81"/>
    <w:rsid w:val="007331BF"/>
    <w:rsid w:val="00733787"/>
    <w:rsid w:val="00735037"/>
    <w:rsid w:val="007359C8"/>
    <w:rsid w:val="00736A31"/>
    <w:rsid w:val="007373B1"/>
    <w:rsid w:val="00737B6F"/>
    <w:rsid w:val="00737C0E"/>
    <w:rsid w:val="00740818"/>
    <w:rsid w:val="00740FCC"/>
    <w:rsid w:val="007424C4"/>
    <w:rsid w:val="00743118"/>
    <w:rsid w:val="007437A0"/>
    <w:rsid w:val="007437FB"/>
    <w:rsid w:val="0074391E"/>
    <w:rsid w:val="00743EE1"/>
    <w:rsid w:val="0074409C"/>
    <w:rsid w:val="00744C4F"/>
    <w:rsid w:val="0074779C"/>
    <w:rsid w:val="00747C0E"/>
    <w:rsid w:val="007506DF"/>
    <w:rsid w:val="00750B67"/>
    <w:rsid w:val="007511E6"/>
    <w:rsid w:val="007514FD"/>
    <w:rsid w:val="0075195E"/>
    <w:rsid w:val="00752863"/>
    <w:rsid w:val="0075295D"/>
    <w:rsid w:val="00752EFD"/>
    <w:rsid w:val="007532FF"/>
    <w:rsid w:val="00754D1E"/>
    <w:rsid w:val="0075516F"/>
    <w:rsid w:val="007557AB"/>
    <w:rsid w:val="007577A6"/>
    <w:rsid w:val="00760692"/>
    <w:rsid w:val="007613F9"/>
    <w:rsid w:val="00762496"/>
    <w:rsid w:val="007640E0"/>
    <w:rsid w:val="00765353"/>
    <w:rsid w:val="00765B1A"/>
    <w:rsid w:val="00765B2A"/>
    <w:rsid w:val="00766410"/>
    <w:rsid w:val="0076769D"/>
    <w:rsid w:val="007678F5"/>
    <w:rsid w:val="00767DE5"/>
    <w:rsid w:val="00770B3C"/>
    <w:rsid w:val="00771039"/>
    <w:rsid w:val="00772B70"/>
    <w:rsid w:val="007735C1"/>
    <w:rsid w:val="00774547"/>
    <w:rsid w:val="00775917"/>
    <w:rsid w:val="00776992"/>
    <w:rsid w:val="00777A4F"/>
    <w:rsid w:val="00780B2C"/>
    <w:rsid w:val="00780B41"/>
    <w:rsid w:val="00780D7C"/>
    <w:rsid w:val="00781222"/>
    <w:rsid w:val="007816A5"/>
    <w:rsid w:val="00782E17"/>
    <w:rsid w:val="00783661"/>
    <w:rsid w:val="00784949"/>
    <w:rsid w:val="00785839"/>
    <w:rsid w:val="00786F3B"/>
    <w:rsid w:val="00792DC0"/>
    <w:rsid w:val="00793806"/>
    <w:rsid w:val="00794132"/>
    <w:rsid w:val="0079714E"/>
    <w:rsid w:val="00797F79"/>
    <w:rsid w:val="007A03E8"/>
    <w:rsid w:val="007A0BD5"/>
    <w:rsid w:val="007A0D0F"/>
    <w:rsid w:val="007A11C9"/>
    <w:rsid w:val="007A1B80"/>
    <w:rsid w:val="007A2F1E"/>
    <w:rsid w:val="007A4431"/>
    <w:rsid w:val="007A59FB"/>
    <w:rsid w:val="007A6150"/>
    <w:rsid w:val="007A6317"/>
    <w:rsid w:val="007A7C88"/>
    <w:rsid w:val="007B022F"/>
    <w:rsid w:val="007B1A18"/>
    <w:rsid w:val="007B2BC5"/>
    <w:rsid w:val="007B30F6"/>
    <w:rsid w:val="007B34E9"/>
    <w:rsid w:val="007B3D9A"/>
    <w:rsid w:val="007B5436"/>
    <w:rsid w:val="007B5A2B"/>
    <w:rsid w:val="007B7BC0"/>
    <w:rsid w:val="007C03BF"/>
    <w:rsid w:val="007C0DD0"/>
    <w:rsid w:val="007C11AB"/>
    <w:rsid w:val="007C1E44"/>
    <w:rsid w:val="007C23A1"/>
    <w:rsid w:val="007C2BF3"/>
    <w:rsid w:val="007C2D63"/>
    <w:rsid w:val="007C36D8"/>
    <w:rsid w:val="007C43E7"/>
    <w:rsid w:val="007C4F8C"/>
    <w:rsid w:val="007C606E"/>
    <w:rsid w:val="007C6491"/>
    <w:rsid w:val="007C766A"/>
    <w:rsid w:val="007D0490"/>
    <w:rsid w:val="007D0BB1"/>
    <w:rsid w:val="007D110A"/>
    <w:rsid w:val="007D2012"/>
    <w:rsid w:val="007D36A7"/>
    <w:rsid w:val="007D6CB5"/>
    <w:rsid w:val="007E04BE"/>
    <w:rsid w:val="007E237B"/>
    <w:rsid w:val="007E29D9"/>
    <w:rsid w:val="007E2AC6"/>
    <w:rsid w:val="007E3407"/>
    <w:rsid w:val="007E4085"/>
    <w:rsid w:val="007E57FE"/>
    <w:rsid w:val="007E72F5"/>
    <w:rsid w:val="007F14B5"/>
    <w:rsid w:val="007F2FD2"/>
    <w:rsid w:val="007F3ECB"/>
    <w:rsid w:val="007F41C6"/>
    <w:rsid w:val="007F4508"/>
    <w:rsid w:val="007F7962"/>
    <w:rsid w:val="00800085"/>
    <w:rsid w:val="00800379"/>
    <w:rsid w:val="00802C6F"/>
    <w:rsid w:val="00803665"/>
    <w:rsid w:val="00806C02"/>
    <w:rsid w:val="00806CB7"/>
    <w:rsid w:val="008119A1"/>
    <w:rsid w:val="00811D6E"/>
    <w:rsid w:val="00813EDF"/>
    <w:rsid w:val="0081426B"/>
    <w:rsid w:val="00814A2F"/>
    <w:rsid w:val="00814A66"/>
    <w:rsid w:val="0081550E"/>
    <w:rsid w:val="00815956"/>
    <w:rsid w:val="00815E00"/>
    <w:rsid w:val="00815EE7"/>
    <w:rsid w:val="00816372"/>
    <w:rsid w:val="00817936"/>
    <w:rsid w:val="00820EB7"/>
    <w:rsid w:val="00821E01"/>
    <w:rsid w:val="00823193"/>
    <w:rsid w:val="008233FF"/>
    <w:rsid w:val="00824150"/>
    <w:rsid w:val="0082491C"/>
    <w:rsid w:val="00825579"/>
    <w:rsid w:val="00826883"/>
    <w:rsid w:val="00826EBC"/>
    <w:rsid w:val="00826FD5"/>
    <w:rsid w:val="00830943"/>
    <w:rsid w:val="00831951"/>
    <w:rsid w:val="00831DD9"/>
    <w:rsid w:val="008321D4"/>
    <w:rsid w:val="00833C7D"/>
    <w:rsid w:val="0083418C"/>
    <w:rsid w:val="00834393"/>
    <w:rsid w:val="00834812"/>
    <w:rsid w:val="008350DD"/>
    <w:rsid w:val="008406B9"/>
    <w:rsid w:val="00841886"/>
    <w:rsid w:val="00841D05"/>
    <w:rsid w:val="00842459"/>
    <w:rsid w:val="0084415E"/>
    <w:rsid w:val="00844316"/>
    <w:rsid w:val="00845E11"/>
    <w:rsid w:val="008477C2"/>
    <w:rsid w:val="008519D8"/>
    <w:rsid w:val="00852A1C"/>
    <w:rsid w:val="008534C8"/>
    <w:rsid w:val="00853C97"/>
    <w:rsid w:val="00854C71"/>
    <w:rsid w:val="008560F2"/>
    <w:rsid w:val="0085778B"/>
    <w:rsid w:val="00857AE1"/>
    <w:rsid w:val="00857F41"/>
    <w:rsid w:val="0086099D"/>
    <w:rsid w:val="008613C0"/>
    <w:rsid w:val="008617DF"/>
    <w:rsid w:val="00861E40"/>
    <w:rsid w:val="008627B6"/>
    <w:rsid w:val="0086295B"/>
    <w:rsid w:val="00862E2B"/>
    <w:rsid w:val="0086328A"/>
    <w:rsid w:val="00863EDA"/>
    <w:rsid w:val="00864374"/>
    <w:rsid w:val="008653A3"/>
    <w:rsid w:val="008674D5"/>
    <w:rsid w:val="00867924"/>
    <w:rsid w:val="0086797E"/>
    <w:rsid w:val="00872323"/>
    <w:rsid w:val="008731A7"/>
    <w:rsid w:val="0087364E"/>
    <w:rsid w:val="00874013"/>
    <w:rsid w:val="00874373"/>
    <w:rsid w:val="0087473C"/>
    <w:rsid w:val="00874BF5"/>
    <w:rsid w:val="008766D9"/>
    <w:rsid w:val="008776EF"/>
    <w:rsid w:val="008802C5"/>
    <w:rsid w:val="008804CA"/>
    <w:rsid w:val="00881761"/>
    <w:rsid w:val="0088273F"/>
    <w:rsid w:val="00882E32"/>
    <w:rsid w:val="008836FD"/>
    <w:rsid w:val="00883A8F"/>
    <w:rsid w:val="008847E8"/>
    <w:rsid w:val="008856C4"/>
    <w:rsid w:val="00885B07"/>
    <w:rsid w:val="00885D11"/>
    <w:rsid w:val="0088723E"/>
    <w:rsid w:val="0089091B"/>
    <w:rsid w:val="008917EA"/>
    <w:rsid w:val="0089204B"/>
    <w:rsid w:val="00892B23"/>
    <w:rsid w:val="00894FDF"/>
    <w:rsid w:val="0089560D"/>
    <w:rsid w:val="00895933"/>
    <w:rsid w:val="00895FDF"/>
    <w:rsid w:val="00896636"/>
    <w:rsid w:val="008967A5"/>
    <w:rsid w:val="0089745A"/>
    <w:rsid w:val="008974FA"/>
    <w:rsid w:val="00897BF4"/>
    <w:rsid w:val="008A05F5"/>
    <w:rsid w:val="008A1E16"/>
    <w:rsid w:val="008A27EC"/>
    <w:rsid w:val="008A3706"/>
    <w:rsid w:val="008A3EB5"/>
    <w:rsid w:val="008A4010"/>
    <w:rsid w:val="008A6D41"/>
    <w:rsid w:val="008B050F"/>
    <w:rsid w:val="008B0737"/>
    <w:rsid w:val="008B1B37"/>
    <w:rsid w:val="008B2057"/>
    <w:rsid w:val="008B2317"/>
    <w:rsid w:val="008B25E6"/>
    <w:rsid w:val="008B2F15"/>
    <w:rsid w:val="008B3162"/>
    <w:rsid w:val="008B5886"/>
    <w:rsid w:val="008B6417"/>
    <w:rsid w:val="008B67E7"/>
    <w:rsid w:val="008B690B"/>
    <w:rsid w:val="008C0899"/>
    <w:rsid w:val="008C21EE"/>
    <w:rsid w:val="008C2B04"/>
    <w:rsid w:val="008C3041"/>
    <w:rsid w:val="008C40DF"/>
    <w:rsid w:val="008C519F"/>
    <w:rsid w:val="008C7EB3"/>
    <w:rsid w:val="008D11AD"/>
    <w:rsid w:val="008D233C"/>
    <w:rsid w:val="008D2841"/>
    <w:rsid w:val="008D2A3F"/>
    <w:rsid w:val="008D2AE3"/>
    <w:rsid w:val="008D2CF9"/>
    <w:rsid w:val="008D363F"/>
    <w:rsid w:val="008D3DA8"/>
    <w:rsid w:val="008D4927"/>
    <w:rsid w:val="008D49CA"/>
    <w:rsid w:val="008D4AE0"/>
    <w:rsid w:val="008D5FAB"/>
    <w:rsid w:val="008D6F5E"/>
    <w:rsid w:val="008D7DD7"/>
    <w:rsid w:val="008E12E7"/>
    <w:rsid w:val="008E210F"/>
    <w:rsid w:val="008E22EB"/>
    <w:rsid w:val="008E2473"/>
    <w:rsid w:val="008F1BBA"/>
    <w:rsid w:val="008F21D0"/>
    <w:rsid w:val="008F23C3"/>
    <w:rsid w:val="008F5071"/>
    <w:rsid w:val="008F5EF3"/>
    <w:rsid w:val="008F6401"/>
    <w:rsid w:val="008F660E"/>
    <w:rsid w:val="008F6BB7"/>
    <w:rsid w:val="008F7325"/>
    <w:rsid w:val="008F7DE0"/>
    <w:rsid w:val="00900401"/>
    <w:rsid w:val="00902C93"/>
    <w:rsid w:val="0090330D"/>
    <w:rsid w:val="00906C23"/>
    <w:rsid w:val="00906C9A"/>
    <w:rsid w:val="00907044"/>
    <w:rsid w:val="0090746B"/>
    <w:rsid w:val="0091153F"/>
    <w:rsid w:val="009152B9"/>
    <w:rsid w:val="00915938"/>
    <w:rsid w:val="00916688"/>
    <w:rsid w:val="009167DF"/>
    <w:rsid w:val="00916871"/>
    <w:rsid w:val="00916B0A"/>
    <w:rsid w:val="00917133"/>
    <w:rsid w:val="0091776F"/>
    <w:rsid w:val="009178B2"/>
    <w:rsid w:val="00920490"/>
    <w:rsid w:val="009211C0"/>
    <w:rsid w:val="00923074"/>
    <w:rsid w:val="00923810"/>
    <w:rsid w:val="00924B3D"/>
    <w:rsid w:val="0092501C"/>
    <w:rsid w:val="00925A8C"/>
    <w:rsid w:val="0092702E"/>
    <w:rsid w:val="00927A7C"/>
    <w:rsid w:val="00930112"/>
    <w:rsid w:val="00930872"/>
    <w:rsid w:val="00932098"/>
    <w:rsid w:val="0093266C"/>
    <w:rsid w:val="009329AE"/>
    <w:rsid w:val="00932C96"/>
    <w:rsid w:val="009338E9"/>
    <w:rsid w:val="00933B93"/>
    <w:rsid w:val="009351DB"/>
    <w:rsid w:val="0093547F"/>
    <w:rsid w:val="00935BFA"/>
    <w:rsid w:val="00940097"/>
    <w:rsid w:val="00941CC7"/>
    <w:rsid w:val="009426D6"/>
    <w:rsid w:val="00942A07"/>
    <w:rsid w:val="0094462C"/>
    <w:rsid w:val="0094485C"/>
    <w:rsid w:val="00944E5F"/>
    <w:rsid w:val="009463A6"/>
    <w:rsid w:val="00947DE1"/>
    <w:rsid w:val="00950064"/>
    <w:rsid w:val="009504A1"/>
    <w:rsid w:val="00950C65"/>
    <w:rsid w:val="009512CB"/>
    <w:rsid w:val="009525D0"/>
    <w:rsid w:val="009533BF"/>
    <w:rsid w:val="0095563C"/>
    <w:rsid w:val="0095569D"/>
    <w:rsid w:val="00955ACC"/>
    <w:rsid w:val="00956C56"/>
    <w:rsid w:val="0096081B"/>
    <w:rsid w:val="0096269B"/>
    <w:rsid w:val="00962827"/>
    <w:rsid w:val="00962918"/>
    <w:rsid w:val="00962AC6"/>
    <w:rsid w:val="00963020"/>
    <w:rsid w:val="00963DB1"/>
    <w:rsid w:val="00964758"/>
    <w:rsid w:val="009655DB"/>
    <w:rsid w:val="00965668"/>
    <w:rsid w:val="00965683"/>
    <w:rsid w:val="00967451"/>
    <w:rsid w:val="009726CC"/>
    <w:rsid w:val="009728A4"/>
    <w:rsid w:val="00975687"/>
    <w:rsid w:val="0097792B"/>
    <w:rsid w:val="009800A5"/>
    <w:rsid w:val="0098018C"/>
    <w:rsid w:val="00980425"/>
    <w:rsid w:val="0098094F"/>
    <w:rsid w:val="00980AE5"/>
    <w:rsid w:val="00982A5E"/>
    <w:rsid w:val="00982B88"/>
    <w:rsid w:val="00982EFB"/>
    <w:rsid w:val="0098307C"/>
    <w:rsid w:val="0098364F"/>
    <w:rsid w:val="00985631"/>
    <w:rsid w:val="00985B07"/>
    <w:rsid w:val="00985FF8"/>
    <w:rsid w:val="009862FB"/>
    <w:rsid w:val="0098691F"/>
    <w:rsid w:val="009869E8"/>
    <w:rsid w:val="00986FDF"/>
    <w:rsid w:val="00987B6F"/>
    <w:rsid w:val="00990148"/>
    <w:rsid w:val="009905BB"/>
    <w:rsid w:val="00990C0C"/>
    <w:rsid w:val="009911E7"/>
    <w:rsid w:val="00992253"/>
    <w:rsid w:val="00992869"/>
    <w:rsid w:val="00993D86"/>
    <w:rsid w:val="00996BB4"/>
    <w:rsid w:val="009A0B31"/>
    <w:rsid w:val="009A0C7E"/>
    <w:rsid w:val="009A5C36"/>
    <w:rsid w:val="009A5D2B"/>
    <w:rsid w:val="009A5E69"/>
    <w:rsid w:val="009A5F41"/>
    <w:rsid w:val="009A619C"/>
    <w:rsid w:val="009A70F1"/>
    <w:rsid w:val="009A72AB"/>
    <w:rsid w:val="009A7809"/>
    <w:rsid w:val="009A7DFA"/>
    <w:rsid w:val="009B069B"/>
    <w:rsid w:val="009B0A25"/>
    <w:rsid w:val="009B0C4C"/>
    <w:rsid w:val="009B4DF7"/>
    <w:rsid w:val="009B65A8"/>
    <w:rsid w:val="009B6C61"/>
    <w:rsid w:val="009B730E"/>
    <w:rsid w:val="009C01D7"/>
    <w:rsid w:val="009C131F"/>
    <w:rsid w:val="009C237A"/>
    <w:rsid w:val="009C33A9"/>
    <w:rsid w:val="009C3705"/>
    <w:rsid w:val="009C3797"/>
    <w:rsid w:val="009C3B5C"/>
    <w:rsid w:val="009C4EC8"/>
    <w:rsid w:val="009C5BBB"/>
    <w:rsid w:val="009C5C58"/>
    <w:rsid w:val="009C5D66"/>
    <w:rsid w:val="009C65A3"/>
    <w:rsid w:val="009C6D1C"/>
    <w:rsid w:val="009C757E"/>
    <w:rsid w:val="009C7D4A"/>
    <w:rsid w:val="009C7E25"/>
    <w:rsid w:val="009D0B03"/>
    <w:rsid w:val="009D0DB2"/>
    <w:rsid w:val="009D0DC9"/>
    <w:rsid w:val="009D17DB"/>
    <w:rsid w:val="009D27C6"/>
    <w:rsid w:val="009D282F"/>
    <w:rsid w:val="009D3204"/>
    <w:rsid w:val="009D3D5D"/>
    <w:rsid w:val="009D4442"/>
    <w:rsid w:val="009D6577"/>
    <w:rsid w:val="009D6B73"/>
    <w:rsid w:val="009D7DD6"/>
    <w:rsid w:val="009D7F2D"/>
    <w:rsid w:val="009E08E4"/>
    <w:rsid w:val="009E0A92"/>
    <w:rsid w:val="009E1262"/>
    <w:rsid w:val="009E1B6D"/>
    <w:rsid w:val="009E1FAA"/>
    <w:rsid w:val="009E481E"/>
    <w:rsid w:val="009E4CEC"/>
    <w:rsid w:val="009E6033"/>
    <w:rsid w:val="009E70F8"/>
    <w:rsid w:val="009E7995"/>
    <w:rsid w:val="009F0E26"/>
    <w:rsid w:val="009F1D9D"/>
    <w:rsid w:val="009F1DB1"/>
    <w:rsid w:val="009F21B2"/>
    <w:rsid w:val="009F2266"/>
    <w:rsid w:val="009F249F"/>
    <w:rsid w:val="009F2528"/>
    <w:rsid w:val="009F3A10"/>
    <w:rsid w:val="009F4039"/>
    <w:rsid w:val="009F561C"/>
    <w:rsid w:val="009F5780"/>
    <w:rsid w:val="009F6FBD"/>
    <w:rsid w:val="009F77FB"/>
    <w:rsid w:val="00A0197D"/>
    <w:rsid w:val="00A02FCF"/>
    <w:rsid w:val="00A03C0E"/>
    <w:rsid w:val="00A03D60"/>
    <w:rsid w:val="00A043CA"/>
    <w:rsid w:val="00A05C28"/>
    <w:rsid w:val="00A06A05"/>
    <w:rsid w:val="00A06F5B"/>
    <w:rsid w:val="00A0774D"/>
    <w:rsid w:val="00A07984"/>
    <w:rsid w:val="00A1049E"/>
    <w:rsid w:val="00A115EA"/>
    <w:rsid w:val="00A119A0"/>
    <w:rsid w:val="00A1303B"/>
    <w:rsid w:val="00A13BAC"/>
    <w:rsid w:val="00A15626"/>
    <w:rsid w:val="00A161FE"/>
    <w:rsid w:val="00A1685D"/>
    <w:rsid w:val="00A168BE"/>
    <w:rsid w:val="00A16CFD"/>
    <w:rsid w:val="00A17119"/>
    <w:rsid w:val="00A1782E"/>
    <w:rsid w:val="00A17C46"/>
    <w:rsid w:val="00A2172F"/>
    <w:rsid w:val="00A21E4B"/>
    <w:rsid w:val="00A22536"/>
    <w:rsid w:val="00A2278C"/>
    <w:rsid w:val="00A22835"/>
    <w:rsid w:val="00A251AA"/>
    <w:rsid w:val="00A25DF0"/>
    <w:rsid w:val="00A26600"/>
    <w:rsid w:val="00A30CBB"/>
    <w:rsid w:val="00A316DB"/>
    <w:rsid w:val="00A3194B"/>
    <w:rsid w:val="00A31CD3"/>
    <w:rsid w:val="00A32174"/>
    <w:rsid w:val="00A33336"/>
    <w:rsid w:val="00A3397D"/>
    <w:rsid w:val="00A33DF9"/>
    <w:rsid w:val="00A34985"/>
    <w:rsid w:val="00A35EB3"/>
    <w:rsid w:val="00A362D5"/>
    <w:rsid w:val="00A40141"/>
    <w:rsid w:val="00A40AF5"/>
    <w:rsid w:val="00A42437"/>
    <w:rsid w:val="00A42DA3"/>
    <w:rsid w:val="00A433AB"/>
    <w:rsid w:val="00A43B43"/>
    <w:rsid w:val="00A446E9"/>
    <w:rsid w:val="00A4554A"/>
    <w:rsid w:val="00A4606B"/>
    <w:rsid w:val="00A468C0"/>
    <w:rsid w:val="00A46B10"/>
    <w:rsid w:val="00A50931"/>
    <w:rsid w:val="00A50AC1"/>
    <w:rsid w:val="00A516B5"/>
    <w:rsid w:val="00A51E28"/>
    <w:rsid w:val="00A525F5"/>
    <w:rsid w:val="00A5352F"/>
    <w:rsid w:val="00A53FCD"/>
    <w:rsid w:val="00A560DF"/>
    <w:rsid w:val="00A56184"/>
    <w:rsid w:val="00A57013"/>
    <w:rsid w:val="00A617D4"/>
    <w:rsid w:val="00A61FC7"/>
    <w:rsid w:val="00A624CA"/>
    <w:rsid w:val="00A62B07"/>
    <w:rsid w:val="00A62BCE"/>
    <w:rsid w:val="00A64A89"/>
    <w:rsid w:val="00A64BD9"/>
    <w:rsid w:val="00A65238"/>
    <w:rsid w:val="00A663C6"/>
    <w:rsid w:val="00A6730D"/>
    <w:rsid w:val="00A7084B"/>
    <w:rsid w:val="00A720A6"/>
    <w:rsid w:val="00A7272B"/>
    <w:rsid w:val="00A727B2"/>
    <w:rsid w:val="00A7385C"/>
    <w:rsid w:val="00A739A5"/>
    <w:rsid w:val="00A73D87"/>
    <w:rsid w:val="00A74079"/>
    <w:rsid w:val="00A75768"/>
    <w:rsid w:val="00A7630F"/>
    <w:rsid w:val="00A7703D"/>
    <w:rsid w:val="00A771B3"/>
    <w:rsid w:val="00A80238"/>
    <w:rsid w:val="00A8040C"/>
    <w:rsid w:val="00A81A23"/>
    <w:rsid w:val="00A83AA4"/>
    <w:rsid w:val="00A85F30"/>
    <w:rsid w:val="00A8703F"/>
    <w:rsid w:val="00A90BBE"/>
    <w:rsid w:val="00A91135"/>
    <w:rsid w:val="00A91A2B"/>
    <w:rsid w:val="00A91DA9"/>
    <w:rsid w:val="00A926CB"/>
    <w:rsid w:val="00A927AD"/>
    <w:rsid w:val="00A93F25"/>
    <w:rsid w:val="00A9414F"/>
    <w:rsid w:val="00A9571A"/>
    <w:rsid w:val="00A95D84"/>
    <w:rsid w:val="00A976FD"/>
    <w:rsid w:val="00AA098F"/>
    <w:rsid w:val="00AA2DE1"/>
    <w:rsid w:val="00AA3251"/>
    <w:rsid w:val="00AA33BF"/>
    <w:rsid w:val="00AA35BD"/>
    <w:rsid w:val="00AA40B4"/>
    <w:rsid w:val="00AA76EE"/>
    <w:rsid w:val="00AB02E0"/>
    <w:rsid w:val="00AB0C7D"/>
    <w:rsid w:val="00AB1D86"/>
    <w:rsid w:val="00AB38ED"/>
    <w:rsid w:val="00AB3E8C"/>
    <w:rsid w:val="00AB3F1F"/>
    <w:rsid w:val="00AB40BE"/>
    <w:rsid w:val="00AB62AA"/>
    <w:rsid w:val="00AB723D"/>
    <w:rsid w:val="00AB72F1"/>
    <w:rsid w:val="00AB7D9B"/>
    <w:rsid w:val="00AB7E36"/>
    <w:rsid w:val="00AC0B4D"/>
    <w:rsid w:val="00AC0EF0"/>
    <w:rsid w:val="00AC12B2"/>
    <w:rsid w:val="00AC1A10"/>
    <w:rsid w:val="00AC22B0"/>
    <w:rsid w:val="00AC40A9"/>
    <w:rsid w:val="00AC4320"/>
    <w:rsid w:val="00AC43D3"/>
    <w:rsid w:val="00AC60F5"/>
    <w:rsid w:val="00AC7E48"/>
    <w:rsid w:val="00AD0078"/>
    <w:rsid w:val="00AD05FF"/>
    <w:rsid w:val="00AD21AA"/>
    <w:rsid w:val="00AD2EAE"/>
    <w:rsid w:val="00AD3A70"/>
    <w:rsid w:val="00AD3F52"/>
    <w:rsid w:val="00AD44A7"/>
    <w:rsid w:val="00AD4B27"/>
    <w:rsid w:val="00AD5267"/>
    <w:rsid w:val="00AD6042"/>
    <w:rsid w:val="00AD7D44"/>
    <w:rsid w:val="00AE0C85"/>
    <w:rsid w:val="00AE12EB"/>
    <w:rsid w:val="00AE15AE"/>
    <w:rsid w:val="00AE16FA"/>
    <w:rsid w:val="00AE2E8D"/>
    <w:rsid w:val="00AE359F"/>
    <w:rsid w:val="00AE5582"/>
    <w:rsid w:val="00AE5B2E"/>
    <w:rsid w:val="00AE7897"/>
    <w:rsid w:val="00AE7F88"/>
    <w:rsid w:val="00AF107B"/>
    <w:rsid w:val="00AF1C43"/>
    <w:rsid w:val="00AF20B3"/>
    <w:rsid w:val="00AF2148"/>
    <w:rsid w:val="00AF3BA8"/>
    <w:rsid w:val="00AF4B23"/>
    <w:rsid w:val="00AF4CD1"/>
    <w:rsid w:val="00AF5A9E"/>
    <w:rsid w:val="00B00CD8"/>
    <w:rsid w:val="00B0323D"/>
    <w:rsid w:val="00B034B5"/>
    <w:rsid w:val="00B03752"/>
    <w:rsid w:val="00B038C8"/>
    <w:rsid w:val="00B04FD6"/>
    <w:rsid w:val="00B05B92"/>
    <w:rsid w:val="00B07640"/>
    <w:rsid w:val="00B077CD"/>
    <w:rsid w:val="00B07937"/>
    <w:rsid w:val="00B10229"/>
    <w:rsid w:val="00B1042C"/>
    <w:rsid w:val="00B130D8"/>
    <w:rsid w:val="00B14382"/>
    <w:rsid w:val="00B156A7"/>
    <w:rsid w:val="00B17820"/>
    <w:rsid w:val="00B17A57"/>
    <w:rsid w:val="00B20E48"/>
    <w:rsid w:val="00B212F6"/>
    <w:rsid w:val="00B21E32"/>
    <w:rsid w:val="00B22C14"/>
    <w:rsid w:val="00B23220"/>
    <w:rsid w:val="00B238A1"/>
    <w:rsid w:val="00B23ED2"/>
    <w:rsid w:val="00B23FA1"/>
    <w:rsid w:val="00B25427"/>
    <w:rsid w:val="00B26157"/>
    <w:rsid w:val="00B263BE"/>
    <w:rsid w:val="00B27DC6"/>
    <w:rsid w:val="00B3248E"/>
    <w:rsid w:val="00B3298C"/>
    <w:rsid w:val="00B329FB"/>
    <w:rsid w:val="00B32A2C"/>
    <w:rsid w:val="00B339B3"/>
    <w:rsid w:val="00B33FC0"/>
    <w:rsid w:val="00B34002"/>
    <w:rsid w:val="00B3405F"/>
    <w:rsid w:val="00B34314"/>
    <w:rsid w:val="00B3504A"/>
    <w:rsid w:val="00B36275"/>
    <w:rsid w:val="00B370CF"/>
    <w:rsid w:val="00B401B1"/>
    <w:rsid w:val="00B4136A"/>
    <w:rsid w:val="00B43627"/>
    <w:rsid w:val="00B436EE"/>
    <w:rsid w:val="00B45774"/>
    <w:rsid w:val="00B461C6"/>
    <w:rsid w:val="00B477CC"/>
    <w:rsid w:val="00B5018F"/>
    <w:rsid w:val="00B5076C"/>
    <w:rsid w:val="00B50BD6"/>
    <w:rsid w:val="00B50EC2"/>
    <w:rsid w:val="00B51D07"/>
    <w:rsid w:val="00B52244"/>
    <w:rsid w:val="00B52503"/>
    <w:rsid w:val="00B52509"/>
    <w:rsid w:val="00B52B5F"/>
    <w:rsid w:val="00B52E87"/>
    <w:rsid w:val="00B54E56"/>
    <w:rsid w:val="00B55106"/>
    <w:rsid w:val="00B55178"/>
    <w:rsid w:val="00B55444"/>
    <w:rsid w:val="00B55E30"/>
    <w:rsid w:val="00B55F19"/>
    <w:rsid w:val="00B56227"/>
    <w:rsid w:val="00B577F8"/>
    <w:rsid w:val="00B579C0"/>
    <w:rsid w:val="00B57DD0"/>
    <w:rsid w:val="00B604BD"/>
    <w:rsid w:val="00B608AB"/>
    <w:rsid w:val="00B60B0A"/>
    <w:rsid w:val="00B60DDF"/>
    <w:rsid w:val="00B60DF6"/>
    <w:rsid w:val="00B612D8"/>
    <w:rsid w:val="00B61C24"/>
    <w:rsid w:val="00B61F71"/>
    <w:rsid w:val="00B62432"/>
    <w:rsid w:val="00B64F55"/>
    <w:rsid w:val="00B6543E"/>
    <w:rsid w:val="00B65CED"/>
    <w:rsid w:val="00B67199"/>
    <w:rsid w:val="00B708A1"/>
    <w:rsid w:val="00B7254D"/>
    <w:rsid w:val="00B72DB6"/>
    <w:rsid w:val="00B73DB8"/>
    <w:rsid w:val="00B7468C"/>
    <w:rsid w:val="00B75BE4"/>
    <w:rsid w:val="00B75EDA"/>
    <w:rsid w:val="00B7633F"/>
    <w:rsid w:val="00B771BD"/>
    <w:rsid w:val="00B80A89"/>
    <w:rsid w:val="00B80AD8"/>
    <w:rsid w:val="00B81B59"/>
    <w:rsid w:val="00B81EEA"/>
    <w:rsid w:val="00B845D4"/>
    <w:rsid w:val="00B84C0A"/>
    <w:rsid w:val="00B9018E"/>
    <w:rsid w:val="00B92C57"/>
    <w:rsid w:val="00B9336E"/>
    <w:rsid w:val="00B93DB1"/>
    <w:rsid w:val="00B93E4B"/>
    <w:rsid w:val="00B94DE3"/>
    <w:rsid w:val="00B966D5"/>
    <w:rsid w:val="00B9758B"/>
    <w:rsid w:val="00BA0A7E"/>
    <w:rsid w:val="00BA1E46"/>
    <w:rsid w:val="00BA25D9"/>
    <w:rsid w:val="00BA3D79"/>
    <w:rsid w:val="00BA64A9"/>
    <w:rsid w:val="00BA65AA"/>
    <w:rsid w:val="00BA6CB5"/>
    <w:rsid w:val="00BA706C"/>
    <w:rsid w:val="00BA750D"/>
    <w:rsid w:val="00BB1290"/>
    <w:rsid w:val="00BB2C05"/>
    <w:rsid w:val="00BB2C7D"/>
    <w:rsid w:val="00BB452F"/>
    <w:rsid w:val="00BB59F5"/>
    <w:rsid w:val="00BB6017"/>
    <w:rsid w:val="00BB6EDC"/>
    <w:rsid w:val="00BB760C"/>
    <w:rsid w:val="00BC0273"/>
    <w:rsid w:val="00BC1C9E"/>
    <w:rsid w:val="00BC3F6D"/>
    <w:rsid w:val="00BC421B"/>
    <w:rsid w:val="00BC4502"/>
    <w:rsid w:val="00BC47EA"/>
    <w:rsid w:val="00BC48FD"/>
    <w:rsid w:val="00BC516D"/>
    <w:rsid w:val="00BC5CFD"/>
    <w:rsid w:val="00BC61BB"/>
    <w:rsid w:val="00BC67A1"/>
    <w:rsid w:val="00BC7142"/>
    <w:rsid w:val="00BC7148"/>
    <w:rsid w:val="00BC7B47"/>
    <w:rsid w:val="00BD113A"/>
    <w:rsid w:val="00BD290F"/>
    <w:rsid w:val="00BD338A"/>
    <w:rsid w:val="00BD3D39"/>
    <w:rsid w:val="00BD400F"/>
    <w:rsid w:val="00BD46FE"/>
    <w:rsid w:val="00BD4B35"/>
    <w:rsid w:val="00BE061B"/>
    <w:rsid w:val="00BE06B9"/>
    <w:rsid w:val="00BE092A"/>
    <w:rsid w:val="00BE0DFA"/>
    <w:rsid w:val="00BE1880"/>
    <w:rsid w:val="00BE259C"/>
    <w:rsid w:val="00BE3915"/>
    <w:rsid w:val="00BE4138"/>
    <w:rsid w:val="00BE61DF"/>
    <w:rsid w:val="00BE744C"/>
    <w:rsid w:val="00BF0962"/>
    <w:rsid w:val="00BF1EBC"/>
    <w:rsid w:val="00BF1F47"/>
    <w:rsid w:val="00BF228F"/>
    <w:rsid w:val="00BF2D9C"/>
    <w:rsid w:val="00BF3BE1"/>
    <w:rsid w:val="00BF5AC8"/>
    <w:rsid w:val="00BF790B"/>
    <w:rsid w:val="00C00DF9"/>
    <w:rsid w:val="00C0102F"/>
    <w:rsid w:val="00C012D5"/>
    <w:rsid w:val="00C013F1"/>
    <w:rsid w:val="00C015C1"/>
    <w:rsid w:val="00C03522"/>
    <w:rsid w:val="00C03741"/>
    <w:rsid w:val="00C04307"/>
    <w:rsid w:val="00C055CC"/>
    <w:rsid w:val="00C06914"/>
    <w:rsid w:val="00C06C4C"/>
    <w:rsid w:val="00C07883"/>
    <w:rsid w:val="00C103AB"/>
    <w:rsid w:val="00C10C2B"/>
    <w:rsid w:val="00C113B9"/>
    <w:rsid w:val="00C11CF7"/>
    <w:rsid w:val="00C134AE"/>
    <w:rsid w:val="00C14A04"/>
    <w:rsid w:val="00C16066"/>
    <w:rsid w:val="00C16457"/>
    <w:rsid w:val="00C16A8C"/>
    <w:rsid w:val="00C16ADC"/>
    <w:rsid w:val="00C20B2C"/>
    <w:rsid w:val="00C21EF6"/>
    <w:rsid w:val="00C2378F"/>
    <w:rsid w:val="00C24635"/>
    <w:rsid w:val="00C25E05"/>
    <w:rsid w:val="00C27298"/>
    <w:rsid w:val="00C272D3"/>
    <w:rsid w:val="00C31ED4"/>
    <w:rsid w:val="00C324C1"/>
    <w:rsid w:val="00C3255F"/>
    <w:rsid w:val="00C32CD9"/>
    <w:rsid w:val="00C33BCD"/>
    <w:rsid w:val="00C33EF0"/>
    <w:rsid w:val="00C33FD5"/>
    <w:rsid w:val="00C33FF9"/>
    <w:rsid w:val="00C34169"/>
    <w:rsid w:val="00C34529"/>
    <w:rsid w:val="00C35547"/>
    <w:rsid w:val="00C36097"/>
    <w:rsid w:val="00C37464"/>
    <w:rsid w:val="00C37A94"/>
    <w:rsid w:val="00C42132"/>
    <w:rsid w:val="00C42943"/>
    <w:rsid w:val="00C42ECB"/>
    <w:rsid w:val="00C4375E"/>
    <w:rsid w:val="00C438E2"/>
    <w:rsid w:val="00C446C9"/>
    <w:rsid w:val="00C44BF9"/>
    <w:rsid w:val="00C4549F"/>
    <w:rsid w:val="00C45676"/>
    <w:rsid w:val="00C46181"/>
    <w:rsid w:val="00C4688D"/>
    <w:rsid w:val="00C473E3"/>
    <w:rsid w:val="00C4799A"/>
    <w:rsid w:val="00C47A57"/>
    <w:rsid w:val="00C50262"/>
    <w:rsid w:val="00C5034F"/>
    <w:rsid w:val="00C51823"/>
    <w:rsid w:val="00C51C9C"/>
    <w:rsid w:val="00C533AC"/>
    <w:rsid w:val="00C53D7A"/>
    <w:rsid w:val="00C5446D"/>
    <w:rsid w:val="00C54819"/>
    <w:rsid w:val="00C54C45"/>
    <w:rsid w:val="00C54D95"/>
    <w:rsid w:val="00C57699"/>
    <w:rsid w:val="00C60E6F"/>
    <w:rsid w:val="00C631F0"/>
    <w:rsid w:val="00C654A8"/>
    <w:rsid w:val="00C662E9"/>
    <w:rsid w:val="00C66449"/>
    <w:rsid w:val="00C664A4"/>
    <w:rsid w:val="00C66E2E"/>
    <w:rsid w:val="00C66F8E"/>
    <w:rsid w:val="00C674DB"/>
    <w:rsid w:val="00C67F29"/>
    <w:rsid w:val="00C70531"/>
    <w:rsid w:val="00C70569"/>
    <w:rsid w:val="00C70970"/>
    <w:rsid w:val="00C72E8A"/>
    <w:rsid w:val="00C74A91"/>
    <w:rsid w:val="00C7524E"/>
    <w:rsid w:val="00C7534F"/>
    <w:rsid w:val="00C753D6"/>
    <w:rsid w:val="00C762AA"/>
    <w:rsid w:val="00C7688A"/>
    <w:rsid w:val="00C77E1B"/>
    <w:rsid w:val="00C80A62"/>
    <w:rsid w:val="00C80B5C"/>
    <w:rsid w:val="00C814F0"/>
    <w:rsid w:val="00C81601"/>
    <w:rsid w:val="00C830C2"/>
    <w:rsid w:val="00C83BA3"/>
    <w:rsid w:val="00C83D36"/>
    <w:rsid w:val="00C85B74"/>
    <w:rsid w:val="00C8704C"/>
    <w:rsid w:val="00C87105"/>
    <w:rsid w:val="00C872BF"/>
    <w:rsid w:val="00C9263E"/>
    <w:rsid w:val="00C93878"/>
    <w:rsid w:val="00C93A13"/>
    <w:rsid w:val="00C94D18"/>
    <w:rsid w:val="00C95ABE"/>
    <w:rsid w:val="00C95B76"/>
    <w:rsid w:val="00C95D38"/>
    <w:rsid w:val="00C96830"/>
    <w:rsid w:val="00C974BF"/>
    <w:rsid w:val="00CA14FC"/>
    <w:rsid w:val="00CA2FF8"/>
    <w:rsid w:val="00CA3030"/>
    <w:rsid w:val="00CA32F0"/>
    <w:rsid w:val="00CA3FC1"/>
    <w:rsid w:val="00CA4C83"/>
    <w:rsid w:val="00CA5EF4"/>
    <w:rsid w:val="00CA6694"/>
    <w:rsid w:val="00CA6BB1"/>
    <w:rsid w:val="00CA6D2F"/>
    <w:rsid w:val="00CA6E32"/>
    <w:rsid w:val="00CA7D7D"/>
    <w:rsid w:val="00CB1CC0"/>
    <w:rsid w:val="00CB2F94"/>
    <w:rsid w:val="00CB3BFD"/>
    <w:rsid w:val="00CB48E4"/>
    <w:rsid w:val="00CB4D7E"/>
    <w:rsid w:val="00CB52C6"/>
    <w:rsid w:val="00CB557A"/>
    <w:rsid w:val="00CB5F0E"/>
    <w:rsid w:val="00CB74A7"/>
    <w:rsid w:val="00CC001B"/>
    <w:rsid w:val="00CC0F1C"/>
    <w:rsid w:val="00CC1AF3"/>
    <w:rsid w:val="00CC20D3"/>
    <w:rsid w:val="00CC4664"/>
    <w:rsid w:val="00CD01F1"/>
    <w:rsid w:val="00CD053F"/>
    <w:rsid w:val="00CD1F55"/>
    <w:rsid w:val="00CD35AB"/>
    <w:rsid w:val="00CD3CA5"/>
    <w:rsid w:val="00CD46B7"/>
    <w:rsid w:val="00CD476C"/>
    <w:rsid w:val="00CD5051"/>
    <w:rsid w:val="00CD6308"/>
    <w:rsid w:val="00CD6B00"/>
    <w:rsid w:val="00CD7201"/>
    <w:rsid w:val="00CD72AF"/>
    <w:rsid w:val="00CE2037"/>
    <w:rsid w:val="00CE2492"/>
    <w:rsid w:val="00CE2930"/>
    <w:rsid w:val="00CE444F"/>
    <w:rsid w:val="00CE640F"/>
    <w:rsid w:val="00CF341B"/>
    <w:rsid w:val="00CF3F5C"/>
    <w:rsid w:val="00CF4815"/>
    <w:rsid w:val="00CF4B10"/>
    <w:rsid w:val="00CF5340"/>
    <w:rsid w:val="00CF5A34"/>
    <w:rsid w:val="00CF62DB"/>
    <w:rsid w:val="00CF78B0"/>
    <w:rsid w:val="00CF7C62"/>
    <w:rsid w:val="00D0005E"/>
    <w:rsid w:val="00D01ABE"/>
    <w:rsid w:val="00D025FF"/>
    <w:rsid w:val="00D043F3"/>
    <w:rsid w:val="00D045F5"/>
    <w:rsid w:val="00D05B60"/>
    <w:rsid w:val="00D071A1"/>
    <w:rsid w:val="00D07931"/>
    <w:rsid w:val="00D105E2"/>
    <w:rsid w:val="00D113F0"/>
    <w:rsid w:val="00D11785"/>
    <w:rsid w:val="00D11908"/>
    <w:rsid w:val="00D127A4"/>
    <w:rsid w:val="00D12883"/>
    <w:rsid w:val="00D12AE2"/>
    <w:rsid w:val="00D12BB3"/>
    <w:rsid w:val="00D12FD4"/>
    <w:rsid w:val="00D13711"/>
    <w:rsid w:val="00D13803"/>
    <w:rsid w:val="00D13C7B"/>
    <w:rsid w:val="00D14DB0"/>
    <w:rsid w:val="00D1584C"/>
    <w:rsid w:val="00D16367"/>
    <w:rsid w:val="00D16416"/>
    <w:rsid w:val="00D16EF7"/>
    <w:rsid w:val="00D208E3"/>
    <w:rsid w:val="00D20E89"/>
    <w:rsid w:val="00D21287"/>
    <w:rsid w:val="00D2293B"/>
    <w:rsid w:val="00D22970"/>
    <w:rsid w:val="00D237A8"/>
    <w:rsid w:val="00D23ECB"/>
    <w:rsid w:val="00D24A5F"/>
    <w:rsid w:val="00D24D42"/>
    <w:rsid w:val="00D24DF4"/>
    <w:rsid w:val="00D2742E"/>
    <w:rsid w:val="00D27A24"/>
    <w:rsid w:val="00D311AD"/>
    <w:rsid w:val="00D3141F"/>
    <w:rsid w:val="00D31B4E"/>
    <w:rsid w:val="00D31B8E"/>
    <w:rsid w:val="00D31C36"/>
    <w:rsid w:val="00D31DE7"/>
    <w:rsid w:val="00D31FAD"/>
    <w:rsid w:val="00D32E23"/>
    <w:rsid w:val="00D34504"/>
    <w:rsid w:val="00D363C4"/>
    <w:rsid w:val="00D400CA"/>
    <w:rsid w:val="00D40170"/>
    <w:rsid w:val="00D419FA"/>
    <w:rsid w:val="00D42467"/>
    <w:rsid w:val="00D43777"/>
    <w:rsid w:val="00D43AC5"/>
    <w:rsid w:val="00D459C5"/>
    <w:rsid w:val="00D461F9"/>
    <w:rsid w:val="00D46222"/>
    <w:rsid w:val="00D469C4"/>
    <w:rsid w:val="00D503DA"/>
    <w:rsid w:val="00D509BD"/>
    <w:rsid w:val="00D5263E"/>
    <w:rsid w:val="00D52A32"/>
    <w:rsid w:val="00D531C5"/>
    <w:rsid w:val="00D537CD"/>
    <w:rsid w:val="00D553BB"/>
    <w:rsid w:val="00D559E1"/>
    <w:rsid w:val="00D57004"/>
    <w:rsid w:val="00D60250"/>
    <w:rsid w:val="00D60832"/>
    <w:rsid w:val="00D61520"/>
    <w:rsid w:val="00D618E8"/>
    <w:rsid w:val="00D629EC"/>
    <w:rsid w:val="00D63A7C"/>
    <w:rsid w:val="00D64AB7"/>
    <w:rsid w:val="00D64E5E"/>
    <w:rsid w:val="00D65345"/>
    <w:rsid w:val="00D65F58"/>
    <w:rsid w:val="00D6609A"/>
    <w:rsid w:val="00D66506"/>
    <w:rsid w:val="00D66D5B"/>
    <w:rsid w:val="00D6766E"/>
    <w:rsid w:val="00D676FD"/>
    <w:rsid w:val="00D67A83"/>
    <w:rsid w:val="00D72EAF"/>
    <w:rsid w:val="00D7398B"/>
    <w:rsid w:val="00D7412B"/>
    <w:rsid w:val="00D75C21"/>
    <w:rsid w:val="00D7695C"/>
    <w:rsid w:val="00D77625"/>
    <w:rsid w:val="00D7791F"/>
    <w:rsid w:val="00D77F01"/>
    <w:rsid w:val="00D819BF"/>
    <w:rsid w:val="00D81FC3"/>
    <w:rsid w:val="00D826ED"/>
    <w:rsid w:val="00D83530"/>
    <w:rsid w:val="00D83803"/>
    <w:rsid w:val="00D84332"/>
    <w:rsid w:val="00D843DC"/>
    <w:rsid w:val="00D85A95"/>
    <w:rsid w:val="00D85D19"/>
    <w:rsid w:val="00D86857"/>
    <w:rsid w:val="00D86AAF"/>
    <w:rsid w:val="00D86DC9"/>
    <w:rsid w:val="00D872DF"/>
    <w:rsid w:val="00D9124F"/>
    <w:rsid w:val="00D915B2"/>
    <w:rsid w:val="00D92A30"/>
    <w:rsid w:val="00D9355F"/>
    <w:rsid w:val="00D938AE"/>
    <w:rsid w:val="00D93AE0"/>
    <w:rsid w:val="00D953E0"/>
    <w:rsid w:val="00D96A48"/>
    <w:rsid w:val="00D9769C"/>
    <w:rsid w:val="00D97AB8"/>
    <w:rsid w:val="00DA031A"/>
    <w:rsid w:val="00DA2700"/>
    <w:rsid w:val="00DA3428"/>
    <w:rsid w:val="00DA6718"/>
    <w:rsid w:val="00DA6AA5"/>
    <w:rsid w:val="00DA74F2"/>
    <w:rsid w:val="00DB0858"/>
    <w:rsid w:val="00DB17D6"/>
    <w:rsid w:val="00DB201F"/>
    <w:rsid w:val="00DB36F8"/>
    <w:rsid w:val="00DB6717"/>
    <w:rsid w:val="00DB6E2C"/>
    <w:rsid w:val="00DB787D"/>
    <w:rsid w:val="00DB8743"/>
    <w:rsid w:val="00DC0033"/>
    <w:rsid w:val="00DC0941"/>
    <w:rsid w:val="00DC0962"/>
    <w:rsid w:val="00DC0ADB"/>
    <w:rsid w:val="00DC0E29"/>
    <w:rsid w:val="00DC142D"/>
    <w:rsid w:val="00DC19D6"/>
    <w:rsid w:val="00DC1CE8"/>
    <w:rsid w:val="00DC2368"/>
    <w:rsid w:val="00DC3219"/>
    <w:rsid w:val="00DC3746"/>
    <w:rsid w:val="00DC5287"/>
    <w:rsid w:val="00DC597B"/>
    <w:rsid w:val="00DC63D6"/>
    <w:rsid w:val="00DC6D0D"/>
    <w:rsid w:val="00DC760D"/>
    <w:rsid w:val="00DC7947"/>
    <w:rsid w:val="00DD0239"/>
    <w:rsid w:val="00DD074A"/>
    <w:rsid w:val="00DD074D"/>
    <w:rsid w:val="00DD1E06"/>
    <w:rsid w:val="00DD2585"/>
    <w:rsid w:val="00DD2D49"/>
    <w:rsid w:val="00DD319B"/>
    <w:rsid w:val="00DD41D3"/>
    <w:rsid w:val="00DD5779"/>
    <w:rsid w:val="00DD6F10"/>
    <w:rsid w:val="00DE10C2"/>
    <w:rsid w:val="00DE13D8"/>
    <w:rsid w:val="00DE1FBD"/>
    <w:rsid w:val="00DE26AC"/>
    <w:rsid w:val="00DE2FF3"/>
    <w:rsid w:val="00DE3CC3"/>
    <w:rsid w:val="00DE3EF4"/>
    <w:rsid w:val="00DE4455"/>
    <w:rsid w:val="00DE76BC"/>
    <w:rsid w:val="00DF1B57"/>
    <w:rsid w:val="00DF239E"/>
    <w:rsid w:val="00DF262D"/>
    <w:rsid w:val="00DF2F31"/>
    <w:rsid w:val="00DF44E3"/>
    <w:rsid w:val="00DF646D"/>
    <w:rsid w:val="00E014DC"/>
    <w:rsid w:val="00E01B75"/>
    <w:rsid w:val="00E0222C"/>
    <w:rsid w:val="00E02612"/>
    <w:rsid w:val="00E02937"/>
    <w:rsid w:val="00E02C16"/>
    <w:rsid w:val="00E02C75"/>
    <w:rsid w:val="00E0440F"/>
    <w:rsid w:val="00E04829"/>
    <w:rsid w:val="00E051C9"/>
    <w:rsid w:val="00E07558"/>
    <w:rsid w:val="00E07743"/>
    <w:rsid w:val="00E103D3"/>
    <w:rsid w:val="00E1043A"/>
    <w:rsid w:val="00E116C7"/>
    <w:rsid w:val="00E1255E"/>
    <w:rsid w:val="00E127A4"/>
    <w:rsid w:val="00E1300A"/>
    <w:rsid w:val="00E13C1B"/>
    <w:rsid w:val="00E13EFD"/>
    <w:rsid w:val="00E15472"/>
    <w:rsid w:val="00E15E38"/>
    <w:rsid w:val="00E16728"/>
    <w:rsid w:val="00E17224"/>
    <w:rsid w:val="00E1722B"/>
    <w:rsid w:val="00E17CDC"/>
    <w:rsid w:val="00E17F9E"/>
    <w:rsid w:val="00E20B5D"/>
    <w:rsid w:val="00E241CB"/>
    <w:rsid w:val="00E2579A"/>
    <w:rsid w:val="00E263F5"/>
    <w:rsid w:val="00E306C3"/>
    <w:rsid w:val="00E30EEE"/>
    <w:rsid w:val="00E31427"/>
    <w:rsid w:val="00E31D95"/>
    <w:rsid w:val="00E3272A"/>
    <w:rsid w:val="00E32764"/>
    <w:rsid w:val="00E332F5"/>
    <w:rsid w:val="00E33983"/>
    <w:rsid w:val="00E34532"/>
    <w:rsid w:val="00E352F2"/>
    <w:rsid w:val="00E353AB"/>
    <w:rsid w:val="00E35BC7"/>
    <w:rsid w:val="00E35BF7"/>
    <w:rsid w:val="00E3651E"/>
    <w:rsid w:val="00E375EB"/>
    <w:rsid w:val="00E3786A"/>
    <w:rsid w:val="00E42323"/>
    <w:rsid w:val="00E431BA"/>
    <w:rsid w:val="00E433F3"/>
    <w:rsid w:val="00E4373B"/>
    <w:rsid w:val="00E439B4"/>
    <w:rsid w:val="00E4428C"/>
    <w:rsid w:val="00E4475D"/>
    <w:rsid w:val="00E44E5C"/>
    <w:rsid w:val="00E456EF"/>
    <w:rsid w:val="00E457B4"/>
    <w:rsid w:val="00E459C4"/>
    <w:rsid w:val="00E45AF6"/>
    <w:rsid w:val="00E45B7D"/>
    <w:rsid w:val="00E46F71"/>
    <w:rsid w:val="00E4772D"/>
    <w:rsid w:val="00E47AE0"/>
    <w:rsid w:val="00E47BD9"/>
    <w:rsid w:val="00E50817"/>
    <w:rsid w:val="00E51921"/>
    <w:rsid w:val="00E51C04"/>
    <w:rsid w:val="00E52A38"/>
    <w:rsid w:val="00E52CB4"/>
    <w:rsid w:val="00E53C4A"/>
    <w:rsid w:val="00E54BFB"/>
    <w:rsid w:val="00E55D87"/>
    <w:rsid w:val="00E5680D"/>
    <w:rsid w:val="00E56FEB"/>
    <w:rsid w:val="00E601A9"/>
    <w:rsid w:val="00E6261D"/>
    <w:rsid w:val="00E62A0D"/>
    <w:rsid w:val="00E65BE2"/>
    <w:rsid w:val="00E67A9B"/>
    <w:rsid w:val="00E67C5D"/>
    <w:rsid w:val="00E67DD3"/>
    <w:rsid w:val="00E700E3"/>
    <w:rsid w:val="00E70337"/>
    <w:rsid w:val="00E704AE"/>
    <w:rsid w:val="00E70FAB"/>
    <w:rsid w:val="00E70FBB"/>
    <w:rsid w:val="00E717CB"/>
    <w:rsid w:val="00E73779"/>
    <w:rsid w:val="00E75C37"/>
    <w:rsid w:val="00E75FDC"/>
    <w:rsid w:val="00E772DF"/>
    <w:rsid w:val="00E7769B"/>
    <w:rsid w:val="00E8020C"/>
    <w:rsid w:val="00E8224C"/>
    <w:rsid w:val="00E834EA"/>
    <w:rsid w:val="00E83A08"/>
    <w:rsid w:val="00E83CEE"/>
    <w:rsid w:val="00E8404A"/>
    <w:rsid w:val="00E84A0F"/>
    <w:rsid w:val="00E852C9"/>
    <w:rsid w:val="00E85677"/>
    <w:rsid w:val="00E8581D"/>
    <w:rsid w:val="00E85952"/>
    <w:rsid w:val="00E85A92"/>
    <w:rsid w:val="00E85FA9"/>
    <w:rsid w:val="00E86784"/>
    <w:rsid w:val="00E86B2B"/>
    <w:rsid w:val="00E904CA"/>
    <w:rsid w:val="00E907D6"/>
    <w:rsid w:val="00E91041"/>
    <w:rsid w:val="00E91524"/>
    <w:rsid w:val="00E9248E"/>
    <w:rsid w:val="00E945B7"/>
    <w:rsid w:val="00E976AF"/>
    <w:rsid w:val="00E97D08"/>
    <w:rsid w:val="00E97D40"/>
    <w:rsid w:val="00EA040E"/>
    <w:rsid w:val="00EA091D"/>
    <w:rsid w:val="00EA0D9B"/>
    <w:rsid w:val="00EA1F38"/>
    <w:rsid w:val="00EA24F5"/>
    <w:rsid w:val="00EA349E"/>
    <w:rsid w:val="00EA4BFB"/>
    <w:rsid w:val="00EA515A"/>
    <w:rsid w:val="00EA516E"/>
    <w:rsid w:val="00EA5935"/>
    <w:rsid w:val="00EA5B6D"/>
    <w:rsid w:val="00EB13AB"/>
    <w:rsid w:val="00EB24F3"/>
    <w:rsid w:val="00EB2754"/>
    <w:rsid w:val="00EB56A6"/>
    <w:rsid w:val="00EB615A"/>
    <w:rsid w:val="00EB675E"/>
    <w:rsid w:val="00EB7037"/>
    <w:rsid w:val="00EB7EF2"/>
    <w:rsid w:val="00EC0F5F"/>
    <w:rsid w:val="00EC321B"/>
    <w:rsid w:val="00EC3BD3"/>
    <w:rsid w:val="00EC4FB1"/>
    <w:rsid w:val="00EC5F4D"/>
    <w:rsid w:val="00EC6D24"/>
    <w:rsid w:val="00EC7358"/>
    <w:rsid w:val="00EC78B9"/>
    <w:rsid w:val="00EC7BF2"/>
    <w:rsid w:val="00EC7C0B"/>
    <w:rsid w:val="00ED1576"/>
    <w:rsid w:val="00ED1B56"/>
    <w:rsid w:val="00ED361A"/>
    <w:rsid w:val="00ED39A8"/>
    <w:rsid w:val="00ED4395"/>
    <w:rsid w:val="00ED51BA"/>
    <w:rsid w:val="00ED5A77"/>
    <w:rsid w:val="00ED6481"/>
    <w:rsid w:val="00ED6F09"/>
    <w:rsid w:val="00EE0775"/>
    <w:rsid w:val="00EE0D4B"/>
    <w:rsid w:val="00EE1AEB"/>
    <w:rsid w:val="00EE7EEC"/>
    <w:rsid w:val="00EE7FE1"/>
    <w:rsid w:val="00EF14B0"/>
    <w:rsid w:val="00EF1C2B"/>
    <w:rsid w:val="00EF3435"/>
    <w:rsid w:val="00EF39CB"/>
    <w:rsid w:val="00EF3A1A"/>
    <w:rsid w:val="00EF3C74"/>
    <w:rsid w:val="00EF5C98"/>
    <w:rsid w:val="00EF6853"/>
    <w:rsid w:val="00EF774C"/>
    <w:rsid w:val="00F00FD9"/>
    <w:rsid w:val="00F01B53"/>
    <w:rsid w:val="00F0202C"/>
    <w:rsid w:val="00F02CF0"/>
    <w:rsid w:val="00F031D0"/>
    <w:rsid w:val="00F03C67"/>
    <w:rsid w:val="00F043BB"/>
    <w:rsid w:val="00F04670"/>
    <w:rsid w:val="00F04E09"/>
    <w:rsid w:val="00F057E5"/>
    <w:rsid w:val="00F068A0"/>
    <w:rsid w:val="00F07412"/>
    <w:rsid w:val="00F1013C"/>
    <w:rsid w:val="00F13DBD"/>
    <w:rsid w:val="00F14307"/>
    <w:rsid w:val="00F14E3B"/>
    <w:rsid w:val="00F156DF"/>
    <w:rsid w:val="00F15BC0"/>
    <w:rsid w:val="00F15C21"/>
    <w:rsid w:val="00F16C19"/>
    <w:rsid w:val="00F171A3"/>
    <w:rsid w:val="00F177A2"/>
    <w:rsid w:val="00F17B92"/>
    <w:rsid w:val="00F204E2"/>
    <w:rsid w:val="00F20585"/>
    <w:rsid w:val="00F223F5"/>
    <w:rsid w:val="00F22824"/>
    <w:rsid w:val="00F24125"/>
    <w:rsid w:val="00F24689"/>
    <w:rsid w:val="00F260A8"/>
    <w:rsid w:val="00F26FC9"/>
    <w:rsid w:val="00F2713D"/>
    <w:rsid w:val="00F27CCE"/>
    <w:rsid w:val="00F3052C"/>
    <w:rsid w:val="00F31A42"/>
    <w:rsid w:val="00F31C33"/>
    <w:rsid w:val="00F324BC"/>
    <w:rsid w:val="00F3583A"/>
    <w:rsid w:val="00F359EA"/>
    <w:rsid w:val="00F375CD"/>
    <w:rsid w:val="00F4027E"/>
    <w:rsid w:val="00F40395"/>
    <w:rsid w:val="00F4039A"/>
    <w:rsid w:val="00F4111E"/>
    <w:rsid w:val="00F4225F"/>
    <w:rsid w:val="00F4229B"/>
    <w:rsid w:val="00F425F9"/>
    <w:rsid w:val="00F428E6"/>
    <w:rsid w:val="00F43514"/>
    <w:rsid w:val="00F43FF1"/>
    <w:rsid w:val="00F442EE"/>
    <w:rsid w:val="00F4430C"/>
    <w:rsid w:val="00F443FD"/>
    <w:rsid w:val="00F4784C"/>
    <w:rsid w:val="00F47C07"/>
    <w:rsid w:val="00F51603"/>
    <w:rsid w:val="00F531D0"/>
    <w:rsid w:val="00F53582"/>
    <w:rsid w:val="00F5430E"/>
    <w:rsid w:val="00F559F3"/>
    <w:rsid w:val="00F56AEE"/>
    <w:rsid w:val="00F57293"/>
    <w:rsid w:val="00F5796B"/>
    <w:rsid w:val="00F60203"/>
    <w:rsid w:val="00F60A2C"/>
    <w:rsid w:val="00F613CA"/>
    <w:rsid w:val="00F614A0"/>
    <w:rsid w:val="00F61E6B"/>
    <w:rsid w:val="00F61EC9"/>
    <w:rsid w:val="00F6308F"/>
    <w:rsid w:val="00F6362B"/>
    <w:rsid w:val="00F638A8"/>
    <w:rsid w:val="00F64259"/>
    <w:rsid w:val="00F64654"/>
    <w:rsid w:val="00F65B37"/>
    <w:rsid w:val="00F65C18"/>
    <w:rsid w:val="00F6628C"/>
    <w:rsid w:val="00F6784C"/>
    <w:rsid w:val="00F67D8E"/>
    <w:rsid w:val="00F70570"/>
    <w:rsid w:val="00F70587"/>
    <w:rsid w:val="00F70D5B"/>
    <w:rsid w:val="00F70FE0"/>
    <w:rsid w:val="00F71275"/>
    <w:rsid w:val="00F715F5"/>
    <w:rsid w:val="00F727DA"/>
    <w:rsid w:val="00F73039"/>
    <w:rsid w:val="00F747C7"/>
    <w:rsid w:val="00F753C2"/>
    <w:rsid w:val="00F757B8"/>
    <w:rsid w:val="00F75E7F"/>
    <w:rsid w:val="00F765AC"/>
    <w:rsid w:val="00F82472"/>
    <w:rsid w:val="00F838EB"/>
    <w:rsid w:val="00F85E0D"/>
    <w:rsid w:val="00F85E69"/>
    <w:rsid w:val="00F863E3"/>
    <w:rsid w:val="00F874AB"/>
    <w:rsid w:val="00F87826"/>
    <w:rsid w:val="00F90C1D"/>
    <w:rsid w:val="00F91959"/>
    <w:rsid w:val="00F91F74"/>
    <w:rsid w:val="00F920BD"/>
    <w:rsid w:val="00F923DB"/>
    <w:rsid w:val="00F931A4"/>
    <w:rsid w:val="00F9377F"/>
    <w:rsid w:val="00F93C13"/>
    <w:rsid w:val="00F93F24"/>
    <w:rsid w:val="00F94D28"/>
    <w:rsid w:val="00F95FCB"/>
    <w:rsid w:val="00F96279"/>
    <w:rsid w:val="00F97593"/>
    <w:rsid w:val="00FA0494"/>
    <w:rsid w:val="00FA05BA"/>
    <w:rsid w:val="00FA0EEA"/>
    <w:rsid w:val="00FA1B98"/>
    <w:rsid w:val="00FA229E"/>
    <w:rsid w:val="00FA2316"/>
    <w:rsid w:val="00FA2721"/>
    <w:rsid w:val="00FA30F5"/>
    <w:rsid w:val="00FA64F4"/>
    <w:rsid w:val="00FA71DA"/>
    <w:rsid w:val="00FA767A"/>
    <w:rsid w:val="00FB0A95"/>
    <w:rsid w:val="00FB0E3A"/>
    <w:rsid w:val="00FB1E3C"/>
    <w:rsid w:val="00FB3434"/>
    <w:rsid w:val="00FB465B"/>
    <w:rsid w:val="00FB5206"/>
    <w:rsid w:val="00FB5DA7"/>
    <w:rsid w:val="00FB5F10"/>
    <w:rsid w:val="00FB6585"/>
    <w:rsid w:val="00FB6C3D"/>
    <w:rsid w:val="00FB70E0"/>
    <w:rsid w:val="00FC050C"/>
    <w:rsid w:val="00FC1381"/>
    <w:rsid w:val="00FC17AC"/>
    <w:rsid w:val="00FC19BE"/>
    <w:rsid w:val="00FC2D73"/>
    <w:rsid w:val="00FC2F0C"/>
    <w:rsid w:val="00FC2F55"/>
    <w:rsid w:val="00FC4B0E"/>
    <w:rsid w:val="00FC5613"/>
    <w:rsid w:val="00FC5CFE"/>
    <w:rsid w:val="00FC5D16"/>
    <w:rsid w:val="00FC6C3D"/>
    <w:rsid w:val="00FC7139"/>
    <w:rsid w:val="00FC71BC"/>
    <w:rsid w:val="00FC72ED"/>
    <w:rsid w:val="00FC739E"/>
    <w:rsid w:val="00FD0105"/>
    <w:rsid w:val="00FD0E54"/>
    <w:rsid w:val="00FD1875"/>
    <w:rsid w:val="00FD1ACF"/>
    <w:rsid w:val="00FD227B"/>
    <w:rsid w:val="00FD5856"/>
    <w:rsid w:val="00FD5DE1"/>
    <w:rsid w:val="00FD6D64"/>
    <w:rsid w:val="00FD76CD"/>
    <w:rsid w:val="00FE0436"/>
    <w:rsid w:val="00FE1C82"/>
    <w:rsid w:val="00FE1DC0"/>
    <w:rsid w:val="00FE1FE1"/>
    <w:rsid w:val="00FE1FF7"/>
    <w:rsid w:val="00FE2848"/>
    <w:rsid w:val="00FE2C16"/>
    <w:rsid w:val="00FE3A0B"/>
    <w:rsid w:val="00FE527B"/>
    <w:rsid w:val="00FE5A87"/>
    <w:rsid w:val="00FE5BD7"/>
    <w:rsid w:val="00FE5C98"/>
    <w:rsid w:val="00FE674B"/>
    <w:rsid w:val="00FE6B8A"/>
    <w:rsid w:val="00FE6C58"/>
    <w:rsid w:val="00FE6E0F"/>
    <w:rsid w:val="00FE7D9C"/>
    <w:rsid w:val="00FF0DF6"/>
    <w:rsid w:val="00FF115B"/>
    <w:rsid w:val="00FF18DE"/>
    <w:rsid w:val="00FF19E5"/>
    <w:rsid w:val="00FF2824"/>
    <w:rsid w:val="00FF2EC7"/>
    <w:rsid w:val="00FF3118"/>
    <w:rsid w:val="00FF32CC"/>
    <w:rsid w:val="00FF385F"/>
    <w:rsid w:val="00FF5106"/>
    <w:rsid w:val="00FF592E"/>
    <w:rsid w:val="00FF612A"/>
    <w:rsid w:val="00FF6368"/>
    <w:rsid w:val="00FF6AF7"/>
    <w:rsid w:val="00FF7263"/>
    <w:rsid w:val="00FF7DD4"/>
    <w:rsid w:val="00FF7E2E"/>
    <w:rsid w:val="011167EF"/>
    <w:rsid w:val="011EAD32"/>
    <w:rsid w:val="0127B2EF"/>
    <w:rsid w:val="013BDC36"/>
    <w:rsid w:val="0163048D"/>
    <w:rsid w:val="018FCDBA"/>
    <w:rsid w:val="01B1372B"/>
    <w:rsid w:val="01BB2D60"/>
    <w:rsid w:val="01D97180"/>
    <w:rsid w:val="01E9016D"/>
    <w:rsid w:val="02115362"/>
    <w:rsid w:val="021890C8"/>
    <w:rsid w:val="022078E4"/>
    <w:rsid w:val="0275E390"/>
    <w:rsid w:val="02782C63"/>
    <w:rsid w:val="027EE66A"/>
    <w:rsid w:val="02D11FD7"/>
    <w:rsid w:val="02F9FDBB"/>
    <w:rsid w:val="02FB5BFE"/>
    <w:rsid w:val="03162F13"/>
    <w:rsid w:val="034F4959"/>
    <w:rsid w:val="0361F8A9"/>
    <w:rsid w:val="0371C5BC"/>
    <w:rsid w:val="03C9447B"/>
    <w:rsid w:val="040305F3"/>
    <w:rsid w:val="044ACF19"/>
    <w:rsid w:val="045BA52D"/>
    <w:rsid w:val="046DC644"/>
    <w:rsid w:val="04764E34"/>
    <w:rsid w:val="0493F807"/>
    <w:rsid w:val="04BA961C"/>
    <w:rsid w:val="04C449FB"/>
    <w:rsid w:val="04D16F86"/>
    <w:rsid w:val="04DB45C5"/>
    <w:rsid w:val="04DB9739"/>
    <w:rsid w:val="04ED7F30"/>
    <w:rsid w:val="0508D1CD"/>
    <w:rsid w:val="051D7C29"/>
    <w:rsid w:val="05398F9D"/>
    <w:rsid w:val="0574741B"/>
    <w:rsid w:val="057D14C4"/>
    <w:rsid w:val="05C94003"/>
    <w:rsid w:val="05E0E37E"/>
    <w:rsid w:val="05E25A9A"/>
    <w:rsid w:val="05E3B60F"/>
    <w:rsid w:val="05FF2F64"/>
    <w:rsid w:val="060D9F7A"/>
    <w:rsid w:val="0638030C"/>
    <w:rsid w:val="06425DB8"/>
    <w:rsid w:val="064E7DB4"/>
    <w:rsid w:val="069B808E"/>
    <w:rsid w:val="06B87B3F"/>
    <w:rsid w:val="06CC01AB"/>
    <w:rsid w:val="06FA323A"/>
    <w:rsid w:val="0709D263"/>
    <w:rsid w:val="0712794E"/>
    <w:rsid w:val="0718E525"/>
    <w:rsid w:val="078CFE2A"/>
    <w:rsid w:val="07FF3421"/>
    <w:rsid w:val="08271476"/>
    <w:rsid w:val="0867D20C"/>
    <w:rsid w:val="086F7AB3"/>
    <w:rsid w:val="08710ADC"/>
    <w:rsid w:val="08718D39"/>
    <w:rsid w:val="08789646"/>
    <w:rsid w:val="08996B29"/>
    <w:rsid w:val="089AB1CD"/>
    <w:rsid w:val="08A27EE3"/>
    <w:rsid w:val="08A4E4AA"/>
    <w:rsid w:val="08AC14DD"/>
    <w:rsid w:val="08C3B079"/>
    <w:rsid w:val="08CD387A"/>
    <w:rsid w:val="08D67716"/>
    <w:rsid w:val="08DFA0BD"/>
    <w:rsid w:val="08ECAF33"/>
    <w:rsid w:val="08F802B3"/>
    <w:rsid w:val="09094DCB"/>
    <w:rsid w:val="090F320E"/>
    <w:rsid w:val="0938C585"/>
    <w:rsid w:val="093FBE53"/>
    <w:rsid w:val="094B7933"/>
    <w:rsid w:val="094DACB1"/>
    <w:rsid w:val="098945A4"/>
    <w:rsid w:val="0991585C"/>
    <w:rsid w:val="09AE337A"/>
    <w:rsid w:val="09EAD80F"/>
    <w:rsid w:val="09F54D01"/>
    <w:rsid w:val="0A5085E7"/>
    <w:rsid w:val="0A57A231"/>
    <w:rsid w:val="0A7603BF"/>
    <w:rsid w:val="0A979BF7"/>
    <w:rsid w:val="0B2196AB"/>
    <w:rsid w:val="0B2A25DA"/>
    <w:rsid w:val="0B361CA8"/>
    <w:rsid w:val="0B43FE63"/>
    <w:rsid w:val="0B4F0131"/>
    <w:rsid w:val="0B7369F8"/>
    <w:rsid w:val="0B855FA8"/>
    <w:rsid w:val="0BA4150A"/>
    <w:rsid w:val="0BA8A981"/>
    <w:rsid w:val="0BB2DBD1"/>
    <w:rsid w:val="0BB9526B"/>
    <w:rsid w:val="0BBC0B4E"/>
    <w:rsid w:val="0BD39835"/>
    <w:rsid w:val="0BD474C8"/>
    <w:rsid w:val="0BD6816F"/>
    <w:rsid w:val="0BF25CF5"/>
    <w:rsid w:val="0BF506CE"/>
    <w:rsid w:val="0BFD7A6C"/>
    <w:rsid w:val="0C12A914"/>
    <w:rsid w:val="0C2FA375"/>
    <w:rsid w:val="0C596547"/>
    <w:rsid w:val="0C5C5A17"/>
    <w:rsid w:val="0C629196"/>
    <w:rsid w:val="0C6B1F23"/>
    <w:rsid w:val="0CB42497"/>
    <w:rsid w:val="0CD9D481"/>
    <w:rsid w:val="0CFB367D"/>
    <w:rsid w:val="0D868B97"/>
    <w:rsid w:val="0D897144"/>
    <w:rsid w:val="0D93DCA5"/>
    <w:rsid w:val="0D9D4B05"/>
    <w:rsid w:val="0DA676AC"/>
    <w:rsid w:val="0DC53EE3"/>
    <w:rsid w:val="0DE0B957"/>
    <w:rsid w:val="0E43FF96"/>
    <w:rsid w:val="0E7BB49C"/>
    <w:rsid w:val="0E807CE3"/>
    <w:rsid w:val="0E84AB08"/>
    <w:rsid w:val="0E8F1574"/>
    <w:rsid w:val="0EA6B729"/>
    <w:rsid w:val="0EC7261D"/>
    <w:rsid w:val="0ECEDBAB"/>
    <w:rsid w:val="0ED635AA"/>
    <w:rsid w:val="0F23F70A"/>
    <w:rsid w:val="0F243531"/>
    <w:rsid w:val="0F538413"/>
    <w:rsid w:val="0F65C5A0"/>
    <w:rsid w:val="0F7292FB"/>
    <w:rsid w:val="0F80B256"/>
    <w:rsid w:val="0FA49D48"/>
    <w:rsid w:val="0FB2E722"/>
    <w:rsid w:val="0FEB5F8D"/>
    <w:rsid w:val="101C751D"/>
    <w:rsid w:val="10499D9F"/>
    <w:rsid w:val="10642080"/>
    <w:rsid w:val="10A810D6"/>
    <w:rsid w:val="10ACCA49"/>
    <w:rsid w:val="10D5DF8C"/>
    <w:rsid w:val="10E7DA77"/>
    <w:rsid w:val="10FC39D2"/>
    <w:rsid w:val="11108D6C"/>
    <w:rsid w:val="1122D79C"/>
    <w:rsid w:val="112C9A12"/>
    <w:rsid w:val="113CE6F0"/>
    <w:rsid w:val="113F380D"/>
    <w:rsid w:val="114CBFC2"/>
    <w:rsid w:val="114CC27B"/>
    <w:rsid w:val="11567687"/>
    <w:rsid w:val="118E1262"/>
    <w:rsid w:val="11945789"/>
    <w:rsid w:val="11945B3C"/>
    <w:rsid w:val="11A01D02"/>
    <w:rsid w:val="11A0BDC1"/>
    <w:rsid w:val="11AA87A8"/>
    <w:rsid w:val="11D1D644"/>
    <w:rsid w:val="11D271D9"/>
    <w:rsid w:val="11D80AAC"/>
    <w:rsid w:val="11FA2E31"/>
    <w:rsid w:val="1207FDF6"/>
    <w:rsid w:val="12155D07"/>
    <w:rsid w:val="122AB9D5"/>
    <w:rsid w:val="12407329"/>
    <w:rsid w:val="124BF4A9"/>
    <w:rsid w:val="12AD3C30"/>
    <w:rsid w:val="12EC846A"/>
    <w:rsid w:val="12F1C3B9"/>
    <w:rsid w:val="12F88F23"/>
    <w:rsid w:val="130BCB2D"/>
    <w:rsid w:val="1321A407"/>
    <w:rsid w:val="1339A44E"/>
    <w:rsid w:val="133F989B"/>
    <w:rsid w:val="13581C2B"/>
    <w:rsid w:val="13825D6B"/>
    <w:rsid w:val="138C8645"/>
    <w:rsid w:val="13ADF4F4"/>
    <w:rsid w:val="13C5FD9A"/>
    <w:rsid w:val="13F127A1"/>
    <w:rsid w:val="1411CB4B"/>
    <w:rsid w:val="14175EC9"/>
    <w:rsid w:val="1420AD66"/>
    <w:rsid w:val="143626DD"/>
    <w:rsid w:val="144053B5"/>
    <w:rsid w:val="144C0A9E"/>
    <w:rsid w:val="14579CF8"/>
    <w:rsid w:val="1486A511"/>
    <w:rsid w:val="148A1CE6"/>
    <w:rsid w:val="14945F84"/>
    <w:rsid w:val="14ACB108"/>
    <w:rsid w:val="14B6278F"/>
    <w:rsid w:val="14D23128"/>
    <w:rsid w:val="14D7540A"/>
    <w:rsid w:val="151AD022"/>
    <w:rsid w:val="153F0741"/>
    <w:rsid w:val="15607637"/>
    <w:rsid w:val="15A9BE8E"/>
    <w:rsid w:val="15C8F6E8"/>
    <w:rsid w:val="15D73100"/>
    <w:rsid w:val="1610D811"/>
    <w:rsid w:val="161C2E97"/>
    <w:rsid w:val="164230DB"/>
    <w:rsid w:val="1667C8AC"/>
    <w:rsid w:val="1676651B"/>
    <w:rsid w:val="1676B5B2"/>
    <w:rsid w:val="1678C076"/>
    <w:rsid w:val="167C4E6D"/>
    <w:rsid w:val="16C04643"/>
    <w:rsid w:val="16FF2F24"/>
    <w:rsid w:val="17063D6F"/>
    <w:rsid w:val="173310FB"/>
    <w:rsid w:val="1736B5EC"/>
    <w:rsid w:val="173AFC21"/>
    <w:rsid w:val="174E7D64"/>
    <w:rsid w:val="174FF181"/>
    <w:rsid w:val="179348EC"/>
    <w:rsid w:val="179ABD5F"/>
    <w:rsid w:val="17AC0006"/>
    <w:rsid w:val="17AC418C"/>
    <w:rsid w:val="17AEB32B"/>
    <w:rsid w:val="17B0F177"/>
    <w:rsid w:val="1818FE0B"/>
    <w:rsid w:val="18437B19"/>
    <w:rsid w:val="184BBA99"/>
    <w:rsid w:val="187D2520"/>
    <w:rsid w:val="18859E7D"/>
    <w:rsid w:val="1886AED1"/>
    <w:rsid w:val="18A4F2BF"/>
    <w:rsid w:val="18B6C524"/>
    <w:rsid w:val="18DB74D8"/>
    <w:rsid w:val="18FAD7C7"/>
    <w:rsid w:val="18FE3B59"/>
    <w:rsid w:val="1924B188"/>
    <w:rsid w:val="19333B70"/>
    <w:rsid w:val="194AF798"/>
    <w:rsid w:val="1986C776"/>
    <w:rsid w:val="1990E58B"/>
    <w:rsid w:val="19A42FC6"/>
    <w:rsid w:val="19B2C28B"/>
    <w:rsid w:val="19DFCD9B"/>
    <w:rsid w:val="19F325F3"/>
    <w:rsid w:val="19F42DA5"/>
    <w:rsid w:val="1A00F8E1"/>
    <w:rsid w:val="1A0310EA"/>
    <w:rsid w:val="1A047926"/>
    <w:rsid w:val="1A3B65F1"/>
    <w:rsid w:val="1A3DD3C6"/>
    <w:rsid w:val="1A650C71"/>
    <w:rsid w:val="1A681E44"/>
    <w:rsid w:val="1A792702"/>
    <w:rsid w:val="1A82FB84"/>
    <w:rsid w:val="1A871A2B"/>
    <w:rsid w:val="1A918BD4"/>
    <w:rsid w:val="1A932C61"/>
    <w:rsid w:val="1AC4EDDD"/>
    <w:rsid w:val="1AE30E79"/>
    <w:rsid w:val="1AE6A8B3"/>
    <w:rsid w:val="1AF90309"/>
    <w:rsid w:val="1AF96902"/>
    <w:rsid w:val="1B0B0A4C"/>
    <w:rsid w:val="1B4A05B3"/>
    <w:rsid w:val="1B51A325"/>
    <w:rsid w:val="1B533424"/>
    <w:rsid w:val="1B557F0E"/>
    <w:rsid w:val="1B5B80CC"/>
    <w:rsid w:val="1B7BF07F"/>
    <w:rsid w:val="1B9ECE20"/>
    <w:rsid w:val="1B9FBCA7"/>
    <w:rsid w:val="1BA11077"/>
    <w:rsid w:val="1BA12CF3"/>
    <w:rsid w:val="1BB441E4"/>
    <w:rsid w:val="1BD12D93"/>
    <w:rsid w:val="1BF355D1"/>
    <w:rsid w:val="1CAA10CB"/>
    <w:rsid w:val="1CAD0D4B"/>
    <w:rsid w:val="1CADFBC7"/>
    <w:rsid w:val="1CBE8316"/>
    <w:rsid w:val="1CBFA6A8"/>
    <w:rsid w:val="1CD228B5"/>
    <w:rsid w:val="1D189A2A"/>
    <w:rsid w:val="1D1CE4D5"/>
    <w:rsid w:val="1D24D23B"/>
    <w:rsid w:val="1D3FE743"/>
    <w:rsid w:val="1D6D9F5E"/>
    <w:rsid w:val="1D7C816D"/>
    <w:rsid w:val="1DA76A0B"/>
    <w:rsid w:val="1DAA3F73"/>
    <w:rsid w:val="1DAA6272"/>
    <w:rsid w:val="1DAA8284"/>
    <w:rsid w:val="1DBAE1CC"/>
    <w:rsid w:val="1DDCF1A3"/>
    <w:rsid w:val="1E17A440"/>
    <w:rsid w:val="1E207D10"/>
    <w:rsid w:val="1E263DCF"/>
    <w:rsid w:val="1E2D6B8A"/>
    <w:rsid w:val="1E4BD8DA"/>
    <w:rsid w:val="1E53B434"/>
    <w:rsid w:val="1E60E521"/>
    <w:rsid w:val="1E77F124"/>
    <w:rsid w:val="1E7A5005"/>
    <w:rsid w:val="1E8F6527"/>
    <w:rsid w:val="1E99D870"/>
    <w:rsid w:val="1EC3388C"/>
    <w:rsid w:val="1ECFC6EA"/>
    <w:rsid w:val="1ED86283"/>
    <w:rsid w:val="1EDBB7A4"/>
    <w:rsid w:val="1EF89314"/>
    <w:rsid w:val="1F78F53D"/>
    <w:rsid w:val="1FEB8A30"/>
    <w:rsid w:val="1FF2AC41"/>
    <w:rsid w:val="1FF608FA"/>
    <w:rsid w:val="20248248"/>
    <w:rsid w:val="2028B42E"/>
    <w:rsid w:val="202A93A3"/>
    <w:rsid w:val="204CAF17"/>
    <w:rsid w:val="2094F185"/>
    <w:rsid w:val="20A75F65"/>
    <w:rsid w:val="20ADC791"/>
    <w:rsid w:val="20C94A73"/>
    <w:rsid w:val="20CA1758"/>
    <w:rsid w:val="20CC6877"/>
    <w:rsid w:val="20D5F1FA"/>
    <w:rsid w:val="20FD20ED"/>
    <w:rsid w:val="21086B23"/>
    <w:rsid w:val="211FB965"/>
    <w:rsid w:val="212786AB"/>
    <w:rsid w:val="2132B4D4"/>
    <w:rsid w:val="214036FE"/>
    <w:rsid w:val="214BBF77"/>
    <w:rsid w:val="215CAF9A"/>
    <w:rsid w:val="21B2C098"/>
    <w:rsid w:val="21D7972D"/>
    <w:rsid w:val="21E3DFEA"/>
    <w:rsid w:val="2209037F"/>
    <w:rsid w:val="2248C4CC"/>
    <w:rsid w:val="22492D12"/>
    <w:rsid w:val="22941DDB"/>
    <w:rsid w:val="2297456E"/>
    <w:rsid w:val="22C1714A"/>
    <w:rsid w:val="23039283"/>
    <w:rsid w:val="2353EAF5"/>
    <w:rsid w:val="2358FE2E"/>
    <w:rsid w:val="236B0561"/>
    <w:rsid w:val="23AEDA3E"/>
    <w:rsid w:val="23B74664"/>
    <w:rsid w:val="23C8CED3"/>
    <w:rsid w:val="23FC5A68"/>
    <w:rsid w:val="24028078"/>
    <w:rsid w:val="2415257E"/>
    <w:rsid w:val="24207D73"/>
    <w:rsid w:val="24280E9F"/>
    <w:rsid w:val="2428DC38"/>
    <w:rsid w:val="242A6B84"/>
    <w:rsid w:val="243317A1"/>
    <w:rsid w:val="243432B0"/>
    <w:rsid w:val="245B97E6"/>
    <w:rsid w:val="24715AB1"/>
    <w:rsid w:val="24D073B0"/>
    <w:rsid w:val="24E8268D"/>
    <w:rsid w:val="24EA099B"/>
    <w:rsid w:val="2500F73D"/>
    <w:rsid w:val="251995C9"/>
    <w:rsid w:val="252B4BBE"/>
    <w:rsid w:val="253DAE69"/>
    <w:rsid w:val="25526087"/>
    <w:rsid w:val="2552E6AE"/>
    <w:rsid w:val="255C7CFB"/>
    <w:rsid w:val="2569A59C"/>
    <w:rsid w:val="2577410E"/>
    <w:rsid w:val="259E03C0"/>
    <w:rsid w:val="259E50D9"/>
    <w:rsid w:val="259F6869"/>
    <w:rsid w:val="25A88681"/>
    <w:rsid w:val="25BCE4C3"/>
    <w:rsid w:val="25DCA11D"/>
    <w:rsid w:val="25E07304"/>
    <w:rsid w:val="25E420C9"/>
    <w:rsid w:val="25E6C972"/>
    <w:rsid w:val="25FED956"/>
    <w:rsid w:val="260CDF26"/>
    <w:rsid w:val="260D6C98"/>
    <w:rsid w:val="2645468F"/>
    <w:rsid w:val="2647108D"/>
    <w:rsid w:val="2649BCA5"/>
    <w:rsid w:val="26637143"/>
    <w:rsid w:val="2683F6EE"/>
    <w:rsid w:val="268FA400"/>
    <w:rsid w:val="26C7441B"/>
    <w:rsid w:val="26CFF116"/>
    <w:rsid w:val="26EEB70F"/>
    <w:rsid w:val="26F473EB"/>
    <w:rsid w:val="26F97702"/>
    <w:rsid w:val="2710E4BC"/>
    <w:rsid w:val="272C9976"/>
    <w:rsid w:val="2737FF04"/>
    <w:rsid w:val="274C74D6"/>
    <w:rsid w:val="2754813A"/>
    <w:rsid w:val="276D6F04"/>
    <w:rsid w:val="2774B376"/>
    <w:rsid w:val="2782A3FE"/>
    <w:rsid w:val="27D41D5D"/>
    <w:rsid w:val="27F7CF70"/>
    <w:rsid w:val="283AC36F"/>
    <w:rsid w:val="2854D013"/>
    <w:rsid w:val="285D1597"/>
    <w:rsid w:val="2860061C"/>
    <w:rsid w:val="28DB8141"/>
    <w:rsid w:val="28F0482D"/>
    <w:rsid w:val="28F0D1EB"/>
    <w:rsid w:val="28F92953"/>
    <w:rsid w:val="28F9EE30"/>
    <w:rsid w:val="290BB26C"/>
    <w:rsid w:val="291EB478"/>
    <w:rsid w:val="29371CDF"/>
    <w:rsid w:val="2961390E"/>
    <w:rsid w:val="298A40BD"/>
    <w:rsid w:val="29A566B0"/>
    <w:rsid w:val="29A8C1EF"/>
    <w:rsid w:val="29B64573"/>
    <w:rsid w:val="29B8BAA5"/>
    <w:rsid w:val="29B97A02"/>
    <w:rsid w:val="29DB5E2D"/>
    <w:rsid w:val="29DEA278"/>
    <w:rsid w:val="29E5B312"/>
    <w:rsid w:val="29EE2E0D"/>
    <w:rsid w:val="29F01C7A"/>
    <w:rsid w:val="29F8418A"/>
    <w:rsid w:val="29FF9479"/>
    <w:rsid w:val="2A1F666A"/>
    <w:rsid w:val="2A235166"/>
    <w:rsid w:val="2A286407"/>
    <w:rsid w:val="2A428C33"/>
    <w:rsid w:val="2A4917E2"/>
    <w:rsid w:val="2A55BDCB"/>
    <w:rsid w:val="2A62F1FB"/>
    <w:rsid w:val="2A7DD94A"/>
    <w:rsid w:val="2A94616D"/>
    <w:rsid w:val="2AD92858"/>
    <w:rsid w:val="2AE83436"/>
    <w:rsid w:val="2B0440D3"/>
    <w:rsid w:val="2B0489CF"/>
    <w:rsid w:val="2B182B65"/>
    <w:rsid w:val="2B20E80F"/>
    <w:rsid w:val="2B2373A8"/>
    <w:rsid w:val="2B4FE68E"/>
    <w:rsid w:val="2B69C740"/>
    <w:rsid w:val="2B872AA4"/>
    <w:rsid w:val="2BDA3FCB"/>
    <w:rsid w:val="2BF465E3"/>
    <w:rsid w:val="2BFB4502"/>
    <w:rsid w:val="2C5F65CB"/>
    <w:rsid w:val="2C6D11EF"/>
    <w:rsid w:val="2C78E941"/>
    <w:rsid w:val="2C95F57D"/>
    <w:rsid w:val="2C99C6F5"/>
    <w:rsid w:val="2CD78547"/>
    <w:rsid w:val="2CE2C9A8"/>
    <w:rsid w:val="2CEDB201"/>
    <w:rsid w:val="2CF2490E"/>
    <w:rsid w:val="2D1C2393"/>
    <w:rsid w:val="2D2D099A"/>
    <w:rsid w:val="2D34C1BF"/>
    <w:rsid w:val="2D5F9ADF"/>
    <w:rsid w:val="2D5FD7BF"/>
    <w:rsid w:val="2D61CC69"/>
    <w:rsid w:val="2D691DBA"/>
    <w:rsid w:val="2D81BB98"/>
    <w:rsid w:val="2E282301"/>
    <w:rsid w:val="2E4BCD1D"/>
    <w:rsid w:val="2E535AAF"/>
    <w:rsid w:val="2E7C87FC"/>
    <w:rsid w:val="2EAFBEC6"/>
    <w:rsid w:val="2ECC6F4D"/>
    <w:rsid w:val="2EF9E635"/>
    <w:rsid w:val="2F1F447B"/>
    <w:rsid w:val="2F1F4FD4"/>
    <w:rsid w:val="2F2253B2"/>
    <w:rsid w:val="2F36631E"/>
    <w:rsid w:val="2F3C2AE9"/>
    <w:rsid w:val="2F4B69DB"/>
    <w:rsid w:val="2F6018AF"/>
    <w:rsid w:val="2FBBFADE"/>
    <w:rsid w:val="2FDA9CF4"/>
    <w:rsid w:val="2FDF52DB"/>
    <w:rsid w:val="2FE7576C"/>
    <w:rsid w:val="3009102E"/>
    <w:rsid w:val="300C2A66"/>
    <w:rsid w:val="304B8F27"/>
    <w:rsid w:val="30551BC2"/>
    <w:rsid w:val="30616985"/>
    <w:rsid w:val="306D4FEF"/>
    <w:rsid w:val="30A4C643"/>
    <w:rsid w:val="30C7D08B"/>
    <w:rsid w:val="30CF4797"/>
    <w:rsid w:val="30D2337F"/>
    <w:rsid w:val="30FF6952"/>
    <w:rsid w:val="3119AE91"/>
    <w:rsid w:val="311CECF4"/>
    <w:rsid w:val="3126F398"/>
    <w:rsid w:val="3143C24E"/>
    <w:rsid w:val="3193656C"/>
    <w:rsid w:val="3195D985"/>
    <w:rsid w:val="31A7FAC7"/>
    <w:rsid w:val="31C6D342"/>
    <w:rsid w:val="31CA0F61"/>
    <w:rsid w:val="321EE9C4"/>
    <w:rsid w:val="32538B31"/>
    <w:rsid w:val="3263A767"/>
    <w:rsid w:val="326CBC43"/>
    <w:rsid w:val="328BB384"/>
    <w:rsid w:val="328FF8B2"/>
    <w:rsid w:val="3293AD16"/>
    <w:rsid w:val="32988F87"/>
    <w:rsid w:val="32B889B1"/>
    <w:rsid w:val="32CD930E"/>
    <w:rsid w:val="32E2F77F"/>
    <w:rsid w:val="32F05AE5"/>
    <w:rsid w:val="330A1E07"/>
    <w:rsid w:val="335E4F6E"/>
    <w:rsid w:val="337EBD78"/>
    <w:rsid w:val="33BD324D"/>
    <w:rsid w:val="33FA26DD"/>
    <w:rsid w:val="34478635"/>
    <w:rsid w:val="345F3FDB"/>
    <w:rsid w:val="34700F4C"/>
    <w:rsid w:val="348061B9"/>
    <w:rsid w:val="348966AE"/>
    <w:rsid w:val="34F382AF"/>
    <w:rsid w:val="34F6DB5B"/>
    <w:rsid w:val="3540A6EE"/>
    <w:rsid w:val="35507DB0"/>
    <w:rsid w:val="35684F60"/>
    <w:rsid w:val="356A0697"/>
    <w:rsid w:val="357B416E"/>
    <w:rsid w:val="35A5A4A2"/>
    <w:rsid w:val="35AA4A0B"/>
    <w:rsid w:val="35C2291A"/>
    <w:rsid w:val="35CA24BF"/>
    <w:rsid w:val="35D687C9"/>
    <w:rsid w:val="35FCD64E"/>
    <w:rsid w:val="362BAFBE"/>
    <w:rsid w:val="3648FDC6"/>
    <w:rsid w:val="3665DE87"/>
    <w:rsid w:val="366F25EB"/>
    <w:rsid w:val="369709B5"/>
    <w:rsid w:val="36A44EF8"/>
    <w:rsid w:val="36C011A3"/>
    <w:rsid w:val="36C4EACD"/>
    <w:rsid w:val="36ED1642"/>
    <w:rsid w:val="3705D6F8"/>
    <w:rsid w:val="3741BE59"/>
    <w:rsid w:val="37520237"/>
    <w:rsid w:val="376A0D07"/>
    <w:rsid w:val="378AC8A4"/>
    <w:rsid w:val="37FAF428"/>
    <w:rsid w:val="380B24F5"/>
    <w:rsid w:val="38133558"/>
    <w:rsid w:val="38289626"/>
    <w:rsid w:val="3881C57E"/>
    <w:rsid w:val="3890A370"/>
    <w:rsid w:val="38A1A759"/>
    <w:rsid w:val="38BC1359"/>
    <w:rsid w:val="3907E506"/>
    <w:rsid w:val="3939E02C"/>
    <w:rsid w:val="394FF944"/>
    <w:rsid w:val="39518985"/>
    <w:rsid w:val="395C48F0"/>
    <w:rsid w:val="397EEB51"/>
    <w:rsid w:val="3983EF8C"/>
    <w:rsid w:val="39A4F995"/>
    <w:rsid w:val="39B73C2B"/>
    <w:rsid w:val="3A011B23"/>
    <w:rsid w:val="3A03ECFA"/>
    <w:rsid w:val="3A178396"/>
    <w:rsid w:val="3A3C7B9B"/>
    <w:rsid w:val="3A66F3FF"/>
    <w:rsid w:val="3A72609A"/>
    <w:rsid w:val="3A8234B3"/>
    <w:rsid w:val="3A8E75F4"/>
    <w:rsid w:val="3A9C2A8C"/>
    <w:rsid w:val="3AA19CAE"/>
    <w:rsid w:val="3AE76EF0"/>
    <w:rsid w:val="3AF2958F"/>
    <w:rsid w:val="3AFD22C4"/>
    <w:rsid w:val="3B010874"/>
    <w:rsid w:val="3B07966E"/>
    <w:rsid w:val="3B4CB1ED"/>
    <w:rsid w:val="3B695263"/>
    <w:rsid w:val="3B7707C4"/>
    <w:rsid w:val="3B791BE0"/>
    <w:rsid w:val="3B7FC75A"/>
    <w:rsid w:val="3B988429"/>
    <w:rsid w:val="3BA16DD7"/>
    <w:rsid w:val="3BA7F898"/>
    <w:rsid w:val="3BAD673B"/>
    <w:rsid w:val="3BB2A7AA"/>
    <w:rsid w:val="3BD4AAC3"/>
    <w:rsid w:val="3BD9481B"/>
    <w:rsid w:val="3C02AA18"/>
    <w:rsid w:val="3C02BF2D"/>
    <w:rsid w:val="3C4A097F"/>
    <w:rsid w:val="3C53D5F5"/>
    <w:rsid w:val="3C713FB3"/>
    <w:rsid w:val="3CA04131"/>
    <w:rsid w:val="3CF3FA64"/>
    <w:rsid w:val="3D127BD4"/>
    <w:rsid w:val="3D217486"/>
    <w:rsid w:val="3D243662"/>
    <w:rsid w:val="3D34548A"/>
    <w:rsid w:val="3D432D63"/>
    <w:rsid w:val="3D67DA1D"/>
    <w:rsid w:val="3D997E2B"/>
    <w:rsid w:val="3DB57DA6"/>
    <w:rsid w:val="3DBAD389"/>
    <w:rsid w:val="3DC54A62"/>
    <w:rsid w:val="3DCB3893"/>
    <w:rsid w:val="3DCBCBED"/>
    <w:rsid w:val="3E13E7BB"/>
    <w:rsid w:val="3E1D4D2D"/>
    <w:rsid w:val="3E28524E"/>
    <w:rsid w:val="3E2ABEC1"/>
    <w:rsid w:val="3E4524CA"/>
    <w:rsid w:val="3E57FEC4"/>
    <w:rsid w:val="3E67664C"/>
    <w:rsid w:val="3EA0ACDF"/>
    <w:rsid w:val="3EDF995A"/>
    <w:rsid w:val="3EE8E46A"/>
    <w:rsid w:val="3EFB09B2"/>
    <w:rsid w:val="3F5C4870"/>
    <w:rsid w:val="3FB0C6BB"/>
    <w:rsid w:val="3FB94F99"/>
    <w:rsid w:val="3FD2C0B8"/>
    <w:rsid w:val="3FE1C0AC"/>
    <w:rsid w:val="4003833E"/>
    <w:rsid w:val="401C7A30"/>
    <w:rsid w:val="402D5E01"/>
    <w:rsid w:val="403B8125"/>
    <w:rsid w:val="404A1C96"/>
    <w:rsid w:val="4052612C"/>
    <w:rsid w:val="405F4D95"/>
    <w:rsid w:val="406BF54C"/>
    <w:rsid w:val="40817CAC"/>
    <w:rsid w:val="40839119"/>
    <w:rsid w:val="4092230C"/>
    <w:rsid w:val="4096D388"/>
    <w:rsid w:val="40ACB93E"/>
    <w:rsid w:val="40B54CF1"/>
    <w:rsid w:val="40C9B333"/>
    <w:rsid w:val="40D83E3A"/>
    <w:rsid w:val="41184177"/>
    <w:rsid w:val="411D7AA2"/>
    <w:rsid w:val="4129401B"/>
    <w:rsid w:val="412D1639"/>
    <w:rsid w:val="41427EFA"/>
    <w:rsid w:val="414E2DF1"/>
    <w:rsid w:val="414FB1E3"/>
    <w:rsid w:val="415F9006"/>
    <w:rsid w:val="4183514A"/>
    <w:rsid w:val="4184B239"/>
    <w:rsid w:val="418775E9"/>
    <w:rsid w:val="418EBCFA"/>
    <w:rsid w:val="41D89592"/>
    <w:rsid w:val="41D99FE3"/>
    <w:rsid w:val="41DDD92E"/>
    <w:rsid w:val="420F5A87"/>
    <w:rsid w:val="421A44A4"/>
    <w:rsid w:val="4263D2DB"/>
    <w:rsid w:val="427EA1A8"/>
    <w:rsid w:val="428BB025"/>
    <w:rsid w:val="42955268"/>
    <w:rsid w:val="42B94B03"/>
    <w:rsid w:val="42D389F2"/>
    <w:rsid w:val="42E432C3"/>
    <w:rsid w:val="42EA5EBD"/>
    <w:rsid w:val="43409393"/>
    <w:rsid w:val="43425B27"/>
    <w:rsid w:val="4362C1C1"/>
    <w:rsid w:val="438A6DB1"/>
    <w:rsid w:val="43A8247D"/>
    <w:rsid w:val="43A9E6C8"/>
    <w:rsid w:val="43AB2AE8"/>
    <w:rsid w:val="43CF870C"/>
    <w:rsid w:val="43DA8865"/>
    <w:rsid w:val="43ECEDB3"/>
    <w:rsid w:val="43FB425C"/>
    <w:rsid w:val="44245F3C"/>
    <w:rsid w:val="4431F928"/>
    <w:rsid w:val="443F4AA8"/>
    <w:rsid w:val="444964E3"/>
    <w:rsid w:val="44A8B977"/>
    <w:rsid w:val="44B83B18"/>
    <w:rsid w:val="44D7E48A"/>
    <w:rsid w:val="44DE2B88"/>
    <w:rsid w:val="44E4805F"/>
    <w:rsid w:val="44EE3352"/>
    <w:rsid w:val="44FD3A52"/>
    <w:rsid w:val="45279BCA"/>
    <w:rsid w:val="4545B729"/>
    <w:rsid w:val="45472BBC"/>
    <w:rsid w:val="4552C89D"/>
    <w:rsid w:val="4591808A"/>
    <w:rsid w:val="45ABDEDC"/>
    <w:rsid w:val="45BB32EC"/>
    <w:rsid w:val="45C02F9D"/>
    <w:rsid w:val="45CC4A5E"/>
    <w:rsid w:val="46966302"/>
    <w:rsid w:val="46B98680"/>
    <w:rsid w:val="46B9A09B"/>
    <w:rsid w:val="46F982D5"/>
    <w:rsid w:val="46FBE4C5"/>
    <w:rsid w:val="471BFAC2"/>
    <w:rsid w:val="475F464B"/>
    <w:rsid w:val="4772F572"/>
    <w:rsid w:val="4774C855"/>
    <w:rsid w:val="47A70165"/>
    <w:rsid w:val="47D575F7"/>
    <w:rsid w:val="47E69B3F"/>
    <w:rsid w:val="47F13EFE"/>
    <w:rsid w:val="480490C2"/>
    <w:rsid w:val="483EFBB6"/>
    <w:rsid w:val="4844CD47"/>
    <w:rsid w:val="485E30A9"/>
    <w:rsid w:val="48907277"/>
    <w:rsid w:val="48A94B5D"/>
    <w:rsid w:val="48CC07F4"/>
    <w:rsid w:val="490FEA8F"/>
    <w:rsid w:val="49316B1C"/>
    <w:rsid w:val="493B9C7B"/>
    <w:rsid w:val="4947C87E"/>
    <w:rsid w:val="49C0CEA8"/>
    <w:rsid w:val="49C4A465"/>
    <w:rsid w:val="49C7014A"/>
    <w:rsid w:val="4A1C1072"/>
    <w:rsid w:val="4A3107D6"/>
    <w:rsid w:val="4A413C86"/>
    <w:rsid w:val="4A539B84"/>
    <w:rsid w:val="4A5EAC4A"/>
    <w:rsid w:val="4A631FA3"/>
    <w:rsid w:val="4A6686D3"/>
    <w:rsid w:val="4A72E45A"/>
    <w:rsid w:val="4A7D6BE4"/>
    <w:rsid w:val="4A925E5F"/>
    <w:rsid w:val="4AABBAF0"/>
    <w:rsid w:val="4ABF36D2"/>
    <w:rsid w:val="4ABF869B"/>
    <w:rsid w:val="4AD76CDC"/>
    <w:rsid w:val="4B0DB48D"/>
    <w:rsid w:val="4B289BDC"/>
    <w:rsid w:val="4B35AB8D"/>
    <w:rsid w:val="4B4C8200"/>
    <w:rsid w:val="4B5C6907"/>
    <w:rsid w:val="4B877A6D"/>
    <w:rsid w:val="4BEA7163"/>
    <w:rsid w:val="4BF1E570"/>
    <w:rsid w:val="4BF2439C"/>
    <w:rsid w:val="4BFA9E49"/>
    <w:rsid w:val="4C085777"/>
    <w:rsid w:val="4C12B136"/>
    <w:rsid w:val="4C21A31B"/>
    <w:rsid w:val="4C38B589"/>
    <w:rsid w:val="4C40BFC5"/>
    <w:rsid w:val="4C4E9112"/>
    <w:rsid w:val="4C5433DC"/>
    <w:rsid w:val="4C6A1DA5"/>
    <w:rsid w:val="4C893CCF"/>
    <w:rsid w:val="4CA66709"/>
    <w:rsid w:val="4CB2D33A"/>
    <w:rsid w:val="4CF87BE1"/>
    <w:rsid w:val="4CFB480D"/>
    <w:rsid w:val="4CFBC084"/>
    <w:rsid w:val="4D0BE69A"/>
    <w:rsid w:val="4D4F64EF"/>
    <w:rsid w:val="4D523DA1"/>
    <w:rsid w:val="4D9544BF"/>
    <w:rsid w:val="4DB64B07"/>
    <w:rsid w:val="4DB6D739"/>
    <w:rsid w:val="4DC43A0C"/>
    <w:rsid w:val="4DDB6BCE"/>
    <w:rsid w:val="4E10244F"/>
    <w:rsid w:val="4E5B028D"/>
    <w:rsid w:val="4E8DE332"/>
    <w:rsid w:val="4EB2021B"/>
    <w:rsid w:val="4EFB04F1"/>
    <w:rsid w:val="4F056BD2"/>
    <w:rsid w:val="4F246F00"/>
    <w:rsid w:val="4F6AC298"/>
    <w:rsid w:val="4FB2134A"/>
    <w:rsid w:val="4FBEBC3A"/>
    <w:rsid w:val="4FD001F0"/>
    <w:rsid w:val="4FE25B02"/>
    <w:rsid w:val="4FF1A067"/>
    <w:rsid w:val="501305EB"/>
    <w:rsid w:val="502CC776"/>
    <w:rsid w:val="502F236F"/>
    <w:rsid w:val="503FCE57"/>
    <w:rsid w:val="50682DE6"/>
    <w:rsid w:val="506BAB15"/>
    <w:rsid w:val="509C6F68"/>
    <w:rsid w:val="509CDCFA"/>
    <w:rsid w:val="50A8FA12"/>
    <w:rsid w:val="50BEECFD"/>
    <w:rsid w:val="50E2FB01"/>
    <w:rsid w:val="511AFC74"/>
    <w:rsid w:val="512AF230"/>
    <w:rsid w:val="512DCF2C"/>
    <w:rsid w:val="5143BB79"/>
    <w:rsid w:val="516DAE99"/>
    <w:rsid w:val="5171A36E"/>
    <w:rsid w:val="518070D3"/>
    <w:rsid w:val="519987F9"/>
    <w:rsid w:val="51AD45EF"/>
    <w:rsid w:val="51B68DED"/>
    <w:rsid w:val="51E9A2DD"/>
    <w:rsid w:val="521A4113"/>
    <w:rsid w:val="521C21FE"/>
    <w:rsid w:val="522C5582"/>
    <w:rsid w:val="5255092B"/>
    <w:rsid w:val="52571FFB"/>
    <w:rsid w:val="525D4A6B"/>
    <w:rsid w:val="526951E3"/>
    <w:rsid w:val="5288CB4B"/>
    <w:rsid w:val="52A91E6D"/>
    <w:rsid w:val="52C036CC"/>
    <w:rsid w:val="52C4DE6A"/>
    <w:rsid w:val="52C6C291"/>
    <w:rsid w:val="52E9B40C"/>
    <w:rsid w:val="5325D143"/>
    <w:rsid w:val="533469F9"/>
    <w:rsid w:val="533947FF"/>
    <w:rsid w:val="534A411B"/>
    <w:rsid w:val="53525E4E"/>
    <w:rsid w:val="5362FD90"/>
    <w:rsid w:val="5366D423"/>
    <w:rsid w:val="537E1BCD"/>
    <w:rsid w:val="53A99464"/>
    <w:rsid w:val="53D528CE"/>
    <w:rsid w:val="53DD1403"/>
    <w:rsid w:val="53DD9A1A"/>
    <w:rsid w:val="53FA7DCA"/>
    <w:rsid w:val="54104537"/>
    <w:rsid w:val="54431304"/>
    <w:rsid w:val="5457A0D5"/>
    <w:rsid w:val="5461A683"/>
    <w:rsid w:val="54A7DB17"/>
    <w:rsid w:val="54AAEC1A"/>
    <w:rsid w:val="54BB08BE"/>
    <w:rsid w:val="54BEEE1C"/>
    <w:rsid w:val="54C4B703"/>
    <w:rsid w:val="54CC3A4E"/>
    <w:rsid w:val="55013CE4"/>
    <w:rsid w:val="55258F25"/>
    <w:rsid w:val="553B4C7D"/>
    <w:rsid w:val="554B350F"/>
    <w:rsid w:val="55D0F1D9"/>
    <w:rsid w:val="55DFE229"/>
    <w:rsid w:val="55EE6D97"/>
    <w:rsid w:val="5604F186"/>
    <w:rsid w:val="5609283B"/>
    <w:rsid w:val="560E64A2"/>
    <w:rsid w:val="56493D7C"/>
    <w:rsid w:val="565752E7"/>
    <w:rsid w:val="5670E8C1"/>
    <w:rsid w:val="56718424"/>
    <w:rsid w:val="567251F0"/>
    <w:rsid w:val="56726C51"/>
    <w:rsid w:val="56C836E4"/>
    <w:rsid w:val="56D293C0"/>
    <w:rsid w:val="56E3D534"/>
    <w:rsid w:val="56F532E9"/>
    <w:rsid w:val="5706FC2B"/>
    <w:rsid w:val="571C744E"/>
    <w:rsid w:val="572D367E"/>
    <w:rsid w:val="576D956D"/>
    <w:rsid w:val="578C6664"/>
    <w:rsid w:val="57A01CD6"/>
    <w:rsid w:val="57BB7F8A"/>
    <w:rsid w:val="57D77F9E"/>
    <w:rsid w:val="57F94CC1"/>
    <w:rsid w:val="5800258E"/>
    <w:rsid w:val="58154CD5"/>
    <w:rsid w:val="582FBCBE"/>
    <w:rsid w:val="585A176E"/>
    <w:rsid w:val="585F0B8D"/>
    <w:rsid w:val="587698CF"/>
    <w:rsid w:val="58BD0973"/>
    <w:rsid w:val="58C44AAF"/>
    <w:rsid w:val="58D3536A"/>
    <w:rsid w:val="59079A3A"/>
    <w:rsid w:val="593F688C"/>
    <w:rsid w:val="59460564"/>
    <w:rsid w:val="59496542"/>
    <w:rsid w:val="59538558"/>
    <w:rsid w:val="59539CFF"/>
    <w:rsid w:val="59859C9C"/>
    <w:rsid w:val="5988994A"/>
    <w:rsid w:val="598E6507"/>
    <w:rsid w:val="59B16633"/>
    <w:rsid w:val="59D08C56"/>
    <w:rsid w:val="5A2A8F40"/>
    <w:rsid w:val="5A3DCDD5"/>
    <w:rsid w:val="5A50C00C"/>
    <w:rsid w:val="5A5781FD"/>
    <w:rsid w:val="5A73155A"/>
    <w:rsid w:val="5AA8AFE2"/>
    <w:rsid w:val="5AA9E2FA"/>
    <w:rsid w:val="5AB4A1A7"/>
    <w:rsid w:val="5AC762CD"/>
    <w:rsid w:val="5ACDB494"/>
    <w:rsid w:val="5AD7EA81"/>
    <w:rsid w:val="5B138E0C"/>
    <w:rsid w:val="5B1A2D9E"/>
    <w:rsid w:val="5B2A3568"/>
    <w:rsid w:val="5B46C234"/>
    <w:rsid w:val="5B5A7C8C"/>
    <w:rsid w:val="5B6D6161"/>
    <w:rsid w:val="5B7D88FC"/>
    <w:rsid w:val="5B983915"/>
    <w:rsid w:val="5BDF220F"/>
    <w:rsid w:val="5BF730AC"/>
    <w:rsid w:val="5BFBEB71"/>
    <w:rsid w:val="5C07ADBD"/>
    <w:rsid w:val="5C132743"/>
    <w:rsid w:val="5C1E80BB"/>
    <w:rsid w:val="5C448043"/>
    <w:rsid w:val="5C4E979B"/>
    <w:rsid w:val="5C53900B"/>
    <w:rsid w:val="5C6A4FB9"/>
    <w:rsid w:val="5C7D4F70"/>
    <w:rsid w:val="5CC0076F"/>
    <w:rsid w:val="5CC1151C"/>
    <w:rsid w:val="5CFEB0CF"/>
    <w:rsid w:val="5D07263A"/>
    <w:rsid w:val="5D19595D"/>
    <w:rsid w:val="5D4D66E4"/>
    <w:rsid w:val="5D56BBBF"/>
    <w:rsid w:val="5D5CB122"/>
    <w:rsid w:val="5D61E03E"/>
    <w:rsid w:val="5D828118"/>
    <w:rsid w:val="5D849C3B"/>
    <w:rsid w:val="5D87696C"/>
    <w:rsid w:val="5DBE0E69"/>
    <w:rsid w:val="5DC0896D"/>
    <w:rsid w:val="5DD28506"/>
    <w:rsid w:val="5E220E57"/>
    <w:rsid w:val="5E5C245E"/>
    <w:rsid w:val="5E7BFAA6"/>
    <w:rsid w:val="5E81E5DE"/>
    <w:rsid w:val="5E939513"/>
    <w:rsid w:val="5EC958F2"/>
    <w:rsid w:val="5ECE5DDA"/>
    <w:rsid w:val="5EE3D3F7"/>
    <w:rsid w:val="5F179CDD"/>
    <w:rsid w:val="5F2DB06F"/>
    <w:rsid w:val="5F2E3131"/>
    <w:rsid w:val="5F4A8ED1"/>
    <w:rsid w:val="5F6ABEB5"/>
    <w:rsid w:val="5F8F8068"/>
    <w:rsid w:val="5FC08848"/>
    <w:rsid w:val="5FE65FD9"/>
    <w:rsid w:val="602B74B4"/>
    <w:rsid w:val="604B16E5"/>
    <w:rsid w:val="604E4798"/>
    <w:rsid w:val="605E558D"/>
    <w:rsid w:val="60740026"/>
    <w:rsid w:val="6074FAD1"/>
    <w:rsid w:val="607C9457"/>
    <w:rsid w:val="60B37C19"/>
    <w:rsid w:val="60EE539E"/>
    <w:rsid w:val="610F299A"/>
    <w:rsid w:val="61A737FC"/>
    <w:rsid w:val="61D81861"/>
    <w:rsid w:val="61E43F0B"/>
    <w:rsid w:val="62083AA6"/>
    <w:rsid w:val="62494EBF"/>
    <w:rsid w:val="6249E39C"/>
    <w:rsid w:val="625CFC05"/>
    <w:rsid w:val="625D6724"/>
    <w:rsid w:val="625FCB0D"/>
    <w:rsid w:val="62A942E4"/>
    <w:rsid w:val="62C5D3DD"/>
    <w:rsid w:val="62D274B2"/>
    <w:rsid w:val="62DBD305"/>
    <w:rsid w:val="62F3899A"/>
    <w:rsid w:val="62F5D14F"/>
    <w:rsid w:val="630632A3"/>
    <w:rsid w:val="63167F32"/>
    <w:rsid w:val="632AF59B"/>
    <w:rsid w:val="6347DD6A"/>
    <w:rsid w:val="635E2FEB"/>
    <w:rsid w:val="63729885"/>
    <w:rsid w:val="637D47C3"/>
    <w:rsid w:val="63DA726C"/>
    <w:rsid w:val="63DCB7C3"/>
    <w:rsid w:val="6402F020"/>
    <w:rsid w:val="64066A12"/>
    <w:rsid w:val="64102B50"/>
    <w:rsid w:val="64361E34"/>
    <w:rsid w:val="6444F765"/>
    <w:rsid w:val="645ED0A4"/>
    <w:rsid w:val="6461A43E"/>
    <w:rsid w:val="64641C93"/>
    <w:rsid w:val="6497D2A3"/>
    <w:rsid w:val="649FA17A"/>
    <w:rsid w:val="64AD0E69"/>
    <w:rsid w:val="64D98BF0"/>
    <w:rsid w:val="653B74B0"/>
    <w:rsid w:val="6560D29E"/>
    <w:rsid w:val="6570D000"/>
    <w:rsid w:val="65A55533"/>
    <w:rsid w:val="65A6DB88"/>
    <w:rsid w:val="65BBB29D"/>
    <w:rsid w:val="65D6210B"/>
    <w:rsid w:val="65E8950E"/>
    <w:rsid w:val="65F409AD"/>
    <w:rsid w:val="65FD749F"/>
    <w:rsid w:val="660A1574"/>
    <w:rsid w:val="660E568F"/>
    <w:rsid w:val="660FFDAC"/>
    <w:rsid w:val="66299B4A"/>
    <w:rsid w:val="662D7211"/>
    <w:rsid w:val="6646BF4E"/>
    <w:rsid w:val="66565AC0"/>
    <w:rsid w:val="6679C748"/>
    <w:rsid w:val="667FB8F9"/>
    <w:rsid w:val="66823B68"/>
    <w:rsid w:val="668BE55D"/>
    <w:rsid w:val="66A51070"/>
    <w:rsid w:val="66B63372"/>
    <w:rsid w:val="66D000BE"/>
    <w:rsid w:val="6712132E"/>
    <w:rsid w:val="671C41A9"/>
    <w:rsid w:val="67383EF3"/>
    <w:rsid w:val="673FD9FE"/>
    <w:rsid w:val="67402390"/>
    <w:rsid w:val="6750A338"/>
    <w:rsid w:val="676A34B3"/>
    <w:rsid w:val="67753D99"/>
    <w:rsid w:val="67C84653"/>
    <w:rsid w:val="67D35366"/>
    <w:rsid w:val="67E8BD48"/>
    <w:rsid w:val="67FB0A1C"/>
    <w:rsid w:val="67FBC05D"/>
    <w:rsid w:val="6836E4DF"/>
    <w:rsid w:val="6842DD2C"/>
    <w:rsid w:val="6842DD84"/>
    <w:rsid w:val="684A76FD"/>
    <w:rsid w:val="685FA9E7"/>
    <w:rsid w:val="687A7165"/>
    <w:rsid w:val="68B69FD2"/>
    <w:rsid w:val="68C2B707"/>
    <w:rsid w:val="68D5C865"/>
    <w:rsid w:val="68E700C6"/>
    <w:rsid w:val="68EDFBFD"/>
    <w:rsid w:val="690EE49F"/>
    <w:rsid w:val="69180987"/>
    <w:rsid w:val="69427019"/>
    <w:rsid w:val="69495607"/>
    <w:rsid w:val="695B98EC"/>
    <w:rsid w:val="69684B2A"/>
    <w:rsid w:val="69863345"/>
    <w:rsid w:val="698C1C4B"/>
    <w:rsid w:val="69C82145"/>
    <w:rsid w:val="69EC0F76"/>
    <w:rsid w:val="69FA0FFF"/>
    <w:rsid w:val="6A22758C"/>
    <w:rsid w:val="6A49B3F0"/>
    <w:rsid w:val="6A56FBB3"/>
    <w:rsid w:val="6A578DA6"/>
    <w:rsid w:val="6A656A12"/>
    <w:rsid w:val="6A657646"/>
    <w:rsid w:val="6A79CCFD"/>
    <w:rsid w:val="6A9D32DF"/>
    <w:rsid w:val="6AA9CF97"/>
    <w:rsid w:val="6ABF6171"/>
    <w:rsid w:val="6AD6C2BA"/>
    <w:rsid w:val="6AF0C95C"/>
    <w:rsid w:val="6AFDF711"/>
    <w:rsid w:val="6B0868BA"/>
    <w:rsid w:val="6B0D9BEF"/>
    <w:rsid w:val="6B1B37CA"/>
    <w:rsid w:val="6B1F5FAB"/>
    <w:rsid w:val="6B311BB1"/>
    <w:rsid w:val="6B39D295"/>
    <w:rsid w:val="6B432D38"/>
    <w:rsid w:val="6B47AD1D"/>
    <w:rsid w:val="6B7C11D0"/>
    <w:rsid w:val="6B9F0648"/>
    <w:rsid w:val="6BAD9A54"/>
    <w:rsid w:val="6BB515A0"/>
    <w:rsid w:val="6BCEA14B"/>
    <w:rsid w:val="6BD58D9A"/>
    <w:rsid w:val="6BDBCE74"/>
    <w:rsid w:val="6BEA5752"/>
    <w:rsid w:val="6C19FCC1"/>
    <w:rsid w:val="6C268047"/>
    <w:rsid w:val="6C390340"/>
    <w:rsid w:val="6C5818DC"/>
    <w:rsid w:val="6C73378A"/>
    <w:rsid w:val="6C7CF255"/>
    <w:rsid w:val="6C912DCC"/>
    <w:rsid w:val="6C9F4DE3"/>
    <w:rsid w:val="6CAD870E"/>
    <w:rsid w:val="6CCB8A51"/>
    <w:rsid w:val="6CCE128B"/>
    <w:rsid w:val="6CCFF69A"/>
    <w:rsid w:val="6CE50BF1"/>
    <w:rsid w:val="6CE908CC"/>
    <w:rsid w:val="6CFE8E2E"/>
    <w:rsid w:val="6D22A981"/>
    <w:rsid w:val="6D24B43A"/>
    <w:rsid w:val="6D37043D"/>
    <w:rsid w:val="6D4A66D4"/>
    <w:rsid w:val="6D4E6D7B"/>
    <w:rsid w:val="6D54EBF9"/>
    <w:rsid w:val="6D750EA0"/>
    <w:rsid w:val="6D8314CC"/>
    <w:rsid w:val="6D86B942"/>
    <w:rsid w:val="6D9BAF21"/>
    <w:rsid w:val="6DBD7C44"/>
    <w:rsid w:val="6DBF309E"/>
    <w:rsid w:val="6DCD9C6D"/>
    <w:rsid w:val="6DF60F07"/>
    <w:rsid w:val="6DFA9E36"/>
    <w:rsid w:val="6E1A9C1B"/>
    <w:rsid w:val="6E1C17C5"/>
    <w:rsid w:val="6E2C696C"/>
    <w:rsid w:val="6E3B1E44"/>
    <w:rsid w:val="6E3D96EE"/>
    <w:rsid w:val="6E3ED66F"/>
    <w:rsid w:val="6E60620C"/>
    <w:rsid w:val="6E614DC4"/>
    <w:rsid w:val="6E68BC73"/>
    <w:rsid w:val="6E6BB0D0"/>
    <w:rsid w:val="6E776919"/>
    <w:rsid w:val="6E7A5FDD"/>
    <w:rsid w:val="6E826F5B"/>
    <w:rsid w:val="6ED519B4"/>
    <w:rsid w:val="6EDF8ECA"/>
    <w:rsid w:val="6EE63735"/>
    <w:rsid w:val="6EE76A42"/>
    <w:rsid w:val="6F20B3F0"/>
    <w:rsid w:val="6F464D4A"/>
    <w:rsid w:val="6F5B00FF"/>
    <w:rsid w:val="6F8F69FA"/>
    <w:rsid w:val="6FA28DA8"/>
    <w:rsid w:val="6FD47937"/>
    <w:rsid w:val="70078131"/>
    <w:rsid w:val="700CBC99"/>
    <w:rsid w:val="700DD6F5"/>
    <w:rsid w:val="701728CA"/>
    <w:rsid w:val="70311E8B"/>
    <w:rsid w:val="70463C24"/>
    <w:rsid w:val="7051936F"/>
    <w:rsid w:val="70B7E86A"/>
    <w:rsid w:val="70F24BCA"/>
    <w:rsid w:val="70FF56DC"/>
    <w:rsid w:val="710F7ACE"/>
    <w:rsid w:val="71219FB6"/>
    <w:rsid w:val="7130A591"/>
    <w:rsid w:val="713AB1E8"/>
    <w:rsid w:val="719802CE"/>
    <w:rsid w:val="719A6CF1"/>
    <w:rsid w:val="71FE4597"/>
    <w:rsid w:val="7214507B"/>
    <w:rsid w:val="72408B0E"/>
    <w:rsid w:val="72586C65"/>
    <w:rsid w:val="72619FF6"/>
    <w:rsid w:val="7290DD42"/>
    <w:rsid w:val="72A7327A"/>
    <w:rsid w:val="7333A69B"/>
    <w:rsid w:val="733472E1"/>
    <w:rsid w:val="733ACC02"/>
    <w:rsid w:val="73C44EAC"/>
    <w:rsid w:val="73C72648"/>
    <w:rsid w:val="73CE9B5A"/>
    <w:rsid w:val="73D30C74"/>
    <w:rsid w:val="73D70932"/>
    <w:rsid w:val="73E51BB9"/>
    <w:rsid w:val="73E5C73A"/>
    <w:rsid w:val="74402A29"/>
    <w:rsid w:val="745BBCC5"/>
    <w:rsid w:val="74798564"/>
    <w:rsid w:val="7499D614"/>
    <w:rsid w:val="74F85429"/>
    <w:rsid w:val="750C44C1"/>
    <w:rsid w:val="752AFAA1"/>
    <w:rsid w:val="7547C160"/>
    <w:rsid w:val="754C4F77"/>
    <w:rsid w:val="75544847"/>
    <w:rsid w:val="7562DA2E"/>
    <w:rsid w:val="756E81F1"/>
    <w:rsid w:val="7570AAF5"/>
    <w:rsid w:val="75799C7E"/>
    <w:rsid w:val="7580EE64"/>
    <w:rsid w:val="7590BA3F"/>
    <w:rsid w:val="75A2FBE5"/>
    <w:rsid w:val="75F6A477"/>
    <w:rsid w:val="7615466C"/>
    <w:rsid w:val="761883A1"/>
    <w:rsid w:val="764D4253"/>
    <w:rsid w:val="76685C65"/>
    <w:rsid w:val="76940D13"/>
    <w:rsid w:val="76DC2EDA"/>
    <w:rsid w:val="76EE60A6"/>
    <w:rsid w:val="76EFC5EF"/>
    <w:rsid w:val="76F99139"/>
    <w:rsid w:val="7725528B"/>
    <w:rsid w:val="773917C0"/>
    <w:rsid w:val="7758CFE1"/>
    <w:rsid w:val="77B0293F"/>
    <w:rsid w:val="77B44997"/>
    <w:rsid w:val="77C541C0"/>
    <w:rsid w:val="77EFC48E"/>
    <w:rsid w:val="77FAE61C"/>
    <w:rsid w:val="78023749"/>
    <w:rsid w:val="78199590"/>
    <w:rsid w:val="787C24B9"/>
    <w:rsid w:val="7880CF5C"/>
    <w:rsid w:val="78ADB2F5"/>
    <w:rsid w:val="78B17E23"/>
    <w:rsid w:val="78C28CBE"/>
    <w:rsid w:val="78DA9CA7"/>
    <w:rsid w:val="78DD6C24"/>
    <w:rsid w:val="78EE7EC7"/>
    <w:rsid w:val="7903038F"/>
    <w:rsid w:val="790AE49B"/>
    <w:rsid w:val="790E10BE"/>
    <w:rsid w:val="7912E0B3"/>
    <w:rsid w:val="7934B830"/>
    <w:rsid w:val="7942C014"/>
    <w:rsid w:val="794BE8C6"/>
    <w:rsid w:val="79737BF3"/>
    <w:rsid w:val="797F8067"/>
    <w:rsid w:val="798755A8"/>
    <w:rsid w:val="79E51B8F"/>
    <w:rsid w:val="79FAFCBF"/>
    <w:rsid w:val="7A0279F8"/>
    <w:rsid w:val="7A274B33"/>
    <w:rsid w:val="7A39BF5C"/>
    <w:rsid w:val="7A6F7CD9"/>
    <w:rsid w:val="7A793C85"/>
    <w:rsid w:val="7A8A9947"/>
    <w:rsid w:val="7ABD67C8"/>
    <w:rsid w:val="7ABDADCD"/>
    <w:rsid w:val="7AC92F9C"/>
    <w:rsid w:val="7ACBC01E"/>
    <w:rsid w:val="7ACDDD85"/>
    <w:rsid w:val="7B23311E"/>
    <w:rsid w:val="7B2840C9"/>
    <w:rsid w:val="7B2E393A"/>
    <w:rsid w:val="7B3C33DD"/>
    <w:rsid w:val="7B5E3796"/>
    <w:rsid w:val="7B612176"/>
    <w:rsid w:val="7B890A24"/>
    <w:rsid w:val="7B8BF06B"/>
    <w:rsid w:val="7B965062"/>
    <w:rsid w:val="7BB99A0C"/>
    <w:rsid w:val="7BDCDECE"/>
    <w:rsid w:val="7BE7A6C0"/>
    <w:rsid w:val="7C30528B"/>
    <w:rsid w:val="7C3E2697"/>
    <w:rsid w:val="7C500281"/>
    <w:rsid w:val="7C7A73BF"/>
    <w:rsid w:val="7C88727E"/>
    <w:rsid w:val="7C9C355E"/>
    <w:rsid w:val="7C9FDB4C"/>
    <w:rsid w:val="7CC3A0DF"/>
    <w:rsid w:val="7CC6AE2C"/>
    <w:rsid w:val="7CCAC956"/>
    <w:rsid w:val="7CEF6EF9"/>
    <w:rsid w:val="7D23E37E"/>
    <w:rsid w:val="7D648EE7"/>
    <w:rsid w:val="7DBC92A3"/>
    <w:rsid w:val="7DC26BA5"/>
    <w:rsid w:val="7DC65A06"/>
    <w:rsid w:val="7DD4D579"/>
    <w:rsid w:val="7DDFB2F6"/>
    <w:rsid w:val="7DE6F2E3"/>
    <w:rsid w:val="7DF7072D"/>
    <w:rsid w:val="7E15445C"/>
    <w:rsid w:val="7E2E9A8B"/>
    <w:rsid w:val="7E30847C"/>
    <w:rsid w:val="7E4DDD77"/>
    <w:rsid w:val="7E7833E2"/>
    <w:rsid w:val="7EB6C272"/>
    <w:rsid w:val="7EB85F42"/>
    <w:rsid w:val="7EED03CA"/>
    <w:rsid w:val="7EF33AD2"/>
    <w:rsid w:val="7F0F466E"/>
    <w:rsid w:val="7F24535D"/>
    <w:rsid w:val="7F5D2EE1"/>
    <w:rsid w:val="7F5FA6DF"/>
    <w:rsid w:val="7F62560F"/>
    <w:rsid w:val="7F6A4900"/>
    <w:rsid w:val="7F6D9F6F"/>
    <w:rsid w:val="7F82DCD0"/>
    <w:rsid w:val="7F8326FA"/>
    <w:rsid w:val="7F8B2639"/>
    <w:rsid w:val="7F8F58C5"/>
    <w:rsid w:val="7FE495C0"/>
    <w:rsid w:val="7FF8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B69960"/>
  <w14:defaultImageDpi w14:val="32767"/>
  <w15:docId w15:val="{D859AEC9-0F8C-4110-8B34-73BE69F21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n-IN" w:eastAsia="en-US" w:bidi="ar-SA"/>
      </w:rPr>
    </w:rPrDefault>
    <w:pPrDefault>
      <w:pPr>
        <w:spacing w:before="16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CARA - Heading 4"/>
    <w:qFormat/>
    <w:rsid w:val="007112D0"/>
    <w:pPr>
      <w:spacing w:before="120" w:after="200" w:line="276" w:lineRule="auto"/>
    </w:pPr>
    <w:rPr>
      <w:rFonts w:ascii="Arial" w:eastAsia="Arial" w:hAnsi="Arial" w:cs="Arial"/>
      <w:i/>
      <w:color w:val="005D93"/>
      <w:sz w:val="24"/>
      <w:lang w:val="en-AU"/>
    </w:rPr>
  </w:style>
  <w:style w:type="paragraph" w:styleId="Heading1">
    <w:name w:val="heading 1"/>
    <w:basedOn w:val="Normal"/>
    <w:next w:val="Normal"/>
    <w:link w:val="Heading1Char"/>
    <w:uiPriority w:val="9"/>
    <w:rsid w:val="004E78D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56A7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4E78D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56A7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6E100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396F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D64AB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 w:val="0"/>
      <w:iCs/>
      <w:color w:val="0056A7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31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3177"/>
  </w:style>
  <w:style w:type="paragraph" w:styleId="Footer">
    <w:name w:val="footer"/>
    <w:basedOn w:val="Normal"/>
    <w:link w:val="FooterChar"/>
    <w:uiPriority w:val="99"/>
    <w:unhideWhenUsed/>
    <w:rsid w:val="005331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3177"/>
  </w:style>
  <w:style w:type="paragraph" w:styleId="BodyText">
    <w:name w:val="Body Text"/>
    <w:aliases w:val="ACARA - Body Copy"/>
    <w:basedOn w:val="Normal"/>
    <w:link w:val="BodyTextChar"/>
    <w:uiPriority w:val="1"/>
    <w:qFormat/>
    <w:rsid w:val="006A16CC"/>
    <w:pPr>
      <w:spacing w:before="0" w:after="0"/>
    </w:pPr>
    <w:rPr>
      <w:i w:val="0"/>
      <w:color w:val="000000" w:themeColor="accent4"/>
      <w:sz w:val="22"/>
      <w:szCs w:val="20"/>
    </w:rPr>
  </w:style>
  <w:style w:type="character" w:customStyle="1" w:styleId="BodyTextChar">
    <w:name w:val="Body Text Char"/>
    <w:aliases w:val="ACARA - Body Copy Char"/>
    <w:basedOn w:val="DefaultParagraphFont"/>
    <w:link w:val="BodyText"/>
    <w:uiPriority w:val="1"/>
    <w:rsid w:val="006A16CC"/>
    <w:rPr>
      <w:rFonts w:ascii="Arial" w:eastAsia="Arial" w:hAnsi="Arial" w:cs="Arial"/>
      <w:color w:val="000000" w:themeColor="accent4"/>
      <w:szCs w:val="20"/>
      <w:lang w:val="en-AU"/>
    </w:rPr>
  </w:style>
  <w:style w:type="table" w:styleId="TableGrid">
    <w:name w:val="Table Grid"/>
    <w:basedOn w:val="TableNormal"/>
    <w:uiPriority w:val="59"/>
    <w:rsid w:val="00F15BC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ptionText">
    <w:name w:val="Caption Text"/>
    <w:basedOn w:val="Normal"/>
    <w:uiPriority w:val="1"/>
    <w:qFormat/>
    <w:rsid w:val="00254481"/>
    <w:pPr>
      <w:spacing w:before="0" w:after="160"/>
    </w:pPr>
    <w:rPr>
      <w:b/>
      <w:i w:val="0"/>
    </w:rPr>
  </w:style>
  <w:style w:type="paragraph" w:customStyle="1" w:styleId="Default">
    <w:name w:val="Default"/>
    <w:rsid w:val="00ED39A8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A3D79"/>
    <w:rPr>
      <w:i/>
      <w:iCs/>
    </w:rPr>
  </w:style>
  <w:style w:type="character" w:styleId="Hyperlink">
    <w:name w:val="Hyperlink"/>
    <w:basedOn w:val="DefaultParagraphFont"/>
    <w:uiPriority w:val="99"/>
    <w:unhideWhenUsed/>
    <w:rsid w:val="00F97593"/>
    <w:rPr>
      <w:color w:val="FFFF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7593"/>
    <w:rPr>
      <w:color w:val="605E5C"/>
      <w:shd w:val="clear" w:color="auto" w:fill="E1DFDD"/>
    </w:rPr>
  </w:style>
  <w:style w:type="paragraph" w:styleId="ListParagraph">
    <w:name w:val="List Paragraph"/>
    <w:aliases w:val="ACARA - Body Text"/>
    <w:basedOn w:val="Normal"/>
    <w:next w:val="Normal"/>
    <w:uiPriority w:val="34"/>
    <w:qFormat/>
    <w:rsid w:val="00B75EDA"/>
    <w:pPr>
      <w:contextualSpacing/>
    </w:pPr>
    <w:rPr>
      <w:i w:val="0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4E78D6"/>
    <w:rPr>
      <w:rFonts w:asciiTheme="majorHAnsi" w:eastAsiaTheme="majorEastAsia" w:hAnsiTheme="majorHAnsi" w:cstheme="majorBidi"/>
      <w:color w:val="0056A7" w:themeColor="accent1" w:themeShade="BF"/>
      <w:sz w:val="32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4E78D6"/>
    <w:rPr>
      <w:rFonts w:asciiTheme="majorHAnsi" w:eastAsiaTheme="majorEastAsia" w:hAnsiTheme="majorHAnsi" w:cstheme="majorBidi"/>
      <w:color w:val="0056A7" w:themeColor="accent1" w:themeShade="BF"/>
      <w:sz w:val="26"/>
      <w:szCs w:val="26"/>
      <w:lang w:val="en-AU"/>
    </w:rPr>
  </w:style>
  <w:style w:type="paragraph" w:styleId="TOCHeading">
    <w:name w:val="TOC Heading"/>
    <w:basedOn w:val="Heading1"/>
    <w:next w:val="Normal"/>
    <w:uiPriority w:val="39"/>
    <w:unhideWhenUsed/>
    <w:qFormat/>
    <w:rsid w:val="006E100C"/>
    <w:pPr>
      <w:spacing w:line="259" w:lineRule="auto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CA14FC"/>
    <w:pPr>
      <w:tabs>
        <w:tab w:val="right" w:leader="dot" w:pos="15126"/>
      </w:tabs>
      <w:spacing w:before="100" w:after="100"/>
    </w:pPr>
    <w:rPr>
      <w:b/>
      <w:i w:val="0"/>
      <w:iCs/>
      <w:noProof/>
      <w:lang w:val="en-IN"/>
    </w:rPr>
  </w:style>
  <w:style w:type="paragraph" w:styleId="TOC2">
    <w:name w:val="toc 2"/>
    <w:basedOn w:val="Normal"/>
    <w:next w:val="Normal"/>
    <w:autoRedefine/>
    <w:uiPriority w:val="39"/>
    <w:unhideWhenUsed/>
    <w:rsid w:val="00BC5CFD"/>
    <w:pPr>
      <w:tabs>
        <w:tab w:val="right" w:leader="dot" w:pos="15126"/>
      </w:tabs>
      <w:spacing w:before="100" w:after="100"/>
      <w:ind w:left="284"/>
    </w:pPr>
    <w:rPr>
      <w:b/>
      <w:i w:val="0"/>
      <w:iCs/>
      <w:noProof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E100C"/>
    <w:rPr>
      <w:rFonts w:asciiTheme="majorHAnsi" w:eastAsiaTheme="majorEastAsia" w:hAnsiTheme="majorHAnsi" w:cstheme="majorBidi"/>
      <w:color w:val="00396F" w:themeColor="accent1" w:themeShade="7F"/>
      <w:sz w:val="24"/>
      <w:szCs w:val="24"/>
      <w:lang w:val="en-AU"/>
    </w:rPr>
  </w:style>
  <w:style w:type="paragraph" w:styleId="TOC3">
    <w:name w:val="toc 3"/>
    <w:basedOn w:val="Normal"/>
    <w:next w:val="Normal"/>
    <w:autoRedefine/>
    <w:uiPriority w:val="39"/>
    <w:unhideWhenUsed/>
    <w:rsid w:val="006E100C"/>
    <w:pPr>
      <w:spacing w:after="100"/>
      <w:ind w:left="440"/>
    </w:pPr>
  </w:style>
  <w:style w:type="character" w:styleId="FollowedHyperlink">
    <w:name w:val="FollowedHyperlink"/>
    <w:basedOn w:val="DefaultParagraphFont"/>
    <w:uiPriority w:val="99"/>
    <w:semiHidden/>
    <w:unhideWhenUsed/>
    <w:rsid w:val="00DE3EF4"/>
    <w:rPr>
      <w:color w:val="FFFFFF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162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162"/>
    <w:rPr>
      <w:rFonts w:ascii="Segoe UI" w:eastAsia="Arial" w:hAnsi="Segoe UI" w:cs="Segoe UI"/>
      <w:sz w:val="18"/>
      <w:szCs w:val="18"/>
      <w:lang w:val="en-AU"/>
    </w:rPr>
  </w:style>
  <w:style w:type="paragraph" w:styleId="NormalWeb">
    <w:name w:val="Normal (Web)"/>
    <w:basedOn w:val="Normal"/>
    <w:uiPriority w:val="99"/>
    <w:unhideWhenUsed/>
    <w:rsid w:val="00D12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AU"/>
    </w:rPr>
  </w:style>
  <w:style w:type="paragraph" w:customStyle="1" w:styleId="ACARA-HEADING1">
    <w:name w:val="ACARA - HEADING 1"/>
    <w:basedOn w:val="Heading1"/>
    <w:link w:val="ACARA-HEADING1Char"/>
    <w:qFormat/>
    <w:rsid w:val="000A24F8"/>
    <w:pPr>
      <w:spacing w:before="520" w:after="400"/>
    </w:pPr>
    <w:rPr>
      <w:rFonts w:ascii="Arial Bold" w:hAnsi="Arial Bold" w:cs="Arial"/>
      <w:b/>
      <w:i w:val="0"/>
      <w:caps/>
      <w:color w:val="005D93"/>
      <w:sz w:val="24"/>
    </w:rPr>
  </w:style>
  <w:style w:type="paragraph" w:customStyle="1" w:styleId="ACARA-Heading2">
    <w:name w:val="ACARA - Heading 2"/>
    <w:basedOn w:val="Heading3"/>
    <w:link w:val="ACARA-Heading2Char"/>
    <w:qFormat/>
    <w:rsid w:val="00C24635"/>
    <w:pPr>
      <w:spacing w:before="200"/>
    </w:pPr>
    <w:rPr>
      <w:rFonts w:ascii="Arial Bold" w:hAnsi="Arial Bold" w:cs="Arial"/>
      <w:b/>
      <w:i w:val="0"/>
      <w:color w:val="005D93"/>
    </w:rPr>
  </w:style>
  <w:style w:type="character" w:customStyle="1" w:styleId="ACARA-HEADING1Char">
    <w:name w:val="ACARA - HEADING 1 Char"/>
    <w:basedOn w:val="Heading2Char"/>
    <w:link w:val="ACARA-HEADING1"/>
    <w:rsid w:val="000A24F8"/>
    <w:rPr>
      <w:rFonts w:ascii="Arial Bold" w:eastAsiaTheme="majorEastAsia" w:hAnsi="Arial Bold" w:cs="Arial"/>
      <w:b/>
      <w:caps/>
      <w:color w:val="005D93"/>
      <w:sz w:val="24"/>
      <w:szCs w:val="32"/>
      <w:lang w:val="en-AU"/>
    </w:rPr>
  </w:style>
  <w:style w:type="paragraph" w:customStyle="1" w:styleId="ACARA-Heading3">
    <w:name w:val="ACARA - Heading 3"/>
    <w:basedOn w:val="Normal"/>
    <w:link w:val="ACARA-Heading3Char"/>
    <w:qFormat/>
    <w:rsid w:val="00C24635"/>
    <w:pPr>
      <w:adjustRightInd w:val="0"/>
    </w:pPr>
    <w:rPr>
      <w:rFonts w:ascii="Arial Bold" w:eastAsiaTheme="minorHAnsi" w:hAnsi="Arial Bold"/>
      <w:b/>
      <w:bCs/>
      <w:iCs/>
      <w:szCs w:val="24"/>
      <w:lang w:val="en-IN"/>
    </w:rPr>
  </w:style>
  <w:style w:type="character" w:customStyle="1" w:styleId="ACARA-Heading2Char">
    <w:name w:val="ACARA - Heading 2 Char"/>
    <w:basedOn w:val="Heading3Char"/>
    <w:link w:val="ACARA-Heading2"/>
    <w:rsid w:val="00C24635"/>
    <w:rPr>
      <w:rFonts w:ascii="Arial Bold" w:eastAsiaTheme="majorEastAsia" w:hAnsi="Arial Bold" w:cs="Arial"/>
      <w:b/>
      <w:color w:val="005D93"/>
      <w:sz w:val="24"/>
      <w:szCs w:val="24"/>
      <w:lang w:val="en-AU"/>
    </w:rPr>
  </w:style>
  <w:style w:type="character" w:styleId="SubtleEmphasis">
    <w:name w:val="Subtle Emphasis"/>
    <w:aliases w:val="ACARA - Table Text,Table Text"/>
    <w:basedOn w:val="DefaultParagraphFont"/>
    <w:uiPriority w:val="19"/>
    <w:qFormat/>
    <w:rsid w:val="006A16CC"/>
    <w:rPr>
      <w:rFonts w:ascii="Arial" w:hAnsi="Arial"/>
      <w:i w:val="0"/>
      <w:iCs/>
      <w:color w:val="auto"/>
      <w:sz w:val="20"/>
    </w:rPr>
  </w:style>
  <w:style w:type="character" w:customStyle="1" w:styleId="ACARA-Heading3Char">
    <w:name w:val="ACARA - Heading 3 Char"/>
    <w:basedOn w:val="DefaultParagraphFont"/>
    <w:link w:val="ACARA-Heading3"/>
    <w:rsid w:val="00C24635"/>
    <w:rPr>
      <w:rFonts w:ascii="Arial Bold" w:hAnsi="Arial Bold" w:cs="Arial"/>
      <w:b/>
      <w:bCs/>
      <w:i/>
      <w:iCs/>
      <w:color w:val="005D93"/>
      <w:sz w:val="24"/>
      <w:szCs w:val="24"/>
    </w:rPr>
  </w:style>
  <w:style w:type="paragraph" w:customStyle="1" w:styleId="Tableheadingwhite">
    <w:name w:val="Table heading white"/>
    <w:basedOn w:val="Normal"/>
    <w:qFormat/>
    <w:rsid w:val="00CD7201"/>
    <w:pPr>
      <w:spacing w:before="160" w:after="160"/>
    </w:pPr>
    <w:rPr>
      <w:rFonts w:eastAsiaTheme="minorHAnsi" w:cstheme="minorBidi"/>
      <w:i w:val="0"/>
      <w:color w:val="FFFFFF" w:themeColor="background1"/>
      <w:sz w:val="20"/>
      <w:lang w:val="en-US"/>
    </w:rPr>
  </w:style>
  <w:style w:type="paragraph" w:customStyle="1" w:styleId="ACARA-TableHeadline">
    <w:name w:val="ACARA - Table Headline"/>
    <w:basedOn w:val="Normal"/>
    <w:qFormat/>
    <w:rsid w:val="00E55D87"/>
    <w:pPr>
      <w:spacing w:before="0" w:after="160"/>
    </w:pPr>
    <w:rPr>
      <w:rFonts w:eastAsiaTheme="minorHAnsi"/>
      <w:bCs/>
      <w:i w:val="0"/>
      <w:color w:val="auto"/>
      <w:sz w:val="20"/>
      <w:lang w:val="en-US"/>
    </w:rPr>
  </w:style>
  <w:style w:type="character" w:customStyle="1" w:styleId="normaltextrun">
    <w:name w:val="normaltextrun"/>
    <w:basedOn w:val="DefaultParagraphFont"/>
    <w:rsid w:val="00D13803"/>
  </w:style>
  <w:style w:type="paragraph" w:customStyle="1" w:styleId="Tableheadingblack">
    <w:name w:val="Table heading black"/>
    <w:basedOn w:val="Normal"/>
    <w:qFormat/>
    <w:rsid w:val="007577A6"/>
    <w:pPr>
      <w:spacing w:before="160" w:after="160"/>
    </w:pPr>
    <w:rPr>
      <w:rFonts w:eastAsiaTheme="minorHAnsi"/>
      <w:bCs/>
      <w:i w:val="0"/>
      <w:sz w:val="20"/>
      <w:lang w:val="en-US"/>
    </w:rPr>
  </w:style>
  <w:style w:type="table" w:customStyle="1" w:styleId="TableGrid0">
    <w:name w:val="TableGrid"/>
    <w:rsid w:val="009E7995"/>
    <w:pPr>
      <w:spacing w:before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agraph">
    <w:name w:val="paragraph"/>
    <w:basedOn w:val="Normal"/>
    <w:rsid w:val="009E7995"/>
    <w:pPr>
      <w:spacing w:before="100" w:beforeAutospacing="1" w:after="100" w:afterAutospacing="1"/>
    </w:pPr>
    <w:rPr>
      <w:rFonts w:ascii="Times New Roman" w:eastAsia="Times New Roman" w:hAnsi="Times New Roman" w:cs="Times New Roman"/>
      <w:i w:val="0"/>
      <w:color w:val="auto"/>
      <w:szCs w:val="24"/>
      <w:lang w:val="en-US"/>
    </w:rPr>
  </w:style>
  <w:style w:type="character" w:customStyle="1" w:styleId="eop">
    <w:name w:val="eop"/>
    <w:basedOn w:val="DefaultParagraphFont"/>
    <w:rsid w:val="00535BAA"/>
  </w:style>
  <w:style w:type="table" w:customStyle="1" w:styleId="TableGrid1">
    <w:name w:val="Table Grid1"/>
    <w:basedOn w:val="TableNormal"/>
    <w:next w:val="TableGrid"/>
    <w:uiPriority w:val="59"/>
    <w:rsid w:val="00D23ECB"/>
    <w:pPr>
      <w:spacing w:line="240" w:lineRule="auto"/>
    </w:pPr>
    <w:rPr>
      <w:rFonts w:ascii="Arial" w:hAnsi="Arial" w:cs="Arial"/>
      <w:bCs/>
      <w:iCs/>
      <w:color w:val="005D93"/>
      <w:sz w:val="20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654201"/>
    <w:pPr>
      <w:spacing w:before="0" w:line="240" w:lineRule="auto"/>
    </w:pPr>
    <w:rPr>
      <w:rFonts w:ascii="Arial" w:hAnsi="Arial" w:cs="Arial"/>
      <w:color w:val="005D93"/>
      <w:sz w:val="2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tabletextAS">
    <w:name w:val="AC table text AS"/>
    <w:basedOn w:val="BodyText"/>
    <w:qFormat/>
    <w:rsid w:val="00AF3BA8"/>
    <w:pPr>
      <w:spacing w:before="120" w:after="120" w:line="240" w:lineRule="auto"/>
      <w:ind w:left="23" w:right="23"/>
    </w:pPr>
    <w:rPr>
      <w:sz w:val="20"/>
    </w:rPr>
  </w:style>
  <w:style w:type="paragraph" w:customStyle="1" w:styleId="ACtabletextCD">
    <w:name w:val="AC table text CD"/>
    <w:basedOn w:val="Normal"/>
    <w:qFormat/>
    <w:rsid w:val="00766410"/>
    <w:pPr>
      <w:spacing w:after="120" w:line="240" w:lineRule="auto"/>
      <w:ind w:left="357" w:right="425"/>
    </w:pPr>
    <w:rPr>
      <w:i w:val="0"/>
      <w:color w:val="auto"/>
      <w:sz w:val="20"/>
      <w:szCs w:val="24"/>
    </w:rPr>
  </w:style>
  <w:style w:type="paragraph" w:customStyle="1" w:styleId="ACtabletextCEbullet">
    <w:name w:val="AC table text CE bullet"/>
    <w:basedOn w:val="BodyText"/>
    <w:link w:val="ACtabletextCEbulletChar"/>
    <w:qFormat/>
    <w:rsid w:val="00B60B0A"/>
    <w:pPr>
      <w:numPr>
        <w:numId w:val="1"/>
      </w:numPr>
      <w:spacing w:before="120" w:after="120" w:line="240" w:lineRule="auto"/>
    </w:pPr>
    <w:rPr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D11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D11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D110A"/>
    <w:rPr>
      <w:rFonts w:ascii="Arial" w:eastAsia="Arial" w:hAnsi="Arial" w:cs="Arial"/>
      <w:i/>
      <w:color w:val="005D93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11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110A"/>
    <w:rPr>
      <w:rFonts w:ascii="Arial" w:eastAsia="Arial" w:hAnsi="Arial" w:cs="Arial"/>
      <w:b/>
      <w:bCs/>
      <w:i/>
      <w:color w:val="005D93"/>
      <w:sz w:val="20"/>
      <w:szCs w:val="20"/>
      <w:lang w:val="en-AU"/>
    </w:rPr>
  </w:style>
  <w:style w:type="paragraph" w:customStyle="1" w:styleId="AC9Bodytext">
    <w:name w:val="AC9 Body text"/>
    <w:basedOn w:val="BodyText"/>
    <w:qFormat/>
    <w:rsid w:val="000378FF"/>
    <w:pPr>
      <w:spacing w:after="120"/>
    </w:pPr>
    <w:rPr>
      <w:color w:val="auto"/>
    </w:rPr>
  </w:style>
  <w:style w:type="paragraph" w:customStyle="1" w:styleId="AC9Bodybullet">
    <w:name w:val="AC9 Body bullet"/>
    <w:basedOn w:val="AC9Bodytext"/>
    <w:qFormat/>
    <w:rsid w:val="000378FF"/>
    <w:pPr>
      <w:numPr>
        <w:numId w:val="2"/>
      </w:numPr>
      <w:contextualSpacing/>
    </w:pPr>
  </w:style>
  <w:style w:type="paragraph" w:customStyle="1" w:styleId="AC9ToCHeading">
    <w:name w:val="AC9 ToC Heading"/>
    <w:basedOn w:val="ACARA-HEADING1"/>
    <w:qFormat/>
    <w:rsid w:val="000378FF"/>
    <w:rPr>
      <w:rFonts w:ascii="Arial" w:hAnsi="Arial"/>
      <w:color w:val="005D93" w:themeColor="text2"/>
    </w:rPr>
  </w:style>
  <w:style w:type="paragraph" w:styleId="Revision">
    <w:name w:val="Revision"/>
    <w:hidden/>
    <w:uiPriority w:val="99"/>
    <w:semiHidden/>
    <w:rsid w:val="00924B3D"/>
    <w:pPr>
      <w:spacing w:before="0" w:line="240" w:lineRule="auto"/>
    </w:pPr>
    <w:rPr>
      <w:rFonts w:ascii="Arial" w:eastAsia="Arial" w:hAnsi="Arial" w:cs="Arial"/>
      <w:i/>
      <w:color w:val="005D93"/>
      <w:sz w:val="24"/>
      <w:lang w:val="en-AU"/>
    </w:rPr>
  </w:style>
  <w:style w:type="paragraph" w:customStyle="1" w:styleId="ACReadmoreheading2">
    <w:name w:val="AC Read more heading 2"/>
    <w:basedOn w:val="Normal"/>
    <w:qFormat/>
    <w:rsid w:val="002823F1"/>
    <w:pPr>
      <w:spacing w:before="0" w:after="120"/>
    </w:pPr>
    <w:rPr>
      <w:rFonts w:eastAsia="Times New Roman"/>
      <w:b/>
      <w:bCs/>
      <w:color w:val="005D93" w:themeColor="text2"/>
      <w:lang w:eastAsia="en-AU"/>
    </w:rPr>
  </w:style>
  <w:style w:type="paragraph" w:customStyle="1" w:styleId="ACReadmorebodytext">
    <w:name w:val="AC Read more body text"/>
    <w:basedOn w:val="Normal"/>
    <w:qFormat/>
    <w:rsid w:val="002823F1"/>
    <w:pPr>
      <w:spacing w:before="0" w:after="120"/>
    </w:pPr>
    <w:rPr>
      <w:rFonts w:eastAsia="Times New Roman"/>
      <w:i w:val="0"/>
      <w:color w:val="005D93" w:themeColor="text2"/>
      <w:sz w:val="22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64AB7"/>
    <w:rPr>
      <w:rFonts w:asciiTheme="majorHAnsi" w:eastAsiaTheme="majorEastAsia" w:hAnsiTheme="majorHAnsi" w:cstheme="majorBidi"/>
      <w:iCs/>
      <w:color w:val="0056A7" w:themeColor="accent1" w:themeShade="BF"/>
      <w:sz w:val="24"/>
      <w:lang w:val="en-AU"/>
    </w:rPr>
  </w:style>
  <w:style w:type="character" w:customStyle="1" w:styleId="ACARA-italics">
    <w:name w:val="ACARA - italics"/>
    <w:basedOn w:val="DefaultParagraphFont"/>
    <w:uiPriority w:val="1"/>
    <w:qFormat/>
    <w:rsid w:val="00D64AB7"/>
    <w:rPr>
      <w:i/>
      <w:iCs/>
      <w:color w:val="auto"/>
    </w:rPr>
  </w:style>
  <w:style w:type="paragraph" w:customStyle="1" w:styleId="ACARA-ToCHEADING1">
    <w:name w:val="ACARA - ToC HEADING 1"/>
    <w:basedOn w:val="TOC1"/>
    <w:qFormat/>
    <w:rsid w:val="00D64AB7"/>
    <w:rPr>
      <w:b w:val="0"/>
      <w:caps/>
      <w:sz w:val="22"/>
    </w:rPr>
  </w:style>
  <w:style w:type="paragraph" w:customStyle="1" w:styleId="ACARA-ToCHeading2">
    <w:name w:val="ACARA - ToC Heading 2"/>
    <w:basedOn w:val="TOC2"/>
    <w:qFormat/>
    <w:rsid w:val="00D64AB7"/>
    <w:rPr>
      <w:b w:val="0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64AB7"/>
    <w:rPr>
      <w:color w:val="605E5C"/>
      <w:shd w:val="clear" w:color="auto" w:fill="E1DFDD"/>
    </w:rPr>
  </w:style>
  <w:style w:type="character" w:customStyle="1" w:styleId="tabchar">
    <w:name w:val="tabchar"/>
    <w:basedOn w:val="DefaultParagraphFont"/>
    <w:rsid w:val="00D64AB7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64A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Courier New" w:eastAsia="Times New Roman" w:hAnsi="Courier New" w:cs="Courier New"/>
      <w:i w:val="0"/>
      <w:color w:val="auto"/>
      <w:sz w:val="20"/>
      <w:szCs w:val="20"/>
      <w:lang w:val="en-US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64AB7"/>
    <w:rPr>
      <w:rFonts w:ascii="Courier New" w:eastAsia="Times New Roman" w:hAnsi="Courier New" w:cs="Courier New"/>
      <w:sz w:val="20"/>
      <w:szCs w:val="20"/>
      <w:lang w:val="en-US" w:eastAsia="zh-CN"/>
    </w:rPr>
  </w:style>
  <w:style w:type="character" w:customStyle="1" w:styleId="y2iqfc">
    <w:name w:val="y2iqfc"/>
    <w:basedOn w:val="DefaultParagraphFont"/>
    <w:rsid w:val="00D64AB7"/>
  </w:style>
  <w:style w:type="paragraph" w:customStyle="1" w:styleId="ACtableCE-Numbers">
    <w:name w:val="AC table CE - Numbers"/>
    <w:basedOn w:val="ACtabletextCEbullet"/>
    <w:link w:val="ACtableCE-NumbersChar"/>
    <w:qFormat/>
    <w:rsid w:val="00D64AB7"/>
    <w:pPr>
      <w:numPr>
        <w:numId w:val="72"/>
      </w:numPr>
    </w:pPr>
  </w:style>
  <w:style w:type="character" w:customStyle="1" w:styleId="ACtabletextCEbulletChar">
    <w:name w:val="AC table text CE bullet Char"/>
    <w:basedOn w:val="BodyTextChar"/>
    <w:link w:val="ACtabletextCEbullet"/>
    <w:rsid w:val="00D64AB7"/>
    <w:rPr>
      <w:rFonts w:ascii="Arial" w:eastAsia="Arial" w:hAnsi="Arial" w:cs="Arial"/>
      <w:color w:val="000000" w:themeColor="accent4"/>
      <w:sz w:val="20"/>
      <w:szCs w:val="20"/>
      <w:lang w:val="en-AU"/>
    </w:rPr>
  </w:style>
  <w:style w:type="character" w:customStyle="1" w:styleId="ACtableCE-NumbersChar">
    <w:name w:val="AC table CE - Numbers Char"/>
    <w:basedOn w:val="ACtabletextCEbulletChar"/>
    <w:link w:val="ACtableCE-Numbers"/>
    <w:rsid w:val="00D64AB7"/>
    <w:rPr>
      <w:rFonts w:ascii="Arial" w:eastAsia="Arial" w:hAnsi="Arial" w:cs="Arial"/>
      <w:color w:val="000000" w:themeColor="accent4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5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3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9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7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2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0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1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9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4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7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8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6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4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6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1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0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2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4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0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5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9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1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5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6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7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8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0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3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4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2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7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0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us01.safelinks.protection.outlook.com/?url=https%3A%2F%2Fwww.acara.edu.au%2Fcontact-us%2Fcopyright&amp;data=04%7C01%7CSharon.Foster%40acara.edu.au%7C9931e11fa7684c603e6308d98331bbfb%7C6cf76a3aa824427092003d71673ec678%7C0%7C0%7C637685071906340874%7CUnknown%7CTWFpbGZsb3d8eyJWIjoiMC4wLjAwMDAiLCJQIjoiV2luMzIiLCJBTiI6Ik1haWwiLCJXVCI6Mn0%3D%7C1000&amp;sdata=U5O4Vlbpf271IGmGiMh7fDwU4pLzzAiHpCQFylkp6s4%3D&amp;reserved=0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cara.edu.au/contact-us/copyrigh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ACARA Word Document Colour Palette">
      <a:dk1>
        <a:srgbClr val="FFBB33"/>
      </a:dk1>
      <a:lt1>
        <a:sysClr val="window" lastClr="FFFFFF"/>
      </a:lt1>
      <a:dk2>
        <a:srgbClr val="005D93"/>
      </a:dk2>
      <a:lt2>
        <a:srgbClr val="FAF9F7"/>
      </a:lt2>
      <a:accent1>
        <a:srgbClr val="0074E0"/>
      </a:accent1>
      <a:accent2>
        <a:srgbClr val="E5F5FB"/>
      </a:accent2>
      <a:accent3>
        <a:srgbClr val="FFD685"/>
      </a:accent3>
      <a:accent4>
        <a:srgbClr val="000000"/>
      </a:accent4>
      <a:accent5>
        <a:srgbClr val="FFFFFF"/>
      </a:accent5>
      <a:accent6>
        <a:srgbClr val="FFFFFF"/>
      </a:accent6>
      <a:hlink>
        <a:srgbClr val="FFFFFF"/>
      </a:hlink>
      <a:folHlink>
        <a:srgbClr val="FFFFF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CARA Document" ma:contentTypeID="0x0101007A9D79ACD8B79D48A9A515D2FD05854800BEC1D0275AC254449FA8F1D91B04B5C9" ma:contentTypeVersion="22" ma:contentTypeDescription="" ma:contentTypeScope="" ma:versionID="3b421acffab7019c425fbf5ecd78388b">
  <xsd:schema xmlns:xsd="http://www.w3.org/2001/XMLSchema" xmlns:xs="http://www.w3.org/2001/XMLSchema" xmlns:p="http://schemas.microsoft.com/office/2006/metadata/properties" xmlns:ns2="783fd492-fe55-4a9d-8dc2-317bf256f4b7" xmlns:ns3="9ab40df8-26c1-4a1c-a19e-907d7b1a0161" targetNamespace="http://schemas.microsoft.com/office/2006/metadata/properties" ma:root="true" ma:fieldsID="e7962e6ac01925b80bfd52e340bd4a9c" ns2:_="" ns3:_="">
    <xsd:import namespace="783fd492-fe55-4a9d-8dc2-317bf256f4b7"/>
    <xsd:import namespace="9ab40df8-26c1-4a1c-a19e-907d7b1a0161"/>
    <xsd:element name="properties">
      <xsd:complexType>
        <xsd:sequence>
          <xsd:element name="documentManagement">
            <xsd:complexType>
              <xsd:all>
                <xsd:element ref="ns2:f4e4642d2728489ab39be0cfc7b0a8b3" minOccurs="0"/>
                <xsd:element ref="ns2:TaxCatchAll" minOccurs="0"/>
                <xsd:element ref="ns2:TaxCatchAllLabel" minOccurs="0"/>
                <xsd:element ref="ns2:p9102bc9558a4fb390ba61039157f4fe" minOccurs="0"/>
                <xsd:element ref="ns2:pe6a1ebf25744a15bb88816c0d3374f9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_Flow_SignoffStatu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3fd492-fe55-4a9d-8dc2-317bf256f4b7" elementFormDefault="qualified">
    <xsd:import namespace="http://schemas.microsoft.com/office/2006/documentManagement/types"/>
    <xsd:import namespace="http://schemas.microsoft.com/office/infopath/2007/PartnerControls"/>
    <xsd:element name="f4e4642d2728489ab39be0cfc7b0a8b3" ma:index="8" ma:taxonomy="true" ma:internalName="f4e4642d2728489ab39be0cfc7b0a8b3" ma:taxonomyFieldName="Activity" ma:displayName="Activity" ma:readOnly="false" ma:default="" ma:fieldId="{f4e4642d-2728-489a-b39b-e0cfc7b0a8b3}" ma:sspId="13422630-9eec-4f54-8260-f622dc549660" ma:termSetId="4d94a6a9-32d8-4602-abc1-58a3e66b06f6" ma:anchorId="d766b358-8515-4dad-b99d-e3bdb73f13c1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93fbc7d2-aaed-442f-9d51-5f9225d07bf0}" ma:internalName="TaxCatchAll" ma:showField="CatchAllData" ma:web="783fd492-fe55-4a9d-8dc2-317bf256f4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3fbc7d2-aaed-442f-9d51-5f9225d07bf0}" ma:internalName="TaxCatchAllLabel" ma:readOnly="true" ma:showField="CatchAllDataLabel" ma:web="783fd492-fe55-4a9d-8dc2-317bf256f4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9102bc9558a4fb390ba61039157f4fe" ma:index="12" ma:taxonomy="true" ma:internalName="p9102bc9558a4fb390ba61039157f4fe" ma:taxonomyFieldName="Document_x0020_Type" ma:displayName="Document Type" ma:readOnly="false" ma:default="" ma:fieldId="{99102bc9-558a-4fb3-90ba-61039157f4fe}" ma:sspId="13422630-9eec-4f54-8260-f622dc549660" ma:termSetId="4d94a6a9-32d8-4602-abc1-58a3e66b06f6" ma:anchorId="e31384e8-a607-4a02-aa38-6732998f0d8e" ma:open="false" ma:isKeyword="false">
      <xsd:complexType>
        <xsd:sequence>
          <xsd:element ref="pc:Terms" minOccurs="0" maxOccurs="1"/>
        </xsd:sequence>
      </xsd:complexType>
    </xsd:element>
    <xsd:element name="pe6a1ebf25744a15bb88816c0d3374f9" ma:index="15" nillable="true" ma:taxonomy="true" ma:internalName="pe6a1ebf25744a15bb88816c0d3374f9" ma:taxonomyFieldName="Keyword" ma:displayName="Keyword" ma:default="" ma:fieldId="{9e6a1ebf-2574-4a15-bb88-816c0d3374f9}" ma:sspId="13422630-9eec-4f54-8260-f622dc549660" ma:termSetId="4d94a6a9-32d8-4602-abc1-58a3e66b06f6" ma:anchorId="9530fc1f-8efa-4429-95e1-c7881984da16" ma:open="false" ma:isKeyword="false">
      <xsd:complexType>
        <xsd:sequence>
          <xsd:element ref="pc:Terms" minOccurs="0" maxOccurs="1"/>
        </xsd:sequence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b40df8-26c1-4a1c-a19e-907d7b1a01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Tags" ma:internalName="MediaServiceAutoTags" ma:readOnly="true">
      <xsd:simpleType>
        <xsd:restriction base="dms:Text"/>
      </xsd:simple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  <xsd:element name="MediaServiceOCR" ma:index="2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3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83fd492-fe55-4a9d-8dc2-317bf256f4b7">
      <Value>1</Value>
      <Value>3</Value>
    </TaxCatchAll>
    <pe6a1ebf25744a15bb88816c0d3374f9 xmlns="783fd492-fe55-4a9d-8dc2-317bf256f4b7">
      <Terms xmlns="http://schemas.microsoft.com/office/infopath/2007/PartnerControls"/>
    </pe6a1ebf25744a15bb88816c0d3374f9>
    <f4e4642d2728489ab39be0cfc7b0a8b3 xmlns="783fd492-fe55-4a9d-8dc2-317bf256f4b7">
      <Terms xmlns="http://schemas.microsoft.com/office/infopath/2007/PartnerControls">
        <TermInfo xmlns="http://schemas.microsoft.com/office/infopath/2007/PartnerControls">
          <TermName xmlns="http://schemas.microsoft.com/office/infopath/2007/PartnerControls">Curriculum Refinement</TermName>
          <TermId xmlns="http://schemas.microsoft.com/office/infopath/2007/PartnerControls">2c075fd4-8d08-4822-9116-87a93a66feda</TermId>
        </TermInfo>
      </Terms>
    </f4e4642d2728489ab39be0cfc7b0a8b3>
    <p9102bc9558a4fb390ba61039157f4fe xmlns="783fd492-fe55-4a9d-8dc2-317bf256f4b7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Documentation</TermName>
          <TermId xmlns="http://schemas.microsoft.com/office/infopath/2007/PartnerControls">500261c7-7da6-48bf-9279-893387d5a699</TermId>
        </TermInfo>
      </Terms>
    </p9102bc9558a4fb390ba61039157f4fe>
    <SharedWithUsers xmlns="783fd492-fe55-4a9d-8dc2-317bf256f4b7">
      <UserInfo>
        <DisplayName>Dodd, Vanessa</DisplayName>
        <AccountId>2974</AccountId>
        <AccountType/>
      </UserInfo>
      <UserInfo>
        <DisplayName>Jonas, Natalie</DisplayName>
        <AccountId>74</AccountId>
        <AccountType/>
      </UserInfo>
      <UserInfo>
        <DisplayName>Foster, Sharon</DisplayName>
        <AccountId>836</AccountId>
        <AccountType/>
      </UserInfo>
      <UserInfo>
        <DisplayName>Schwarzkopf, Joseph</DisplayName>
        <AccountId>89</AccountId>
        <AccountType/>
      </UserInfo>
      <UserInfo>
        <DisplayName>Dixon, Hilary</DisplayName>
        <AccountId>67</AccountId>
        <AccountType/>
      </UserInfo>
      <UserInfo>
        <DisplayName>Castillo, Kirsty</DisplayName>
        <AccountId>88</AccountId>
        <AccountType/>
      </UserInfo>
      <UserInfo>
        <DisplayName>von Dietze, Alison</DisplayName>
        <AccountId>3049</AccountId>
        <AccountType/>
      </UserInfo>
      <UserInfo>
        <DisplayName>Ardino, Josephine</DisplayName>
        <AccountId>366</AccountId>
        <AccountType/>
      </UserInfo>
      <UserInfo>
        <DisplayName>Davy, Janet</DisplayName>
        <AccountId>68</AccountId>
        <AccountType/>
      </UserInfo>
      <UserInfo>
        <DisplayName>Burns, Stuart</DisplayName>
        <AccountId>144</AccountId>
        <AccountType/>
      </UserInfo>
    </SharedWithUsers>
    <TaxCatchAllLabel xmlns="783fd492-fe55-4a9d-8dc2-317bf256f4b7" xsi:nil="true"/>
    <_Flow_SignoffStatus xmlns="9ab40df8-26c1-4a1c-a19e-907d7b1a016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1C54B-A34F-4811-97B3-375355C1B196}"/>
</file>

<file path=customXml/itemProps2.xml><?xml version="1.0" encoding="utf-8"?>
<ds:datastoreItem xmlns:ds="http://schemas.openxmlformats.org/officeDocument/2006/customXml" ds:itemID="{30D2B737-2C65-4A6E-9CD9-BB05C070560D}">
  <ds:schemaRefs>
    <ds:schemaRef ds:uri="http://www.w3.org/XML/1998/namespace"/>
    <ds:schemaRef ds:uri="http://purl.org/dc/dcmitype/"/>
    <ds:schemaRef ds:uri="http://purl.org/dc/terms/"/>
    <ds:schemaRef ds:uri="643ca1a7-1068-4014-b0b9-a0b5d7e7a87f"/>
    <ds:schemaRef ds:uri="http://schemas.microsoft.com/office/infopath/2007/PartnerControls"/>
    <ds:schemaRef ds:uri="http://purl.org/dc/elements/1.1/"/>
    <ds:schemaRef ds:uri="http://schemas.microsoft.com/office/2006/metadata/properties"/>
    <ds:schemaRef ds:uri="783fd492-fe55-4a9d-8dc2-317bf256f4b7"/>
    <ds:schemaRef ds:uri="http://schemas.microsoft.com/office/2006/documentManagement/type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032CD742-C4FE-4708-B4EE-F39858AFFE3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2B7DEB-D4F0-48E7-9F1B-204A44337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</Pages>
  <Words>27403</Words>
  <Characters>156201</Characters>
  <Application>Microsoft Office Word</Application>
  <DocSecurity>4</DocSecurity>
  <Lines>1301</Lines>
  <Paragraphs>366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Dixon, Hilary</dc:creator>
  <cp:keywords/>
  <dc:description/>
  <cp:lastModifiedBy>von Dietze, Alison</cp:lastModifiedBy>
  <cp:revision>549</cp:revision>
  <cp:lastPrinted>2022-05-06T12:17:00Z</cp:lastPrinted>
  <dcterms:created xsi:type="dcterms:W3CDTF">2022-04-22T03:10:00Z</dcterms:created>
  <dcterms:modified xsi:type="dcterms:W3CDTF">2022-05-27T17:57:00Z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0x0101007A9D79ACD8B79D48A9A515D2FD05854800BEC1D0275AC254449FA8F1D91B04B5C9</vt:lpwstr>
  </property>
  <property fmtid="{D5CDD505-2E9C-101B-9397-08002B2CF9AE}" pid="3" name="Activity">
    <vt:lpwstr>1;#Curriculum Refinement|2c075fd4-8d08-4822-9116-87a93a66feda</vt:lpwstr>
  </property>
  <property fmtid="{D5CDD505-2E9C-101B-9397-08002B2CF9AE}" pid="4" name="Keyword">
    <vt:lpwstr/>
  </property>
  <property fmtid="{D5CDD505-2E9C-101B-9397-08002B2CF9AE}" pid="5" name="Document Type">
    <vt:lpwstr>3;#Documentation|500261c7-7da6-48bf-9279-893387d5a699</vt:lpwstr>
  </property>
  <property fmtid="{D5CDD505-2E9C-101B-9397-08002B2CF9AE}" pid="6" name="MSIP_Label_513c403f-62ba-48c5-b221-2519db7cca50_Enabled">
    <vt:lpwstr>true</vt:lpwstr>
  </property>
  <property fmtid="{D5CDD505-2E9C-101B-9397-08002B2CF9AE}" pid="7" name="MSIP_Label_513c403f-62ba-48c5-b221-2519db7cca50_SetDate">
    <vt:lpwstr>2022-03-28T02:44:47Z</vt:lpwstr>
  </property>
  <property fmtid="{D5CDD505-2E9C-101B-9397-08002B2CF9AE}" pid="8" name="MSIP_Label_513c403f-62ba-48c5-b221-2519db7cca50_Method">
    <vt:lpwstr>Standard</vt:lpwstr>
  </property>
  <property fmtid="{D5CDD505-2E9C-101B-9397-08002B2CF9AE}" pid="9" name="MSIP_Label_513c403f-62ba-48c5-b221-2519db7cca50_Name">
    <vt:lpwstr>OFFICIAL</vt:lpwstr>
  </property>
  <property fmtid="{D5CDD505-2E9C-101B-9397-08002B2CF9AE}" pid="10" name="MSIP_Label_513c403f-62ba-48c5-b221-2519db7cca50_SiteId">
    <vt:lpwstr>6cf76a3a-a824-4270-9200-3d71673ec678</vt:lpwstr>
  </property>
  <property fmtid="{D5CDD505-2E9C-101B-9397-08002B2CF9AE}" pid="11" name="MSIP_Label_513c403f-62ba-48c5-b221-2519db7cca50_ActionId">
    <vt:lpwstr>02fac62c-9900-4493-806d-9366f3346dd5</vt:lpwstr>
  </property>
  <property fmtid="{D5CDD505-2E9C-101B-9397-08002B2CF9AE}" pid="12" name="MSIP_Label_513c403f-62ba-48c5-b221-2519db7cca50_ContentBits">
    <vt:lpwstr>1</vt:lpwstr>
  </property>
</Properties>
</file>