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8D9C" w14:textId="77777777" w:rsidR="00371C8C" w:rsidRDefault="00371C8C" w:rsidP="005050FF">
      <w:pPr>
        <w:pStyle w:val="Heading1"/>
        <w:spacing w:before="0" w:after="120"/>
        <w:ind w:right="112"/>
        <w:jc w:val="center"/>
        <w:rPr>
          <w:color w:val="365F91"/>
          <w:sz w:val="26"/>
          <w:szCs w:val="26"/>
        </w:rPr>
        <w:sectPr w:rsidR="00371C8C" w:rsidSect="00062C11">
          <w:headerReference w:type="even" r:id="rId11"/>
          <w:headerReference w:type="default" r:id="rId12"/>
          <w:footerReference w:type="default" r:id="rId13"/>
          <w:headerReference w:type="first" r:id="rId14"/>
          <w:pgSz w:w="11900" w:h="16820" w:code="9"/>
          <w:pgMar w:top="0" w:right="0" w:bottom="0" w:left="0" w:header="720" w:footer="720" w:gutter="0"/>
          <w:cols w:space="720"/>
          <w:docGrid w:linePitch="360"/>
        </w:sectPr>
      </w:pPr>
    </w:p>
    <w:p w14:paraId="51B73CBB" w14:textId="77777777" w:rsidR="003F7CB6" w:rsidRPr="003F7CB6" w:rsidRDefault="003F7CB6" w:rsidP="003F7CB6">
      <w:pPr>
        <w:spacing w:after="0" w:line="240" w:lineRule="auto"/>
        <w:rPr>
          <w:rFonts w:cs="Arial"/>
          <w:color w:val="auto"/>
          <w:szCs w:val="22"/>
          <w:lang w:val="en-US" w:eastAsia="en-US"/>
        </w:rPr>
      </w:pPr>
      <w:r w:rsidRPr="003F7CB6">
        <w:rPr>
          <w:rFonts w:cs="Arial"/>
          <w:color w:val="auto"/>
          <w:szCs w:val="22"/>
          <w:lang w:val="en-US" w:eastAsia="en-US"/>
        </w:rPr>
        <w:lastRenderedPageBreak/>
        <w:t>Thank you for giving your time to provide feedback on the new Australian Curriculum, Version 9.0 website.</w:t>
      </w:r>
    </w:p>
    <w:p w14:paraId="7DA1B74F" w14:textId="77777777" w:rsidR="003F7CB6" w:rsidRPr="003F7CB6" w:rsidRDefault="003F7CB6" w:rsidP="003F7CB6">
      <w:pPr>
        <w:spacing w:after="0" w:line="240" w:lineRule="auto"/>
        <w:rPr>
          <w:rFonts w:cs="Arial"/>
          <w:color w:val="auto"/>
          <w:szCs w:val="22"/>
          <w:lang w:val="en-US" w:eastAsia="en-US"/>
        </w:rPr>
      </w:pPr>
      <w:r w:rsidRPr="003F7CB6">
        <w:rPr>
          <w:rFonts w:cs="Arial"/>
          <w:color w:val="auto"/>
          <w:szCs w:val="22"/>
          <w:lang w:val="en-US" w:eastAsia="en-US"/>
        </w:rPr>
        <w:t> </w:t>
      </w:r>
    </w:p>
    <w:p w14:paraId="400248B0" w14:textId="33BC6732" w:rsidR="003F7CB6" w:rsidRDefault="003F7CB6" w:rsidP="003F7CB6">
      <w:pPr>
        <w:spacing w:after="0" w:line="240" w:lineRule="auto"/>
        <w:rPr>
          <w:rFonts w:cs="Arial"/>
          <w:color w:val="auto"/>
          <w:szCs w:val="22"/>
          <w:lang w:val="en-US" w:eastAsia="en-US"/>
        </w:rPr>
      </w:pPr>
      <w:r w:rsidRPr="003F7CB6">
        <w:rPr>
          <w:rFonts w:cs="Arial"/>
          <w:color w:val="auto"/>
          <w:szCs w:val="22"/>
          <w:lang w:val="en-US" w:eastAsia="en-US"/>
        </w:rPr>
        <w:t>ACARA is continuing to design and develop new features to further enhance the website, to improve the user experience and to allow our stakeholders to get the most out of the Australian Curriculum.</w:t>
      </w:r>
    </w:p>
    <w:p w14:paraId="5DCFBF41" w14:textId="77777777" w:rsidR="003F7CB6" w:rsidRPr="003F7CB6" w:rsidRDefault="003F7CB6" w:rsidP="003F7CB6">
      <w:pPr>
        <w:spacing w:after="0" w:line="240" w:lineRule="auto"/>
        <w:rPr>
          <w:rFonts w:cs="Arial"/>
          <w:color w:val="auto"/>
          <w:szCs w:val="22"/>
          <w:lang w:val="en-US" w:eastAsia="en-US"/>
        </w:rPr>
      </w:pPr>
    </w:p>
    <w:p w14:paraId="32AB4C7F" w14:textId="407EE63C" w:rsidR="003F7CB6" w:rsidRPr="003F7CB6" w:rsidRDefault="00BA361D" w:rsidP="003F7CB6">
      <w:pPr>
        <w:spacing w:after="0" w:line="240" w:lineRule="auto"/>
        <w:rPr>
          <w:rFonts w:cs="Arial"/>
          <w:color w:val="auto"/>
          <w:szCs w:val="22"/>
          <w:lang w:val="en-US" w:eastAsia="en-US"/>
        </w:rPr>
      </w:pPr>
      <w:r>
        <w:rPr>
          <w:rFonts w:cs="Arial"/>
          <w:color w:val="auto"/>
          <w:szCs w:val="22"/>
          <w:lang w:val="en-US" w:eastAsia="en-US"/>
        </w:rPr>
        <w:t xml:space="preserve">This word version is to provide you with the questions so you can have the opportunity to plan your responses. Please provide all answers through our </w:t>
      </w:r>
      <w:hyperlink r:id="rId15" w:history="1">
        <w:r w:rsidRPr="00D60244">
          <w:rPr>
            <w:rStyle w:val="Hyperlink"/>
            <w:rFonts w:cs="Arial"/>
            <w:szCs w:val="22"/>
            <w:lang w:val="en-US" w:eastAsia="en-US"/>
          </w:rPr>
          <w:t>online survey</w:t>
        </w:r>
      </w:hyperlink>
      <w:r>
        <w:rPr>
          <w:rFonts w:cs="Arial"/>
          <w:color w:val="auto"/>
          <w:szCs w:val="22"/>
          <w:lang w:val="en-US" w:eastAsia="en-US"/>
        </w:rPr>
        <w:t xml:space="preserve">. </w:t>
      </w:r>
      <w:r w:rsidR="003F7CB6" w:rsidRPr="003F7CB6">
        <w:rPr>
          <w:rFonts w:cs="Arial"/>
          <w:color w:val="auto"/>
          <w:szCs w:val="22"/>
          <w:lang w:val="en-US" w:eastAsia="en-US"/>
        </w:rPr>
        <w:t>The survey will take approximately 3</w:t>
      </w:r>
      <w:r w:rsidR="00F23C3A">
        <w:rPr>
          <w:rFonts w:cs="Arial"/>
          <w:color w:val="auto"/>
          <w:szCs w:val="22"/>
          <w:lang w:val="en-US" w:eastAsia="en-US"/>
        </w:rPr>
        <w:t>5</w:t>
      </w:r>
      <w:r w:rsidR="006B5FC0">
        <w:rPr>
          <w:rFonts w:cs="Arial"/>
          <w:color w:val="auto"/>
          <w:szCs w:val="22"/>
          <w:lang w:val="en-US" w:eastAsia="en-US"/>
        </w:rPr>
        <w:t>–</w:t>
      </w:r>
      <w:r w:rsidR="003F7CB6" w:rsidRPr="003F7CB6">
        <w:rPr>
          <w:rFonts w:cs="Arial"/>
          <w:color w:val="auto"/>
          <w:szCs w:val="22"/>
          <w:lang w:val="en-US" w:eastAsia="en-US"/>
        </w:rPr>
        <w:t>4</w:t>
      </w:r>
      <w:r w:rsidR="00F23C3A">
        <w:rPr>
          <w:rFonts w:cs="Arial"/>
          <w:color w:val="auto"/>
          <w:szCs w:val="22"/>
          <w:lang w:val="en-US" w:eastAsia="en-US"/>
        </w:rPr>
        <w:t>5</w:t>
      </w:r>
      <w:r w:rsidR="003F7CB6" w:rsidRPr="003F7CB6">
        <w:rPr>
          <w:rFonts w:cs="Arial"/>
          <w:color w:val="auto"/>
          <w:szCs w:val="22"/>
          <w:lang w:val="en-US" w:eastAsia="en-US"/>
        </w:rPr>
        <w:t xml:space="preserve"> minutes.</w:t>
      </w:r>
      <w:r w:rsidR="003102EB">
        <w:rPr>
          <w:rFonts w:cs="Arial"/>
          <w:color w:val="auto"/>
          <w:szCs w:val="22"/>
          <w:lang w:val="en-US" w:eastAsia="en-US"/>
        </w:rPr>
        <w:t xml:space="preserve"> </w:t>
      </w:r>
      <w:r w:rsidR="003F7CB6" w:rsidRPr="003F7CB6">
        <w:rPr>
          <w:rFonts w:cs="Arial"/>
          <w:color w:val="auto"/>
          <w:szCs w:val="22"/>
          <w:lang w:val="en-US" w:eastAsia="en-US"/>
        </w:rPr>
        <w:t>Please feel free to provide as much detail as possible when prompted, as any information we receive will help ACARA to plan and prioritise our future development work.</w:t>
      </w:r>
    </w:p>
    <w:p w14:paraId="70A285B1" w14:textId="77777777" w:rsidR="003F7CB6" w:rsidRPr="003F7CB6" w:rsidRDefault="003F7CB6" w:rsidP="003F7CB6">
      <w:pPr>
        <w:spacing w:after="0" w:line="240" w:lineRule="auto"/>
        <w:rPr>
          <w:rFonts w:cs="Arial"/>
          <w:color w:val="auto"/>
          <w:szCs w:val="22"/>
          <w:lang w:val="en-US" w:eastAsia="en-US"/>
        </w:rPr>
      </w:pPr>
      <w:r w:rsidRPr="003F7CB6">
        <w:rPr>
          <w:rFonts w:cs="Arial"/>
          <w:color w:val="auto"/>
          <w:szCs w:val="22"/>
          <w:lang w:val="en-US" w:eastAsia="en-US"/>
        </w:rPr>
        <w:t> </w:t>
      </w:r>
    </w:p>
    <w:p w14:paraId="7A45A2F9" w14:textId="4FD2B408" w:rsidR="003F7CB6" w:rsidRPr="003F7CB6" w:rsidRDefault="003F7CB6" w:rsidP="003F7CB6">
      <w:pPr>
        <w:spacing w:after="0" w:line="240" w:lineRule="auto"/>
        <w:rPr>
          <w:rFonts w:cs="Arial"/>
          <w:color w:val="auto"/>
          <w:szCs w:val="22"/>
          <w:lang w:val="en-US" w:eastAsia="en-US"/>
        </w:rPr>
      </w:pPr>
      <w:r w:rsidRPr="003F7CB6">
        <w:rPr>
          <w:rFonts w:cs="Arial"/>
          <w:color w:val="auto"/>
          <w:szCs w:val="22"/>
          <w:lang w:val="en-US" w:eastAsia="en-US"/>
        </w:rPr>
        <w:t>We really appreciate your time and feedback.</w:t>
      </w:r>
    </w:p>
    <w:p w14:paraId="22BACE96" w14:textId="77777777" w:rsidR="003F7CB6" w:rsidRDefault="003F7CB6">
      <w:pPr>
        <w:spacing w:after="240" w:line="240" w:lineRule="auto"/>
        <w:ind w:left="692" w:hanging="346"/>
        <w:rPr>
          <w:rFonts w:eastAsia="Arial" w:cs="Arial"/>
          <w:b/>
          <w:bCs/>
          <w:caps/>
          <w:color w:val="365F91"/>
          <w:kern w:val="32"/>
          <w:sz w:val="26"/>
          <w:szCs w:val="26"/>
          <w:lang w:eastAsia="en-US"/>
        </w:rPr>
      </w:pPr>
      <w:r>
        <w:rPr>
          <w:color w:val="365F91"/>
          <w:sz w:val="26"/>
          <w:szCs w:val="26"/>
        </w:rPr>
        <w:br w:type="page"/>
      </w:r>
    </w:p>
    <w:p w14:paraId="7C626633" w14:textId="65F5D35F" w:rsidR="00AE5DA2" w:rsidRPr="00E519A1" w:rsidRDefault="00081B1B" w:rsidP="005050FF">
      <w:pPr>
        <w:pStyle w:val="Heading1"/>
        <w:spacing w:before="0" w:after="120"/>
        <w:ind w:right="112"/>
        <w:jc w:val="center"/>
        <w:rPr>
          <w:color w:val="365F91"/>
          <w:sz w:val="26"/>
          <w:szCs w:val="26"/>
        </w:rPr>
      </w:pPr>
      <w:r>
        <w:rPr>
          <w:color w:val="365F91"/>
          <w:sz w:val="26"/>
          <w:szCs w:val="26"/>
        </w:rPr>
        <w:lastRenderedPageBreak/>
        <w:t>V9.0 Website</w:t>
      </w:r>
      <w:r w:rsidR="00324169" w:rsidRPr="00E519A1">
        <w:rPr>
          <w:color w:val="365F91"/>
          <w:sz w:val="26"/>
          <w:szCs w:val="26"/>
        </w:rPr>
        <w:t xml:space="preserve"> survey questions</w:t>
      </w:r>
    </w:p>
    <w:p w14:paraId="7C0A3A04" w14:textId="77777777" w:rsidR="00081B1B" w:rsidRDefault="00081B1B" w:rsidP="00A62D3D">
      <w:pPr>
        <w:pStyle w:val="Heading4"/>
        <w:rPr>
          <w:sz w:val="24"/>
        </w:rPr>
      </w:pPr>
    </w:p>
    <w:p w14:paraId="4C5E5A9F" w14:textId="61125E43" w:rsidR="004B0C92" w:rsidRDefault="00E4368F" w:rsidP="00A62D3D">
      <w:pPr>
        <w:pStyle w:val="Heading4"/>
        <w:rPr>
          <w:sz w:val="24"/>
        </w:rPr>
      </w:pPr>
      <w:r w:rsidRPr="00E519A1">
        <w:rPr>
          <w:sz w:val="24"/>
        </w:rPr>
        <w:t xml:space="preserve">Section 1: </w:t>
      </w:r>
      <w:r w:rsidR="003B73BB" w:rsidRPr="00E519A1">
        <w:rPr>
          <w:sz w:val="24"/>
        </w:rPr>
        <w:t>Background information questions</w:t>
      </w:r>
      <w:r w:rsidRPr="00E519A1">
        <w:rPr>
          <w:sz w:val="24"/>
        </w:rPr>
        <w:t xml:space="preserve"> </w:t>
      </w:r>
    </w:p>
    <w:p w14:paraId="2B75D2ED" w14:textId="7CD125B9" w:rsidR="0071700E" w:rsidRPr="001E47ED" w:rsidRDefault="001E47ED" w:rsidP="001E47ED">
      <w:pPr>
        <w:spacing w:after="0" w:line="240" w:lineRule="auto"/>
        <w:rPr>
          <w:rFonts w:eastAsiaTheme="minorHAnsi" w:cs="Arial"/>
        </w:rPr>
      </w:pPr>
      <w:r w:rsidRPr="001E47ED">
        <w:rPr>
          <w:rFonts w:eastAsiaTheme="minorHAnsi" w:cs="Arial"/>
        </w:rPr>
        <w:t>1.</w:t>
      </w:r>
      <w:r>
        <w:rPr>
          <w:rFonts w:eastAsiaTheme="minorHAnsi" w:cs="Arial"/>
        </w:rPr>
        <w:t xml:space="preserve"> </w:t>
      </w:r>
      <w:r w:rsidR="0071700E" w:rsidRPr="001E47ED">
        <w:rPr>
          <w:rFonts w:eastAsiaTheme="minorHAnsi" w:cs="Arial"/>
        </w:rPr>
        <w:t xml:space="preserve">In </w:t>
      </w:r>
      <w:r w:rsidR="003F7CB6" w:rsidRPr="001E47ED">
        <w:rPr>
          <w:rFonts w:eastAsiaTheme="minorHAnsi" w:cs="Arial"/>
        </w:rPr>
        <w:t>what</w:t>
      </w:r>
      <w:r w:rsidR="0071700E" w:rsidRPr="001E47ED">
        <w:rPr>
          <w:rFonts w:eastAsiaTheme="minorHAnsi" w:cs="Arial"/>
        </w:rPr>
        <w:t xml:space="preserve"> state or territory are you based?</w:t>
      </w:r>
    </w:p>
    <w:p w14:paraId="6229A264" w14:textId="77777777" w:rsidR="0071700E" w:rsidRPr="00182C35" w:rsidRDefault="0071700E" w:rsidP="0071700E">
      <w:pPr>
        <w:pStyle w:val="ListParagraph"/>
        <w:numPr>
          <w:ilvl w:val="0"/>
          <w:numId w:val="25"/>
        </w:numPr>
        <w:spacing w:after="0" w:line="240" w:lineRule="auto"/>
        <w:rPr>
          <w:rFonts w:ascii="Arial" w:hAnsi="Arial" w:cs="Arial"/>
          <w:color w:val="4A4A4A"/>
          <w:sz w:val="20"/>
          <w:szCs w:val="20"/>
        </w:rPr>
      </w:pPr>
      <w:r w:rsidRPr="00182C35">
        <w:rPr>
          <w:rFonts w:ascii="Arial" w:hAnsi="Arial" w:cs="Arial"/>
          <w:color w:val="4A4A4A"/>
          <w:sz w:val="20"/>
          <w:szCs w:val="20"/>
        </w:rPr>
        <w:t>Australian Capital Territory</w:t>
      </w:r>
    </w:p>
    <w:p w14:paraId="7247BD6D"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New South Wales</w:t>
      </w:r>
    </w:p>
    <w:p w14:paraId="453AFC67"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Northern Territory</w:t>
      </w:r>
    </w:p>
    <w:p w14:paraId="02F1D45D"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Queensland</w:t>
      </w:r>
    </w:p>
    <w:p w14:paraId="126C9834"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South Australia</w:t>
      </w:r>
    </w:p>
    <w:p w14:paraId="6B17C102"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Tasmania</w:t>
      </w:r>
    </w:p>
    <w:p w14:paraId="09544A76"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Victoria</w:t>
      </w:r>
    </w:p>
    <w:p w14:paraId="01B95787"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Western Australia</w:t>
      </w:r>
    </w:p>
    <w:p w14:paraId="3E5F9489" w14:textId="77777777" w:rsidR="0071700E" w:rsidRPr="00182C35" w:rsidRDefault="0071700E" w:rsidP="0071700E">
      <w:pPr>
        <w:pStyle w:val="ListParagraph"/>
        <w:numPr>
          <w:ilvl w:val="0"/>
          <w:numId w:val="25"/>
        </w:numPr>
        <w:autoSpaceDE w:val="0"/>
        <w:autoSpaceDN w:val="0"/>
        <w:adjustRightInd w:val="0"/>
        <w:spacing w:after="0" w:line="240" w:lineRule="auto"/>
        <w:rPr>
          <w:rFonts w:ascii="Arial" w:hAnsi="Arial" w:cs="Arial"/>
          <w:color w:val="4A4A4A"/>
          <w:sz w:val="20"/>
          <w:szCs w:val="20"/>
        </w:rPr>
      </w:pPr>
      <w:r w:rsidRPr="00182C35">
        <w:rPr>
          <w:rFonts w:ascii="Arial" w:hAnsi="Arial" w:cs="Arial"/>
          <w:color w:val="4A4A4A"/>
          <w:sz w:val="20"/>
          <w:szCs w:val="20"/>
        </w:rPr>
        <w:t>National</w:t>
      </w:r>
    </w:p>
    <w:p w14:paraId="5D089C3B" w14:textId="77777777" w:rsidR="0071700E" w:rsidRDefault="0071700E" w:rsidP="0071700E">
      <w:pPr>
        <w:rPr>
          <w:rFonts w:eastAsiaTheme="minorHAnsi" w:cs="Arial"/>
        </w:rPr>
      </w:pPr>
    </w:p>
    <w:p w14:paraId="2E5E5961" w14:textId="0368F3BB" w:rsidR="0071700E" w:rsidRPr="005050FF" w:rsidRDefault="001E47ED" w:rsidP="0071700E">
      <w:pPr>
        <w:spacing w:after="0"/>
        <w:rPr>
          <w:rFonts w:eastAsiaTheme="minorHAnsi" w:cs="Arial"/>
        </w:rPr>
      </w:pPr>
      <w:r>
        <w:rPr>
          <w:rFonts w:eastAsiaTheme="minorHAnsi" w:cs="Arial"/>
        </w:rPr>
        <w:t xml:space="preserve">2. </w:t>
      </w:r>
      <w:r w:rsidR="0071700E" w:rsidRPr="005050FF">
        <w:rPr>
          <w:rFonts w:eastAsiaTheme="minorHAnsi" w:cs="Arial"/>
        </w:rPr>
        <w:t>Wh</w:t>
      </w:r>
      <w:r w:rsidR="003F7CB6">
        <w:rPr>
          <w:rFonts w:eastAsiaTheme="minorHAnsi" w:cs="Arial"/>
        </w:rPr>
        <w:t>at</w:t>
      </w:r>
      <w:r w:rsidR="0071700E" w:rsidRPr="005050FF">
        <w:rPr>
          <w:rFonts w:eastAsiaTheme="minorHAnsi" w:cs="Arial"/>
        </w:rPr>
        <w:t xml:space="preserve"> </w:t>
      </w:r>
      <w:r w:rsidR="003F7CB6">
        <w:rPr>
          <w:rFonts w:eastAsiaTheme="minorHAnsi" w:cs="Arial"/>
        </w:rPr>
        <w:t>category</w:t>
      </w:r>
      <w:r w:rsidR="0071700E" w:rsidRPr="005050FF">
        <w:rPr>
          <w:rFonts w:eastAsiaTheme="minorHAnsi" w:cs="Arial"/>
        </w:rPr>
        <w:t xml:space="preserve"> best describes you?</w:t>
      </w:r>
    </w:p>
    <w:p w14:paraId="74979ED3" w14:textId="7EF98D04"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Primary teacher</w:t>
      </w:r>
    </w:p>
    <w:p w14:paraId="77B4F484" w14:textId="46A3DCB2"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Secondary teacher</w:t>
      </w:r>
    </w:p>
    <w:p w14:paraId="7415737F" w14:textId="4B64D05A"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F</w:t>
      </w:r>
      <w:r w:rsidR="006B5FC0">
        <w:rPr>
          <w:rFonts w:ascii="Arial" w:hAnsi="Arial" w:cs="Arial"/>
          <w:color w:val="4A4A4A"/>
          <w:sz w:val="20"/>
          <w:szCs w:val="20"/>
        </w:rPr>
        <w:t>–</w:t>
      </w:r>
      <w:r w:rsidRPr="005050FF">
        <w:rPr>
          <w:rFonts w:ascii="Arial" w:hAnsi="Arial" w:cs="Arial"/>
          <w:color w:val="4A4A4A"/>
          <w:sz w:val="20"/>
          <w:szCs w:val="20"/>
        </w:rPr>
        <w:t>12 teacher</w:t>
      </w:r>
    </w:p>
    <w:p w14:paraId="75FCBF9A" w14:textId="6B3147FF"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School leader – Primary</w:t>
      </w:r>
    </w:p>
    <w:p w14:paraId="7C4F6982" w14:textId="5CA3FDF1"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School leader – Secondary</w:t>
      </w:r>
    </w:p>
    <w:p w14:paraId="0D8F9618" w14:textId="2CCC0054"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School leader – F</w:t>
      </w:r>
      <w:r w:rsidR="006B5FC0">
        <w:rPr>
          <w:rFonts w:ascii="Arial" w:hAnsi="Arial" w:cs="Arial"/>
          <w:color w:val="4A4A4A"/>
          <w:sz w:val="20"/>
          <w:szCs w:val="20"/>
        </w:rPr>
        <w:t>–</w:t>
      </w:r>
      <w:r w:rsidRPr="005050FF">
        <w:rPr>
          <w:rFonts w:ascii="Arial" w:hAnsi="Arial" w:cs="Arial"/>
          <w:color w:val="4A4A4A"/>
          <w:sz w:val="20"/>
          <w:szCs w:val="20"/>
        </w:rPr>
        <w:t>12</w:t>
      </w:r>
    </w:p>
    <w:p w14:paraId="587DBF8E"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 xml:space="preserve">Academic </w:t>
      </w:r>
    </w:p>
    <w:p w14:paraId="6B2A8433" w14:textId="5414173D"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Parent</w:t>
      </w:r>
    </w:p>
    <w:p w14:paraId="591E7BA8" w14:textId="21CC5C26"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Student</w:t>
      </w:r>
    </w:p>
    <w:p w14:paraId="017AC1DD"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Employer / Business</w:t>
      </w:r>
    </w:p>
    <w:p w14:paraId="5D6BE8FD" w14:textId="0FB4838A"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Other</w:t>
      </w:r>
      <w:r w:rsidR="0048215D">
        <w:rPr>
          <w:rFonts w:ascii="Arial" w:hAnsi="Arial" w:cs="Arial"/>
          <w:color w:val="4A4A4A"/>
          <w:sz w:val="20"/>
          <w:szCs w:val="20"/>
        </w:rPr>
        <w:t xml:space="preserve"> (please specify) ________________________</w:t>
      </w:r>
    </w:p>
    <w:p w14:paraId="26282CDD" w14:textId="77777777" w:rsidR="0071700E" w:rsidRDefault="0071700E" w:rsidP="0071700E">
      <w:pPr>
        <w:autoSpaceDE w:val="0"/>
        <w:autoSpaceDN w:val="0"/>
        <w:adjustRightInd w:val="0"/>
        <w:spacing w:after="0"/>
        <w:ind w:hanging="30"/>
        <w:rPr>
          <w:rFonts w:cs="Arial"/>
          <w:color w:val="333E48"/>
          <w:sz w:val="23"/>
          <w:szCs w:val="23"/>
          <w:shd w:val="clear" w:color="auto" w:fill="FFFFFF"/>
        </w:rPr>
      </w:pPr>
    </w:p>
    <w:p w14:paraId="6E4DEA02" w14:textId="40FBA0F0" w:rsidR="0071700E" w:rsidRPr="005D6A0C" w:rsidRDefault="001E47ED" w:rsidP="0071700E">
      <w:pPr>
        <w:autoSpaceDE w:val="0"/>
        <w:autoSpaceDN w:val="0"/>
        <w:adjustRightInd w:val="0"/>
        <w:spacing w:after="0"/>
        <w:ind w:hanging="30"/>
        <w:rPr>
          <w:rFonts w:cs="Arial"/>
          <w:color w:val="333E48"/>
          <w:szCs w:val="22"/>
          <w:shd w:val="clear" w:color="auto" w:fill="FFFFFF"/>
        </w:rPr>
      </w:pPr>
      <w:r>
        <w:rPr>
          <w:rFonts w:cs="Arial"/>
          <w:color w:val="333E48"/>
          <w:szCs w:val="22"/>
          <w:shd w:val="clear" w:color="auto" w:fill="FFFFFF"/>
        </w:rPr>
        <w:t xml:space="preserve">3. </w:t>
      </w:r>
      <w:r w:rsidR="0071700E" w:rsidRPr="005D6A0C">
        <w:rPr>
          <w:rFonts w:cs="Arial"/>
          <w:color w:val="333E48"/>
          <w:szCs w:val="22"/>
          <w:shd w:val="clear" w:color="auto" w:fill="FFFFFF"/>
        </w:rPr>
        <w:t xml:space="preserve">In </w:t>
      </w:r>
      <w:r w:rsidR="003F7CB6">
        <w:rPr>
          <w:rFonts w:cs="Arial"/>
          <w:color w:val="333E48"/>
          <w:szCs w:val="22"/>
          <w:shd w:val="clear" w:color="auto" w:fill="FFFFFF"/>
        </w:rPr>
        <w:t>what</w:t>
      </w:r>
      <w:r w:rsidR="0071700E" w:rsidRPr="005D6A0C">
        <w:rPr>
          <w:rFonts w:cs="Arial"/>
          <w:color w:val="333E48"/>
          <w:szCs w:val="22"/>
          <w:shd w:val="clear" w:color="auto" w:fill="FFFFFF"/>
        </w:rPr>
        <w:t xml:space="preserve"> sector is your school? </w:t>
      </w:r>
    </w:p>
    <w:p w14:paraId="3E1732C2"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Government</w:t>
      </w:r>
    </w:p>
    <w:p w14:paraId="1B0302D6"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Catholic</w:t>
      </w:r>
    </w:p>
    <w:p w14:paraId="5D9094B9" w14:textId="452173DF" w:rsidR="0071700E"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Independent</w:t>
      </w:r>
    </w:p>
    <w:p w14:paraId="2F671B4A" w14:textId="229E5900" w:rsidR="00C536D1" w:rsidRPr="005050FF" w:rsidRDefault="00C536D1" w:rsidP="0071700E">
      <w:pPr>
        <w:pStyle w:val="ListParagraph"/>
        <w:numPr>
          <w:ilvl w:val="0"/>
          <w:numId w:val="21"/>
        </w:numPr>
        <w:autoSpaceDE w:val="0"/>
        <w:autoSpaceDN w:val="0"/>
        <w:adjustRightInd w:val="0"/>
        <w:spacing w:after="0"/>
        <w:rPr>
          <w:rFonts w:ascii="Arial" w:hAnsi="Arial" w:cs="Arial"/>
          <w:color w:val="4A4A4A"/>
          <w:sz w:val="20"/>
          <w:szCs w:val="20"/>
        </w:rPr>
      </w:pPr>
      <w:r>
        <w:rPr>
          <w:rFonts w:ascii="Arial" w:hAnsi="Arial" w:cs="Arial"/>
          <w:color w:val="4A4A4A"/>
          <w:sz w:val="20"/>
          <w:szCs w:val="20"/>
        </w:rPr>
        <w:t>Not applicable</w:t>
      </w:r>
    </w:p>
    <w:p w14:paraId="0EA653E7" w14:textId="77777777" w:rsidR="0071700E" w:rsidRPr="005050FF" w:rsidRDefault="0071700E" w:rsidP="0071700E">
      <w:pPr>
        <w:pStyle w:val="ListParagraph"/>
        <w:autoSpaceDE w:val="0"/>
        <w:autoSpaceDN w:val="0"/>
        <w:adjustRightInd w:val="0"/>
        <w:spacing w:after="0"/>
        <w:ind w:left="720"/>
        <w:rPr>
          <w:rFonts w:ascii="Arial" w:hAnsi="Arial" w:cs="Arial"/>
          <w:color w:val="4A4A4A"/>
          <w:sz w:val="20"/>
          <w:szCs w:val="20"/>
        </w:rPr>
      </w:pPr>
    </w:p>
    <w:p w14:paraId="1DED7E77" w14:textId="6B41C4FD" w:rsidR="0071700E" w:rsidRPr="005D6A0C" w:rsidRDefault="001E47ED" w:rsidP="0071700E">
      <w:pPr>
        <w:autoSpaceDE w:val="0"/>
        <w:autoSpaceDN w:val="0"/>
        <w:adjustRightInd w:val="0"/>
        <w:spacing w:after="0"/>
        <w:ind w:hanging="30"/>
        <w:rPr>
          <w:rFonts w:cs="Arial"/>
          <w:color w:val="333E48"/>
          <w:szCs w:val="22"/>
          <w:shd w:val="clear" w:color="auto" w:fill="FFFFFF"/>
        </w:rPr>
      </w:pPr>
      <w:r>
        <w:rPr>
          <w:rFonts w:cs="Arial"/>
          <w:color w:val="333E48"/>
          <w:szCs w:val="22"/>
          <w:shd w:val="clear" w:color="auto" w:fill="FFFFFF"/>
        </w:rPr>
        <w:t xml:space="preserve">4. </w:t>
      </w:r>
      <w:r w:rsidR="0071700E" w:rsidRPr="005D6A0C">
        <w:rPr>
          <w:rFonts w:cs="Arial"/>
          <w:color w:val="333E48"/>
          <w:szCs w:val="22"/>
          <w:shd w:val="clear" w:color="auto" w:fill="FFFFFF"/>
        </w:rPr>
        <w:t xml:space="preserve">What best describes your school's location? </w:t>
      </w:r>
    </w:p>
    <w:p w14:paraId="3B1961E3"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Metropolitan</w:t>
      </w:r>
    </w:p>
    <w:p w14:paraId="57CD2651" w14:textId="77777777" w:rsidR="0071700E" w:rsidRPr="005050FF"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Regional</w:t>
      </w:r>
    </w:p>
    <w:p w14:paraId="7443DDFE" w14:textId="50933FBC" w:rsidR="0071700E"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sidRPr="005050FF">
        <w:rPr>
          <w:rFonts w:ascii="Arial" w:hAnsi="Arial" w:cs="Arial"/>
          <w:color w:val="4A4A4A"/>
          <w:sz w:val="20"/>
          <w:szCs w:val="20"/>
        </w:rPr>
        <w:t>Remote</w:t>
      </w:r>
    </w:p>
    <w:p w14:paraId="3C00F75F" w14:textId="28A19343" w:rsidR="0071700E" w:rsidRDefault="0071700E" w:rsidP="0071700E">
      <w:pPr>
        <w:pStyle w:val="ListParagraph"/>
        <w:numPr>
          <w:ilvl w:val="0"/>
          <w:numId w:val="21"/>
        </w:numPr>
        <w:autoSpaceDE w:val="0"/>
        <w:autoSpaceDN w:val="0"/>
        <w:adjustRightInd w:val="0"/>
        <w:spacing w:after="0"/>
        <w:rPr>
          <w:rFonts w:ascii="Arial" w:hAnsi="Arial" w:cs="Arial"/>
          <w:color w:val="4A4A4A"/>
          <w:sz w:val="20"/>
          <w:szCs w:val="20"/>
        </w:rPr>
      </w:pPr>
      <w:r>
        <w:rPr>
          <w:rFonts w:ascii="Arial" w:hAnsi="Arial" w:cs="Arial"/>
          <w:color w:val="4A4A4A"/>
          <w:sz w:val="20"/>
          <w:szCs w:val="20"/>
        </w:rPr>
        <w:t>Not applicable</w:t>
      </w:r>
    </w:p>
    <w:p w14:paraId="599B3F14" w14:textId="2DB1F27B" w:rsidR="0071700E" w:rsidRDefault="0071700E" w:rsidP="0071700E">
      <w:pPr>
        <w:autoSpaceDE w:val="0"/>
        <w:autoSpaceDN w:val="0"/>
        <w:adjustRightInd w:val="0"/>
        <w:spacing w:after="0"/>
        <w:rPr>
          <w:rFonts w:cs="Arial"/>
          <w:color w:val="4A4A4A"/>
          <w:sz w:val="20"/>
          <w:szCs w:val="20"/>
        </w:rPr>
      </w:pPr>
    </w:p>
    <w:p w14:paraId="1EB0148E" w14:textId="2F60591D" w:rsidR="0071700E" w:rsidRPr="0071700E" w:rsidRDefault="001E47ED" w:rsidP="0071700E">
      <w:pPr>
        <w:autoSpaceDE w:val="0"/>
        <w:autoSpaceDN w:val="0"/>
        <w:adjustRightInd w:val="0"/>
        <w:spacing w:after="0"/>
        <w:ind w:hanging="30"/>
        <w:rPr>
          <w:rFonts w:cs="Arial"/>
          <w:color w:val="333E48"/>
          <w:szCs w:val="22"/>
          <w:shd w:val="clear" w:color="auto" w:fill="FFFFFF"/>
        </w:rPr>
      </w:pPr>
      <w:r>
        <w:t xml:space="preserve">5.  </w:t>
      </w:r>
      <w:r w:rsidR="003F7CB6">
        <w:t>How familiar are you with the Australian Curriculum, Version 8.4 website?</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gridCol w:w="1928"/>
      </w:tblGrid>
      <w:tr w:rsidR="0071700E" w:rsidRPr="005050FF" w14:paraId="01CBE122" w14:textId="77777777" w:rsidTr="0071700E">
        <w:trPr>
          <w:trHeight w:val="592"/>
        </w:trPr>
        <w:tc>
          <w:tcPr>
            <w:tcW w:w="1927" w:type="dxa"/>
          </w:tcPr>
          <w:p w14:paraId="4A9F3CC7" w14:textId="19D667F7" w:rsidR="0071700E" w:rsidRPr="005050FF" w:rsidRDefault="0071700E">
            <w:pPr>
              <w:spacing w:after="0" w:line="240" w:lineRule="auto"/>
              <w:jc w:val="center"/>
              <w:rPr>
                <w:rFonts w:cs="Arial"/>
                <w:color w:val="333333"/>
                <w:sz w:val="24"/>
                <w:lang w:val="en-US" w:eastAsia="en-US"/>
              </w:rPr>
            </w:pPr>
            <w:r>
              <w:rPr>
                <w:rFonts w:cs="Arial"/>
                <w:color w:val="4A4A4A"/>
                <w:sz w:val="20"/>
                <w:szCs w:val="20"/>
              </w:rPr>
              <w:t>Never viewed the site</w:t>
            </w:r>
          </w:p>
        </w:tc>
        <w:tc>
          <w:tcPr>
            <w:tcW w:w="1928" w:type="dxa"/>
          </w:tcPr>
          <w:p w14:paraId="59EB7163" w14:textId="3644385F" w:rsidR="0071700E"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Had a brief look 1 or 2 times</w:t>
            </w:r>
          </w:p>
          <w:p w14:paraId="3869CDAA" w14:textId="77777777" w:rsidR="0071700E" w:rsidRPr="005050FF" w:rsidRDefault="0071700E">
            <w:pPr>
              <w:spacing w:after="0" w:line="240" w:lineRule="auto"/>
              <w:jc w:val="center"/>
              <w:rPr>
                <w:rFonts w:cs="Arial"/>
                <w:color w:val="333333"/>
                <w:sz w:val="20"/>
                <w:szCs w:val="20"/>
                <w:lang w:val="en-US" w:eastAsia="en-US"/>
              </w:rPr>
            </w:pPr>
          </w:p>
        </w:tc>
        <w:tc>
          <w:tcPr>
            <w:tcW w:w="1928" w:type="dxa"/>
          </w:tcPr>
          <w:p w14:paraId="4E03BF69" w14:textId="629364F4" w:rsidR="0071700E" w:rsidRPr="005050FF"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Have used the site a few times but not extensively</w:t>
            </w:r>
          </w:p>
          <w:p w14:paraId="00D2F205" w14:textId="77777777" w:rsidR="0071700E" w:rsidRPr="005050FF" w:rsidRDefault="0071700E">
            <w:pPr>
              <w:spacing w:after="0" w:line="240" w:lineRule="auto"/>
              <w:jc w:val="center"/>
              <w:rPr>
                <w:rFonts w:cs="Arial"/>
                <w:color w:val="333333"/>
                <w:sz w:val="20"/>
                <w:szCs w:val="20"/>
                <w:lang w:val="en-US" w:eastAsia="en-US"/>
              </w:rPr>
            </w:pPr>
          </w:p>
        </w:tc>
        <w:tc>
          <w:tcPr>
            <w:tcW w:w="1928" w:type="dxa"/>
          </w:tcPr>
          <w:p w14:paraId="379B593F" w14:textId="12EBCAE6" w:rsidR="0071700E" w:rsidRPr="005050FF"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Am reasonably familiar with the site</w:t>
            </w:r>
          </w:p>
        </w:tc>
        <w:tc>
          <w:tcPr>
            <w:tcW w:w="1928" w:type="dxa"/>
          </w:tcPr>
          <w:p w14:paraId="5DBB9EE7" w14:textId="5B649CEB" w:rsidR="0071700E" w:rsidRPr="005050FF" w:rsidRDefault="0071700E">
            <w:pPr>
              <w:spacing w:after="0" w:line="240" w:lineRule="auto"/>
              <w:jc w:val="center"/>
              <w:rPr>
                <w:rFonts w:cs="Arial"/>
                <w:color w:val="333333"/>
                <w:sz w:val="20"/>
                <w:szCs w:val="20"/>
                <w:lang w:val="en-US" w:eastAsia="en-US"/>
              </w:rPr>
            </w:pPr>
            <w:r w:rsidRPr="0071700E">
              <w:rPr>
                <w:rFonts w:cs="Arial"/>
                <w:color w:val="333333"/>
                <w:sz w:val="20"/>
                <w:szCs w:val="20"/>
                <w:lang w:val="en-US" w:eastAsia="en-US"/>
              </w:rPr>
              <w:t>Am very familiar and have used the site regularly</w:t>
            </w:r>
          </w:p>
        </w:tc>
      </w:tr>
      <w:tr w:rsidR="0071700E" w:rsidRPr="005050FF" w14:paraId="2EAB2F25" w14:textId="77777777" w:rsidTr="0071700E">
        <w:trPr>
          <w:trHeight w:val="600"/>
        </w:trPr>
        <w:tc>
          <w:tcPr>
            <w:tcW w:w="1927" w:type="dxa"/>
          </w:tcPr>
          <w:p w14:paraId="61BC8146" w14:textId="77777777" w:rsidR="0071700E" w:rsidRPr="005050FF" w:rsidRDefault="0071700E">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17B85083"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14F55FF9"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246F97A5"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681953A7" w14:textId="77777777" w:rsidR="0071700E" w:rsidRPr="005050FF" w:rsidRDefault="0071700E">
            <w:pPr>
              <w:jc w:val="center"/>
              <w:rPr>
                <w:rFonts w:cs="Arial"/>
                <w:i/>
                <w:iCs/>
                <w:color w:val="333333"/>
                <w:sz w:val="20"/>
                <w:szCs w:val="20"/>
                <w:lang w:val="en-US" w:eastAsia="en-US"/>
              </w:rPr>
            </w:pPr>
            <w:r w:rsidRPr="005050FF">
              <w:rPr>
                <w:rFonts w:ascii="Wingdings" w:eastAsia="Wingdings" w:hAnsi="Wingdings" w:cs="Wingdings"/>
                <w:color w:val="4A4A4A"/>
                <w:sz w:val="24"/>
              </w:rPr>
              <w:t>¨</w:t>
            </w:r>
          </w:p>
        </w:tc>
      </w:tr>
    </w:tbl>
    <w:p w14:paraId="11518531" w14:textId="77777777" w:rsidR="003F7CB6" w:rsidRDefault="003F7CB6" w:rsidP="0071700E">
      <w:pPr>
        <w:autoSpaceDE w:val="0"/>
        <w:autoSpaceDN w:val="0"/>
        <w:adjustRightInd w:val="0"/>
        <w:spacing w:after="0"/>
        <w:ind w:hanging="30"/>
        <w:rPr>
          <w:rFonts w:cs="Arial"/>
          <w:color w:val="333E48"/>
          <w:szCs w:val="22"/>
          <w:shd w:val="clear" w:color="auto" w:fill="FFFFFF"/>
        </w:rPr>
      </w:pPr>
    </w:p>
    <w:p w14:paraId="70B4E49F" w14:textId="77777777" w:rsidR="003F7CB6" w:rsidRDefault="003F7CB6" w:rsidP="0071700E">
      <w:pPr>
        <w:autoSpaceDE w:val="0"/>
        <w:autoSpaceDN w:val="0"/>
        <w:adjustRightInd w:val="0"/>
        <w:spacing w:after="0"/>
        <w:ind w:hanging="30"/>
        <w:rPr>
          <w:rFonts w:cs="Arial"/>
          <w:color w:val="333E48"/>
          <w:szCs w:val="22"/>
          <w:shd w:val="clear" w:color="auto" w:fill="FFFFFF"/>
        </w:rPr>
      </w:pPr>
    </w:p>
    <w:p w14:paraId="5CF7E329" w14:textId="6AA49F56" w:rsidR="0071700E" w:rsidRPr="0071700E" w:rsidRDefault="001E47ED" w:rsidP="0071700E">
      <w:pPr>
        <w:autoSpaceDE w:val="0"/>
        <w:autoSpaceDN w:val="0"/>
        <w:adjustRightInd w:val="0"/>
        <w:spacing w:after="0"/>
        <w:ind w:hanging="30"/>
        <w:rPr>
          <w:rFonts w:cs="Arial"/>
          <w:color w:val="333E48"/>
          <w:szCs w:val="22"/>
          <w:shd w:val="clear" w:color="auto" w:fill="FFFFFF"/>
        </w:rPr>
      </w:pPr>
      <w:r>
        <w:lastRenderedPageBreak/>
        <w:t xml:space="preserve">6. </w:t>
      </w:r>
      <w:r w:rsidR="003F7CB6">
        <w:t>How familiar are you with the Australian Curriculum, Version 9.0 website?</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gridCol w:w="1928"/>
      </w:tblGrid>
      <w:tr w:rsidR="0071700E" w:rsidRPr="005050FF" w14:paraId="33C5AB1E" w14:textId="77777777">
        <w:trPr>
          <w:trHeight w:val="592"/>
        </w:trPr>
        <w:tc>
          <w:tcPr>
            <w:tcW w:w="1927" w:type="dxa"/>
          </w:tcPr>
          <w:p w14:paraId="2CD29581" w14:textId="77777777" w:rsidR="0071700E" w:rsidRPr="005050FF" w:rsidRDefault="0071700E">
            <w:pPr>
              <w:spacing w:after="0" w:line="240" w:lineRule="auto"/>
              <w:jc w:val="center"/>
              <w:rPr>
                <w:rFonts w:cs="Arial"/>
                <w:color w:val="333333"/>
                <w:sz w:val="24"/>
                <w:lang w:val="en-US" w:eastAsia="en-US"/>
              </w:rPr>
            </w:pPr>
            <w:r>
              <w:rPr>
                <w:rFonts w:cs="Arial"/>
                <w:color w:val="4A4A4A"/>
                <w:sz w:val="20"/>
                <w:szCs w:val="20"/>
              </w:rPr>
              <w:t>Never viewed the site</w:t>
            </w:r>
          </w:p>
        </w:tc>
        <w:tc>
          <w:tcPr>
            <w:tcW w:w="1928" w:type="dxa"/>
          </w:tcPr>
          <w:p w14:paraId="25BE4823" w14:textId="77777777" w:rsidR="0071700E"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Had a brief look 1 or 2 times</w:t>
            </w:r>
          </w:p>
          <w:p w14:paraId="0FE22B21" w14:textId="77777777" w:rsidR="0071700E" w:rsidRPr="005050FF" w:rsidRDefault="0071700E">
            <w:pPr>
              <w:spacing w:after="0" w:line="240" w:lineRule="auto"/>
              <w:jc w:val="center"/>
              <w:rPr>
                <w:rFonts w:cs="Arial"/>
                <w:color w:val="333333"/>
                <w:sz w:val="20"/>
                <w:szCs w:val="20"/>
                <w:lang w:val="en-US" w:eastAsia="en-US"/>
              </w:rPr>
            </w:pPr>
          </w:p>
        </w:tc>
        <w:tc>
          <w:tcPr>
            <w:tcW w:w="1928" w:type="dxa"/>
          </w:tcPr>
          <w:p w14:paraId="729D3E3E" w14:textId="77777777" w:rsidR="0071700E" w:rsidRPr="005050FF"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Have used the site a few times but not extensively</w:t>
            </w:r>
          </w:p>
          <w:p w14:paraId="1569C5A4" w14:textId="77777777" w:rsidR="0071700E" w:rsidRPr="005050FF" w:rsidRDefault="0071700E">
            <w:pPr>
              <w:spacing w:after="0" w:line="240" w:lineRule="auto"/>
              <w:jc w:val="center"/>
              <w:rPr>
                <w:rFonts w:cs="Arial"/>
                <w:color w:val="333333"/>
                <w:sz w:val="20"/>
                <w:szCs w:val="20"/>
                <w:lang w:val="en-US" w:eastAsia="en-US"/>
              </w:rPr>
            </w:pPr>
          </w:p>
        </w:tc>
        <w:tc>
          <w:tcPr>
            <w:tcW w:w="1928" w:type="dxa"/>
          </w:tcPr>
          <w:p w14:paraId="15CFD476" w14:textId="77777777" w:rsidR="0071700E" w:rsidRPr="005050FF" w:rsidRDefault="0071700E">
            <w:pPr>
              <w:spacing w:after="0" w:line="240" w:lineRule="auto"/>
              <w:jc w:val="center"/>
              <w:rPr>
                <w:rFonts w:cs="Arial"/>
                <w:color w:val="333333"/>
                <w:sz w:val="20"/>
                <w:szCs w:val="20"/>
                <w:lang w:val="en-US" w:eastAsia="en-US"/>
              </w:rPr>
            </w:pPr>
            <w:r>
              <w:rPr>
                <w:rFonts w:cs="Arial"/>
                <w:color w:val="333333"/>
                <w:sz w:val="20"/>
                <w:szCs w:val="20"/>
                <w:lang w:val="en-US" w:eastAsia="en-US"/>
              </w:rPr>
              <w:t>Am reasonably familiar with the site</w:t>
            </w:r>
          </w:p>
        </w:tc>
        <w:tc>
          <w:tcPr>
            <w:tcW w:w="1928" w:type="dxa"/>
          </w:tcPr>
          <w:p w14:paraId="611668F7" w14:textId="77777777" w:rsidR="0071700E" w:rsidRPr="005050FF" w:rsidRDefault="0071700E">
            <w:pPr>
              <w:spacing w:after="0" w:line="240" w:lineRule="auto"/>
              <w:jc w:val="center"/>
              <w:rPr>
                <w:rFonts w:cs="Arial"/>
                <w:color w:val="333333"/>
                <w:sz w:val="20"/>
                <w:szCs w:val="20"/>
                <w:lang w:val="en-US" w:eastAsia="en-US"/>
              </w:rPr>
            </w:pPr>
            <w:r w:rsidRPr="0071700E">
              <w:rPr>
                <w:rFonts w:cs="Arial"/>
                <w:color w:val="333333"/>
                <w:sz w:val="20"/>
                <w:szCs w:val="20"/>
                <w:lang w:val="en-US" w:eastAsia="en-US"/>
              </w:rPr>
              <w:t>Am very familiar and have used the site regularly</w:t>
            </w:r>
          </w:p>
        </w:tc>
      </w:tr>
      <w:tr w:rsidR="0071700E" w:rsidRPr="005050FF" w14:paraId="41805EEF" w14:textId="77777777">
        <w:trPr>
          <w:trHeight w:val="600"/>
        </w:trPr>
        <w:tc>
          <w:tcPr>
            <w:tcW w:w="1927" w:type="dxa"/>
          </w:tcPr>
          <w:p w14:paraId="41425A24" w14:textId="77777777" w:rsidR="0071700E" w:rsidRPr="005050FF" w:rsidRDefault="0071700E">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2988F26B"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05C8B676"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000C7A34" w14:textId="77777777" w:rsidR="0071700E" w:rsidRPr="005050FF" w:rsidRDefault="0071700E">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79B8CC3E" w14:textId="77777777" w:rsidR="0071700E" w:rsidRPr="005050FF" w:rsidRDefault="0071700E">
            <w:pPr>
              <w:jc w:val="center"/>
              <w:rPr>
                <w:rFonts w:cs="Arial"/>
                <w:i/>
                <w:iCs/>
                <w:color w:val="333333"/>
                <w:sz w:val="20"/>
                <w:szCs w:val="20"/>
                <w:lang w:val="en-US" w:eastAsia="en-US"/>
              </w:rPr>
            </w:pPr>
            <w:r w:rsidRPr="005050FF">
              <w:rPr>
                <w:rFonts w:ascii="Wingdings" w:eastAsia="Wingdings" w:hAnsi="Wingdings" w:cs="Wingdings"/>
                <w:color w:val="4A4A4A"/>
                <w:sz w:val="24"/>
              </w:rPr>
              <w:t>¨</w:t>
            </w:r>
          </w:p>
        </w:tc>
      </w:tr>
    </w:tbl>
    <w:p w14:paraId="309050BB" w14:textId="77777777" w:rsidR="0071700E" w:rsidRPr="0071700E" w:rsidRDefault="0071700E" w:rsidP="0071700E">
      <w:pPr>
        <w:rPr>
          <w:lang w:eastAsia="en-AU"/>
        </w:rPr>
      </w:pPr>
    </w:p>
    <w:p w14:paraId="022BF9F8" w14:textId="11A3B50C" w:rsidR="008756F1" w:rsidRPr="00FF6DD2" w:rsidRDefault="00E4368F" w:rsidP="005050FF">
      <w:pPr>
        <w:rPr>
          <w:rFonts w:eastAsia="Arial" w:cs="Arial"/>
          <w:b/>
          <w:bCs/>
          <w:color w:val="2F5496" w:themeColor="accent1" w:themeShade="BF"/>
          <w:sz w:val="24"/>
          <w:lang w:eastAsia="en-AU"/>
        </w:rPr>
      </w:pPr>
      <w:r w:rsidRPr="00FF6DD2">
        <w:rPr>
          <w:rFonts w:eastAsia="Arial" w:cs="Arial"/>
          <w:b/>
          <w:bCs/>
          <w:color w:val="2F5496" w:themeColor="accent1" w:themeShade="BF"/>
          <w:sz w:val="24"/>
          <w:lang w:eastAsia="en-AU"/>
        </w:rPr>
        <w:t xml:space="preserve">Section 2: </w:t>
      </w:r>
      <w:r w:rsidR="0071700E" w:rsidRPr="0071700E">
        <w:rPr>
          <w:rFonts w:eastAsia="Arial" w:cs="Arial"/>
          <w:b/>
          <w:bCs/>
          <w:color w:val="2F5496" w:themeColor="accent1" w:themeShade="BF"/>
          <w:sz w:val="24"/>
          <w:lang w:eastAsia="en-AU"/>
        </w:rPr>
        <w:t>Learning area selector tool (</w:t>
      </w:r>
      <w:r w:rsidR="00D3367E">
        <w:rPr>
          <w:rFonts w:eastAsia="Arial" w:cs="Arial"/>
          <w:b/>
          <w:bCs/>
          <w:color w:val="2F5496" w:themeColor="accent1" w:themeShade="BF"/>
          <w:sz w:val="24"/>
          <w:lang w:eastAsia="en-AU"/>
        </w:rPr>
        <w:t>Q</w:t>
      </w:r>
      <w:r w:rsidR="0071700E" w:rsidRPr="0071700E">
        <w:rPr>
          <w:rFonts w:eastAsia="Arial" w:cs="Arial"/>
          <w:b/>
          <w:bCs/>
          <w:color w:val="2F5496" w:themeColor="accent1" w:themeShade="BF"/>
          <w:sz w:val="24"/>
          <w:lang w:eastAsia="en-AU"/>
        </w:rPr>
        <w:t xml:space="preserve">uick select) – </w:t>
      </w:r>
      <w:r w:rsidR="002E7CF7">
        <w:rPr>
          <w:rFonts w:eastAsia="Arial" w:cs="Arial"/>
          <w:b/>
          <w:bCs/>
          <w:color w:val="2F5496" w:themeColor="accent1" w:themeShade="BF"/>
          <w:sz w:val="24"/>
          <w:lang w:eastAsia="en-AU"/>
        </w:rPr>
        <w:t>s</w:t>
      </w:r>
      <w:r w:rsidR="0071700E" w:rsidRPr="0071700E">
        <w:rPr>
          <w:rFonts w:eastAsia="Arial" w:cs="Arial"/>
          <w:b/>
          <w:bCs/>
          <w:color w:val="2F5496" w:themeColor="accent1" w:themeShade="BF"/>
          <w:sz w:val="24"/>
          <w:lang w:eastAsia="en-AU"/>
        </w:rPr>
        <w:t>ingle subject, multiple year levels</w:t>
      </w:r>
    </w:p>
    <w:p w14:paraId="69B370EC" w14:textId="42CD0E63" w:rsidR="00CE4EA0" w:rsidRDefault="00CE4EA0" w:rsidP="005050FF">
      <w:r>
        <w:t xml:space="preserve">We want to test the functionality of </w:t>
      </w:r>
      <w:r w:rsidR="003924B8">
        <w:t>the website.</w:t>
      </w:r>
      <w:r>
        <w:t xml:space="preserve"> For the following tasks, </w:t>
      </w:r>
      <w:r w:rsidR="003924B8">
        <w:t xml:space="preserve">you will need to undertake some actions on the </w:t>
      </w:r>
      <w:r w:rsidR="00AF747D">
        <w:t>V</w:t>
      </w:r>
      <w:r w:rsidR="003924B8">
        <w:t xml:space="preserve">ersion 9.0 Australian Curriculum website </w:t>
      </w:r>
      <w:r>
        <w:t xml:space="preserve"> </w:t>
      </w:r>
      <w:hyperlink r:id="rId16" w:history="1">
        <w:r w:rsidRPr="00CE4EA0">
          <w:rPr>
            <w:rStyle w:val="Hyperlink"/>
          </w:rPr>
          <w:t>https://v9.australiancurriculum.edu.au/</w:t>
        </w:r>
      </w:hyperlink>
      <w:r>
        <w:t>.</w:t>
      </w:r>
    </w:p>
    <w:p w14:paraId="51F7C915" w14:textId="368E5B66" w:rsidR="001E47ED" w:rsidRDefault="001E47ED" w:rsidP="005050FF">
      <w:r>
        <w:t xml:space="preserve">7. </w:t>
      </w:r>
      <w:bookmarkStart w:id="0" w:name="_Hlk112878408"/>
      <w:r w:rsidR="003F7CB6">
        <w:t>Using the default Quick select functionality of the learning area selector tool under the F</w:t>
      </w:r>
      <w:r w:rsidR="00916235">
        <w:t>–</w:t>
      </w:r>
      <w:r w:rsidR="003F7CB6">
        <w:t xml:space="preserve">10 Curriculum menu, navigate to </w:t>
      </w:r>
      <w:r w:rsidR="00F23C3A">
        <w:t>Science</w:t>
      </w:r>
      <w:r w:rsidR="003F7CB6">
        <w:t xml:space="preserve"> for Foundation to Year 6. </w:t>
      </w:r>
    </w:p>
    <w:bookmarkEnd w:id="0"/>
    <w:p w14:paraId="51CC091D" w14:textId="0AE47116" w:rsidR="00CE4EA0" w:rsidRDefault="001E47ED" w:rsidP="005050FF">
      <w:r>
        <w:t xml:space="preserve">How easy was it to use the selector tool?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1E47ED" w:rsidRPr="005050FF" w14:paraId="795C4323" w14:textId="31F97D21">
        <w:trPr>
          <w:trHeight w:val="592"/>
        </w:trPr>
        <w:tc>
          <w:tcPr>
            <w:tcW w:w="1927" w:type="dxa"/>
          </w:tcPr>
          <w:p w14:paraId="5F1356AF" w14:textId="78D31575" w:rsidR="001E47ED" w:rsidRPr="005050FF" w:rsidRDefault="001E47ED" w:rsidP="001E47ED">
            <w:pPr>
              <w:spacing w:after="0" w:line="240" w:lineRule="auto"/>
              <w:jc w:val="center"/>
              <w:rPr>
                <w:rFonts w:cs="Arial"/>
                <w:color w:val="333333"/>
                <w:sz w:val="24"/>
                <w:lang w:val="en-US" w:eastAsia="en-US"/>
              </w:rPr>
            </w:pPr>
            <w:r>
              <w:rPr>
                <w:rFonts w:cs="Arial"/>
                <w:color w:val="333333"/>
                <w:sz w:val="20"/>
                <w:szCs w:val="20"/>
                <w:lang w:val="en-US" w:eastAsia="en-US"/>
              </w:rPr>
              <w:t>Very easy</w:t>
            </w:r>
          </w:p>
        </w:tc>
        <w:tc>
          <w:tcPr>
            <w:tcW w:w="1928" w:type="dxa"/>
          </w:tcPr>
          <w:p w14:paraId="5EAD0012" w14:textId="5A47921F" w:rsidR="001E47ED" w:rsidRPr="005050FF" w:rsidRDefault="001E47ED" w:rsidP="001E47ED">
            <w:pPr>
              <w:spacing w:after="0" w:line="240" w:lineRule="auto"/>
              <w:jc w:val="center"/>
              <w:rPr>
                <w:rFonts w:cs="Arial"/>
                <w:color w:val="333333"/>
                <w:sz w:val="20"/>
                <w:szCs w:val="20"/>
                <w:lang w:val="en-US" w:eastAsia="en-US"/>
              </w:rPr>
            </w:pPr>
            <w:r>
              <w:rPr>
                <w:rFonts w:cs="Arial"/>
                <w:color w:val="333333"/>
                <w:sz w:val="20"/>
                <w:szCs w:val="20"/>
                <w:lang w:val="en-US" w:eastAsia="en-US"/>
              </w:rPr>
              <w:t>Somewhat easy</w:t>
            </w:r>
          </w:p>
        </w:tc>
        <w:tc>
          <w:tcPr>
            <w:tcW w:w="1928" w:type="dxa"/>
          </w:tcPr>
          <w:p w14:paraId="4B422AF0" w14:textId="27A35186" w:rsidR="001E47ED" w:rsidRDefault="001E47ED" w:rsidP="001E47ED">
            <w:pPr>
              <w:spacing w:after="0" w:line="240" w:lineRule="auto"/>
              <w:jc w:val="center"/>
              <w:rPr>
                <w:rFonts w:cs="Arial"/>
                <w:color w:val="333333"/>
                <w:sz w:val="20"/>
                <w:szCs w:val="20"/>
                <w:lang w:val="en-US" w:eastAsia="en-US"/>
              </w:rPr>
            </w:pPr>
            <w:r>
              <w:rPr>
                <w:rFonts w:cs="Arial"/>
                <w:color w:val="333333"/>
                <w:sz w:val="20"/>
                <w:szCs w:val="20"/>
                <w:lang w:val="en-US" w:eastAsia="en-US"/>
              </w:rPr>
              <w:t>Somewhat difficult</w:t>
            </w:r>
          </w:p>
        </w:tc>
        <w:tc>
          <w:tcPr>
            <w:tcW w:w="1928" w:type="dxa"/>
          </w:tcPr>
          <w:p w14:paraId="44760BC2" w14:textId="0DC679D2" w:rsidR="001E47ED" w:rsidRDefault="001F5E75" w:rsidP="001E47ED">
            <w:pPr>
              <w:spacing w:after="0" w:line="240" w:lineRule="auto"/>
              <w:jc w:val="center"/>
              <w:rPr>
                <w:rFonts w:cs="Arial"/>
                <w:color w:val="333333"/>
                <w:sz w:val="20"/>
                <w:szCs w:val="20"/>
                <w:lang w:val="en-US" w:eastAsia="en-US"/>
              </w:rPr>
            </w:pPr>
            <w:r>
              <w:rPr>
                <w:rFonts w:cs="Arial"/>
                <w:color w:val="333333"/>
                <w:sz w:val="20"/>
                <w:szCs w:val="20"/>
                <w:lang w:val="en-US" w:eastAsia="en-US"/>
              </w:rPr>
              <w:t>Very d</w:t>
            </w:r>
            <w:r w:rsidR="001E47ED">
              <w:rPr>
                <w:rFonts w:cs="Arial"/>
                <w:color w:val="333333"/>
                <w:sz w:val="20"/>
                <w:szCs w:val="20"/>
                <w:lang w:val="en-US" w:eastAsia="en-US"/>
              </w:rPr>
              <w:t>ifficult</w:t>
            </w:r>
          </w:p>
        </w:tc>
      </w:tr>
      <w:tr w:rsidR="001E47ED" w:rsidRPr="005050FF" w14:paraId="6701DD28" w14:textId="7FADF1C1">
        <w:trPr>
          <w:trHeight w:val="600"/>
        </w:trPr>
        <w:tc>
          <w:tcPr>
            <w:tcW w:w="1927" w:type="dxa"/>
          </w:tcPr>
          <w:p w14:paraId="63887D6A" w14:textId="77777777" w:rsidR="001E47ED" w:rsidRPr="005050FF" w:rsidRDefault="001E47ED" w:rsidP="001E47ED">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06403456" w14:textId="77777777" w:rsidR="001E47ED" w:rsidRPr="005050FF" w:rsidRDefault="001E47ED" w:rsidP="001E47ED">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4F2088FA" w14:textId="14209A6C" w:rsidR="001E47ED" w:rsidRPr="005050FF" w:rsidRDefault="001E47ED" w:rsidP="001E47E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c>
          <w:tcPr>
            <w:tcW w:w="1928" w:type="dxa"/>
          </w:tcPr>
          <w:p w14:paraId="2E33AF12" w14:textId="41D0D23D" w:rsidR="001E47ED" w:rsidRPr="005050FF" w:rsidRDefault="001E47ED" w:rsidP="001E47E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p w14:paraId="197C100F" w14:textId="576468DE" w:rsidR="00CE4EA0" w:rsidRDefault="00CE4EA0" w:rsidP="005050FF">
      <w:pPr>
        <w:rPr>
          <w:rFonts w:cs="Arial"/>
          <w:b/>
          <w:bCs/>
          <w:color w:val="333333"/>
          <w:szCs w:val="22"/>
          <w:lang w:val="en-US" w:eastAsia="en-US"/>
        </w:rPr>
      </w:pPr>
    </w:p>
    <w:p w14:paraId="2942C2F9" w14:textId="4748FF32" w:rsidR="003F7CB6" w:rsidRDefault="001E47ED" w:rsidP="003F7CB6">
      <w:r>
        <w:t xml:space="preserve">8. </w:t>
      </w:r>
      <w:r w:rsidR="003F7CB6">
        <w:t xml:space="preserve">When you first arrive on the </w:t>
      </w:r>
      <w:r>
        <w:t xml:space="preserve">Science </w:t>
      </w:r>
      <w:r w:rsidR="003F7CB6">
        <w:t>page</w:t>
      </w:r>
      <w:r>
        <w:t xml:space="preserve"> selected above</w:t>
      </w:r>
      <w:r w:rsidR="003F7CB6">
        <w:t>, you will get a drop-down box for “Understand this learning area”</w:t>
      </w:r>
      <w:r w:rsidR="00D31660">
        <w:t xml:space="preserve"> – see </w:t>
      </w:r>
      <w:r w:rsidR="00AC69DF">
        <w:t>the screenshot</w:t>
      </w:r>
      <w:r w:rsidR="00D31660">
        <w:t xml:space="preserve"> below</w:t>
      </w:r>
      <w:r w:rsidR="003F7CB6">
        <w:t>. How would you interact with this drop-down box?</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3473"/>
        <w:gridCol w:w="3473"/>
      </w:tblGrid>
      <w:tr w:rsidR="003F7CB6" w:rsidRPr="00D3367E" w14:paraId="40583CE6" w14:textId="77777777" w:rsidTr="003F7CB6">
        <w:trPr>
          <w:trHeight w:val="592"/>
        </w:trPr>
        <w:tc>
          <w:tcPr>
            <w:tcW w:w="3473" w:type="dxa"/>
          </w:tcPr>
          <w:p w14:paraId="013E92B1" w14:textId="06D72EDF" w:rsidR="003F7CB6" w:rsidRPr="00D3367E" w:rsidRDefault="003F7CB6">
            <w:pPr>
              <w:spacing w:after="0" w:line="240" w:lineRule="auto"/>
              <w:jc w:val="center"/>
              <w:rPr>
                <w:rFonts w:cs="Arial"/>
                <w:color w:val="333333"/>
                <w:sz w:val="20"/>
                <w:szCs w:val="20"/>
                <w:lang w:val="en-US" w:eastAsia="en-US"/>
              </w:rPr>
            </w:pPr>
            <w:r w:rsidRPr="00D3367E">
              <w:rPr>
                <w:rFonts w:cs="Arial"/>
                <w:color w:val="333333"/>
                <w:sz w:val="20"/>
                <w:szCs w:val="20"/>
                <w:lang w:val="en-US" w:eastAsia="en-US"/>
              </w:rPr>
              <w:t xml:space="preserve">Click on the "Understand </w:t>
            </w:r>
            <w:r w:rsidR="00F23C3A">
              <w:rPr>
                <w:rFonts w:cs="Arial"/>
                <w:color w:val="333333"/>
                <w:sz w:val="20"/>
                <w:szCs w:val="20"/>
                <w:lang w:val="en-US" w:eastAsia="en-US"/>
              </w:rPr>
              <w:t>Science</w:t>
            </w:r>
            <w:r w:rsidRPr="00D3367E">
              <w:rPr>
                <w:rFonts w:cs="Arial"/>
                <w:color w:val="333333"/>
                <w:sz w:val="20"/>
                <w:szCs w:val="20"/>
                <w:lang w:val="en-US" w:eastAsia="en-US"/>
              </w:rPr>
              <w:t>" button to read background information.</w:t>
            </w:r>
          </w:p>
        </w:tc>
        <w:tc>
          <w:tcPr>
            <w:tcW w:w="3473" w:type="dxa"/>
          </w:tcPr>
          <w:p w14:paraId="6560743D" w14:textId="0C1702F6" w:rsidR="003F7CB6" w:rsidRPr="005050FF" w:rsidRDefault="003F7CB6">
            <w:pPr>
              <w:spacing w:after="0" w:line="240" w:lineRule="auto"/>
              <w:jc w:val="center"/>
              <w:rPr>
                <w:rFonts w:cs="Arial"/>
                <w:color w:val="333333"/>
                <w:sz w:val="20"/>
                <w:szCs w:val="20"/>
                <w:lang w:val="en-US" w:eastAsia="en-US"/>
              </w:rPr>
            </w:pPr>
            <w:r w:rsidRPr="00D3367E">
              <w:rPr>
                <w:rFonts w:cs="Arial"/>
                <w:color w:val="333333"/>
                <w:sz w:val="20"/>
                <w:szCs w:val="20"/>
                <w:lang w:val="en-US" w:eastAsia="en-US"/>
              </w:rPr>
              <w:t>Close the drop-down box.</w:t>
            </w:r>
          </w:p>
        </w:tc>
      </w:tr>
      <w:tr w:rsidR="003F7CB6" w:rsidRPr="005050FF" w14:paraId="187A5E65" w14:textId="77777777" w:rsidTr="003F7CB6">
        <w:trPr>
          <w:trHeight w:val="600"/>
        </w:trPr>
        <w:tc>
          <w:tcPr>
            <w:tcW w:w="3473" w:type="dxa"/>
          </w:tcPr>
          <w:p w14:paraId="14251D3F" w14:textId="77777777" w:rsidR="003F7CB6" w:rsidRPr="005050FF" w:rsidRDefault="003F7CB6">
            <w:pPr>
              <w:jc w:val="center"/>
              <w:rPr>
                <w:rFonts w:cs="Arial"/>
                <w:color w:val="4A4A4A"/>
                <w:sz w:val="20"/>
                <w:szCs w:val="20"/>
              </w:rPr>
            </w:pPr>
            <w:r w:rsidRPr="005050FF">
              <w:rPr>
                <w:rFonts w:ascii="Wingdings" w:eastAsia="Wingdings" w:hAnsi="Wingdings" w:cs="Wingdings"/>
                <w:color w:val="4A4A4A"/>
                <w:sz w:val="24"/>
              </w:rPr>
              <w:t>¨</w:t>
            </w:r>
          </w:p>
        </w:tc>
        <w:tc>
          <w:tcPr>
            <w:tcW w:w="3473" w:type="dxa"/>
          </w:tcPr>
          <w:p w14:paraId="6EDFBD9F" w14:textId="77777777" w:rsidR="003F7CB6" w:rsidRPr="005050FF" w:rsidRDefault="003F7CB6">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p w14:paraId="2984163E" w14:textId="1CCAFB9E" w:rsidR="003F7CB6" w:rsidRDefault="003F7CB6" w:rsidP="003F7CB6">
      <w:pPr>
        <w:rPr>
          <w:rFonts w:cs="Arial"/>
          <w:b/>
          <w:bCs/>
          <w:color w:val="333333"/>
          <w:szCs w:val="22"/>
          <w:lang w:val="en-US" w:eastAsia="en-US"/>
        </w:rPr>
      </w:pPr>
    </w:p>
    <w:p w14:paraId="3223A95A" w14:textId="229D8694" w:rsidR="00862957" w:rsidRDefault="00862957" w:rsidP="003F7CB6">
      <w:pPr>
        <w:rPr>
          <w:rFonts w:cs="Arial"/>
          <w:b/>
          <w:bCs/>
          <w:color w:val="333333"/>
          <w:szCs w:val="22"/>
          <w:lang w:val="en-US" w:eastAsia="en-US"/>
        </w:rPr>
      </w:pPr>
      <w:r>
        <w:rPr>
          <w:rFonts w:cs="Arial"/>
          <w:b/>
          <w:bCs/>
          <w:noProof/>
          <w:color w:val="333333"/>
          <w:szCs w:val="22"/>
          <w:lang w:val="en-US" w:eastAsia="en-US"/>
        </w:rPr>
        <w:lastRenderedPageBreak/>
        <w:drawing>
          <wp:inline distT="0" distB="0" distL="0" distR="0" wp14:anchorId="10408FEB" wp14:editId="7112C4A2">
            <wp:extent cx="6184900" cy="248158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6184900" cy="2481580"/>
                    </a:xfrm>
                    <a:prstGeom prst="rect">
                      <a:avLst/>
                    </a:prstGeom>
                  </pic:spPr>
                </pic:pic>
              </a:graphicData>
            </a:graphic>
          </wp:inline>
        </w:drawing>
      </w:r>
    </w:p>
    <w:p w14:paraId="4B56224A" w14:textId="31978CBB" w:rsidR="003F7CB6" w:rsidRDefault="00D31660" w:rsidP="003F7CB6">
      <w:pPr>
        <w:rPr>
          <w:rFonts w:cs="Arial"/>
          <w:b/>
          <w:bCs/>
          <w:color w:val="333333"/>
          <w:szCs w:val="22"/>
          <w:lang w:val="en-US" w:eastAsia="en-US"/>
        </w:rPr>
      </w:pPr>
      <w:r>
        <w:t xml:space="preserve">9. </w:t>
      </w:r>
      <w:r w:rsidR="00D3367E">
        <w:t>This drop-down box displays each time you navigate to th</w:t>
      </w:r>
      <w:r>
        <w:t>e</w:t>
      </w:r>
      <w:r w:rsidR="00D3367E">
        <w:t xml:space="preserve"> curriculum. Would you want to see this box each time?</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3F7CB6" w:rsidRPr="005050FF" w14:paraId="74F8F040" w14:textId="77777777">
        <w:trPr>
          <w:trHeight w:val="592"/>
        </w:trPr>
        <w:tc>
          <w:tcPr>
            <w:tcW w:w="1927" w:type="dxa"/>
          </w:tcPr>
          <w:p w14:paraId="426E3B96" w14:textId="77777777" w:rsidR="003F7CB6" w:rsidRPr="005050FF" w:rsidRDefault="003F7CB6">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19F0C701" w14:textId="77777777" w:rsidR="003F7CB6" w:rsidRDefault="003F7CB6">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450F3F37" w14:textId="77777777" w:rsidR="003F7CB6" w:rsidRPr="005050FF" w:rsidRDefault="003F7CB6">
            <w:pPr>
              <w:spacing w:after="0" w:line="240" w:lineRule="auto"/>
              <w:jc w:val="center"/>
              <w:rPr>
                <w:rFonts w:cs="Arial"/>
                <w:color w:val="333333"/>
                <w:sz w:val="20"/>
                <w:szCs w:val="20"/>
                <w:lang w:val="en-US" w:eastAsia="en-US"/>
              </w:rPr>
            </w:pPr>
          </w:p>
        </w:tc>
      </w:tr>
      <w:tr w:rsidR="003F7CB6" w:rsidRPr="005050FF" w14:paraId="650EE4FB" w14:textId="77777777">
        <w:trPr>
          <w:trHeight w:val="600"/>
        </w:trPr>
        <w:tc>
          <w:tcPr>
            <w:tcW w:w="1927" w:type="dxa"/>
          </w:tcPr>
          <w:p w14:paraId="0D25CE33" w14:textId="77777777" w:rsidR="003F7CB6" w:rsidRPr="005050FF" w:rsidRDefault="003F7CB6">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7E64333F" w14:textId="77777777" w:rsidR="003F7CB6" w:rsidRPr="005050FF" w:rsidRDefault="003F7CB6">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3F7CB6" w:rsidRPr="005050FF" w14:paraId="6FC3D7D0" w14:textId="77777777">
        <w:trPr>
          <w:trHeight w:val="259"/>
        </w:trPr>
        <w:tc>
          <w:tcPr>
            <w:tcW w:w="6512" w:type="dxa"/>
            <w:vMerge w:val="restart"/>
          </w:tcPr>
          <w:p w14:paraId="07735D02" w14:textId="6B510025" w:rsidR="003F7CB6" w:rsidRPr="00D3367E" w:rsidRDefault="00D3367E">
            <w:pPr>
              <w:spacing w:after="0" w:line="240" w:lineRule="auto"/>
              <w:rPr>
                <w:rFonts w:cs="Arial"/>
                <w:b/>
                <w:bCs/>
                <w:color w:val="333333"/>
                <w:sz w:val="20"/>
                <w:szCs w:val="20"/>
                <w:lang w:val="en-US" w:eastAsia="en-US"/>
              </w:rPr>
            </w:pPr>
            <w:r w:rsidRPr="00D3367E">
              <w:rPr>
                <w:rFonts w:cs="Arial"/>
                <w:color w:val="333333"/>
                <w:sz w:val="20"/>
                <w:szCs w:val="20"/>
                <w:lang w:val="en-US" w:eastAsia="en-US"/>
              </w:rPr>
              <w:t>Please explain why or why not.</w:t>
            </w:r>
          </w:p>
        </w:tc>
      </w:tr>
      <w:tr w:rsidR="003F7CB6" w:rsidRPr="005050FF" w14:paraId="43879375" w14:textId="77777777">
        <w:trPr>
          <w:trHeight w:val="411"/>
        </w:trPr>
        <w:tc>
          <w:tcPr>
            <w:tcW w:w="6512" w:type="dxa"/>
            <w:vMerge/>
          </w:tcPr>
          <w:p w14:paraId="473B2858" w14:textId="77777777" w:rsidR="003F7CB6" w:rsidRDefault="003F7CB6">
            <w:pPr>
              <w:rPr>
                <w:rFonts w:cs="Arial"/>
                <w:color w:val="333333"/>
                <w:szCs w:val="22"/>
                <w:lang w:val="en-US" w:eastAsia="en-US"/>
              </w:rPr>
            </w:pPr>
          </w:p>
        </w:tc>
      </w:tr>
    </w:tbl>
    <w:p w14:paraId="4330C107" w14:textId="77777777" w:rsidR="003F7CB6" w:rsidRDefault="003F7CB6" w:rsidP="003F7CB6">
      <w:pPr>
        <w:rPr>
          <w:rFonts w:cs="Arial"/>
          <w:b/>
          <w:bCs/>
          <w:color w:val="333333"/>
          <w:szCs w:val="22"/>
          <w:lang w:val="en-US" w:eastAsia="en-US"/>
        </w:rPr>
      </w:pPr>
    </w:p>
    <w:p w14:paraId="4069F4FF" w14:textId="77777777" w:rsidR="003F7CB6" w:rsidRDefault="003F7CB6" w:rsidP="003F7CB6">
      <w:pPr>
        <w:rPr>
          <w:rFonts w:cs="Arial"/>
          <w:b/>
          <w:bCs/>
          <w:color w:val="333333"/>
          <w:szCs w:val="22"/>
          <w:lang w:val="en-US" w:eastAsia="en-US"/>
        </w:rPr>
      </w:pPr>
    </w:p>
    <w:p w14:paraId="4217E1EB" w14:textId="77777777" w:rsidR="003F7CB6" w:rsidRDefault="003F7CB6" w:rsidP="005050FF">
      <w:pPr>
        <w:rPr>
          <w:rFonts w:cs="Arial"/>
          <w:b/>
          <w:bCs/>
          <w:color w:val="333333"/>
          <w:szCs w:val="22"/>
          <w:lang w:val="en-US" w:eastAsia="en-US"/>
        </w:rPr>
      </w:pPr>
    </w:p>
    <w:p w14:paraId="7A860CCD" w14:textId="77777777" w:rsidR="000D199F" w:rsidRDefault="000D199F">
      <w:pPr>
        <w:spacing w:after="240" w:line="240" w:lineRule="auto"/>
        <w:ind w:left="692" w:hanging="346"/>
        <w:rPr>
          <w:rFonts w:cs="Arial"/>
          <w:b/>
          <w:bCs/>
          <w:color w:val="333333"/>
          <w:szCs w:val="22"/>
          <w:lang w:val="en-US" w:eastAsia="en-US"/>
        </w:rPr>
      </w:pPr>
      <w:r>
        <w:rPr>
          <w:rFonts w:cs="Arial"/>
          <w:b/>
          <w:bCs/>
          <w:color w:val="333333"/>
          <w:szCs w:val="22"/>
          <w:lang w:val="en-US" w:eastAsia="en-US"/>
        </w:rPr>
        <w:br w:type="page"/>
      </w:r>
    </w:p>
    <w:p w14:paraId="49172429" w14:textId="64F9E20F" w:rsidR="000D199F" w:rsidRPr="00FF6DD2" w:rsidRDefault="000D199F" w:rsidP="000D199F">
      <w:pPr>
        <w:rPr>
          <w:rFonts w:eastAsia="Arial" w:cs="Arial"/>
          <w:b/>
          <w:bCs/>
          <w:color w:val="2F5496" w:themeColor="accent1" w:themeShade="BF"/>
          <w:sz w:val="24"/>
          <w:lang w:eastAsia="en-AU"/>
        </w:rPr>
      </w:pPr>
      <w:r w:rsidRPr="00FF6DD2">
        <w:rPr>
          <w:rFonts w:eastAsia="Arial" w:cs="Arial"/>
          <w:b/>
          <w:bCs/>
          <w:color w:val="2F5496" w:themeColor="accent1" w:themeShade="BF"/>
          <w:sz w:val="24"/>
          <w:lang w:eastAsia="en-AU"/>
        </w:rPr>
        <w:lastRenderedPageBreak/>
        <w:t xml:space="preserve">Section </w:t>
      </w:r>
      <w:r>
        <w:rPr>
          <w:rFonts w:eastAsia="Arial" w:cs="Arial"/>
          <w:b/>
          <w:bCs/>
          <w:color w:val="2F5496" w:themeColor="accent1" w:themeShade="BF"/>
          <w:sz w:val="24"/>
          <w:lang w:eastAsia="en-AU"/>
        </w:rPr>
        <w:t>3</w:t>
      </w:r>
      <w:r w:rsidRPr="00FF6DD2">
        <w:rPr>
          <w:rFonts w:eastAsia="Arial" w:cs="Arial"/>
          <w:b/>
          <w:bCs/>
          <w:color w:val="2F5496" w:themeColor="accent1" w:themeShade="BF"/>
          <w:sz w:val="24"/>
          <w:lang w:eastAsia="en-AU"/>
        </w:rPr>
        <w:t xml:space="preserve">: </w:t>
      </w:r>
      <w:r w:rsidRPr="000D199F">
        <w:rPr>
          <w:rFonts w:eastAsia="Arial" w:cs="Arial"/>
          <w:b/>
          <w:bCs/>
          <w:color w:val="2F5496" w:themeColor="accent1" w:themeShade="BF"/>
          <w:sz w:val="24"/>
          <w:lang w:eastAsia="en-AU"/>
        </w:rPr>
        <w:t>Learning area selector tool (</w:t>
      </w:r>
      <w:r w:rsidR="00D3367E">
        <w:rPr>
          <w:rFonts w:eastAsia="Arial" w:cs="Arial"/>
          <w:b/>
          <w:bCs/>
          <w:color w:val="2F5496" w:themeColor="accent1" w:themeShade="BF"/>
          <w:sz w:val="24"/>
          <w:lang w:eastAsia="en-AU"/>
        </w:rPr>
        <w:t>Q</w:t>
      </w:r>
      <w:r w:rsidRPr="000D199F">
        <w:rPr>
          <w:rFonts w:eastAsia="Arial" w:cs="Arial"/>
          <w:b/>
          <w:bCs/>
          <w:color w:val="2F5496" w:themeColor="accent1" w:themeShade="BF"/>
          <w:sz w:val="24"/>
          <w:lang w:eastAsia="en-AU"/>
        </w:rPr>
        <w:t xml:space="preserve">uick select) </w:t>
      </w:r>
      <w:r w:rsidR="002E7CF7">
        <w:rPr>
          <w:rFonts w:eastAsia="Arial" w:cs="Arial"/>
          <w:b/>
          <w:bCs/>
          <w:color w:val="2F5496" w:themeColor="accent1" w:themeShade="BF"/>
          <w:sz w:val="24"/>
          <w:lang w:eastAsia="en-AU"/>
        </w:rPr>
        <w:t>– m</w:t>
      </w:r>
      <w:r w:rsidRPr="000D199F">
        <w:rPr>
          <w:rFonts w:eastAsia="Arial" w:cs="Arial"/>
          <w:b/>
          <w:bCs/>
          <w:color w:val="2F5496" w:themeColor="accent1" w:themeShade="BF"/>
          <w:sz w:val="24"/>
          <w:lang w:eastAsia="en-AU"/>
        </w:rPr>
        <w:t>ultiple subjects, single year level</w:t>
      </w:r>
    </w:p>
    <w:p w14:paraId="0C98B312" w14:textId="4E2963F2" w:rsidR="00CE4EA0" w:rsidRDefault="00D31660" w:rsidP="005050FF">
      <w:r>
        <w:t>1</w:t>
      </w:r>
      <w:r w:rsidR="008F5151">
        <w:t>0</w:t>
      </w:r>
      <w:r>
        <w:t xml:space="preserve"> .</w:t>
      </w:r>
      <w:r w:rsidR="00D3367E">
        <w:t>Using the default Quick select functionality of the selector tool under the F</w:t>
      </w:r>
      <w:r w:rsidR="00592B3F">
        <w:t>–</w:t>
      </w:r>
      <w:r w:rsidR="00D3367E">
        <w:t xml:space="preserve">10 Curriculum menu, navigate to </w:t>
      </w:r>
      <w:r w:rsidR="008F5151">
        <w:t>English</w:t>
      </w:r>
      <w:r w:rsidR="00D3367E">
        <w:t xml:space="preserve">, Mathematics and Science for Year 6. </w:t>
      </w:r>
    </w:p>
    <w:p w14:paraId="5607B7BF" w14:textId="77777777" w:rsidR="008F5151" w:rsidRDefault="008F5151" w:rsidP="008F5151">
      <w:r>
        <w:t xml:space="preserve">How easy was it to use the selector tool?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8F5151" w:rsidRPr="005050FF" w14:paraId="76702B58" w14:textId="77777777">
        <w:trPr>
          <w:trHeight w:val="592"/>
        </w:trPr>
        <w:tc>
          <w:tcPr>
            <w:tcW w:w="1927" w:type="dxa"/>
          </w:tcPr>
          <w:p w14:paraId="01210D08" w14:textId="77777777" w:rsidR="008F5151" w:rsidRPr="005050FF" w:rsidRDefault="008F5151">
            <w:pPr>
              <w:spacing w:after="0" w:line="240" w:lineRule="auto"/>
              <w:jc w:val="center"/>
              <w:rPr>
                <w:rFonts w:cs="Arial"/>
                <w:color w:val="333333"/>
                <w:sz w:val="24"/>
                <w:lang w:val="en-US" w:eastAsia="en-US"/>
              </w:rPr>
            </w:pPr>
            <w:r>
              <w:rPr>
                <w:rFonts w:cs="Arial"/>
                <w:color w:val="333333"/>
                <w:sz w:val="20"/>
                <w:szCs w:val="20"/>
                <w:lang w:val="en-US" w:eastAsia="en-US"/>
              </w:rPr>
              <w:t>Very easy</w:t>
            </w:r>
          </w:p>
        </w:tc>
        <w:tc>
          <w:tcPr>
            <w:tcW w:w="1928" w:type="dxa"/>
          </w:tcPr>
          <w:p w14:paraId="6BFD9BEF" w14:textId="77777777" w:rsidR="008F5151" w:rsidRPr="005050FF" w:rsidRDefault="008F5151">
            <w:pPr>
              <w:spacing w:after="0" w:line="240" w:lineRule="auto"/>
              <w:jc w:val="center"/>
              <w:rPr>
                <w:rFonts w:cs="Arial"/>
                <w:color w:val="333333"/>
                <w:sz w:val="20"/>
                <w:szCs w:val="20"/>
                <w:lang w:val="en-US" w:eastAsia="en-US"/>
              </w:rPr>
            </w:pPr>
            <w:r>
              <w:rPr>
                <w:rFonts w:cs="Arial"/>
                <w:color w:val="333333"/>
                <w:sz w:val="20"/>
                <w:szCs w:val="20"/>
                <w:lang w:val="en-US" w:eastAsia="en-US"/>
              </w:rPr>
              <w:t>Somewhat easy</w:t>
            </w:r>
          </w:p>
        </w:tc>
        <w:tc>
          <w:tcPr>
            <w:tcW w:w="1928" w:type="dxa"/>
          </w:tcPr>
          <w:p w14:paraId="7B540A38" w14:textId="77777777" w:rsidR="008F5151" w:rsidRDefault="008F5151">
            <w:pPr>
              <w:spacing w:after="0" w:line="240" w:lineRule="auto"/>
              <w:jc w:val="center"/>
              <w:rPr>
                <w:rFonts w:cs="Arial"/>
                <w:color w:val="333333"/>
                <w:sz w:val="20"/>
                <w:szCs w:val="20"/>
                <w:lang w:val="en-US" w:eastAsia="en-US"/>
              </w:rPr>
            </w:pPr>
            <w:r>
              <w:rPr>
                <w:rFonts w:cs="Arial"/>
                <w:color w:val="333333"/>
                <w:sz w:val="20"/>
                <w:szCs w:val="20"/>
                <w:lang w:val="en-US" w:eastAsia="en-US"/>
              </w:rPr>
              <w:t>Somewhat difficult</w:t>
            </w:r>
          </w:p>
        </w:tc>
        <w:tc>
          <w:tcPr>
            <w:tcW w:w="1928" w:type="dxa"/>
          </w:tcPr>
          <w:p w14:paraId="62190F63" w14:textId="7FA84B9A" w:rsidR="008F5151" w:rsidRDefault="001F5E75">
            <w:pPr>
              <w:spacing w:after="0" w:line="240" w:lineRule="auto"/>
              <w:jc w:val="center"/>
              <w:rPr>
                <w:rFonts w:cs="Arial"/>
                <w:color w:val="333333"/>
                <w:sz w:val="20"/>
                <w:szCs w:val="20"/>
                <w:lang w:val="en-US" w:eastAsia="en-US"/>
              </w:rPr>
            </w:pPr>
            <w:r>
              <w:rPr>
                <w:rFonts w:cs="Arial"/>
                <w:color w:val="333333"/>
                <w:sz w:val="20"/>
                <w:szCs w:val="20"/>
                <w:lang w:val="en-US" w:eastAsia="en-US"/>
              </w:rPr>
              <w:t>Very d</w:t>
            </w:r>
            <w:r w:rsidR="008F5151">
              <w:rPr>
                <w:rFonts w:cs="Arial"/>
                <w:color w:val="333333"/>
                <w:sz w:val="20"/>
                <w:szCs w:val="20"/>
                <w:lang w:val="en-US" w:eastAsia="en-US"/>
              </w:rPr>
              <w:t>ifficult</w:t>
            </w:r>
          </w:p>
        </w:tc>
      </w:tr>
      <w:tr w:rsidR="008F5151" w:rsidRPr="005050FF" w14:paraId="1049410E" w14:textId="77777777">
        <w:trPr>
          <w:trHeight w:val="600"/>
        </w:trPr>
        <w:tc>
          <w:tcPr>
            <w:tcW w:w="1927" w:type="dxa"/>
          </w:tcPr>
          <w:p w14:paraId="483BBBC4" w14:textId="77777777" w:rsidR="008F5151" w:rsidRPr="005050FF" w:rsidRDefault="008F5151">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369F1E27" w14:textId="77777777" w:rsidR="008F5151" w:rsidRPr="005050FF" w:rsidRDefault="008F5151">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115490BE" w14:textId="77777777" w:rsidR="008F5151" w:rsidRPr="005050FF" w:rsidRDefault="008F5151">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c>
          <w:tcPr>
            <w:tcW w:w="1928" w:type="dxa"/>
          </w:tcPr>
          <w:p w14:paraId="744182F1" w14:textId="77777777" w:rsidR="008F5151" w:rsidRPr="005050FF" w:rsidRDefault="008F5151">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p w14:paraId="59929705" w14:textId="47EA8E11" w:rsidR="000D199F" w:rsidRDefault="000D199F" w:rsidP="005050FF">
      <w:pPr>
        <w:rPr>
          <w:rFonts w:cs="Arial"/>
          <w:b/>
          <w:bCs/>
          <w:color w:val="333333"/>
          <w:szCs w:val="22"/>
          <w:lang w:val="en-US" w:eastAsia="en-US"/>
        </w:rPr>
      </w:pPr>
    </w:p>
    <w:p w14:paraId="0C5900AA" w14:textId="71E1B038" w:rsidR="000D199F" w:rsidRDefault="008F5151" w:rsidP="005050FF">
      <w:pPr>
        <w:rPr>
          <w:rFonts w:cs="Arial"/>
          <w:b/>
          <w:bCs/>
          <w:color w:val="333333"/>
          <w:szCs w:val="22"/>
          <w:lang w:val="en-US" w:eastAsia="en-US"/>
        </w:rPr>
      </w:pPr>
      <w:r>
        <w:t xml:space="preserve">11. </w:t>
      </w:r>
      <w:r w:rsidR="000D199F">
        <w:t>Was the curriculum content you navigated to what you expected to find?</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0D199F" w:rsidRPr="005050FF" w14:paraId="2F632DB8" w14:textId="77777777">
        <w:trPr>
          <w:trHeight w:val="592"/>
        </w:trPr>
        <w:tc>
          <w:tcPr>
            <w:tcW w:w="1927" w:type="dxa"/>
          </w:tcPr>
          <w:p w14:paraId="2D0D0FBD" w14:textId="77777777" w:rsidR="000D199F" w:rsidRPr="005050FF" w:rsidRDefault="000D199F">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69217F0E" w14:textId="77777777" w:rsidR="000D199F" w:rsidRDefault="000D199F">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45141B2C" w14:textId="77777777" w:rsidR="000D199F" w:rsidRPr="005050FF" w:rsidRDefault="000D199F">
            <w:pPr>
              <w:spacing w:after="0" w:line="240" w:lineRule="auto"/>
              <w:jc w:val="center"/>
              <w:rPr>
                <w:rFonts w:cs="Arial"/>
                <w:color w:val="333333"/>
                <w:sz w:val="20"/>
                <w:szCs w:val="20"/>
                <w:lang w:val="en-US" w:eastAsia="en-US"/>
              </w:rPr>
            </w:pPr>
          </w:p>
        </w:tc>
      </w:tr>
      <w:tr w:rsidR="000D199F" w:rsidRPr="005050FF" w14:paraId="56A77404" w14:textId="77777777">
        <w:trPr>
          <w:trHeight w:val="600"/>
        </w:trPr>
        <w:tc>
          <w:tcPr>
            <w:tcW w:w="1927" w:type="dxa"/>
          </w:tcPr>
          <w:p w14:paraId="0ADDB14E" w14:textId="77777777" w:rsidR="000D199F" w:rsidRPr="005050FF" w:rsidRDefault="000D199F">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75E7BF6B" w14:textId="77777777" w:rsidR="000D199F" w:rsidRPr="005050FF" w:rsidRDefault="000D199F">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0D199F" w:rsidRPr="005050FF" w14:paraId="61F0F443" w14:textId="77777777">
        <w:trPr>
          <w:trHeight w:val="259"/>
        </w:trPr>
        <w:tc>
          <w:tcPr>
            <w:tcW w:w="6512" w:type="dxa"/>
            <w:vMerge w:val="restart"/>
          </w:tcPr>
          <w:p w14:paraId="0C2426CB" w14:textId="6E03001B" w:rsidR="000D199F" w:rsidRPr="005A4276" w:rsidRDefault="00D3367E">
            <w:pPr>
              <w:spacing w:after="0" w:line="240" w:lineRule="auto"/>
              <w:rPr>
                <w:rFonts w:cs="Arial"/>
                <w:b/>
                <w:bCs/>
                <w:color w:val="333333"/>
                <w:sz w:val="20"/>
                <w:szCs w:val="20"/>
                <w:lang w:val="en-US" w:eastAsia="en-US"/>
              </w:rPr>
            </w:pPr>
            <w:r w:rsidRPr="005A4276">
              <w:rPr>
                <w:rFonts w:cs="Arial"/>
                <w:color w:val="333333"/>
                <w:sz w:val="20"/>
                <w:szCs w:val="20"/>
                <w:lang w:eastAsia="en-US"/>
              </w:rPr>
              <w:t>If no, please explain why not.</w:t>
            </w:r>
          </w:p>
        </w:tc>
      </w:tr>
      <w:tr w:rsidR="000D199F" w:rsidRPr="005050FF" w14:paraId="3383C55A" w14:textId="77777777">
        <w:trPr>
          <w:trHeight w:val="411"/>
        </w:trPr>
        <w:tc>
          <w:tcPr>
            <w:tcW w:w="6512" w:type="dxa"/>
            <w:vMerge/>
          </w:tcPr>
          <w:p w14:paraId="73D7A938" w14:textId="77777777" w:rsidR="000D199F" w:rsidRDefault="000D199F">
            <w:pPr>
              <w:rPr>
                <w:rFonts w:cs="Arial"/>
                <w:color w:val="333333"/>
                <w:szCs w:val="22"/>
                <w:lang w:val="en-US" w:eastAsia="en-US"/>
              </w:rPr>
            </w:pPr>
          </w:p>
        </w:tc>
      </w:tr>
    </w:tbl>
    <w:p w14:paraId="67C36DE1" w14:textId="529B820C" w:rsidR="00CE4EA0" w:rsidRDefault="00CE4EA0" w:rsidP="005050FF">
      <w:pPr>
        <w:rPr>
          <w:rFonts w:cs="Arial"/>
          <w:b/>
          <w:bCs/>
          <w:color w:val="333333"/>
          <w:szCs w:val="22"/>
          <w:lang w:val="en-US" w:eastAsia="en-US"/>
        </w:rPr>
      </w:pPr>
    </w:p>
    <w:p w14:paraId="32D8D962" w14:textId="77777777" w:rsidR="000D199F" w:rsidRDefault="000D199F" w:rsidP="005050FF">
      <w:pPr>
        <w:rPr>
          <w:rFonts w:cs="Arial"/>
          <w:b/>
          <w:bCs/>
          <w:color w:val="333333"/>
          <w:szCs w:val="22"/>
          <w:lang w:val="en-US" w:eastAsia="en-US"/>
        </w:rPr>
      </w:pPr>
    </w:p>
    <w:p w14:paraId="5CA06188" w14:textId="77777777" w:rsidR="000D199F" w:rsidRDefault="000D199F" w:rsidP="005050FF">
      <w:pPr>
        <w:rPr>
          <w:rFonts w:cs="Arial"/>
          <w:b/>
          <w:bCs/>
          <w:color w:val="333333"/>
          <w:szCs w:val="22"/>
          <w:lang w:val="en-US" w:eastAsia="en-US"/>
        </w:rPr>
      </w:pPr>
    </w:p>
    <w:p w14:paraId="02640DB8" w14:textId="77777777" w:rsidR="000D199F" w:rsidRDefault="000D199F" w:rsidP="005050FF">
      <w:pPr>
        <w:rPr>
          <w:rFonts w:cs="Arial"/>
          <w:b/>
          <w:bCs/>
          <w:color w:val="333333"/>
          <w:szCs w:val="22"/>
          <w:lang w:val="en-US" w:eastAsia="en-US"/>
        </w:rPr>
      </w:pPr>
    </w:p>
    <w:p w14:paraId="65C138E3" w14:textId="2EC5A42C" w:rsidR="000D199F" w:rsidRDefault="000D199F" w:rsidP="005050FF">
      <w:pPr>
        <w:rPr>
          <w:rFonts w:eastAsia="Arial" w:cs="Arial"/>
          <w:b/>
          <w:bCs/>
          <w:color w:val="2F5496" w:themeColor="accent1" w:themeShade="BF"/>
          <w:sz w:val="24"/>
          <w:lang w:eastAsia="en-AU"/>
        </w:rPr>
      </w:pPr>
      <w:r w:rsidRPr="00FF6DD2">
        <w:rPr>
          <w:rFonts w:eastAsia="Arial" w:cs="Arial"/>
          <w:b/>
          <w:bCs/>
          <w:color w:val="2F5496" w:themeColor="accent1" w:themeShade="BF"/>
          <w:sz w:val="24"/>
          <w:lang w:eastAsia="en-AU"/>
        </w:rPr>
        <w:t xml:space="preserve">Section </w:t>
      </w:r>
      <w:r>
        <w:rPr>
          <w:rFonts w:eastAsia="Arial" w:cs="Arial"/>
          <w:b/>
          <w:bCs/>
          <w:color w:val="2F5496" w:themeColor="accent1" w:themeShade="BF"/>
          <w:sz w:val="24"/>
          <w:lang w:eastAsia="en-AU"/>
        </w:rPr>
        <w:t>4</w:t>
      </w:r>
      <w:r w:rsidRPr="00FF6DD2">
        <w:rPr>
          <w:rFonts w:eastAsia="Arial" w:cs="Arial"/>
          <w:b/>
          <w:bCs/>
          <w:color w:val="2F5496" w:themeColor="accent1" w:themeShade="BF"/>
          <w:sz w:val="24"/>
          <w:lang w:eastAsia="en-AU"/>
        </w:rPr>
        <w:t xml:space="preserve">: </w:t>
      </w:r>
      <w:r w:rsidR="00D3367E">
        <w:rPr>
          <w:rFonts w:eastAsia="Arial" w:cs="Arial"/>
          <w:b/>
          <w:bCs/>
          <w:color w:val="2F5496" w:themeColor="accent1" w:themeShade="BF"/>
          <w:sz w:val="24"/>
          <w:lang w:eastAsia="en-AU"/>
        </w:rPr>
        <w:t>Selector tool</w:t>
      </w:r>
      <w:r w:rsidRPr="000D199F">
        <w:rPr>
          <w:rFonts w:eastAsia="Arial" w:cs="Arial"/>
          <w:b/>
          <w:bCs/>
          <w:color w:val="2F5496" w:themeColor="accent1" w:themeShade="BF"/>
          <w:sz w:val="24"/>
          <w:lang w:eastAsia="en-AU"/>
        </w:rPr>
        <w:t xml:space="preserve"> – </w:t>
      </w:r>
      <w:r w:rsidR="00460B34">
        <w:rPr>
          <w:rFonts w:eastAsia="Arial" w:cs="Arial"/>
          <w:b/>
          <w:bCs/>
          <w:color w:val="2F5496" w:themeColor="accent1" w:themeShade="BF"/>
          <w:sz w:val="24"/>
          <w:lang w:eastAsia="en-AU"/>
        </w:rPr>
        <w:t>g</w:t>
      </w:r>
      <w:r w:rsidRPr="000D199F">
        <w:rPr>
          <w:rFonts w:eastAsia="Arial" w:cs="Arial"/>
          <w:b/>
          <w:bCs/>
          <w:color w:val="2F5496" w:themeColor="accent1" w:themeShade="BF"/>
          <w:sz w:val="24"/>
          <w:lang w:eastAsia="en-AU"/>
        </w:rPr>
        <w:t>eneral capabilities</w:t>
      </w:r>
      <w:r w:rsidR="00F35632">
        <w:rPr>
          <w:rFonts w:eastAsia="Arial" w:cs="Arial"/>
          <w:b/>
          <w:bCs/>
          <w:color w:val="2F5496" w:themeColor="accent1" w:themeShade="BF"/>
          <w:sz w:val="24"/>
          <w:lang w:eastAsia="en-AU"/>
        </w:rPr>
        <w:t xml:space="preserve"> and </w:t>
      </w:r>
      <w:r w:rsidR="00C665B6">
        <w:rPr>
          <w:rFonts w:eastAsia="Arial" w:cs="Arial"/>
          <w:b/>
          <w:bCs/>
          <w:color w:val="2F5496" w:themeColor="accent1" w:themeShade="BF"/>
          <w:sz w:val="24"/>
          <w:lang w:eastAsia="en-AU"/>
        </w:rPr>
        <w:t>c</w:t>
      </w:r>
      <w:r w:rsidR="00F35632">
        <w:rPr>
          <w:rFonts w:eastAsia="Arial" w:cs="Arial"/>
          <w:b/>
          <w:bCs/>
          <w:color w:val="2F5496" w:themeColor="accent1" w:themeShade="BF"/>
          <w:sz w:val="24"/>
          <w:lang w:eastAsia="en-AU"/>
        </w:rPr>
        <w:t>ross-</w:t>
      </w:r>
      <w:r w:rsidR="0006105B">
        <w:rPr>
          <w:rFonts w:eastAsia="Arial" w:cs="Arial"/>
          <w:b/>
          <w:bCs/>
          <w:color w:val="2F5496" w:themeColor="accent1" w:themeShade="BF"/>
          <w:sz w:val="24"/>
          <w:lang w:eastAsia="en-AU"/>
        </w:rPr>
        <w:t>curriculum</w:t>
      </w:r>
      <w:r w:rsidR="00F35632">
        <w:rPr>
          <w:rFonts w:eastAsia="Arial" w:cs="Arial"/>
          <w:b/>
          <w:bCs/>
          <w:color w:val="2F5496" w:themeColor="accent1" w:themeShade="BF"/>
          <w:sz w:val="24"/>
          <w:lang w:eastAsia="en-AU"/>
        </w:rPr>
        <w:t xml:space="preserve"> priorities </w:t>
      </w:r>
    </w:p>
    <w:p w14:paraId="7465AFC0" w14:textId="48E34ACD" w:rsidR="000D199F" w:rsidRDefault="0006105B" w:rsidP="005050FF">
      <w:pPr>
        <w:rPr>
          <w:rFonts w:cs="Arial"/>
          <w:b/>
          <w:bCs/>
          <w:color w:val="333333"/>
          <w:szCs w:val="22"/>
          <w:lang w:val="en-US" w:eastAsia="en-US"/>
        </w:rPr>
      </w:pPr>
      <w:r>
        <w:t xml:space="preserve">12. </w:t>
      </w:r>
      <w:r w:rsidR="00D3367E">
        <w:t>From the F</w:t>
      </w:r>
      <w:r w:rsidR="00C665B6">
        <w:t>–</w:t>
      </w:r>
      <w:r w:rsidR="00D3367E">
        <w:t xml:space="preserve">10 Curriculum menu, navigate to the Digital Literacy general capability. </w:t>
      </w:r>
    </w:p>
    <w:p w14:paraId="208A8F6C" w14:textId="77777777" w:rsidR="0006105B" w:rsidRDefault="0006105B" w:rsidP="0006105B">
      <w:bookmarkStart w:id="1" w:name="_Hlk112878758"/>
      <w:r>
        <w:t xml:space="preserve">How easy was it to use the selector tool?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06105B" w:rsidRPr="005050FF" w14:paraId="5EF00EA5" w14:textId="77777777">
        <w:trPr>
          <w:trHeight w:val="592"/>
        </w:trPr>
        <w:tc>
          <w:tcPr>
            <w:tcW w:w="1927" w:type="dxa"/>
          </w:tcPr>
          <w:p w14:paraId="7EACD628" w14:textId="77777777" w:rsidR="0006105B" w:rsidRPr="005050FF" w:rsidRDefault="0006105B">
            <w:pPr>
              <w:spacing w:after="0" w:line="240" w:lineRule="auto"/>
              <w:jc w:val="center"/>
              <w:rPr>
                <w:rFonts w:cs="Arial"/>
                <w:color w:val="333333"/>
                <w:sz w:val="24"/>
                <w:lang w:val="en-US" w:eastAsia="en-US"/>
              </w:rPr>
            </w:pPr>
            <w:r>
              <w:rPr>
                <w:rFonts w:cs="Arial"/>
                <w:color w:val="333333"/>
                <w:sz w:val="20"/>
                <w:szCs w:val="20"/>
                <w:lang w:val="en-US" w:eastAsia="en-US"/>
              </w:rPr>
              <w:t>Very easy</w:t>
            </w:r>
          </w:p>
        </w:tc>
        <w:tc>
          <w:tcPr>
            <w:tcW w:w="1928" w:type="dxa"/>
          </w:tcPr>
          <w:p w14:paraId="47A0B803" w14:textId="77777777" w:rsidR="0006105B" w:rsidRPr="005050FF" w:rsidRDefault="0006105B">
            <w:pPr>
              <w:spacing w:after="0" w:line="240" w:lineRule="auto"/>
              <w:jc w:val="center"/>
              <w:rPr>
                <w:rFonts w:cs="Arial"/>
                <w:color w:val="333333"/>
                <w:sz w:val="20"/>
                <w:szCs w:val="20"/>
                <w:lang w:val="en-US" w:eastAsia="en-US"/>
              </w:rPr>
            </w:pPr>
            <w:r>
              <w:rPr>
                <w:rFonts w:cs="Arial"/>
                <w:color w:val="333333"/>
                <w:sz w:val="20"/>
                <w:szCs w:val="20"/>
                <w:lang w:val="en-US" w:eastAsia="en-US"/>
              </w:rPr>
              <w:t>Somewhat easy</w:t>
            </w:r>
          </w:p>
        </w:tc>
        <w:tc>
          <w:tcPr>
            <w:tcW w:w="1928" w:type="dxa"/>
          </w:tcPr>
          <w:p w14:paraId="7BC0321D" w14:textId="77777777" w:rsidR="0006105B" w:rsidRDefault="0006105B">
            <w:pPr>
              <w:spacing w:after="0" w:line="240" w:lineRule="auto"/>
              <w:jc w:val="center"/>
              <w:rPr>
                <w:rFonts w:cs="Arial"/>
                <w:color w:val="333333"/>
                <w:sz w:val="20"/>
                <w:szCs w:val="20"/>
                <w:lang w:val="en-US" w:eastAsia="en-US"/>
              </w:rPr>
            </w:pPr>
            <w:r>
              <w:rPr>
                <w:rFonts w:cs="Arial"/>
                <w:color w:val="333333"/>
                <w:sz w:val="20"/>
                <w:szCs w:val="20"/>
                <w:lang w:val="en-US" w:eastAsia="en-US"/>
              </w:rPr>
              <w:t>Somewhat difficult</w:t>
            </w:r>
          </w:p>
        </w:tc>
        <w:tc>
          <w:tcPr>
            <w:tcW w:w="1928" w:type="dxa"/>
          </w:tcPr>
          <w:p w14:paraId="174F7960" w14:textId="163D289B" w:rsidR="0006105B" w:rsidRDefault="00D333B9">
            <w:pPr>
              <w:spacing w:after="0" w:line="240" w:lineRule="auto"/>
              <w:jc w:val="center"/>
              <w:rPr>
                <w:rFonts w:cs="Arial"/>
                <w:color w:val="333333"/>
                <w:sz w:val="20"/>
                <w:szCs w:val="20"/>
                <w:lang w:val="en-US" w:eastAsia="en-US"/>
              </w:rPr>
            </w:pPr>
            <w:r>
              <w:rPr>
                <w:rFonts w:cs="Arial"/>
                <w:color w:val="333333"/>
                <w:sz w:val="20"/>
                <w:szCs w:val="20"/>
                <w:lang w:val="en-US" w:eastAsia="en-US"/>
              </w:rPr>
              <w:t>Very d</w:t>
            </w:r>
            <w:r w:rsidR="0006105B">
              <w:rPr>
                <w:rFonts w:cs="Arial"/>
                <w:color w:val="333333"/>
                <w:sz w:val="20"/>
                <w:szCs w:val="20"/>
                <w:lang w:val="en-US" w:eastAsia="en-US"/>
              </w:rPr>
              <w:t>ifficult</w:t>
            </w:r>
          </w:p>
        </w:tc>
      </w:tr>
      <w:tr w:rsidR="0006105B" w:rsidRPr="005050FF" w14:paraId="0CAC0F36" w14:textId="77777777">
        <w:trPr>
          <w:trHeight w:val="600"/>
        </w:trPr>
        <w:tc>
          <w:tcPr>
            <w:tcW w:w="1927" w:type="dxa"/>
          </w:tcPr>
          <w:p w14:paraId="3A6EC7AD" w14:textId="77777777" w:rsidR="0006105B" w:rsidRPr="005050FF" w:rsidRDefault="0006105B">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46EF1BBA" w14:textId="77777777" w:rsidR="0006105B" w:rsidRPr="005050FF" w:rsidRDefault="0006105B">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5E078D47" w14:textId="77777777" w:rsidR="0006105B" w:rsidRPr="005050FF" w:rsidRDefault="0006105B">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c>
          <w:tcPr>
            <w:tcW w:w="1928" w:type="dxa"/>
          </w:tcPr>
          <w:p w14:paraId="62C3CD69" w14:textId="77777777" w:rsidR="0006105B" w:rsidRPr="005050FF" w:rsidRDefault="0006105B">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bookmarkEnd w:id="1"/>
    </w:tbl>
    <w:p w14:paraId="468718D2" w14:textId="61A67F61" w:rsidR="000D199F" w:rsidRDefault="000D199F" w:rsidP="005050FF">
      <w:pPr>
        <w:rPr>
          <w:rFonts w:cs="Arial"/>
          <w:b/>
          <w:bCs/>
          <w:color w:val="333333"/>
          <w:szCs w:val="22"/>
          <w:lang w:val="en-US" w:eastAsia="en-US"/>
        </w:rPr>
      </w:pPr>
    </w:p>
    <w:p w14:paraId="6E383970" w14:textId="582EFBCE" w:rsidR="000D199F" w:rsidRDefault="0006105B" w:rsidP="005050FF">
      <w:r>
        <w:t xml:space="preserve">13. </w:t>
      </w:r>
      <w:r w:rsidR="000D199F">
        <w:t>Was the curriculum content you navigated to what you expected to find?</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0D199F" w:rsidRPr="005050FF" w14:paraId="630621F4" w14:textId="77777777">
        <w:trPr>
          <w:trHeight w:val="592"/>
        </w:trPr>
        <w:tc>
          <w:tcPr>
            <w:tcW w:w="1927" w:type="dxa"/>
          </w:tcPr>
          <w:p w14:paraId="065D524E" w14:textId="77777777" w:rsidR="000D199F" w:rsidRPr="005050FF" w:rsidRDefault="000D199F">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452B36E1" w14:textId="77777777" w:rsidR="000D199F" w:rsidRDefault="000D199F">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25E52696" w14:textId="77777777" w:rsidR="000D199F" w:rsidRPr="005050FF" w:rsidRDefault="000D199F">
            <w:pPr>
              <w:spacing w:after="0" w:line="240" w:lineRule="auto"/>
              <w:jc w:val="center"/>
              <w:rPr>
                <w:rFonts w:cs="Arial"/>
                <w:color w:val="333333"/>
                <w:sz w:val="20"/>
                <w:szCs w:val="20"/>
                <w:lang w:val="en-US" w:eastAsia="en-US"/>
              </w:rPr>
            </w:pPr>
          </w:p>
        </w:tc>
      </w:tr>
      <w:tr w:rsidR="000D199F" w:rsidRPr="005050FF" w14:paraId="47AFBE3F" w14:textId="77777777">
        <w:trPr>
          <w:trHeight w:val="600"/>
        </w:trPr>
        <w:tc>
          <w:tcPr>
            <w:tcW w:w="1927" w:type="dxa"/>
          </w:tcPr>
          <w:p w14:paraId="7D518932" w14:textId="77777777" w:rsidR="000D199F" w:rsidRPr="005050FF" w:rsidRDefault="000D199F">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3C093129" w14:textId="77777777" w:rsidR="000D199F" w:rsidRPr="005050FF" w:rsidRDefault="000D199F">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6"/>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D3367E" w:rsidRPr="005050FF" w14:paraId="7BA4D471" w14:textId="77777777" w:rsidTr="00D3367E">
        <w:trPr>
          <w:trHeight w:val="259"/>
        </w:trPr>
        <w:tc>
          <w:tcPr>
            <w:tcW w:w="6512" w:type="dxa"/>
            <w:vMerge w:val="restart"/>
          </w:tcPr>
          <w:p w14:paraId="330C5850" w14:textId="10D40FE2" w:rsidR="00D3367E" w:rsidRPr="00CC71F8" w:rsidRDefault="00D3367E" w:rsidP="00D3367E">
            <w:pPr>
              <w:spacing w:after="0" w:line="240" w:lineRule="auto"/>
              <w:rPr>
                <w:rFonts w:cs="Arial"/>
                <w:b/>
                <w:bCs/>
                <w:color w:val="333333"/>
                <w:sz w:val="20"/>
                <w:szCs w:val="20"/>
                <w:lang w:val="en-US" w:eastAsia="en-US"/>
              </w:rPr>
            </w:pPr>
            <w:r w:rsidRPr="00CC71F8">
              <w:rPr>
                <w:rFonts w:cs="Arial"/>
                <w:color w:val="333333"/>
                <w:sz w:val="20"/>
                <w:szCs w:val="20"/>
                <w:lang w:eastAsia="en-US"/>
              </w:rPr>
              <w:t>If no, please explain why not.</w:t>
            </w:r>
          </w:p>
        </w:tc>
      </w:tr>
      <w:tr w:rsidR="00D3367E" w:rsidRPr="005050FF" w14:paraId="58AF2727" w14:textId="77777777" w:rsidTr="00D3367E">
        <w:trPr>
          <w:trHeight w:val="411"/>
        </w:trPr>
        <w:tc>
          <w:tcPr>
            <w:tcW w:w="6512" w:type="dxa"/>
            <w:vMerge/>
          </w:tcPr>
          <w:p w14:paraId="7D76FC04" w14:textId="77777777" w:rsidR="00D3367E" w:rsidRDefault="00D3367E" w:rsidP="00D3367E">
            <w:pPr>
              <w:rPr>
                <w:rFonts w:cs="Arial"/>
                <w:color w:val="333333"/>
                <w:szCs w:val="22"/>
                <w:lang w:val="en-US" w:eastAsia="en-US"/>
              </w:rPr>
            </w:pPr>
          </w:p>
        </w:tc>
      </w:tr>
    </w:tbl>
    <w:p w14:paraId="57B746EF" w14:textId="77777777" w:rsidR="0006105B" w:rsidRDefault="0006105B" w:rsidP="005050FF"/>
    <w:p w14:paraId="0FAF8659" w14:textId="77777777" w:rsidR="0006105B" w:rsidRDefault="0006105B" w:rsidP="005050FF"/>
    <w:p w14:paraId="1051208B" w14:textId="77777777" w:rsidR="0006105B" w:rsidRDefault="0006105B" w:rsidP="005050FF"/>
    <w:p w14:paraId="6C659CE0" w14:textId="3D4CF7E4" w:rsidR="0006105B" w:rsidRDefault="0006105B" w:rsidP="005050FF">
      <w:r w:rsidRPr="00637443">
        <w:rPr>
          <w:rFonts w:cs="Arial"/>
          <w:color w:val="333333"/>
          <w:szCs w:val="22"/>
          <w:lang w:val="en-US" w:eastAsia="en-US"/>
        </w:rPr>
        <w:t>14.</w:t>
      </w:r>
      <w:r>
        <w:rPr>
          <w:rFonts w:cs="Arial"/>
          <w:b/>
          <w:bCs/>
          <w:color w:val="333333"/>
          <w:szCs w:val="22"/>
          <w:lang w:val="en-US" w:eastAsia="en-US"/>
        </w:rPr>
        <w:t xml:space="preserve"> </w:t>
      </w:r>
      <w:r w:rsidR="00B34408">
        <w:t>From the F</w:t>
      </w:r>
      <w:r w:rsidR="00080F88">
        <w:t>–</w:t>
      </w:r>
      <w:r w:rsidR="00B34408">
        <w:t xml:space="preserve">10 Curriculum menu, navigate to the Aboriginal and Torres Strait Islander Histories and Cultures cross-curriculum priority. </w:t>
      </w:r>
    </w:p>
    <w:p w14:paraId="33C3725B" w14:textId="77777777" w:rsidR="0006105B" w:rsidRDefault="0006105B" w:rsidP="0006105B">
      <w:r>
        <w:lastRenderedPageBreak/>
        <w:t xml:space="preserve">How easy was it to use the selector tool?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06105B" w:rsidRPr="005050FF" w14:paraId="18F8E486" w14:textId="77777777">
        <w:trPr>
          <w:trHeight w:val="592"/>
        </w:trPr>
        <w:tc>
          <w:tcPr>
            <w:tcW w:w="1927" w:type="dxa"/>
          </w:tcPr>
          <w:p w14:paraId="6C06E03A" w14:textId="77777777" w:rsidR="0006105B" w:rsidRPr="005050FF" w:rsidRDefault="0006105B">
            <w:pPr>
              <w:spacing w:after="0" w:line="240" w:lineRule="auto"/>
              <w:jc w:val="center"/>
              <w:rPr>
                <w:rFonts w:cs="Arial"/>
                <w:color w:val="333333"/>
                <w:sz w:val="24"/>
                <w:lang w:val="en-US" w:eastAsia="en-US"/>
              </w:rPr>
            </w:pPr>
            <w:r>
              <w:rPr>
                <w:rFonts w:cs="Arial"/>
                <w:color w:val="333333"/>
                <w:sz w:val="20"/>
                <w:szCs w:val="20"/>
                <w:lang w:val="en-US" w:eastAsia="en-US"/>
              </w:rPr>
              <w:t>Very easy</w:t>
            </w:r>
          </w:p>
        </w:tc>
        <w:tc>
          <w:tcPr>
            <w:tcW w:w="1928" w:type="dxa"/>
          </w:tcPr>
          <w:p w14:paraId="5ED502BC" w14:textId="77777777" w:rsidR="0006105B" w:rsidRPr="005050FF" w:rsidRDefault="0006105B">
            <w:pPr>
              <w:spacing w:after="0" w:line="240" w:lineRule="auto"/>
              <w:jc w:val="center"/>
              <w:rPr>
                <w:rFonts w:cs="Arial"/>
                <w:color w:val="333333"/>
                <w:sz w:val="20"/>
                <w:szCs w:val="20"/>
                <w:lang w:val="en-US" w:eastAsia="en-US"/>
              </w:rPr>
            </w:pPr>
            <w:r>
              <w:rPr>
                <w:rFonts w:cs="Arial"/>
                <w:color w:val="333333"/>
                <w:sz w:val="20"/>
                <w:szCs w:val="20"/>
                <w:lang w:val="en-US" w:eastAsia="en-US"/>
              </w:rPr>
              <w:t>Somewhat easy</w:t>
            </w:r>
          </w:p>
        </w:tc>
        <w:tc>
          <w:tcPr>
            <w:tcW w:w="1928" w:type="dxa"/>
          </w:tcPr>
          <w:p w14:paraId="2CD6D544" w14:textId="77777777" w:rsidR="0006105B" w:rsidRDefault="0006105B">
            <w:pPr>
              <w:spacing w:after="0" w:line="240" w:lineRule="auto"/>
              <w:jc w:val="center"/>
              <w:rPr>
                <w:rFonts w:cs="Arial"/>
                <w:color w:val="333333"/>
                <w:sz w:val="20"/>
                <w:szCs w:val="20"/>
                <w:lang w:val="en-US" w:eastAsia="en-US"/>
              </w:rPr>
            </w:pPr>
            <w:r>
              <w:rPr>
                <w:rFonts w:cs="Arial"/>
                <w:color w:val="333333"/>
                <w:sz w:val="20"/>
                <w:szCs w:val="20"/>
                <w:lang w:val="en-US" w:eastAsia="en-US"/>
              </w:rPr>
              <w:t>Somewhat difficult</w:t>
            </w:r>
          </w:p>
        </w:tc>
        <w:tc>
          <w:tcPr>
            <w:tcW w:w="1928" w:type="dxa"/>
          </w:tcPr>
          <w:p w14:paraId="48C06BEB" w14:textId="015768DB" w:rsidR="0006105B" w:rsidRDefault="000E64F4">
            <w:pPr>
              <w:spacing w:after="0" w:line="240" w:lineRule="auto"/>
              <w:jc w:val="center"/>
              <w:rPr>
                <w:rFonts w:cs="Arial"/>
                <w:color w:val="333333"/>
                <w:sz w:val="20"/>
                <w:szCs w:val="20"/>
                <w:lang w:val="en-US" w:eastAsia="en-US"/>
              </w:rPr>
            </w:pPr>
            <w:r>
              <w:rPr>
                <w:rFonts w:cs="Arial"/>
                <w:color w:val="333333"/>
                <w:sz w:val="20"/>
                <w:szCs w:val="20"/>
                <w:lang w:val="en-US" w:eastAsia="en-US"/>
              </w:rPr>
              <w:t>Very d</w:t>
            </w:r>
            <w:r w:rsidR="0006105B">
              <w:rPr>
                <w:rFonts w:cs="Arial"/>
                <w:color w:val="333333"/>
                <w:sz w:val="20"/>
                <w:szCs w:val="20"/>
                <w:lang w:val="en-US" w:eastAsia="en-US"/>
              </w:rPr>
              <w:t>ifficult</w:t>
            </w:r>
          </w:p>
        </w:tc>
      </w:tr>
      <w:tr w:rsidR="0006105B" w:rsidRPr="005050FF" w14:paraId="289D3998" w14:textId="77777777">
        <w:trPr>
          <w:trHeight w:val="600"/>
        </w:trPr>
        <w:tc>
          <w:tcPr>
            <w:tcW w:w="1927" w:type="dxa"/>
          </w:tcPr>
          <w:p w14:paraId="1F63AD77" w14:textId="77777777" w:rsidR="0006105B" w:rsidRPr="005050FF" w:rsidRDefault="0006105B">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4E027E54" w14:textId="77777777" w:rsidR="0006105B" w:rsidRPr="005050FF" w:rsidRDefault="0006105B">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50B53D06" w14:textId="77777777" w:rsidR="0006105B" w:rsidRPr="005050FF" w:rsidRDefault="0006105B">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c>
          <w:tcPr>
            <w:tcW w:w="1928" w:type="dxa"/>
          </w:tcPr>
          <w:p w14:paraId="53F2E738" w14:textId="77777777" w:rsidR="0006105B" w:rsidRPr="005050FF" w:rsidRDefault="0006105B">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p w14:paraId="07E0BC20" w14:textId="77777777" w:rsidR="0006105B" w:rsidRDefault="0006105B" w:rsidP="005050FF"/>
    <w:p w14:paraId="7CB8C6F9" w14:textId="111926D9" w:rsidR="00B34408" w:rsidRDefault="005F52D6" w:rsidP="00862957">
      <w:pPr>
        <w:spacing w:after="240" w:line="240" w:lineRule="auto"/>
        <w:ind w:left="692" w:hanging="692"/>
      </w:pPr>
      <w:r w:rsidRPr="00FF6DD2">
        <w:rPr>
          <w:rFonts w:eastAsia="Arial" w:cs="Arial"/>
          <w:b/>
          <w:bCs/>
          <w:color w:val="2F5496" w:themeColor="accent1" w:themeShade="BF"/>
          <w:sz w:val="24"/>
          <w:lang w:eastAsia="en-AU"/>
        </w:rPr>
        <w:t xml:space="preserve">Section </w:t>
      </w:r>
      <w:r w:rsidR="00A83FB7">
        <w:rPr>
          <w:rFonts w:eastAsia="Arial" w:cs="Arial"/>
          <w:b/>
          <w:bCs/>
          <w:color w:val="2F5496" w:themeColor="accent1" w:themeShade="BF"/>
          <w:sz w:val="24"/>
          <w:lang w:eastAsia="en-AU"/>
        </w:rPr>
        <w:t>5</w:t>
      </w:r>
      <w:r w:rsidRPr="00FF6DD2">
        <w:rPr>
          <w:rFonts w:eastAsia="Arial" w:cs="Arial"/>
          <w:b/>
          <w:bCs/>
          <w:color w:val="2F5496" w:themeColor="accent1" w:themeShade="BF"/>
          <w:sz w:val="24"/>
          <w:lang w:eastAsia="en-AU"/>
        </w:rPr>
        <w:t xml:space="preserve">: </w:t>
      </w:r>
      <w:r w:rsidR="00B34408" w:rsidRPr="00B34408">
        <w:rPr>
          <w:rFonts w:eastAsia="Arial" w:cs="Arial"/>
          <w:b/>
          <w:bCs/>
          <w:color w:val="2F5496" w:themeColor="accent1" w:themeShade="BF"/>
          <w:sz w:val="24"/>
          <w:lang w:eastAsia="en-AU"/>
        </w:rPr>
        <w:t xml:space="preserve">Selector tool (Advanced select) </w:t>
      </w:r>
      <w:r w:rsidR="008D466D">
        <w:rPr>
          <w:rFonts w:eastAsia="Arial" w:cs="Arial"/>
          <w:b/>
          <w:bCs/>
          <w:color w:val="2F5496" w:themeColor="accent1" w:themeShade="BF"/>
          <w:sz w:val="24"/>
          <w:lang w:eastAsia="en-AU"/>
        </w:rPr>
        <w:t>–</w:t>
      </w:r>
      <w:r w:rsidR="00B34408" w:rsidRPr="00B34408">
        <w:rPr>
          <w:rFonts w:eastAsia="Arial" w:cs="Arial"/>
          <w:b/>
          <w:bCs/>
          <w:color w:val="2F5496" w:themeColor="accent1" w:themeShade="BF"/>
          <w:sz w:val="24"/>
          <w:lang w:eastAsia="en-AU"/>
        </w:rPr>
        <w:t xml:space="preserve"> </w:t>
      </w:r>
      <w:r w:rsidR="001F41B6">
        <w:rPr>
          <w:rFonts w:eastAsia="Arial" w:cs="Arial"/>
          <w:b/>
          <w:bCs/>
          <w:color w:val="2F5496" w:themeColor="accent1" w:themeShade="BF"/>
          <w:sz w:val="24"/>
          <w:lang w:eastAsia="en-AU"/>
        </w:rPr>
        <w:t>l</w:t>
      </w:r>
      <w:r w:rsidR="00B34408" w:rsidRPr="00B34408">
        <w:rPr>
          <w:rFonts w:eastAsia="Arial" w:cs="Arial"/>
          <w:b/>
          <w:bCs/>
          <w:color w:val="2F5496" w:themeColor="accent1" w:themeShade="BF"/>
          <w:sz w:val="24"/>
          <w:lang w:eastAsia="en-AU"/>
        </w:rPr>
        <w:t>earning areas</w:t>
      </w:r>
    </w:p>
    <w:p w14:paraId="44BE5774" w14:textId="0B86EDBD" w:rsidR="008C7B3A" w:rsidRDefault="00A83FB7" w:rsidP="005050FF">
      <w:r>
        <w:t xml:space="preserve">15. </w:t>
      </w:r>
      <w:r w:rsidR="003C2F6C">
        <w:t>Go to the learning area selector tool under the F</w:t>
      </w:r>
      <w:r w:rsidR="008D466D">
        <w:t>–</w:t>
      </w:r>
      <w:r w:rsidR="003C2F6C">
        <w:t xml:space="preserve">10 Curriculum menu and choose the Advanced select option (see </w:t>
      </w:r>
      <w:r w:rsidR="008D466D">
        <w:t>screenshot</w:t>
      </w:r>
      <w:r w:rsidR="003C2F6C">
        <w:t xml:space="preserve"> below).</w:t>
      </w:r>
      <w:r w:rsidR="00637443">
        <w:t xml:space="preserve"> </w:t>
      </w:r>
      <w:r w:rsidR="008C7B3A">
        <w:t>Make the relevant selections to n</w:t>
      </w:r>
      <w:r w:rsidR="00B34408">
        <w:t xml:space="preserve">avigate to </w:t>
      </w:r>
      <w:r w:rsidR="008C7B3A">
        <w:t xml:space="preserve">a specific strand within </w:t>
      </w:r>
      <w:r w:rsidR="00F23C3A">
        <w:t>Science</w:t>
      </w:r>
      <w:r w:rsidR="00B34408">
        <w:t xml:space="preserve"> for Foundation to Year 6, </w:t>
      </w:r>
      <w:r w:rsidR="008C7B3A">
        <w:t>and submit your selection.</w:t>
      </w:r>
    </w:p>
    <w:p w14:paraId="5D7426C4" w14:textId="379C885C" w:rsidR="00862957" w:rsidRDefault="00862957" w:rsidP="005050FF">
      <w:r>
        <w:rPr>
          <w:noProof/>
        </w:rPr>
        <w:drawing>
          <wp:inline distT="0" distB="0" distL="0" distR="0" wp14:anchorId="0B280053" wp14:editId="3468CF05">
            <wp:extent cx="6184900" cy="3693795"/>
            <wp:effectExtent l="0" t="0" r="6350" b="190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84900" cy="3693795"/>
                    </a:xfrm>
                    <a:prstGeom prst="rect">
                      <a:avLst/>
                    </a:prstGeom>
                  </pic:spPr>
                </pic:pic>
              </a:graphicData>
            </a:graphic>
          </wp:inline>
        </w:drawing>
      </w:r>
    </w:p>
    <w:p w14:paraId="06C82866" w14:textId="03C226EB" w:rsidR="008C7B3A" w:rsidRDefault="008C7B3A" w:rsidP="008C7B3A">
      <w:r>
        <w:t xml:space="preserve">How easy was it to </w:t>
      </w:r>
      <w:r w:rsidR="00745C79">
        <w:t>complete this task</w:t>
      </w:r>
      <w:r>
        <w:t xml:space="preserve">?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8C7B3A" w:rsidRPr="005050FF" w14:paraId="5420099D" w14:textId="77777777">
        <w:trPr>
          <w:trHeight w:val="592"/>
        </w:trPr>
        <w:tc>
          <w:tcPr>
            <w:tcW w:w="1927" w:type="dxa"/>
          </w:tcPr>
          <w:p w14:paraId="47C290E5" w14:textId="77777777" w:rsidR="008C7B3A" w:rsidRPr="005050FF" w:rsidRDefault="008C7B3A">
            <w:pPr>
              <w:spacing w:after="0" w:line="240" w:lineRule="auto"/>
              <w:jc w:val="center"/>
              <w:rPr>
                <w:rFonts w:cs="Arial"/>
                <w:color w:val="333333"/>
                <w:sz w:val="24"/>
                <w:lang w:val="en-US" w:eastAsia="en-US"/>
              </w:rPr>
            </w:pPr>
            <w:r>
              <w:rPr>
                <w:rFonts w:cs="Arial"/>
                <w:color w:val="333333"/>
                <w:sz w:val="20"/>
                <w:szCs w:val="20"/>
                <w:lang w:val="en-US" w:eastAsia="en-US"/>
              </w:rPr>
              <w:t>Very easy</w:t>
            </w:r>
          </w:p>
        </w:tc>
        <w:tc>
          <w:tcPr>
            <w:tcW w:w="1928" w:type="dxa"/>
          </w:tcPr>
          <w:p w14:paraId="0E3D71BE" w14:textId="77777777" w:rsidR="008C7B3A" w:rsidRPr="005050FF" w:rsidRDefault="008C7B3A">
            <w:pPr>
              <w:spacing w:after="0" w:line="240" w:lineRule="auto"/>
              <w:jc w:val="center"/>
              <w:rPr>
                <w:rFonts w:cs="Arial"/>
                <w:color w:val="333333"/>
                <w:sz w:val="20"/>
                <w:szCs w:val="20"/>
                <w:lang w:val="en-US" w:eastAsia="en-US"/>
              </w:rPr>
            </w:pPr>
            <w:r>
              <w:rPr>
                <w:rFonts w:cs="Arial"/>
                <w:color w:val="333333"/>
                <w:sz w:val="20"/>
                <w:szCs w:val="20"/>
                <w:lang w:val="en-US" w:eastAsia="en-US"/>
              </w:rPr>
              <w:t>Somewhat easy</w:t>
            </w:r>
          </w:p>
        </w:tc>
        <w:tc>
          <w:tcPr>
            <w:tcW w:w="1928" w:type="dxa"/>
          </w:tcPr>
          <w:p w14:paraId="6641439D" w14:textId="77777777" w:rsidR="008C7B3A" w:rsidRDefault="008C7B3A">
            <w:pPr>
              <w:spacing w:after="0" w:line="240" w:lineRule="auto"/>
              <w:jc w:val="center"/>
              <w:rPr>
                <w:rFonts w:cs="Arial"/>
                <w:color w:val="333333"/>
                <w:sz w:val="20"/>
                <w:szCs w:val="20"/>
                <w:lang w:val="en-US" w:eastAsia="en-US"/>
              </w:rPr>
            </w:pPr>
            <w:r>
              <w:rPr>
                <w:rFonts w:cs="Arial"/>
                <w:color w:val="333333"/>
                <w:sz w:val="20"/>
                <w:szCs w:val="20"/>
                <w:lang w:val="en-US" w:eastAsia="en-US"/>
              </w:rPr>
              <w:t>Somewhat difficult</w:t>
            </w:r>
          </w:p>
        </w:tc>
        <w:tc>
          <w:tcPr>
            <w:tcW w:w="1928" w:type="dxa"/>
          </w:tcPr>
          <w:p w14:paraId="70CBC3B6" w14:textId="2287AB7D" w:rsidR="008C7B3A" w:rsidRDefault="000E64F4">
            <w:pPr>
              <w:spacing w:after="0" w:line="240" w:lineRule="auto"/>
              <w:jc w:val="center"/>
              <w:rPr>
                <w:rFonts w:cs="Arial"/>
                <w:color w:val="333333"/>
                <w:sz w:val="20"/>
                <w:szCs w:val="20"/>
                <w:lang w:val="en-US" w:eastAsia="en-US"/>
              </w:rPr>
            </w:pPr>
            <w:r>
              <w:rPr>
                <w:rFonts w:cs="Arial"/>
                <w:color w:val="333333"/>
                <w:sz w:val="20"/>
                <w:szCs w:val="20"/>
                <w:lang w:val="en-US" w:eastAsia="en-US"/>
              </w:rPr>
              <w:t>Very d</w:t>
            </w:r>
            <w:r w:rsidR="008C7B3A">
              <w:rPr>
                <w:rFonts w:cs="Arial"/>
                <w:color w:val="333333"/>
                <w:sz w:val="20"/>
                <w:szCs w:val="20"/>
                <w:lang w:val="en-US" w:eastAsia="en-US"/>
              </w:rPr>
              <w:t>ifficult</w:t>
            </w:r>
          </w:p>
        </w:tc>
      </w:tr>
      <w:tr w:rsidR="008C7B3A" w:rsidRPr="005050FF" w14:paraId="0FD9694F" w14:textId="77777777">
        <w:trPr>
          <w:trHeight w:val="600"/>
        </w:trPr>
        <w:tc>
          <w:tcPr>
            <w:tcW w:w="1927" w:type="dxa"/>
          </w:tcPr>
          <w:p w14:paraId="6C1DA679" w14:textId="77777777" w:rsidR="008C7B3A" w:rsidRPr="005050FF" w:rsidRDefault="008C7B3A">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48885303" w14:textId="77777777" w:rsidR="008C7B3A" w:rsidRPr="005050FF" w:rsidRDefault="008C7B3A">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30E57906" w14:textId="77777777" w:rsidR="008C7B3A" w:rsidRPr="005050FF" w:rsidRDefault="008C7B3A">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c>
          <w:tcPr>
            <w:tcW w:w="1928" w:type="dxa"/>
          </w:tcPr>
          <w:p w14:paraId="6E60BA56" w14:textId="77777777" w:rsidR="008C7B3A" w:rsidRPr="005050FF" w:rsidRDefault="008C7B3A">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p w14:paraId="1BA5A3A4" w14:textId="77777777" w:rsidR="008C7B3A" w:rsidRDefault="008C7B3A" w:rsidP="005050FF"/>
    <w:p w14:paraId="3D2538A0" w14:textId="64AF3CAA" w:rsidR="00745C79" w:rsidRDefault="008C7B3A" w:rsidP="005050FF">
      <w:r>
        <w:t xml:space="preserve">16. </w:t>
      </w:r>
      <w:r w:rsidR="00B34408">
        <w:t xml:space="preserve">Using the Advanced select option, navigate to </w:t>
      </w:r>
      <w:r w:rsidR="00F23C3A">
        <w:t>Science</w:t>
      </w:r>
      <w:r w:rsidR="00B34408">
        <w:t xml:space="preserve"> for Year 7 to Year 10, select 2 general capabilities</w:t>
      </w:r>
      <w:r w:rsidR="001210C0">
        <w:t>, hide the cross</w:t>
      </w:r>
      <w:r w:rsidR="00AB4750">
        <w:t>-</w:t>
      </w:r>
      <w:r w:rsidR="001210C0">
        <w:t xml:space="preserve">curriculum priorities </w:t>
      </w:r>
      <w:r w:rsidR="00745C79">
        <w:t xml:space="preserve">and submit your selection. </w:t>
      </w:r>
      <w:r w:rsidR="00B34408">
        <w:t xml:space="preserve">You should then see the curriculum content displayed with </w:t>
      </w:r>
      <w:r w:rsidR="007E1053">
        <w:t xml:space="preserve">the </w:t>
      </w:r>
      <w:r w:rsidR="00B34408">
        <w:t xml:space="preserve">icons </w:t>
      </w:r>
      <w:r w:rsidR="00745C79">
        <w:t xml:space="preserve">for the 2 </w:t>
      </w:r>
      <w:r w:rsidR="00B34408">
        <w:t>chosen general capabilities</w:t>
      </w:r>
      <w:r w:rsidR="001210C0">
        <w:t xml:space="preserve"> and no cross-curr</w:t>
      </w:r>
      <w:r w:rsidR="00B748C8">
        <w:t>iculum priority icons</w:t>
      </w:r>
      <w:r w:rsidR="00B34408">
        <w:t xml:space="preserve">. </w:t>
      </w:r>
    </w:p>
    <w:p w14:paraId="50667BB3" w14:textId="541EC645" w:rsidR="005F52D6" w:rsidRDefault="007E1053" w:rsidP="005050FF">
      <w:pPr>
        <w:rPr>
          <w:rFonts w:cs="Arial"/>
          <w:b/>
          <w:bCs/>
          <w:color w:val="333333"/>
          <w:szCs w:val="22"/>
          <w:lang w:val="en-US" w:eastAsia="en-US"/>
        </w:rPr>
      </w:pPr>
      <w:r>
        <w:t>Do you think this functionality will be useful</w:t>
      </w:r>
      <w:r w:rsidR="00B748C8">
        <w:t xml:space="preserve"> for teachers</w:t>
      </w:r>
      <w:r>
        <w:t xml:space="preserve">? </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tblGrid>
      <w:tr w:rsidR="007E1053" w:rsidRPr="005050FF" w14:paraId="7DC42722" w14:textId="293B11EE">
        <w:trPr>
          <w:trHeight w:val="592"/>
        </w:trPr>
        <w:tc>
          <w:tcPr>
            <w:tcW w:w="1927" w:type="dxa"/>
          </w:tcPr>
          <w:p w14:paraId="3C6136C0" w14:textId="77777777" w:rsidR="007E1053" w:rsidRPr="005050FF" w:rsidRDefault="007E1053" w:rsidP="007E1053">
            <w:pPr>
              <w:spacing w:after="0" w:line="240" w:lineRule="auto"/>
              <w:jc w:val="center"/>
              <w:rPr>
                <w:rFonts w:cs="Arial"/>
                <w:color w:val="333333"/>
                <w:sz w:val="24"/>
                <w:lang w:val="en-US" w:eastAsia="en-US"/>
              </w:rPr>
            </w:pPr>
            <w:bookmarkStart w:id="2" w:name="_Hlk112881592"/>
            <w:r w:rsidRPr="00CE4EA0">
              <w:rPr>
                <w:rFonts w:cs="Arial"/>
                <w:color w:val="333333"/>
                <w:sz w:val="20"/>
                <w:szCs w:val="20"/>
                <w:lang w:val="en-US" w:eastAsia="en-US"/>
              </w:rPr>
              <w:lastRenderedPageBreak/>
              <w:t>Yes</w:t>
            </w:r>
          </w:p>
        </w:tc>
        <w:tc>
          <w:tcPr>
            <w:tcW w:w="1928" w:type="dxa"/>
          </w:tcPr>
          <w:p w14:paraId="787E2AB4" w14:textId="77777777" w:rsidR="007E1053" w:rsidRDefault="007E1053" w:rsidP="007E1053">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1B393C1F" w14:textId="77777777" w:rsidR="007E1053" w:rsidRPr="005050FF" w:rsidRDefault="007E1053" w:rsidP="007E1053">
            <w:pPr>
              <w:spacing w:after="0" w:line="240" w:lineRule="auto"/>
              <w:jc w:val="center"/>
              <w:rPr>
                <w:rFonts w:cs="Arial"/>
                <w:color w:val="333333"/>
                <w:sz w:val="20"/>
                <w:szCs w:val="20"/>
                <w:lang w:val="en-US" w:eastAsia="en-US"/>
              </w:rPr>
            </w:pPr>
          </w:p>
        </w:tc>
        <w:tc>
          <w:tcPr>
            <w:tcW w:w="1928" w:type="dxa"/>
          </w:tcPr>
          <w:p w14:paraId="5A2B956D" w14:textId="4A9C644A" w:rsidR="007E1053" w:rsidRDefault="007E1053" w:rsidP="007E1053">
            <w:pPr>
              <w:spacing w:after="0" w:line="240" w:lineRule="auto"/>
              <w:jc w:val="center"/>
              <w:rPr>
                <w:rFonts w:cs="Arial"/>
                <w:color w:val="333333"/>
                <w:sz w:val="20"/>
                <w:szCs w:val="20"/>
                <w:lang w:val="en-US" w:eastAsia="en-US"/>
              </w:rPr>
            </w:pPr>
            <w:r>
              <w:rPr>
                <w:rFonts w:cs="Arial"/>
                <w:color w:val="333333"/>
                <w:sz w:val="20"/>
                <w:szCs w:val="20"/>
                <w:lang w:val="en-US" w:eastAsia="en-US"/>
              </w:rPr>
              <w:t>Unsure</w:t>
            </w:r>
          </w:p>
        </w:tc>
      </w:tr>
      <w:tr w:rsidR="007E1053" w:rsidRPr="005050FF" w14:paraId="150C6186" w14:textId="551058C1">
        <w:trPr>
          <w:trHeight w:val="600"/>
        </w:trPr>
        <w:tc>
          <w:tcPr>
            <w:tcW w:w="1927" w:type="dxa"/>
          </w:tcPr>
          <w:p w14:paraId="691E3431" w14:textId="77777777" w:rsidR="007E1053" w:rsidRPr="005050FF" w:rsidRDefault="007E1053" w:rsidP="007E1053">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46C52AEB" w14:textId="77777777" w:rsidR="007E1053" w:rsidRPr="005050FF" w:rsidRDefault="007E1053" w:rsidP="007E1053">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6F29BC00" w14:textId="10E55110" w:rsidR="007E1053" w:rsidRPr="005050FF" w:rsidRDefault="007E1053" w:rsidP="007E1053">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bookmarkEnd w:id="2"/>
    </w:tbl>
    <w:p w14:paraId="4EB567C8" w14:textId="75897348" w:rsidR="005F52D6" w:rsidRDefault="005F52D6" w:rsidP="005050FF">
      <w:pPr>
        <w:rPr>
          <w:rFonts w:cs="Arial"/>
          <w:b/>
          <w:bCs/>
          <w:color w:val="333333"/>
          <w:szCs w:val="22"/>
          <w:lang w:val="en-US" w:eastAsia="en-US"/>
        </w:rPr>
      </w:pPr>
    </w:p>
    <w:p w14:paraId="35187B1B" w14:textId="7996A177" w:rsidR="007E1053" w:rsidRDefault="00B748C8" w:rsidP="005050FF">
      <w:pPr>
        <w:rPr>
          <w:rFonts w:cs="Arial"/>
          <w:b/>
          <w:bCs/>
          <w:color w:val="333333"/>
          <w:szCs w:val="22"/>
          <w:lang w:val="en-US" w:eastAsia="en-US"/>
        </w:rPr>
      </w:pPr>
      <w:r>
        <w:t>If yes, when would you use this functionality?</w:t>
      </w:r>
    </w:p>
    <w:tbl>
      <w:tblPr>
        <w:tblStyle w:val="TableGrid"/>
        <w:tblW w:w="0" w:type="auto"/>
        <w:tblLook w:val="04A0" w:firstRow="1" w:lastRow="0" w:firstColumn="1" w:lastColumn="0" w:noHBand="0" w:noVBand="1"/>
      </w:tblPr>
      <w:tblGrid>
        <w:gridCol w:w="9730"/>
      </w:tblGrid>
      <w:tr w:rsidR="007E1053" w14:paraId="79463453" w14:textId="77777777" w:rsidTr="007E1053">
        <w:tc>
          <w:tcPr>
            <w:tcW w:w="9730" w:type="dxa"/>
          </w:tcPr>
          <w:p w14:paraId="4A13EBB4" w14:textId="77777777" w:rsidR="007E1053" w:rsidRDefault="007E1053" w:rsidP="005050FF">
            <w:pPr>
              <w:rPr>
                <w:rFonts w:cs="Arial"/>
                <w:b/>
                <w:bCs/>
                <w:color w:val="333333"/>
                <w:szCs w:val="22"/>
                <w:lang w:val="en-US" w:eastAsia="en-US"/>
              </w:rPr>
            </w:pPr>
          </w:p>
        </w:tc>
      </w:tr>
    </w:tbl>
    <w:p w14:paraId="2D76428A" w14:textId="77777777" w:rsidR="007E1053" w:rsidRDefault="007E1053" w:rsidP="005050FF">
      <w:pPr>
        <w:rPr>
          <w:rFonts w:cs="Arial"/>
          <w:b/>
          <w:bCs/>
          <w:color w:val="333333"/>
          <w:szCs w:val="22"/>
          <w:lang w:val="en-US" w:eastAsia="en-US"/>
        </w:rPr>
      </w:pPr>
    </w:p>
    <w:p w14:paraId="4FE23A1E" w14:textId="09B856F7" w:rsidR="00A83FB7" w:rsidRDefault="00862957" w:rsidP="00A83FB7">
      <w:pPr>
        <w:rPr>
          <w:rFonts w:cs="Arial"/>
          <w:b/>
          <w:bCs/>
          <w:color w:val="333333"/>
          <w:szCs w:val="22"/>
          <w:lang w:val="en-US" w:eastAsia="en-US"/>
        </w:rPr>
      </w:pPr>
      <w:r w:rsidRPr="00862957">
        <w:rPr>
          <w:rFonts w:cs="Arial"/>
          <w:color w:val="333333"/>
          <w:szCs w:val="22"/>
          <w:lang w:val="en-US" w:eastAsia="en-US"/>
        </w:rPr>
        <w:t>17.</w:t>
      </w:r>
      <w:r>
        <w:rPr>
          <w:rFonts w:cs="Arial"/>
          <w:b/>
          <w:bCs/>
          <w:color w:val="333333"/>
          <w:szCs w:val="22"/>
          <w:lang w:val="en-US" w:eastAsia="en-US"/>
        </w:rPr>
        <w:t xml:space="preserve"> </w:t>
      </w:r>
      <w:r w:rsidRPr="007A720D">
        <w:rPr>
          <w:rFonts w:cs="Arial"/>
          <w:color w:val="333333"/>
          <w:szCs w:val="22"/>
          <w:lang w:val="en-US" w:eastAsia="en-US"/>
        </w:rPr>
        <w:t>P</w:t>
      </w:r>
      <w:r w:rsidR="00A83FB7">
        <w:t xml:space="preserve">lease let us know how you have found using the selector tool to navigate to learning areas/subjects, general capabilities and cross-curriculum priorities. </w: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629"/>
      </w:tblGrid>
      <w:tr w:rsidR="00A83FB7" w:rsidRPr="005050FF" w14:paraId="57A703DC" w14:textId="77777777">
        <w:trPr>
          <w:trHeight w:val="259"/>
        </w:trPr>
        <w:tc>
          <w:tcPr>
            <w:tcW w:w="9629" w:type="dxa"/>
            <w:vMerge w:val="restart"/>
          </w:tcPr>
          <w:p w14:paraId="34DC663E" w14:textId="77777777" w:rsidR="00A83FB7" w:rsidRDefault="00A83FB7">
            <w:pPr>
              <w:spacing w:after="0" w:line="240" w:lineRule="auto"/>
              <w:rPr>
                <w:rFonts w:cs="Arial"/>
                <w:i/>
                <w:iCs/>
                <w:color w:val="333333"/>
                <w:sz w:val="20"/>
                <w:szCs w:val="20"/>
                <w:lang w:val="en-US" w:eastAsia="en-US"/>
              </w:rPr>
            </w:pPr>
          </w:p>
          <w:p w14:paraId="064B2E18" w14:textId="77777777" w:rsidR="00A83FB7" w:rsidRDefault="00A83FB7">
            <w:pPr>
              <w:spacing w:after="0" w:line="240" w:lineRule="auto"/>
              <w:rPr>
                <w:rFonts w:cs="Arial"/>
                <w:i/>
                <w:iCs/>
                <w:color w:val="333333"/>
                <w:sz w:val="20"/>
                <w:szCs w:val="20"/>
                <w:lang w:val="en-US" w:eastAsia="en-US"/>
              </w:rPr>
            </w:pPr>
          </w:p>
          <w:p w14:paraId="0D3412D5" w14:textId="77777777" w:rsidR="00A83FB7" w:rsidRDefault="00A83FB7">
            <w:pPr>
              <w:spacing w:after="0" w:line="240" w:lineRule="auto"/>
              <w:rPr>
                <w:rFonts w:cs="Arial"/>
                <w:i/>
                <w:iCs/>
                <w:color w:val="333333"/>
                <w:sz w:val="20"/>
                <w:szCs w:val="20"/>
                <w:lang w:val="en-US" w:eastAsia="en-US"/>
              </w:rPr>
            </w:pPr>
          </w:p>
          <w:p w14:paraId="21C32D21" w14:textId="77777777" w:rsidR="00A83FB7" w:rsidRPr="00CE4EA0" w:rsidRDefault="00A83FB7">
            <w:pPr>
              <w:spacing w:after="0" w:line="240" w:lineRule="auto"/>
              <w:rPr>
                <w:rFonts w:cs="Arial"/>
                <w:b/>
                <w:bCs/>
                <w:i/>
                <w:iCs/>
                <w:color w:val="333333"/>
                <w:sz w:val="20"/>
                <w:szCs w:val="20"/>
                <w:lang w:val="en-US" w:eastAsia="en-US"/>
              </w:rPr>
            </w:pPr>
          </w:p>
        </w:tc>
      </w:tr>
      <w:tr w:rsidR="00A83FB7" w:rsidRPr="005050FF" w14:paraId="2366FB70" w14:textId="77777777">
        <w:trPr>
          <w:trHeight w:val="411"/>
        </w:trPr>
        <w:tc>
          <w:tcPr>
            <w:tcW w:w="9629" w:type="dxa"/>
            <w:vMerge/>
          </w:tcPr>
          <w:p w14:paraId="3D4BE397" w14:textId="77777777" w:rsidR="00A83FB7" w:rsidRDefault="00A83FB7">
            <w:pPr>
              <w:rPr>
                <w:rFonts w:cs="Arial"/>
                <w:color w:val="333333"/>
                <w:szCs w:val="22"/>
                <w:lang w:val="en-US" w:eastAsia="en-US"/>
              </w:rPr>
            </w:pPr>
          </w:p>
        </w:tc>
      </w:tr>
    </w:tbl>
    <w:p w14:paraId="40C8BA86" w14:textId="77777777" w:rsidR="00A83FB7" w:rsidRDefault="00A83FB7" w:rsidP="00A83FB7">
      <w:pPr>
        <w:rPr>
          <w:rFonts w:cs="Arial"/>
          <w:b/>
          <w:bCs/>
          <w:color w:val="333333"/>
          <w:szCs w:val="22"/>
          <w:lang w:val="en-US" w:eastAsia="en-US"/>
        </w:rPr>
      </w:pPr>
    </w:p>
    <w:p w14:paraId="1FB7F7BB" w14:textId="38983892" w:rsidR="00850454" w:rsidRDefault="00850454" w:rsidP="00850454">
      <w:pPr>
        <w:rPr>
          <w:rFonts w:cs="Arial"/>
          <w:b/>
          <w:bCs/>
          <w:color w:val="333333"/>
          <w:szCs w:val="22"/>
          <w:lang w:val="en-US" w:eastAsia="en-US"/>
        </w:rPr>
      </w:pPr>
      <w:r w:rsidRPr="00FF6DD2">
        <w:rPr>
          <w:rFonts w:eastAsia="Arial" w:cs="Arial"/>
          <w:b/>
          <w:bCs/>
          <w:color w:val="2F5496" w:themeColor="accent1" w:themeShade="BF"/>
          <w:sz w:val="24"/>
          <w:lang w:eastAsia="en-AU"/>
        </w:rPr>
        <w:t xml:space="preserve">Section </w:t>
      </w:r>
      <w:r w:rsidR="00467D71">
        <w:rPr>
          <w:rFonts w:eastAsia="Arial" w:cs="Arial"/>
          <w:b/>
          <w:bCs/>
          <w:color w:val="2F5496" w:themeColor="accent1" w:themeShade="BF"/>
          <w:sz w:val="24"/>
          <w:lang w:eastAsia="en-AU"/>
        </w:rPr>
        <w:t>6</w:t>
      </w:r>
      <w:r w:rsidRPr="00FF6DD2">
        <w:rPr>
          <w:rFonts w:eastAsia="Arial" w:cs="Arial"/>
          <w:b/>
          <w:bCs/>
          <w:color w:val="2F5496" w:themeColor="accent1" w:themeShade="BF"/>
          <w:sz w:val="24"/>
          <w:lang w:eastAsia="en-AU"/>
        </w:rPr>
        <w:t xml:space="preserve">: </w:t>
      </w:r>
      <w:r>
        <w:rPr>
          <w:rFonts w:eastAsia="Arial" w:cs="Arial"/>
          <w:b/>
          <w:bCs/>
          <w:color w:val="2F5496" w:themeColor="accent1" w:themeShade="BF"/>
          <w:sz w:val="24"/>
          <w:lang w:eastAsia="en-AU"/>
        </w:rPr>
        <w:t>Learning area page view</w:t>
      </w:r>
    </w:p>
    <w:p w14:paraId="5028E8DE" w14:textId="516A969C" w:rsidR="00FD40B1" w:rsidRPr="006325EA" w:rsidRDefault="00FD40B1" w:rsidP="005050FF">
      <w:r w:rsidRPr="006325EA">
        <w:t>Navi</w:t>
      </w:r>
      <w:r w:rsidR="00850454" w:rsidRPr="006325EA">
        <w:t>gate to F</w:t>
      </w:r>
      <w:r w:rsidR="006B43EE" w:rsidRPr="006325EA">
        <w:t>–</w:t>
      </w:r>
      <w:r w:rsidR="00850454" w:rsidRPr="006325EA">
        <w:t xml:space="preserve">10 content for </w:t>
      </w:r>
      <w:r w:rsidR="00F23C3A" w:rsidRPr="006325EA">
        <w:t>Science</w:t>
      </w:r>
      <w:r w:rsidR="00850454" w:rsidRPr="006325EA">
        <w:t>, selec</w:t>
      </w:r>
      <w:r w:rsidR="006B43EE" w:rsidRPr="006325EA">
        <w:t>t</w:t>
      </w:r>
      <w:r w:rsidR="00850454" w:rsidRPr="006325EA">
        <w:t xml:space="preserve"> all year levels</w:t>
      </w:r>
      <w:r w:rsidRPr="006325EA">
        <w:t xml:space="preserve"> and submit your selection</w:t>
      </w:r>
      <w:r w:rsidR="0093543B" w:rsidRPr="006325EA">
        <w:t xml:space="preserve"> – see </w:t>
      </w:r>
      <w:r w:rsidR="006B43EE" w:rsidRPr="006325EA">
        <w:t>screenshot</w:t>
      </w:r>
      <w:r w:rsidR="0093543B" w:rsidRPr="006325EA">
        <w:t xml:space="preserve"> below</w:t>
      </w:r>
      <w:r w:rsidR="00850454" w:rsidRPr="006325EA">
        <w:t>.</w:t>
      </w:r>
      <w:r w:rsidRPr="006325EA">
        <w:t xml:space="preserve"> </w:t>
      </w:r>
    </w:p>
    <w:p w14:paraId="6B4EE1AF" w14:textId="7C21BDB9" w:rsidR="00862957" w:rsidRPr="00B719F5" w:rsidRDefault="00862957" w:rsidP="005050FF">
      <w:pPr>
        <w:rPr>
          <w:highlight w:val="yellow"/>
        </w:rPr>
      </w:pPr>
      <w:r w:rsidRPr="00E013EB">
        <w:rPr>
          <w:noProof/>
        </w:rPr>
        <w:drawing>
          <wp:inline distT="0" distB="0" distL="0" distR="0" wp14:anchorId="35784B7B" wp14:editId="2AB547E3">
            <wp:extent cx="6184900" cy="3626485"/>
            <wp:effectExtent l="0" t="0" r="635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84900" cy="3626485"/>
                    </a:xfrm>
                    <a:prstGeom prst="rect">
                      <a:avLst/>
                    </a:prstGeom>
                  </pic:spPr>
                </pic:pic>
              </a:graphicData>
            </a:graphic>
          </wp:inline>
        </w:drawing>
      </w:r>
    </w:p>
    <w:p w14:paraId="26035A2F" w14:textId="3D45DDE6" w:rsidR="006325EA" w:rsidRPr="00B719F5" w:rsidRDefault="006325EA" w:rsidP="006325EA">
      <w:pPr>
        <w:rPr>
          <w:highlight w:val="yellow"/>
        </w:rPr>
      </w:pPr>
    </w:p>
    <w:p w14:paraId="38223990" w14:textId="69A780BB" w:rsidR="00862957" w:rsidRPr="00B719F5" w:rsidRDefault="00862957" w:rsidP="006325EA">
      <w:pPr>
        <w:spacing w:after="240" w:line="240" w:lineRule="auto"/>
        <w:rPr>
          <w:highlight w:val="yellow"/>
        </w:rPr>
      </w:pPr>
      <w:r w:rsidRPr="00B719F5">
        <w:rPr>
          <w:highlight w:val="yellow"/>
        </w:rPr>
        <w:br w:type="page"/>
      </w:r>
    </w:p>
    <w:p w14:paraId="258082F6" w14:textId="157DF90C" w:rsidR="0003578A" w:rsidRPr="006325EA" w:rsidRDefault="006325EA" w:rsidP="005050FF">
      <w:pPr>
        <w:rPr>
          <w:rFonts w:cs="Arial"/>
          <w:b/>
          <w:bCs/>
          <w:color w:val="333333"/>
          <w:szCs w:val="22"/>
          <w:lang w:val="en-US" w:eastAsia="en-US"/>
        </w:rPr>
      </w:pPr>
      <w:r w:rsidRPr="006325EA">
        <w:lastRenderedPageBreak/>
        <w:t xml:space="preserve">18. Now imagine you want to see the Year 8 Science curriculum. </w:t>
      </w:r>
      <w:r w:rsidR="00B34408" w:rsidRPr="006325EA">
        <w:t>Select the option below that best describes how you went in completing this task.</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3213"/>
        <w:gridCol w:w="3213"/>
        <w:gridCol w:w="3213"/>
      </w:tblGrid>
      <w:tr w:rsidR="00B34408" w:rsidRPr="006325EA" w14:paraId="5B1D0EDD" w14:textId="77777777">
        <w:trPr>
          <w:trHeight w:val="592"/>
        </w:trPr>
        <w:tc>
          <w:tcPr>
            <w:tcW w:w="3213" w:type="dxa"/>
          </w:tcPr>
          <w:p w14:paraId="5926F501" w14:textId="036FC071" w:rsidR="00B34408" w:rsidRPr="006325EA" w:rsidRDefault="00B34408">
            <w:pPr>
              <w:spacing w:after="0" w:line="240" w:lineRule="auto"/>
              <w:jc w:val="center"/>
              <w:rPr>
                <w:rFonts w:cs="Arial"/>
                <w:color w:val="333333"/>
                <w:sz w:val="20"/>
                <w:szCs w:val="20"/>
                <w:lang w:val="en-US" w:eastAsia="en-US"/>
              </w:rPr>
            </w:pPr>
            <w:r w:rsidRPr="006325EA">
              <w:rPr>
                <w:rFonts w:cs="Arial"/>
                <w:color w:val="333333"/>
                <w:sz w:val="20"/>
                <w:szCs w:val="20"/>
                <w:lang w:eastAsia="en-US"/>
              </w:rPr>
              <w:t>It was an easy and quick task as it was intuitive.</w:t>
            </w:r>
          </w:p>
        </w:tc>
        <w:tc>
          <w:tcPr>
            <w:tcW w:w="3213" w:type="dxa"/>
          </w:tcPr>
          <w:p w14:paraId="46921189" w14:textId="2CA92738" w:rsidR="00B34408" w:rsidRPr="006325EA" w:rsidRDefault="00B34408">
            <w:pPr>
              <w:spacing w:after="0" w:line="240" w:lineRule="auto"/>
              <w:jc w:val="center"/>
              <w:rPr>
                <w:rFonts w:cs="Arial"/>
                <w:color w:val="333333"/>
                <w:sz w:val="20"/>
                <w:szCs w:val="20"/>
                <w:lang w:val="en-US" w:eastAsia="en-US"/>
              </w:rPr>
            </w:pPr>
            <w:r w:rsidRPr="006325EA">
              <w:rPr>
                <w:rFonts w:cs="Arial"/>
                <w:color w:val="333333"/>
                <w:sz w:val="20"/>
                <w:szCs w:val="20"/>
                <w:lang w:eastAsia="en-US"/>
              </w:rPr>
              <w:t>Got there in the end, but took a while to determine the actions required.</w:t>
            </w:r>
          </w:p>
        </w:tc>
        <w:tc>
          <w:tcPr>
            <w:tcW w:w="3213" w:type="dxa"/>
          </w:tcPr>
          <w:p w14:paraId="6CB79D5E" w14:textId="227EEDAC" w:rsidR="00B34408" w:rsidRPr="006325EA" w:rsidRDefault="00B34408">
            <w:pPr>
              <w:spacing w:after="0" w:line="240" w:lineRule="auto"/>
              <w:jc w:val="center"/>
              <w:rPr>
                <w:rFonts w:cs="Arial"/>
                <w:color w:val="333333"/>
                <w:sz w:val="20"/>
                <w:szCs w:val="20"/>
                <w:lang w:val="en-US" w:eastAsia="en-US"/>
              </w:rPr>
            </w:pPr>
            <w:r w:rsidRPr="006325EA">
              <w:rPr>
                <w:rFonts w:cs="Arial"/>
                <w:color w:val="333333"/>
                <w:sz w:val="20"/>
                <w:szCs w:val="20"/>
                <w:lang w:eastAsia="en-US"/>
              </w:rPr>
              <w:t>Didn’t achieve this task, even after I tried several actions.</w:t>
            </w:r>
          </w:p>
        </w:tc>
      </w:tr>
      <w:tr w:rsidR="00B34408" w:rsidRPr="006325EA" w14:paraId="140B5833" w14:textId="77777777">
        <w:trPr>
          <w:trHeight w:val="600"/>
        </w:trPr>
        <w:tc>
          <w:tcPr>
            <w:tcW w:w="3213" w:type="dxa"/>
          </w:tcPr>
          <w:p w14:paraId="04D02DE6" w14:textId="77777777" w:rsidR="00B34408" w:rsidRPr="006325EA" w:rsidRDefault="00B34408">
            <w:pPr>
              <w:jc w:val="center"/>
              <w:rPr>
                <w:rFonts w:cs="Arial"/>
                <w:color w:val="4A4A4A"/>
                <w:sz w:val="20"/>
                <w:szCs w:val="20"/>
              </w:rPr>
            </w:pPr>
            <w:r w:rsidRPr="006325EA">
              <w:rPr>
                <w:rFonts w:ascii="Wingdings" w:eastAsia="Wingdings" w:hAnsi="Wingdings" w:cs="Wingdings"/>
                <w:color w:val="4A4A4A"/>
                <w:sz w:val="24"/>
              </w:rPr>
              <w:t>¨</w:t>
            </w:r>
          </w:p>
        </w:tc>
        <w:tc>
          <w:tcPr>
            <w:tcW w:w="3213" w:type="dxa"/>
          </w:tcPr>
          <w:p w14:paraId="417D7C77" w14:textId="77777777" w:rsidR="00B34408" w:rsidRPr="006325EA" w:rsidRDefault="00B34408">
            <w:pPr>
              <w:jc w:val="center"/>
              <w:rPr>
                <w:rFonts w:cs="Arial"/>
                <w:color w:val="333333"/>
                <w:sz w:val="20"/>
                <w:szCs w:val="20"/>
                <w:lang w:val="en-US" w:eastAsia="en-US"/>
              </w:rPr>
            </w:pPr>
            <w:r w:rsidRPr="006325EA">
              <w:rPr>
                <w:rFonts w:ascii="Wingdings" w:eastAsia="Wingdings" w:hAnsi="Wingdings" w:cs="Wingdings"/>
                <w:color w:val="4A4A4A"/>
                <w:sz w:val="24"/>
              </w:rPr>
              <w:t>¨</w:t>
            </w:r>
          </w:p>
        </w:tc>
        <w:tc>
          <w:tcPr>
            <w:tcW w:w="3213" w:type="dxa"/>
          </w:tcPr>
          <w:p w14:paraId="061CA5A5" w14:textId="77777777" w:rsidR="00B34408" w:rsidRPr="006325EA" w:rsidRDefault="00B34408">
            <w:pPr>
              <w:jc w:val="center"/>
              <w:rPr>
                <w:rFonts w:cs="Arial"/>
                <w:color w:val="333333"/>
                <w:sz w:val="20"/>
                <w:szCs w:val="20"/>
                <w:lang w:val="en-US" w:eastAsia="en-US"/>
              </w:rPr>
            </w:pPr>
            <w:r w:rsidRPr="006325EA">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7A720D" w:rsidRPr="005050FF" w14:paraId="3457E8D7" w14:textId="77777777">
        <w:trPr>
          <w:trHeight w:val="259"/>
        </w:trPr>
        <w:tc>
          <w:tcPr>
            <w:tcW w:w="6512" w:type="dxa"/>
            <w:vMerge w:val="restart"/>
          </w:tcPr>
          <w:p w14:paraId="28EA01E8" w14:textId="1C47FEF5" w:rsidR="007A720D" w:rsidRPr="00D3367E" w:rsidRDefault="007A720D">
            <w:pPr>
              <w:spacing w:after="0" w:line="240" w:lineRule="auto"/>
              <w:rPr>
                <w:rFonts w:cs="Arial"/>
                <w:b/>
                <w:bCs/>
                <w:color w:val="333333"/>
                <w:sz w:val="20"/>
                <w:szCs w:val="20"/>
                <w:lang w:val="en-US" w:eastAsia="en-US"/>
              </w:rPr>
            </w:pPr>
            <w:r w:rsidRPr="00D3367E">
              <w:rPr>
                <w:rFonts w:cs="Arial"/>
                <w:color w:val="333333"/>
                <w:sz w:val="20"/>
                <w:szCs w:val="20"/>
                <w:lang w:val="en-US" w:eastAsia="en-US"/>
              </w:rPr>
              <w:t xml:space="preserve">Please explain </w:t>
            </w:r>
            <w:r>
              <w:rPr>
                <w:rFonts w:cs="Arial"/>
                <w:color w:val="333333"/>
                <w:sz w:val="20"/>
                <w:szCs w:val="20"/>
                <w:lang w:val="en-US" w:eastAsia="en-US"/>
              </w:rPr>
              <w:t>your answer</w:t>
            </w:r>
            <w:r w:rsidRPr="00D3367E">
              <w:rPr>
                <w:rFonts w:cs="Arial"/>
                <w:color w:val="333333"/>
                <w:sz w:val="20"/>
                <w:szCs w:val="20"/>
                <w:lang w:val="en-US" w:eastAsia="en-US"/>
              </w:rPr>
              <w:t>.</w:t>
            </w:r>
          </w:p>
        </w:tc>
      </w:tr>
      <w:tr w:rsidR="007A720D" w:rsidRPr="005050FF" w14:paraId="3F52ADE4" w14:textId="77777777">
        <w:trPr>
          <w:trHeight w:val="411"/>
        </w:trPr>
        <w:tc>
          <w:tcPr>
            <w:tcW w:w="6512" w:type="dxa"/>
            <w:vMerge/>
          </w:tcPr>
          <w:p w14:paraId="2B8C457E" w14:textId="77777777" w:rsidR="007A720D" w:rsidRDefault="007A720D">
            <w:pPr>
              <w:rPr>
                <w:rFonts w:cs="Arial"/>
                <w:color w:val="333333"/>
                <w:szCs w:val="22"/>
                <w:lang w:val="en-US" w:eastAsia="en-US"/>
              </w:rPr>
            </w:pPr>
          </w:p>
        </w:tc>
      </w:tr>
    </w:tbl>
    <w:p w14:paraId="5F10F73F" w14:textId="77777777" w:rsidR="007A720D" w:rsidRPr="006325EA" w:rsidRDefault="007A720D" w:rsidP="005050FF">
      <w:pPr>
        <w:rPr>
          <w:rFonts w:cs="Arial"/>
          <w:b/>
          <w:bCs/>
          <w:color w:val="333333"/>
          <w:szCs w:val="22"/>
          <w:lang w:val="en-US" w:eastAsia="en-US"/>
        </w:rPr>
      </w:pPr>
    </w:p>
    <w:p w14:paraId="4C4485F9" w14:textId="77777777" w:rsidR="007A720D" w:rsidRDefault="007A720D" w:rsidP="005050FF"/>
    <w:p w14:paraId="1FC79896" w14:textId="77777777" w:rsidR="007A720D" w:rsidRDefault="007A720D" w:rsidP="005050FF"/>
    <w:p w14:paraId="05B881B9" w14:textId="7BD46F87" w:rsidR="00A54CF0" w:rsidRPr="006325EA" w:rsidRDefault="0093543B" w:rsidP="005050FF">
      <w:r w:rsidRPr="006325EA">
        <w:t>1</w:t>
      </w:r>
      <w:r w:rsidR="008774EA" w:rsidRPr="006325EA">
        <w:t>9</w:t>
      </w:r>
      <w:r w:rsidRPr="006325EA">
        <w:t xml:space="preserve">. </w:t>
      </w:r>
      <w:r w:rsidR="00A40C6D" w:rsidRPr="006325EA">
        <w:t>Select the “View single year” button</w:t>
      </w:r>
      <w:r w:rsidR="00A54CF0" w:rsidRPr="006325EA">
        <w:t xml:space="preserve"> – see </w:t>
      </w:r>
      <w:r w:rsidR="007F74AF" w:rsidRPr="006325EA">
        <w:t>screenshot</w:t>
      </w:r>
      <w:r w:rsidR="00A54CF0" w:rsidRPr="006325EA">
        <w:t xml:space="preserve"> below</w:t>
      </w:r>
      <w:r w:rsidR="00A40C6D" w:rsidRPr="006325EA">
        <w:t xml:space="preserve">. This button allows you to toggle between seeing 3 year levels side by side and an individual year level. </w:t>
      </w:r>
    </w:p>
    <w:p w14:paraId="09809707" w14:textId="07994505" w:rsidR="008774EA" w:rsidRPr="00B719F5" w:rsidRDefault="008774EA" w:rsidP="005050FF">
      <w:pPr>
        <w:rPr>
          <w:highlight w:val="yellow"/>
        </w:rPr>
      </w:pPr>
      <w:r w:rsidRPr="00E013EB">
        <w:rPr>
          <w:noProof/>
        </w:rPr>
        <w:drawing>
          <wp:inline distT="0" distB="0" distL="0" distR="0" wp14:anchorId="1DF97AA1" wp14:editId="4E300FA5">
            <wp:extent cx="6184900" cy="3068955"/>
            <wp:effectExtent l="0" t="0" r="635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84900" cy="3068955"/>
                    </a:xfrm>
                    <a:prstGeom prst="rect">
                      <a:avLst/>
                    </a:prstGeom>
                  </pic:spPr>
                </pic:pic>
              </a:graphicData>
            </a:graphic>
          </wp:inline>
        </w:drawing>
      </w:r>
    </w:p>
    <w:p w14:paraId="3ABB60CA" w14:textId="03F91573" w:rsidR="0003578A" w:rsidRPr="007A720D" w:rsidRDefault="00A40C6D" w:rsidP="005050FF">
      <w:r w:rsidRPr="007A720D">
        <w:t>Is this functionality useful?</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3213"/>
        <w:gridCol w:w="3213"/>
        <w:gridCol w:w="3213"/>
      </w:tblGrid>
      <w:tr w:rsidR="0003578A" w:rsidRPr="007A720D" w14:paraId="482BEACD" w14:textId="77777777">
        <w:trPr>
          <w:trHeight w:val="592"/>
        </w:trPr>
        <w:tc>
          <w:tcPr>
            <w:tcW w:w="3213" w:type="dxa"/>
          </w:tcPr>
          <w:p w14:paraId="40DB776D" w14:textId="720C7ECB" w:rsidR="0003578A" w:rsidRPr="007A720D" w:rsidRDefault="00A54CF0">
            <w:pPr>
              <w:spacing w:after="0" w:line="240" w:lineRule="auto"/>
              <w:jc w:val="center"/>
              <w:rPr>
                <w:rFonts w:cs="Arial"/>
                <w:color w:val="333333"/>
                <w:sz w:val="20"/>
                <w:szCs w:val="20"/>
                <w:lang w:val="en-US" w:eastAsia="en-US"/>
              </w:rPr>
            </w:pPr>
            <w:r w:rsidRPr="007A720D">
              <w:rPr>
                <w:rFonts w:cs="Arial"/>
                <w:color w:val="333333"/>
                <w:sz w:val="20"/>
                <w:szCs w:val="20"/>
                <w:lang w:val="en-US" w:eastAsia="en-US"/>
              </w:rPr>
              <w:t>Very useful</w:t>
            </w:r>
            <w:r w:rsidRPr="007A720D" w:rsidDel="00A54CF0">
              <w:rPr>
                <w:rFonts w:cs="Arial"/>
                <w:color w:val="333333"/>
                <w:sz w:val="20"/>
                <w:szCs w:val="20"/>
                <w:lang w:val="en-US" w:eastAsia="en-US"/>
              </w:rPr>
              <w:t xml:space="preserve"> </w:t>
            </w:r>
          </w:p>
        </w:tc>
        <w:tc>
          <w:tcPr>
            <w:tcW w:w="3213" w:type="dxa"/>
          </w:tcPr>
          <w:p w14:paraId="3E815741" w14:textId="2665CD50" w:rsidR="0003578A" w:rsidRPr="007A720D" w:rsidRDefault="0003578A">
            <w:pPr>
              <w:spacing w:after="0" w:line="240" w:lineRule="auto"/>
              <w:jc w:val="center"/>
              <w:rPr>
                <w:rFonts w:cs="Arial"/>
                <w:color w:val="333333"/>
                <w:sz w:val="20"/>
                <w:szCs w:val="20"/>
                <w:lang w:val="en-US" w:eastAsia="en-US"/>
              </w:rPr>
            </w:pPr>
            <w:r w:rsidRPr="007A720D">
              <w:rPr>
                <w:rFonts w:cs="Arial"/>
                <w:color w:val="333333"/>
                <w:sz w:val="20"/>
                <w:szCs w:val="20"/>
                <w:lang w:val="en-US" w:eastAsia="en-US"/>
              </w:rPr>
              <w:t>Somewhat useful</w:t>
            </w:r>
          </w:p>
        </w:tc>
        <w:tc>
          <w:tcPr>
            <w:tcW w:w="3213" w:type="dxa"/>
          </w:tcPr>
          <w:p w14:paraId="02FD3D79" w14:textId="320D1044" w:rsidR="0003578A" w:rsidRPr="007A720D" w:rsidRDefault="00A54CF0">
            <w:pPr>
              <w:spacing w:after="0" w:line="240" w:lineRule="auto"/>
              <w:jc w:val="center"/>
              <w:rPr>
                <w:rFonts w:cs="Arial"/>
                <w:color w:val="333333"/>
                <w:sz w:val="20"/>
                <w:szCs w:val="20"/>
                <w:lang w:val="en-US" w:eastAsia="en-US"/>
              </w:rPr>
            </w:pPr>
            <w:r w:rsidRPr="007A720D">
              <w:rPr>
                <w:rFonts w:cs="Arial"/>
                <w:color w:val="333333"/>
                <w:sz w:val="20"/>
                <w:szCs w:val="20"/>
                <w:lang w:val="en-US" w:eastAsia="en-US"/>
              </w:rPr>
              <w:t xml:space="preserve">Not useful </w:t>
            </w:r>
          </w:p>
        </w:tc>
      </w:tr>
      <w:tr w:rsidR="0003578A" w:rsidRPr="007A720D" w14:paraId="22D24214" w14:textId="77777777">
        <w:trPr>
          <w:trHeight w:val="600"/>
        </w:trPr>
        <w:tc>
          <w:tcPr>
            <w:tcW w:w="3213" w:type="dxa"/>
          </w:tcPr>
          <w:p w14:paraId="57DB9BE1" w14:textId="77777777" w:rsidR="0003578A" w:rsidRPr="007A720D" w:rsidRDefault="0003578A">
            <w:pPr>
              <w:jc w:val="center"/>
              <w:rPr>
                <w:rFonts w:cs="Arial"/>
                <w:color w:val="4A4A4A"/>
                <w:sz w:val="20"/>
                <w:szCs w:val="20"/>
              </w:rPr>
            </w:pPr>
            <w:r w:rsidRPr="007A720D">
              <w:rPr>
                <w:rFonts w:ascii="Wingdings" w:eastAsia="Wingdings" w:hAnsi="Wingdings" w:cs="Wingdings"/>
                <w:color w:val="4A4A4A"/>
                <w:sz w:val="24"/>
              </w:rPr>
              <w:t>¨</w:t>
            </w:r>
          </w:p>
        </w:tc>
        <w:tc>
          <w:tcPr>
            <w:tcW w:w="3213" w:type="dxa"/>
          </w:tcPr>
          <w:p w14:paraId="1EF7FCAE" w14:textId="77777777" w:rsidR="0003578A" w:rsidRPr="007A720D" w:rsidRDefault="0003578A">
            <w:pPr>
              <w:jc w:val="center"/>
              <w:rPr>
                <w:rFonts w:cs="Arial"/>
                <w:color w:val="333333"/>
                <w:sz w:val="20"/>
                <w:szCs w:val="20"/>
                <w:lang w:val="en-US" w:eastAsia="en-US"/>
              </w:rPr>
            </w:pPr>
            <w:r w:rsidRPr="007A720D">
              <w:rPr>
                <w:rFonts w:ascii="Wingdings" w:eastAsia="Wingdings" w:hAnsi="Wingdings" w:cs="Wingdings"/>
                <w:color w:val="4A4A4A"/>
                <w:sz w:val="24"/>
              </w:rPr>
              <w:t>¨</w:t>
            </w:r>
          </w:p>
        </w:tc>
        <w:tc>
          <w:tcPr>
            <w:tcW w:w="3213" w:type="dxa"/>
          </w:tcPr>
          <w:p w14:paraId="2AA54EF1" w14:textId="77777777" w:rsidR="0003578A" w:rsidRPr="007A720D" w:rsidRDefault="0003578A">
            <w:pPr>
              <w:jc w:val="center"/>
              <w:rPr>
                <w:rFonts w:cs="Arial"/>
                <w:color w:val="333333"/>
                <w:sz w:val="20"/>
                <w:szCs w:val="20"/>
                <w:lang w:val="en-US" w:eastAsia="en-US"/>
              </w:rPr>
            </w:pPr>
            <w:r w:rsidRPr="007A720D">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03578A" w:rsidRPr="005050FF" w14:paraId="10CF7032" w14:textId="77777777">
        <w:trPr>
          <w:trHeight w:val="259"/>
        </w:trPr>
        <w:tc>
          <w:tcPr>
            <w:tcW w:w="6512" w:type="dxa"/>
            <w:vMerge w:val="restart"/>
          </w:tcPr>
          <w:p w14:paraId="2816E156" w14:textId="407269CF" w:rsidR="0003578A" w:rsidRPr="00CE4EA0" w:rsidRDefault="00A40C6D">
            <w:pPr>
              <w:spacing w:after="0" w:line="240" w:lineRule="auto"/>
              <w:rPr>
                <w:rFonts w:cs="Arial"/>
                <w:b/>
                <w:bCs/>
                <w:i/>
                <w:iCs/>
                <w:color w:val="333333"/>
                <w:sz w:val="20"/>
                <w:szCs w:val="20"/>
                <w:lang w:val="en-US" w:eastAsia="en-US"/>
              </w:rPr>
            </w:pPr>
            <w:r w:rsidRPr="007A720D">
              <w:t>Please explain your answer.</w:t>
            </w:r>
          </w:p>
        </w:tc>
      </w:tr>
      <w:tr w:rsidR="0003578A" w:rsidRPr="005050FF" w14:paraId="58394ECB" w14:textId="77777777">
        <w:trPr>
          <w:trHeight w:val="411"/>
        </w:trPr>
        <w:tc>
          <w:tcPr>
            <w:tcW w:w="6512" w:type="dxa"/>
            <w:vMerge/>
          </w:tcPr>
          <w:p w14:paraId="010FDA60" w14:textId="77777777" w:rsidR="0003578A" w:rsidRDefault="0003578A">
            <w:pPr>
              <w:rPr>
                <w:rFonts w:cs="Arial"/>
                <w:color w:val="333333"/>
                <w:szCs w:val="22"/>
                <w:lang w:val="en-US" w:eastAsia="en-US"/>
              </w:rPr>
            </w:pPr>
          </w:p>
        </w:tc>
      </w:tr>
    </w:tbl>
    <w:p w14:paraId="1C37892F" w14:textId="4F55C406" w:rsidR="0003578A" w:rsidRDefault="0003578A" w:rsidP="005050FF">
      <w:pPr>
        <w:rPr>
          <w:rFonts w:cs="Arial"/>
          <w:b/>
          <w:bCs/>
          <w:color w:val="333333"/>
          <w:szCs w:val="22"/>
          <w:lang w:val="en-US" w:eastAsia="en-US"/>
        </w:rPr>
      </w:pPr>
    </w:p>
    <w:p w14:paraId="284E0C13" w14:textId="77777777" w:rsidR="0003578A" w:rsidRDefault="0003578A" w:rsidP="005050FF">
      <w:pPr>
        <w:rPr>
          <w:rFonts w:cs="Arial"/>
          <w:b/>
          <w:bCs/>
          <w:color w:val="333333"/>
          <w:szCs w:val="22"/>
          <w:lang w:val="en-US" w:eastAsia="en-US"/>
        </w:rPr>
      </w:pPr>
    </w:p>
    <w:p w14:paraId="54622411" w14:textId="77777777" w:rsidR="0003578A" w:rsidRDefault="0003578A" w:rsidP="005050FF">
      <w:pPr>
        <w:rPr>
          <w:rFonts w:cs="Arial"/>
          <w:b/>
          <w:bCs/>
          <w:color w:val="333333"/>
          <w:szCs w:val="22"/>
          <w:lang w:val="en-US" w:eastAsia="en-US"/>
        </w:rPr>
      </w:pPr>
    </w:p>
    <w:p w14:paraId="1ADFCB69" w14:textId="6DA3A0C4" w:rsidR="00A54CF0" w:rsidRDefault="008774EA" w:rsidP="005050FF">
      <w:r>
        <w:t>20</w:t>
      </w:r>
      <w:r w:rsidR="00A54CF0">
        <w:t>. T</w:t>
      </w:r>
      <w:r w:rsidR="00A40C6D">
        <w:t xml:space="preserve">he achievement standard is displayed before the content descriptions. The achievement standard and content descriptions are fully displayed when you get to the curriculum, while the level description is collapsed. </w:t>
      </w:r>
    </w:p>
    <w:p w14:paraId="4C8DE48D" w14:textId="77D3FEB8" w:rsidR="0003578A" w:rsidRDefault="00A40C6D" w:rsidP="005050FF">
      <w:pPr>
        <w:rPr>
          <w:rFonts w:cs="Arial"/>
          <w:b/>
          <w:bCs/>
          <w:color w:val="333333"/>
          <w:szCs w:val="22"/>
          <w:lang w:val="en-US" w:eastAsia="en-US"/>
        </w:rPr>
      </w:pPr>
      <w:r>
        <w:t>What do you think about this layout? Select as many options as applicable from the list below.</w:t>
      </w:r>
    </w:p>
    <w:tbl>
      <w:tblPr>
        <w:tblStyle w:val="TableGrid"/>
        <w:tblW w:w="9498" w:type="dxa"/>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7655"/>
        <w:gridCol w:w="1843"/>
      </w:tblGrid>
      <w:tr w:rsidR="00A40C6D" w:rsidRPr="000D199F" w14:paraId="699B8998" w14:textId="77777777" w:rsidTr="00A40C6D">
        <w:trPr>
          <w:trHeight w:val="592"/>
        </w:trPr>
        <w:tc>
          <w:tcPr>
            <w:tcW w:w="7655" w:type="dxa"/>
          </w:tcPr>
          <w:p w14:paraId="51EEE967" w14:textId="1AB92F56" w:rsidR="00A40C6D" w:rsidRPr="000D199F" w:rsidRDefault="00A40C6D">
            <w:pPr>
              <w:spacing w:after="0" w:line="240" w:lineRule="auto"/>
              <w:jc w:val="center"/>
              <w:rPr>
                <w:rFonts w:cs="Arial"/>
                <w:color w:val="333333"/>
                <w:sz w:val="20"/>
                <w:szCs w:val="20"/>
                <w:lang w:val="en-US" w:eastAsia="en-US"/>
              </w:rPr>
            </w:pPr>
            <w:r w:rsidRPr="00A40C6D">
              <w:rPr>
                <w:rFonts w:cs="Arial"/>
                <w:color w:val="333333"/>
                <w:sz w:val="20"/>
                <w:szCs w:val="20"/>
                <w:lang w:eastAsia="en-US"/>
              </w:rPr>
              <w:lastRenderedPageBreak/>
              <w:t>Sends a message about what are the most important components of the curriculum to read first.</w:t>
            </w:r>
          </w:p>
        </w:tc>
        <w:tc>
          <w:tcPr>
            <w:tcW w:w="1843" w:type="dxa"/>
          </w:tcPr>
          <w:p w14:paraId="557CE56A" w14:textId="329B9ACE" w:rsidR="00A40C6D" w:rsidRPr="005050FF" w:rsidRDefault="00A40C6D">
            <w:pPr>
              <w:spacing w:after="0" w:line="240" w:lineRule="auto"/>
              <w:jc w:val="center"/>
              <w:rPr>
                <w:rFonts w:cs="Arial"/>
                <w:color w:val="333333"/>
                <w:sz w:val="20"/>
                <w:szCs w:val="20"/>
                <w:lang w:val="en-US" w:eastAsia="en-US"/>
              </w:rPr>
            </w:pPr>
            <w:r w:rsidRPr="005050FF">
              <w:rPr>
                <w:rFonts w:ascii="Wingdings" w:eastAsia="Wingdings" w:hAnsi="Wingdings" w:cs="Wingdings"/>
                <w:color w:val="4A4A4A"/>
                <w:sz w:val="24"/>
              </w:rPr>
              <w:t>¨</w:t>
            </w:r>
          </w:p>
        </w:tc>
      </w:tr>
      <w:tr w:rsidR="00A40C6D" w:rsidRPr="005050FF" w14:paraId="2B555A77" w14:textId="77777777" w:rsidTr="00A40C6D">
        <w:trPr>
          <w:trHeight w:val="600"/>
        </w:trPr>
        <w:tc>
          <w:tcPr>
            <w:tcW w:w="7655" w:type="dxa"/>
          </w:tcPr>
          <w:p w14:paraId="0EFA7AF7" w14:textId="7D4C0E9F" w:rsidR="00A40C6D" w:rsidRPr="005050FF" w:rsidRDefault="00A40C6D">
            <w:pPr>
              <w:jc w:val="center"/>
              <w:rPr>
                <w:rFonts w:cs="Arial"/>
                <w:color w:val="4A4A4A"/>
                <w:sz w:val="20"/>
                <w:szCs w:val="20"/>
              </w:rPr>
            </w:pPr>
            <w:r w:rsidRPr="00A40C6D">
              <w:rPr>
                <w:rFonts w:cs="Arial"/>
                <w:color w:val="333333"/>
                <w:sz w:val="20"/>
                <w:szCs w:val="20"/>
                <w:lang w:eastAsia="en-US"/>
              </w:rPr>
              <w:t>Clearly shows the connection between the achievement standard and the content descriptions.</w:t>
            </w:r>
          </w:p>
        </w:tc>
        <w:tc>
          <w:tcPr>
            <w:tcW w:w="1843" w:type="dxa"/>
          </w:tcPr>
          <w:p w14:paraId="3A4C1B0A" w14:textId="7A50DBA7" w:rsidR="00A40C6D" w:rsidRPr="005050FF" w:rsidRDefault="00A40C6D">
            <w:pPr>
              <w:jc w:val="center"/>
              <w:rPr>
                <w:rFonts w:cs="Arial"/>
                <w:color w:val="333333"/>
                <w:sz w:val="20"/>
                <w:szCs w:val="20"/>
                <w:lang w:val="en-US" w:eastAsia="en-US"/>
              </w:rPr>
            </w:pPr>
            <w:r w:rsidRPr="005050FF">
              <w:rPr>
                <w:rFonts w:ascii="Wingdings" w:eastAsia="Wingdings" w:hAnsi="Wingdings" w:cs="Wingdings"/>
                <w:color w:val="4A4A4A"/>
                <w:sz w:val="24"/>
              </w:rPr>
              <w:t>¨</w:t>
            </w:r>
          </w:p>
        </w:tc>
      </w:tr>
      <w:tr w:rsidR="00A40C6D" w:rsidRPr="005050FF" w14:paraId="706E24DC" w14:textId="77777777" w:rsidTr="00A40C6D">
        <w:trPr>
          <w:trHeight w:val="600"/>
        </w:trPr>
        <w:tc>
          <w:tcPr>
            <w:tcW w:w="7655" w:type="dxa"/>
          </w:tcPr>
          <w:p w14:paraId="106760A9" w14:textId="3BEBE944" w:rsidR="00A40C6D" w:rsidRPr="00A40C6D" w:rsidRDefault="00A40C6D">
            <w:pPr>
              <w:jc w:val="center"/>
              <w:rPr>
                <w:rFonts w:cs="Arial"/>
                <w:color w:val="333333"/>
                <w:sz w:val="20"/>
                <w:szCs w:val="20"/>
                <w:lang w:eastAsia="en-US"/>
              </w:rPr>
            </w:pPr>
            <w:r w:rsidRPr="00A40C6D">
              <w:rPr>
                <w:rFonts w:cs="Arial"/>
                <w:color w:val="333333"/>
                <w:sz w:val="20"/>
                <w:szCs w:val="20"/>
                <w:lang w:eastAsia="en-US"/>
              </w:rPr>
              <w:t>Limits my understanding as I prefer to read the level description first.</w:t>
            </w:r>
          </w:p>
        </w:tc>
        <w:tc>
          <w:tcPr>
            <w:tcW w:w="1843" w:type="dxa"/>
          </w:tcPr>
          <w:p w14:paraId="68F3EA3D" w14:textId="450043AA" w:rsidR="00A40C6D" w:rsidRPr="005050FF" w:rsidRDefault="00A40C6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r w:rsidR="00A40C6D" w:rsidRPr="005050FF" w14:paraId="3D72C49A" w14:textId="77777777" w:rsidTr="00A40C6D">
        <w:trPr>
          <w:trHeight w:val="600"/>
        </w:trPr>
        <w:tc>
          <w:tcPr>
            <w:tcW w:w="7655" w:type="dxa"/>
          </w:tcPr>
          <w:p w14:paraId="4C35FC1F" w14:textId="2147362E" w:rsidR="00A40C6D" w:rsidRPr="00A40C6D" w:rsidRDefault="00A40C6D">
            <w:pPr>
              <w:jc w:val="center"/>
              <w:rPr>
                <w:rFonts w:cs="Arial"/>
                <w:color w:val="333333"/>
                <w:sz w:val="20"/>
                <w:szCs w:val="20"/>
                <w:lang w:eastAsia="en-US"/>
              </w:rPr>
            </w:pPr>
            <w:r w:rsidRPr="00A40C6D">
              <w:rPr>
                <w:rFonts w:cs="Arial"/>
                <w:color w:val="333333"/>
                <w:sz w:val="20"/>
                <w:szCs w:val="20"/>
                <w:lang w:eastAsia="en-US"/>
              </w:rPr>
              <w:t>The layout has been stripped back to make it easier to become familiar with the curriculum content.</w:t>
            </w:r>
          </w:p>
        </w:tc>
        <w:tc>
          <w:tcPr>
            <w:tcW w:w="1843" w:type="dxa"/>
          </w:tcPr>
          <w:p w14:paraId="4E1602B5" w14:textId="36309BE9" w:rsidR="00A40C6D" w:rsidRPr="005050FF" w:rsidRDefault="00A40C6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r w:rsidR="00A40C6D" w:rsidRPr="005050FF" w14:paraId="5DC14AC1" w14:textId="77777777" w:rsidTr="00A40C6D">
        <w:trPr>
          <w:trHeight w:val="600"/>
        </w:trPr>
        <w:tc>
          <w:tcPr>
            <w:tcW w:w="7655" w:type="dxa"/>
          </w:tcPr>
          <w:p w14:paraId="1A108976" w14:textId="083BB968" w:rsidR="00A40C6D" w:rsidRPr="00A40C6D" w:rsidRDefault="00A40C6D">
            <w:pPr>
              <w:jc w:val="center"/>
              <w:rPr>
                <w:rFonts w:cs="Arial"/>
                <w:color w:val="333333"/>
                <w:sz w:val="20"/>
                <w:szCs w:val="20"/>
                <w:lang w:eastAsia="en-US"/>
              </w:rPr>
            </w:pPr>
            <w:r w:rsidRPr="00A40C6D">
              <w:rPr>
                <w:rFonts w:cs="Arial"/>
                <w:color w:val="333333"/>
                <w:sz w:val="20"/>
                <w:szCs w:val="20"/>
                <w:lang w:eastAsia="en-US"/>
              </w:rPr>
              <w:t>The work samples would be better placed in the resources section of the website.</w:t>
            </w:r>
          </w:p>
        </w:tc>
        <w:tc>
          <w:tcPr>
            <w:tcW w:w="1843" w:type="dxa"/>
          </w:tcPr>
          <w:p w14:paraId="07763AFA" w14:textId="01DA1A9B" w:rsidR="00A40C6D" w:rsidRPr="005050FF" w:rsidRDefault="00A40C6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r w:rsidR="00A40C6D" w:rsidRPr="005050FF" w14:paraId="311F2513" w14:textId="77777777" w:rsidTr="00A40C6D">
        <w:trPr>
          <w:trHeight w:val="600"/>
        </w:trPr>
        <w:tc>
          <w:tcPr>
            <w:tcW w:w="7655" w:type="dxa"/>
          </w:tcPr>
          <w:p w14:paraId="23B08E5B" w14:textId="65C9934E" w:rsidR="00A40C6D" w:rsidRPr="00A40C6D" w:rsidRDefault="00A40C6D">
            <w:pPr>
              <w:jc w:val="center"/>
              <w:rPr>
                <w:rFonts w:cs="Arial"/>
                <w:color w:val="333333"/>
                <w:sz w:val="20"/>
                <w:szCs w:val="20"/>
                <w:lang w:eastAsia="en-US"/>
              </w:rPr>
            </w:pPr>
            <w:r w:rsidRPr="00A40C6D">
              <w:rPr>
                <w:rFonts w:cs="Arial"/>
                <w:color w:val="333333"/>
                <w:sz w:val="20"/>
                <w:szCs w:val="20"/>
                <w:lang w:eastAsia="en-US"/>
              </w:rPr>
              <w:t>I would prefer to see the content descriptions displayed before the achievement standard.</w:t>
            </w:r>
          </w:p>
        </w:tc>
        <w:tc>
          <w:tcPr>
            <w:tcW w:w="1843" w:type="dxa"/>
          </w:tcPr>
          <w:p w14:paraId="4752088F" w14:textId="273B616F" w:rsidR="00A40C6D" w:rsidRPr="005050FF" w:rsidRDefault="00A40C6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488"/>
      </w:tblGrid>
      <w:tr w:rsidR="00A40C6D" w:rsidRPr="005050FF" w14:paraId="06F66DD9" w14:textId="77777777" w:rsidTr="00A40C6D">
        <w:trPr>
          <w:trHeight w:val="259"/>
        </w:trPr>
        <w:tc>
          <w:tcPr>
            <w:tcW w:w="9488" w:type="dxa"/>
            <w:vMerge w:val="restart"/>
          </w:tcPr>
          <w:p w14:paraId="721ABDF6" w14:textId="273C87F8" w:rsidR="00A40C6D" w:rsidRPr="008D37D0" w:rsidRDefault="00A40C6D">
            <w:pPr>
              <w:spacing w:after="0" w:line="240" w:lineRule="auto"/>
              <w:rPr>
                <w:rFonts w:cs="Arial"/>
                <w:b/>
                <w:bCs/>
                <w:color w:val="333333"/>
                <w:sz w:val="20"/>
                <w:szCs w:val="20"/>
                <w:lang w:val="en-US" w:eastAsia="en-US"/>
              </w:rPr>
            </w:pPr>
            <w:r w:rsidRPr="008D37D0">
              <w:rPr>
                <w:rFonts w:cs="Arial"/>
                <w:color w:val="333333"/>
                <w:sz w:val="20"/>
                <w:szCs w:val="20"/>
                <w:lang w:eastAsia="en-US"/>
              </w:rPr>
              <w:t>Please add any further comments about the layout here.</w:t>
            </w:r>
          </w:p>
        </w:tc>
      </w:tr>
      <w:tr w:rsidR="00A40C6D" w:rsidRPr="005050FF" w14:paraId="68EA5F75" w14:textId="77777777" w:rsidTr="00A40C6D">
        <w:trPr>
          <w:trHeight w:val="411"/>
        </w:trPr>
        <w:tc>
          <w:tcPr>
            <w:tcW w:w="9488" w:type="dxa"/>
            <w:vMerge/>
          </w:tcPr>
          <w:p w14:paraId="36E0CB77" w14:textId="77777777" w:rsidR="00A40C6D" w:rsidRDefault="00A40C6D">
            <w:pPr>
              <w:rPr>
                <w:rFonts w:cs="Arial"/>
                <w:color w:val="333333"/>
                <w:szCs w:val="22"/>
                <w:lang w:val="en-US" w:eastAsia="en-US"/>
              </w:rPr>
            </w:pPr>
          </w:p>
        </w:tc>
      </w:tr>
    </w:tbl>
    <w:p w14:paraId="5325F452" w14:textId="77777777" w:rsidR="00A40C6D" w:rsidRDefault="00A40C6D" w:rsidP="005050FF"/>
    <w:p w14:paraId="7C558E32" w14:textId="1048EA08" w:rsidR="004A0204" w:rsidRDefault="008774EA" w:rsidP="005050FF">
      <w:r>
        <w:t>21</w:t>
      </w:r>
      <w:r w:rsidR="00A54CF0">
        <w:t xml:space="preserve">. </w:t>
      </w:r>
      <w:r w:rsidR="00EB6CE7">
        <w:t xml:space="preserve">Staying on the Science </w:t>
      </w:r>
      <w:r w:rsidR="00ED4352">
        <w:t>curriculum</w:t>
      </w:r>
      <w:r w:rsidR="00EB6CE7">
        <w:t>, c</w:t>
      </w:r>
      <w:r w:rsidR="00A40C6D">
        <w:t xml:space="preserve">lick the </w:t>
      </w:r>
      <w:r w:rsidR="004B001B">
        <w:t>six</w:t>
      </w:r>
      <w:r w:rsidR="00913D5E">
        <w:t>th</w:t>
      </w:r>
      <w:r w:rsidR="00A40C6D">
        <w:t xml:space="preserve"> sentence of the Year </w:t>
      </w:r>
      <w:r w:rsidR="00913D5E">
        <w:t>8</w:t>
      </w:r>
      <w:r w:rsidR="00A40C6D">
        <w:t xml:space="preserve"> achievement standard statement: </w:t>
      </w:r>
      <w:r w:rsidR="008B2DB9">
        <w:rPr>
          <w:rStyle w:val="Emphasis"/>
        </w:rPr>
        <w:t>Students analyse how different factors influence development of and lead to changes in scientific knowledge</w:t>
      </w:r>
      <w:r w:rsidR="008B2DB9">
        <w:t>"</w:t>
      </w:r>
      <w:r w:rsidR="004A0204">
        <w:t xml:space="preserve"> – see the </w:t>
      </w:r>
      <w:r w:rsidR="00EF5C61">
        <w:t>screenshot</w:t>
      </w:r>
      <w:r w:rsidR="004A0204">
        <w:t xml:space="preserve"> below. </w:t>
      </w:r>
      <w:r w:rsidR="00EB6CE7">
        <w:t xml:space="preserve">You can </w:t>
      </w:r>
      <w:r w:rsidR="00EF5C61">
        <w:t xml:space="preserve">then </w:t>
      </w:r>
      <w:r w:rsidR="00EB6CE7">
        <w:t>see the relationship between this statement and the content descriptions.</w:t>
      </w:r>
    </w:p>
    <w:p w14:paraId="7A70A5EE" w14:textId="1D2FF079" w:rsidR="008774EA" w:rsidRDefault="008774EA" w:rsidP="005050FF">
      <w:r>
        <w:rPr>
          <w:noProof/>
        </w:rPr>
        <w:drawing>
          <wp:inline distT="0" distB="0" distL="0" distR="0" wp14:anchorId="532920EE" wp14:editId="58AEF883">
            <wp:extent cx="6184900" cy="1504315"/>
            <wp:effectExtent l="0" t="0" r="6350" b="635"/>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84900" cy="1504315"/>
                    </a:xfrm>
                    <a:prstGeom prst="rect">
                      <a:avLst/>
                    </a:prstGeom>
                  </pic:spPr>
                </pic:pic>
              </a:graphicData>
            </a:graphic>
          </wp:inline>
        </w:drawing>
      </w:r>
    </w:p>
    <w:p w14:paraId="0A378ED6" w14:textId="2BE90282" w:rsidR="004A0204" w:rsidRDefault="004A0204" w:rsidP="005050FF">
      <w:r>
        <w:t xml:space="preserve">How many content descriptions </w:t>
      </w:r>
      <w:r w:rsidR="00EA0BBD">
        <w:t>a</w:t>
      </w:r>
      <w:r>
        <w:t xml:space="preserve">re connected to this statement from the achievement standard? </w:t>
      </w:r>
    </w:p>
    <w:p w14:paraId="765CDE54" w14:textId="0346795A" w:rsidR="004A0204" w:rsidRDefault="004A0204" w:rsidP="004A0204">
      <w:r>
        <w:t xml:space="preserve">1 </w:t>
      </w:r>
      <w:r>
        <w:sym w:font="Wingdings" w:char="F0A8"/>
      </w:r>
      <w:r>
        <w:t xml:space="preserve"> </w:t>
      </w:r>
      <w:r>
        <w:tab/>
        <w:t xml:space="preserve">2 </w:t>
      </w:r>
      <w:r>
        <w:sym w:font="Wingdings" w:char="F0A8"/>
      </w:r>
      <w:r>
        <w:t xml:space="preserve"> </w:t>
      </w:r>
      <w:r>
        <w:tab/>
        <w:t xml:space="preserve">3 </w:t>
      </w:r>
      <w:r>
        <w:sym w:font="Wingdings" w:char="F0A8"/>
      </w:r>
      <w:r>
        <w:t xml:space="preserve"> </w:t>
      </w:r>
      <w:r>
        <w:tab/>
        <w:t xml:space="preserve">4 </w:t>
      </w:r>
      <w:r>
        <w:sym w:font="Wingdings" w:char="F0A8"/>
      </w:r>
      <w:r>
        <w:t xml:space="preserve"> </w:t>
      </w:r>
    </w:p>
    <w:p w14:paraId="7681906C" w14:textId="1FC0B517" w:rsidR="004A0204" w:rsidRDefault="008774EA" w:rsidP="004A0204">
      <w:r>
        <w:t>22</w:t>
      </w:r>
      <w:r w:rsidR="00EB6CE7">
        <w:t>. Was it easy to see the connected content descriptions?</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EB6CE7" w:rsidRPr="005050FF" w14:paraId="55983023" w14:textId="77777777">
        <w:trPr>
          <w:trHeight w:val="592"/>
        </w:trPr>
        <w:tc>
          <w:tcPr>
            <w:tcW w:w="1927" w:type="dxa"/>
          </w:tcPr>
          <w:p w14:paraId="668559DB" w14:textId="77777777" w:rsidR="00EB6CE7" w:rsidRPr="005050FF" w:rsidRDefault="00EB6CE7">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24D524D1" w14:textId="77777777" w:rsidR="00EB6CE7" w:rsidRDefault="00EB6CE7">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1FF21BE0" w14:textId="77777777" w:rsidR="00EB6CE7" w:rsidRPr="005050FF" w:rsidRDefault="00EB6CE7">
            <w:pPr>
              <w:spacing w:after="0" w:line="240" w:lineRule="auto"/>
              <w:jc w:val="center"/>
              <w:rPr>
                <w:rFonts w:cs="Arial"/>
                <w:color w:val="333333"/>
                <w:sz w:val="20"/>
                <w:szCs w:val="20"/>
                <w:lang w:val="en-US" w:eastAsia="en-US"/>
              </w:rPr>
            </w:pPr>
          </w:p>
        </w:tc>
      </w:tr>
      <w:tr w:rsidR="00EB6CE7" w:rsidRPr="005050FF" w14:paraId="234AF868" w14:textId="77777777">
        <w:trPr>
          <w:trHeight w:val="600"/>
        </w:trPr>
        <w:tc>
          <w:tcPr>
            <w:tcW w:w="1927" w:type="dxa"/>
          </w:tcPr>
          <w:p w14:paraId="4A7B894E" w14:textId="77777777" w:rsidR="00EB6CE7" w:rsidRPr="005050FF" w:rsidRDefault="00EB6CE7">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004F3FF8" w14:textId="77777777" w:rsidR="00EB6CE7" w:rsidRPr="005050FF" w:rsidRDefault="00EB6CE7">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p w14:paraId="4366C562" w14:textId="77777777" w:rsidR="00EB6CE7" w:rsidRDefault="00EB6CE7" w:rsidP="004A0204"/>
    <w:p w14:paraId="23FEDD27" w14:textId="47B87D5B" w:rsidR="00B871CE" w:rsidRDefault="00EB6CE7" w:rsidP="005050FF">
      <w:r>
        <w:t>2</w:t>
      </w:r>
      <w:r w:rsidR="008774EA">
        <w:t>3</w:t>
      </w:r>
      <w:r>
        <w:t xml:space="preserve">. </w:t>
      </w:r>
      <w:r w:rsidR="00A40C6D">
        <w:t>The default layout of content descriptions is to show the code, the content description, icons for relevant general capabilities and cross-curriculum priorities, related content if applicable, and the number of elaborations supplied</w:t>
      </w:r>
      <w:r w:rsidR="00B871CE">
        <w:t xml:space="preserve"> – see</w:t>
      </w:r>
      <w:r w:rsidR="00FE01D7">
        <w:t xml:space="preserve"> screenshot</w:t>
      </w:r>
      <w:r w:rsidR="00B871CE">
        <w:t xml:space="preserve"> below</w:t>
      </w:r>
      <w:r w:rsidR="00A40C6D">
        <w:t xml:space="preserve">. </w:t>
      </w:r>
    </w:p>
    <w:p w14:paraId="4D955DBE" w14:textId="2E8DDBFC" w:rsidR="008774EA" w:rsidRDefault="008774EA" w:rsidP="005050FF">
      <w:r>
        <w:rPr>
          <w:noProof/>
        </w:rPr>
        <w:lastRenderedPageBreak/>
        <w:drawing>
          <wp:inline distT="0" distB="0" distL="0" distR="0" wp14:anchorId="133D19F5" wp14:editId="6E5B27EA">
            <wp:extent cx="6184900" cy="3876040"/>
            <wp:effectExtent l="0" t="0" r="635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84900" cy="3876040"/>
                    </a:xfrm>
                    <a:prstGeom prst="rect">
                      <a:avLst/>
                    </a:prstGeom>
                  </pic:spPr>
                </pic:pic>
              </a:graphicData>
            </a:graphic>
          </wp:inline>
        </w:drawing>
      </w:r>
    </w:p>
    <w:p w14:paraId="5258F7B4" w14:textId="3DEC0EC1" w:rsidR="0003578A" w:rsidRDefault="00A40C6D" w:rsidP="005050FF">
      <w:r>
        <w:t>Do you like this layout?</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tblGrid>
      <w:tr w:rsidR="00A40C6D" w:rsidRPr="005050FF" w14:paraId="3B1136E5" w14:textId="3CDA5C2B">
        <w:trPr>
          <w:trHeight w:val="592"/>
        </w:trPr>
        <w:tc>
          <w:tcPr>
            <w:tcW w:w="1927" w:type="dxa"/>
          </w:tcPr>
          <w:p w14:paraId="573274A1" w14:textId="77777777" w:rsidR="00A40C6D" w:rsidRPr="005050FF" w:rsidRDefault="00A40C6D">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45B12A9E" w14:textId="77777777" w:rsidR="00A40C6D" w:rsidRDefault="00A40C6D">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38BCB8FB" w14:textId="77777777" w:rsidR="00A40C6D" w:rsidRPr="005050FF" w:rsidRDefault="00A40C6D">
            <w:pPr>
              <w:spacing w:after="0" w:line="240" w:lineRule="auto"/>
              <w:jc w:val="center"/>
              <w:rPr>
                <w:rFonts w:cs="Arial"/>
                <w:color w:val="333333"/>
                <w:sz w:val="20"/>
                <w:szCs w:val="20"/>
                <w:lang w:val="en-US" w:eastAsia="en-US"/>
              </w:rPr>
            </w:pPr>
          </w:p>
        </w:tc>
        <w:tc>
          <w:tcPr>
            <w:tcW w:w="1928" w:type="dxa"/>
          </w:tcPr>
          <w:p w14:paraId="200EB36B" w14:textId="69940AA3" w:rsidR="00A40C6D" w:rsidRDefault="00A40C6D">
            <w:pPr>
              <w:spacing w:after="0" w:line="240" w:lineRule="auto"/>
              <w:jc w:val="center"/>
              <w:rPr>
                <w:rFonts w:cs="Arial"/>
                <w:color w:val="333333"/>
                <w:sz w:val="20"/>
                <w:szCs w:val="20"/>
                <w:lang w:val="en-US" w:eastAsia="en-US"/>
              </w:rPr>
            </w:pPr>
            <w:r>
              <w:rPr>
                <w:rFonts w:cs="Arial"/>
                <w:color w:val="333333"/>
                <w:sz w:val="20"/>
                <w:szCs w:val="20"/>
                <w:lang w:val="en-US" w:eastAsia="en-US"/>
              </w:rPr>
              <w:t>Unsure</w:t>
            </w:r>
          </w:p>
        </w:tc>
      </w:tr>
      <w:tr w:rsidR="00A40C6D" w:rsidRPr="005050FF" w14:paraId="4735956D" w14:textId="6F05C285">
        <w:trPr>
          <w:trHeight w:val="600"/>
        </w:trPr>
        <w:tc>
          <w:tcPr>
            <w:tcW w:w="1927" w:type="dxa"/>
          </w:tcPr>
          <w:p w14:paraId="1E73D47F" w14:textId="77777777" w:rsidR="00A40C6D" w:rsidRPr="005050FF" w:rsidRDefault="00A40C6D">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5CABD5CA" w14:textId="77777777" w:rsidR="00A40C6D" w:rsidRPr="005050FF" w:rsidRDefault="00A40C6D">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4B04606D" w14:textId="2B92B847" w:rsidR="00A40C6D" w:rsidRPr="005050FF" w:rsidRDefault="00A40C6D">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2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A40C6D" w:rsidRPr="005050FF" w14:paraId="3954AC4D" w14:textId="77777777" w:rsidTr="00A40C6D">
        <w:trPr>
          <w:trHeight w:val="259"/>
        </w:trPr>
        <w:tc>
          <w:tcPr>
            <w:tcW w:w="6512" w:type="dxa"/>
            <w:vMerge w:val="restart"/>
          </w:tcPr>
          <w:p w14:paraId="41140D72" w14:textId="6527983B" w:rsidR="00A40C6D" w:rsidRPr="001E52F8" w:rsidRDefault="00A40C6D" w:rsidP="00A40C6D">
            <w:pPr>
              <w:spacing w:after="0" w:line="240" w:lineRule="auto"/>
              <w:rPr>
                <w:rFonts w:cs="Arial"/>
                <w:b/>
                <w:bCs/>
                <w:color w:val="333333"/>
                <w:sz w:val="20"/>
                <w:szCs w:val="20"/>
                <w:lang w:val="en-US" w:eastAsia="en-US"/>
              </w:rPr>
            </w:pPr>
            <w:r w:rsidRPr="001E52F8">
              <w:rPr>
                <w:rFonts w:cs="Arial"/>
                <w:color w:val="333333"/>
                <w:sz w:val="20"/>
                <w:szCs w:val="20"/>
                <w:lang w:eastAsia="en-US"/>
              </w:rPr>
              <w:t>Please explain your answer.</w:t>
            </w:r>
          </w:p>
        </w:tc>
      </w:tr>
      <w:tr w:rsidR="00A40C6D" w:rsidRPr="005050FF" w14:paraId="69DDFB01" w14:textId="77777777" w:rsidTr="00A40C6D">
        <w:trPr>
          <w:trHeight w:val="411"/>
        </w:trPr>
        <w:tc>
          <w:tcPr>
            <w:tcW w:w="6512" w:type="dxa"/>
            <w:vMerge/>
          </w:tcPr>
          <w:p w14:paraId="0062D04E" w14:textId="77777777" w:rsidR="00A40C6D" w:rsidRDefault="00A40C6D" w:rsidP="00A40C6D">
            <w:pPr>
              <w:rPr>
                <w:rFonts w:cs="Arial"/>
                <w:color w:val="333333"/>
                <w:szCs w:val="22"/>
                <w:lang w:val="en-US" w:eastAsia="en-US"/>
              </w:rPr>
            </w:pPr>
          </w:p>
        </w:tc>
      </w:tr>
    </w:tbl>
    <w:p w14:paraId="42F13391" w14:textId="77777777" w:rsidR="00A40C6D" w:rsidRDefault="00A40C6D" w:rsidP="005050FF">
      <w:pPr>
        <w:rPr>
          <w:rFonts w:cs="Arial"/>
          <w:b/>
          <w:bCs/>
          <w:color w:val="333333"/>
          <w:szCs w:val="22"/>
          <w:lang w:val="en-US" w:eastAsia="en-US"/>
        </w:rPr>
      </w:pPr>
    </w:p>
    <w:p w14:paraId="0BCF747D" w14:textId="58D06E08" w:rsidR="0003578A" w:rsidRDefault="0003578A" w:rsidP="005050FF">
      <w:pPr>
        <w:rPr>
          <w:rFonts w:cs="Arial"/>
          <w:b/>
          <w:bCs/>
          <w:color w:val="333333"/>
          <w:szCs w:val="22"/>
          <w:lang w:val="en-US" w:eastAsia="en-US"/>
        </w:rPr>
      </w:pPr>
    </w:p>
    <w:p w14:paraId="4F1A043E" w14:textId="77777777" w:rsidR="00A40C6D" w:rsidRDefault="00A40C6D" w:rsidP="005050FF">
      <w:pPr>
        <w:rPr>
          <w:rFonts w:cs="Arial"/>
          <w:b/>
          <w:bCs/>
          <w:color w:val="333333"/>
          <w:szCs w:val="22"/>
          <w:lang w:val="en-US" w:eastAsia="en-US"/>
        </w:rPr>
      </w:pPr>
    </w:p>
    <w:p w14:paraId="66BA4658" w14:textId="0E66C3FE" w:rsidR="0012527D" w:rsidRDefault="00B871CE" w:rsidP="005050FF">
      <w:pPr>
        <w:rPr>
          <w:rFonts w:cs="Arial"/>
          <w:b/>
          <w:bCs/>
          <w:color w:val="333333"/>
          <w:szCs w:val="22"/>
          <w:lang w:val="en-US" w:eastAsia="en-US"/>
        </w:rPr>
      </w:pPr>
      <w:r>
        <w:t>2</w:t>
      </w:r>
      <w:r w:rsidR="00344ACD">
        <w:t>4</w:t>
      </w:r>
      <w:r>
        <w:t xml:space="preserve">. </w:t>
      </w:r>
      <w:r w:rsidR="00CD2B32">
        <w:t>The Australian Curriculum, Version 9.0 content description codes are constructed using this standardised nomenclature:</w:t>
      </w:r>
      <w:r w:rsidR="00CD2B32">
        <w:br/>
      </w:r>
      <w:r w:rsidR="00CD2B32">
        <w:br/>
      </w:r>
      <w:r w:rsidR="00881BAE">
        <w:t xml:space="preserve">AC9S8U01 </w:t>
      </w:r>
      <w:r w:rsidR="00CD2B32">
        <w:t xml:space="preserve">– A (Australian) C (Curriculum) 9 (Version 9.0) </w:t>
      </w:r>
      <w:r w:rsidR="00881BAE">
        <w:t xml:space="preserve">S </w:t>
      </w:r>
      <w:r w:rsidR="00CD2B32">
        <w:t>(</w:t>
      </w:r>
      <w:r w:rsidR="00F23C3A">
        <w:t>Science</w:t>
      </w:r>
      <w:r w:rsidR="00CD2B32">
        <w:t>)</w:t>
      </w:r>
      <w:r w:rsidR="00881BAE">
        <w:t xml:space="preserve"> 8 (Year level)</w:t>
      </w:r>
      <w:r w:rsidR="00CD2B32">
        <w:t xml:space="preserve"> </w:t>
      </w:r>
      <w:r w:rsidR="00881BAE">
        <w:t xml:space="preserve">U </w:t>
      </w:r>
      <w:r w:rsidR="00CD2B32">
        <w:t>(</w:t>
      </w:r>
      <w:r w:rsidR="00881BAE">
        <w:t>Strand</w:t>
      </w:r>
      <w:r w:rsidR="00CD2B32">
        <w:t xml:space="preserve">) </w:t>
      </w:r>
      <w:r w:rsidR="00881BAE">
        <w:t xml:space="preserve">01 </w:t>
      </w:r>
      <w:r w:rsidR="00CD2B32">
        <w:t>(</w:t>
      </w:r>
      <w:r w:rsidR="00881BAE">
        <w:t xml:space="preserve">first </w:t>
      </w:r>
      <w:r w:rsidR="00CD2B32">
        <w:t>content description)</w:t>
      </w:r>
      <w:r w:rsidR="00CD2B32">
        <w:br/>
      </w:r>
      <w:r w:rsidR="00CD2B32">
        <w:br/>
        <w:t>How would you rate this new code structure? Please select from one star (poor) to 5 stars (excellent).</w:t>
      </w:r>
    </w:p>
    <w:p w14:paraId="6D938782" w14:textId="34556286" w:rsidR="0003578A" w:rsidRDefault="00CD2B32" w:rsidP="005050FF">
      <w:pPr>
        <w:rPr>
          <w:rFonts w:cs="Arial"/>
          <w:b/>
          <w:bCs/>
          <w:color w:val="333333"/>
          <w:szCs w:val="22"/>
          <w:lang w:val="en-US" w:eastAsia="en-US"/>
        </w:rPr>
      </w:pPr>
      <w:r>
        <w:rPr>
          <w:rFonts w:cs="Arial"/>
          <w:b/>
          <w:bCs/>
          <w:noProof/>
          <w:color w:val="333333"/>
          <w:szCs w:val="22"/>
          <w:lang w:val="en-US" w:eastAsia="en-US"/>
        </w:rPr>
        <mc:AlternateContent>
          <mc:Choice Requires="wpg">
            <w:drawing>
              <wp:anchor distT="0" distB="0" distL="114300" distR="114300" simplePos="0" relativeHeight="251658240" behindDoc="0" locked="0" layoutInCell="1" allowOverlap="1" wp14:anchorId="29A8ADE4" wp14:editId="4DA80AFD">
                <wp:simplePos x="0" y="0"/>
                <wp:positionH relativeFrom="margin">
                  <wp:posOffset>38100</wp:posOffset>
                </wp:positionH>
                <wp:positionV relativeFrom="paragraph">
                  <wp:posOffset>107950</wp:posOffset>
                </wp:positionV>
                <wp:extent cx="1952625" cy="257175"/>
                <wp:effectExtent l="38100" t="38100" r="66675" b="47625"/>
                <wp:wrapNone/>
                <wp:docPr id="37" name="Group 37"/>
                <wp:cNvGraphicFramePr/>
                <a:graphic xmlns:a="http://schemas.openxmlformats.org/drawingml/2006/main">
                  <a:graphicData uri="http://schemas.microsoft.com/office/word/2010/wordprocessingGroup">
                    <wpg:wgp>
                      <wpg:cNvGrpSpPr/>
                      <wpg:grpSpPr>
                        <a:xfrm>
                          <a:off x="0" y="0"/>
                          <a:ext cx="1952625" cy="257175"/>
                          <a:chOff x="0" y="0"/>
                          <a:chExt cx="1952625" cy="257175"/>
                        </a:xfrm>
                      </wpg:grpSpPr>
                      <wps:wsp>
                        <wps:cNvPr id="38" name="Star: 5 Points 38"/>
                        <wps:cNvSpPr/>
                        <wps:spPr>
                          <a:xfrm>
                            <a:off x="0"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ar: 5 Points 39"/>
                        <wps:cNvSpPr/>
                        <wps:spPr>
                          <a:xfrm>
                            <a:off x="42862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ar: 5 Points 40"/>
                        <wps:cNvSpPr/>
                        <wps:spPr>
                          <a:xfrm>
                            <a:off x="86677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ar: 5 Points 41"/>
                        <wps:cNvSpPr/>
                        <wps:spPr>
                          <a:xfrm>
                            <a:off x="1285875"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ar: 5 Points 42"/>
                        <wps:cNvSpPr/>
                        <wps:spPr>
                          <a:xfrm>
                            <a:off x="1695450"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AAAF100" id="Group 37" o:spid="_x0000_s1026" style="position:absolute;margin-left:3pt;margin-top:8.5pt;width:153.75pt;height:20.25pt;z-index:251675648;mso-position-horizontal-relative:margin" coordsize="195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">
                <v:shape id="Star: 5 Points 38" o:spid="_x0000_s1027" style="position:absolute;width:2571;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39" o:spid="_x0000_s1028" style="position:absolute;left:4286;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40" o:spid="_x0000_s1029" style="position:absolute;left:8667;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41" o:spid="_x0000_s1030" style="position:absolute;left:12858;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42" o:spid="_x0000_s1031" style="position:absolute;left:16954;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w10:wrap anchorx="margin"/>
              </v:group>
            </w:pict>
          </mc:Fallback>
        </mc:AlternateContent>
      </w:r>
    </w:p>
    <w:p w14:paraId="717020F3" w14:textId="75AD0E99" w:rsidR="0003578A" w:rsidRDefault="0003578A" w:rsidP="005050FF">
      <w:pPr>
        <w:rPr>
          <w:rFonts w:cs="Arial"/>
          <w:b/>
          <w:bCs/>
          <w:color w:val="333333"/>
          <w:szCs w:val="22"/>
          <w:lang w:val="en-US" w:eastAsia="en-US"/>
        </w:rPr>
      </w:pPr>
    </w:p>
    <w:p w14:paraId="0FB753A3" w14:textId="2E1E95D7" w:rsidR="00ED4352" w:rsidRDefault="00ED4352" w:rsidP="005050FF">
      <w:r>
        <w:t>2</w:t>
      </w:r>
      <w:r w:rsidR="00344ACD">
        <w:t>5</w:t>
      </w:r>
      <w:r>
        <w:t xml:space="preserve">. Staying on the Science curriculum view, </w:t>
      </w:r>
      <w:r w:rsidR="00CD2B32">
        <w:t xml:space="preserve">click </w:t>
      </w:r>
      <w:r>
        <w:t xml:space="preserve">any </w:t>
      </w:r>
      <w:r w:rsidR="00CD2B32">
        <w:t>general capabilit</w:t>
      </w:r>
      <w:r>
        <w:t xml:space="preserve">y or </w:t>
      </w:r>
      <w:r w:rsidR="00CD2B32">
        <w:t>cross-curriculum priorit</w:t>
      </w:r>
      <w:r>
        <w:t>y</w:t>
      </w:r>
      <w:r w:rsidR="00CD2B32">
        <w:t xml:space="preserve"> icon</w:t>
      </w:r>
      <w:r>
        <w:t xml:space="preserve"> in the content description</w:t>
      </w:r>
      <w:r w:rsidR="00CD2B32">
        <w:t>, and this will generate a slide-out with the relevant content based on your selection</w:t>
      </w:r>
      <w:r>
        <w:t>.</w:t>
      </w:r>
    </w:p>
    <w:p w14:paraId="7CA7D6B2" w14:textId="39D3DC4D" w:rsidR="0003578A" w:rsidRDefault="00CD2B32" w:rsidP="005050FF">
      <w:r>
        <w:lastRenderedPageBreak/>
        <w:t>How do you rate the slide-out functionality? Please select from one star (poor) to 5 stars (excellent).</w:t>
      </w:r>
    </w:p>
    <w:p w14:paraId="16309C6D" w14:textId="7FB33D9E" w:rsidR="00CD2B32" w:rsidRDefault="00CD2B32" w:rsidP="005050FF">
      <w:r>
        <w:rPr>
          <w:rFonts w:cs="Arial"/>
          <w:b/>
          <w:bCs/>
          <w:noProof/>
          <w:color w:val="333333"/>
          <w:szCs w:val="22"/>
          <w:lang w:val="en-US" w:eastAsia="en-US"/>
        </w:rPr>
        <mc:AlternateContent>
          <mc:Choice Requires="wpg">
            <w:drawing>
              <wp:anchor distT="0" distB="0" distL="114300" distR="114300" simplePos="0" relativeHeight="251658242" behindDoc="0" locked="0" layoutInCell="1" allowOverlap="1" wp14:anchorId="3E386356" wp14:editId="1447A3AD">
                <wp:simplePos x="0" y="0"/>
                <wp:positionH relativeFrom="margin">
                  <wp:posOffset>0</wp:posOffset>
                </wp:positionH>
                <wp:positionV relativeFrom="paragraph">
                  <wp:posOffset>37465</wp:posOffset>
                </wp:positionV>
                <wp:extent cx="1952625" cy="257175"/>
                <wp:effectExtent l="38100" t="38100" r="66675" b="47625"/>
                <wp:wrapNone/>
                <wp:docPr id="61" name="Group 61"/>
                <wp:cNvGraphicFramePr/>
                <a:graphic xmlns:a="http://schemas.openxmlformats.org/drawingml/2006/main">
                  <a:graphicData uri="http://schemas.microsoft.com/office/word/2010/wordprocessingGroup">
                    <wpg:wgp>
                      <wpg:cNvGrpSpPr/>
                      <wpg:grpSpPr>
                        <a:xfrm>
                          <a:off x="0" y="0"/>
                          <a:ext cx="1952625" cy="257175"/>
                          <a:chOff x="0" y="0"/>
                          <a:chExt cx="1952625" cy="257175"/>
                        </a:xfrm>
                      </wpg:grpSpPr>
                      <wps:wsp>
                        <wps:cNvPr id="62" name="Star: 5 Points 62"/>
                        <wps:cNvSpPr/>
                        <wps:spPr>
                          <a:xfrm>
                            <a:off x="0"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ar: 5 Points 63"/>
                        <wps:cNvSpPr/>
                        <wps:spPr>
                          <a:xfrm>
                            <a:off x="42862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ar: 5 Points 192"/>
                        <wps:cNvSpPr/>
                        <wps:spPr>
                          <a:xfrm>
                            <a:off x="86677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ar: 5 Points 193"/>
                        <wps:cNvSpPr/>
                        <wps:spPr>
                          <a:xfrm>
                            <a:off x="1285875"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ar: 5 Points 194"/>
                        <wps:cNvSpPr/>
                        <wps:spPr>
                          <a:xfrm>
                            <a:off x="1695450"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0C11803B" id="Group 61" o:spid="_x0000_s1026" style="position:absolute;margin-left:0;margin-top:2.95pt;width:153.75pt;height:20.25pt;z-index:251683840;mso-position-horizontal-relative:margin" coordsize="195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">
                <v:shape id="Star: 5 Points 62" o:spid="_x0000_s1027" style="position:absolute;width:2571;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63" o:spid="_x0000_s1028" style="position:absolute;left:4286;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2" o:spid="_x0000_s1029" style="position:absolute;left:8667;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3" o:spid="_x0000_s1030" style="position:absolute;left:12858;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4" o:spid="_x0000_s1031" style="position:absolute;left:16954;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w10:wrap anchorx="margin"/>
              </v:group>
            </w:pict>
          </mc:Fallback>
        </mc:AlternateConten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CD2B32" w:rsidRPr="00CE4EA0" w14:paraId="70186406" w14:textId="77777777">
        <w:trPr>
          <w:trHeight w:val="259"/>
        </w:trPr>
        <w:tc>
          <w:tcPr>
            <w:tcW w:w="6512" w:type="dxa"/>
            <w:vMerge w:val="restart"/>
          </w:tcPr>
          <w:p w14:paraId="65650908" w14:textId="2FB797DD" w:rsidR="00CD2B32" w:rsidRPr="00565604" w:rsidRDefault="00CD2B32">
            <w:pPr>
              <w:spacing w:after="0" w:line="240" w:lineRule="auto"/>
              <w:rPr>
                <w:rFonts w:cs="Arial"/>
                <w:b/>
                <w:bCs/>
                <w:color w:val="333333"/>
                <w:sz w:val="20"/>
                <w:szCs w:val="20"/>
                <w:lang w:val="en-US" w:eastAsia="en-US"/>
              </w:rPr>
            </w:pPr>
            <w:r w:rsidRPr="00565604">
              <w:rPr>
                <w:rFonts w:cs="Arial"/>
                <w:color w:val="333333"/>
                <w:sz w:val="20"/>
                <w:szCs w:val="20"/>
                <w:lang w:eastAsia="en-US"/>
              </w:rPr>
              <w:t>Please tell us why you gave it this rating.</w:t>
            </w:r>
          </w:p>
        </w:tc>
      </w:tr>
      <w:tr w:rsidR="00CD2B32" w14:paraId="20E4AC50" w14:textId="77777777">
        <w:trPr>
          <w:trHeight w:val="411"/>
        </w:trPr>
        <w:tc>
          <w:tcPr>
            <w:tcW w:w="6512" w:type="dxa"/>
            <w:vMerge/>
          </w:tcPr>
          <w:p w14:paraId="72C23E80" w14:textId="77777777" w:rsidR="00CD2B32" w:rsidRPr="00565604" w:rsidRDefault="00CD2B32">
            <w:pPr>
              <w:rPr>
                <w:rFonts w:cs="Arial"/>
                <w:color w:val="333333"/>
                <w:szCs w:val="22"/>
                <w:lang w:val="en-US" w:eastAsia="en-US"/>
              </w:rPr>
            </w:pPr>
          </w:p>
        </w:tc>
      </w:tr>
    </w:tbl>
    <w:p w14:paraId="761D7905" w14:textId="63B8BB29" w:rsidR="00CD2B32" w:rsidRDefault="00CD2B32" w:rsidP="005050FF"/>
    <w:p w14:paraId="40F107F5" w14:textId="6290F56B" w:rsidR="00CD2B32" w:rsidRDefault="00CD2B32" w:rsidP="005050FF"/>
    <w:p w14:paraId="6E23FF95" w14:textId="7610DEAD" w:rsidR="00CD2B32" w:rsidRDefault="00CD2B32" w:rsidP="005050FF"/>
    <w:p w14:paraId="2EBC21BD" w14:textId="0A7A0407" w:rsidR="00344ACD" w:rsidRDefault="00AB480B" w:rsidP="005050FF">
      <w:r>
        <w:t>2</w:t>
      </w:r>
      <w:r w:rsidR="00344ACD">
        <w:t>6</w:t>
      </w:r>
      <w:r>
        <w:t xml:space="preserve">. </w:t>
      </w:r>
      <w:r w:rsidR="00CD2B32">
        <w:t>The slide-out features navigation links on the right-hand side and provides links in general capabilities and cross-curriculum priorities, elaborations and related content</w:t>
      </w:r>
      <w:r>
        <w:t xml:space="preserve"> (if applicable) – see </w:t>
      </w:r>
      <w:r w:rsidR="002D3506">
        <w:t>screenshot</w:t>
      </w:r>
      <w:r>
        <w:t xml:space="preserve"> below. Explore the slide</w:t>
      </w:r>
      <w:r w:rsidR="004D7A2E">
        <w:t>-</w:t>
      </w:r>
      <w:r>
        <w:t xml:space="preserve">out content. </w:t>
      </w:r>
    </w:p>
    <w:p w14:paraId="5F69963E" w14:textId="47D00647" w:rsidR="00AB480B" w:rsidRDefault="00344ACD" w:rsidP="005050FF">
      <w:r>
        <w:rPr>
          <w:noProof/>
        </w:rPr>
        <w:drawing>
          <wp:inline distT="0" distB="0" distL="0" distR="0" wp14:anchorId="128DBE5F" wp14:editId="4D72B7D9">
            <wp:extent cx="6184900" cy="2432685"/>
            <wp:effectExtent l="0" t="0" r="6350" b="571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4900" cy="2432685"/>
                    </a:xfrm>
                    <a:prstGeom prst="rect">
                      <a:avLst/>
                    </a:prstGeom>
                  </pic:spPr>
                </pic:pic>
              </a:graphicData>
            </a:graphic>
          </wp:inline>
        </w:drawing>
      </w:r>
      <w:r w:rsidR="00CD2B32">
        <w:t xml:space="preserve"> </w:t>
      </w:r>
    </w:p>
    <w:p w14:paraId="0510B673" w14:textId="0B1CD879" w:rsidR="00CD2B32" w:rsidRDefault="00CD2B32" w:rsidP="005050FF">
      <w:r>
        <w:t>D</w:t>
      </w:r>
      <w:r w:rsidR="00AB480B">
        <w:t>id</w:t>
      </w:r>
      <w:r>
        <w:t xml:space="preserve"> you find it difficult or easy to navigate the slide-out and view further content?</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gridCol w:w="1928"/>
      </w:tblGrid>
      <w:tr w:rsidR="00CD2B32" w:rsidRPr="005050FF" w14:paraId="3C556B31" w14:textId="77777777">
        <w:trPr>
          <w:trHeight w:val="592"/>
        </w:trPr>
        <w:tc>
          <w:tcPr>
            <w:tcW w:w="1927" w:type="dxa"/>
          </w:tcPr>
          <w:p w14:paraId="2EF3B992" w14:textId="5B5BFC38" w:rsidR="00CD2B32" w:rsidRPr="005050FF" w:rsidRDefault="00CD2B32">
            <w:pPr>
              <w:spacing w:after="0" w:line="240" w:lineRule="auto"/>
              <w:jc w:val="center"/>
              <w:rPr>
                <w:rFonts w:cs="Arial"/>
                <w:color w:val="333333"/>
                <w:sz w:val="24"/>
                <w:lang w:val="en-US" w:eastAsia="en-US"/>
              </w:rPr>
            </w:pPr>
            <w:r w:rsidRPr="00CD2B32">
              <w:rPr>
                <w:rFonts w:cs="Arial"/>
                <w:color w:val="4A4A4A"/>
                <w:sz w:val="20"/>
                <w:szCs w:val="20"/>
              </w:rPr>
              <w:t xml:space="preserve">Very </w:t>
            </w:r>
            <w:r w:rsidR="00AB480B">
              <w:rPr>
                <w:rFonts w:cs="Arial"/>
                <w:color w:val="4A4A4A"/>
                <w:sz w:val="20"/>
                <w:szCs w:val="20"/>
              </w:rPr>
              <w:t>easy</w:t>
            </w:r>
          </w:p>
        </w:tc>
        <w:tc>
          <w:tcPr>
            <w:tcW w:w="1928" w:type="dxa"/>
          </w:tcPr>
          <w:p w14:paraId="70739243" w14:textId="4A4FE141" w:rsidR="00CD2B32" w:rsidRPr="005050FF" w:rsidRDefault="0011613B">
            <w:pPr>
              <w:spacing w:after="0" w:line="240" w:lineRule="auto"/>
              <w:jc w:val="center"/>
              <w:rPr>
                <w:rFonts w:cs="Arial"/>
                <w:color w:val="333333"/>
                <w:sz w:val="20"/>
                <w:szCs w:val="20"/>
                <w:lang w:val="en-US" w:eastAsia="en-US"/>
              </w:rPr>
            </w:pPr>
            <w:r>
              <w:rPr>
                <w:rFonts w:cs="Arial"/>
                <w:color w:val="333333"/>
                <w:sz w:val="20"/>
                <w:szCs w:val="20"/>
                <w:lang w:eastAsia="en-US"/>
              </w:rPr>
              <w:t>Somewhat e</w:t>
            </w:r>
            <w:r w:rsidR="00AB480B">
              <w:rPr>
                <w:rFonts w:cs="Arial"/>
                <w:color w:val="333333"/>
                <w:sz w:val="20"/>
                <w:szCs w:val="20"/>
                <w:lang w:eastAsia="en-US"/>
              </w:rPr>
              <w:t xml:space="preserve">asy </w:t>
            </w:r>
          </w:p>
        </w:tc>
        <w:tc>
          <w:tcPr>
            <w:tcW w:w="1928" w:type="dxa"/>
          </w:tcPr>
          <w:p w14:paraId="76CF7F07" w14:textId="498225C0" w:rsidR="00CD2B32" w:rsidRPr="005050FF" w:rsidRDefault="0011613B">
            <w:pPr>
              <w:spacing w:after="0" w:line="240" w:lineRule="auto"/>
              <w:jc w:val="center"/>
              <w:rPr>
                <w:rFonts w:cs="Arial"/>
                <w:color w:val="333333"/>
                <w:sz w:val="20"/>
                <w:szCs w:val="20"/>
                <w:lang w:val="en-US" w:eastAsia="en-US"/>
              </w:rPr>
            </w:pPr>
            <w:r>
              <w:rPr>
                <w:rFonts w:cs="Arial"/>
                <w:color w:val="333333"/>
                <w:sz w:val="20"/>
                <w:szCs w:val="20"/>
                <w:lang w:eastAsia="en-US"/>
              </w:rPr>
              <w:t>Somewhat d</w:t>
            </w:r>
            <w:r w:rsidR="00AB480B">
              <w:rPr>
                <w:rFonts w:cs="Arial"/>
                <w:color w:val="333333"/>
                <w:sz w:val="20"/>
                <w:szCs w:val="20"/>
                <w:lang w:eastAsia="en-US"/>
              </w:rPr>
              <w:t>ifficult</w:t>
            </w:r>
          </w:p>
        </w:tc>
        <w:tc>
          <w:tcPr>
            <w:tcW w:w="1928" w:type="dxa"/>
          </w:tcPr>
          <w:p w14:paraId="1149191F" w14:textId="17820F10" w:rsidR="00CD2B32" w:rsidRPr="005050FF" w:rsidRDefault="00CD2B32">
            <w:pPr>
              <w:spacing w:after="0" w:line="240" w:lineRule="auto"/>
              <w:jc w:val="center"/>
              <w:rPr>
                <w:rFonts w:cs="Arial"/>
                <w:color w:val="333333"/>
                <w:sz w:val="20"/>
                <w:szCs w:val="20"/>
                <w:lang w:val="en-US" w:eastAsia="en-US"/>
              </w:rPr>
            </w:pPr>
            <w:r w:rsidRPr="00CD2B32">
              <w:rPr>
                <w:rFonts w:cs="Arial"/>
                <w:color w:val="333333"/>
                <w:sz w:val="20"/>
                <w:szCs w:val="20"/>
                <w:lang w:eastAsia="en-US"/>
              </w:rPr>
              <w:t xml:space="preserve">Very </w:t>
            </w:r>
            <w:r w:rsidR="00AB480B">
              <w:rPr>
                <w:rFonts w:cs="Arial"/>
                <w:color w:val="333333"/>
                <w:sz w:val="20"/>
                <w:szCs w:val="20"/>
                <w:lang w:eastAsia="en-US"/>
              </w:rPr>
              <w:t>difficult</w:t>
            </w:r>
          </w:p>
        </w:tc>
      </w:tr>
      <w:tr w:rsidR="00CD2B32" w:rsidRPr="005050FF" w14:paraId="3FC3CA74" w14:textId="77777777">
        <w:trPr>
          <w:trHeight w:val="600"/>
        </w:trPr>
        <w:tc>
          <w:tcPr>
            <w:tcW w:w="1927" w:type="dxa"/>
          </w:tcPr>
          <w:p w14:paraId="33FE01BB" w14:textId="77777777" w:rsidR="00CD2B32" w:rsidRPr="005050FF" w:rsidRDefault="00CD2B32">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32952EFD" w14:textId="77777777" w:rsidR="00CD2B32" w:rsidRPr="005050FF" w:rsidRDefault="00CD2B32">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2DFD5674" w14:textId="77777777" w:rsidR="00CD2B32" w:rsidRPr="005050FF" w:rsidRDefault="00CD2B32">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6AEA7628" w14:textId="77777777" w:rsidR="00CD2B32" w:rsidRPr="005050FF" w:rsidRDefault="00CD2B32">
            <w:pPr>
              <w:jc w:val="center"/>
              <w:rPr>
                <w:rFonts w:cs="Arial"/>
                <w:i/>
                <w:iCs/>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4B71EA" w:rsidRPr="00CE4EA0" w14:paraId="4ACDA9D6" w14:textId="77777777">
        <w:trPr>
          <w:trHeight w:val="259"/>
        </w:trPr>
        <w:tc>
          <w:tcPr>
            <w:tcW w:w="6512" w:type="dxa"/>
            <w:vMerge w:val="restart"/>
          </w:tcPr>
          <w:p w14:paraId="6C105D06" w14:textId="76317DDC" w:rsidR="004B71EA" w:rsidRPr="005666CA" w:rsidRDefault="00CD2B32">
            <w:pPr>
              <w:spacing w:after="0" w:line="240" w:lineRule="auto"/>
              <w:rPr>
                <w:rFonts w:cs="Arial"/>
                <w:b/>
                <w:bCs/>
                <w:color w:val="333333"/>
                <w:sz w:val="20"/>
                <w:szCs w:val="20"/>
                <w:lang w:val="en-US" w:eastAsia="en-US"/>
              </w:rPr>
            </w:pPr>
            <w:r w:rsidRPr="005666CA">
              <w:rPr>
                <w:rFonts w:cs="Arial"/>
                <w:color w:val="333333"/>
                <w:sz w:val="20"/>
                <w:szCs w:val="20"/>
                <w:lang w:eastAsia="en-US"/>
              </w:rPr>
              <w:t>Please explain your answer.</w:t>
            </w:r>
          </w:p>
        </w:tc>
      </w:tr>
      <w:tr w:rsidR="004B71EA" w14:paraId="4F94DEC8" w14:textId="77777777">
        <w:trPr>
          <w:trHeight w:val="411"/>
        </w:trPr>
        <w:tc>
          <w:tcPr>
            <w:tcW w:w="6512" w:type="dxa"/>
            <w:vMerge/>
          </w:tcPr>
          <w:p w14:paraId="4EF95DEB" w14:textId="77777777" w:rsidR="004B71EA" w:rsidRDefault="004B71EA">
            <w:pPr>
              <w:rPr>
                <w:rFonts w:cs="Arial"/>
                <w:color w:val="333333"/>
                <w:szCs w:val="22"/>
                <w:lang w:val="en-US" w:eastAsia="en-US"/>
              </w:rPr>
            </w:pPr>
          </w:p>
        </w:tc>
      </w:tr>
    </w:tbl>
    <w:p w14:paraId="6527CCAC" w14:textId="77777777" w:rsidR="004B71EA" w:rsidRDefault="004B71EA" w:rsidP="005050FF">
      <w:pPr>
        <w:rPr>
          <w:rFonts w:cs="Arial"/>
          <w:b/>
          <w:bCs/>
          <w:color w:val="333333"/>
          <w:szCs w:val="22"/>
          <w:lang w:val="en-US" w:eastAsia="en-US"/>
        </w:rPr>
      </w:pPr>
    </w:p>
    <w:p w14:paraId="4D8E87B6" w14:textId="77777777" w:rsidR="0003578A" w:rsidRDefault="0003578A" w:rsidP="005050FF">
      <w:pPr>
        <w:rPr>
          <w:rFonts w:cs="Arial"/>
          <w:b/>
          <w:bCs/>
          <w:color w:val="333333"/>
          <w:szCs w:val="22"/>
          <w:lang w:val="en-US" w:eastAsia="en-US"/>
        </w:rPr>
      </w:pPr>
    </w:p>
    <w:p w14:paraId="004D1CF4" w14:textId="2F801AB4" w:rsidR="004B71EA" w:rsidRDefault="004B71EA" w:rsidP="005050FF">
      <w:pPr>
        <w:rPr>
          <w:rFonts w:cs="Arial"/>
          <w:b/>
          <w:bCs/>
          <w:color w:val="333333"/>
          <w:szCs w:val="22"/>
          <w:lang w:val="en-US" w:eastAsia="en-US"/>
        </w:rPr>
      </w:pPr>
    </w:p>
    <w:p w14:paraId="608D2A67" w14:textId="644034DE" w:rsidR="00CD2B32" w:rsidRDefault="00344ACD" w:rsidP="005050FF">
      <w:pPr>
        <w:rPr>
          <w:rFonts w:cs="Arial"/>
          <w:b/>
          <w:bCs/>
          <w:color w:val="333333"/>
          <w:szCs w:val="22"/>
          <w:lang w:val="en-US" w:eastAsia="en-US"/>
        </w:rPr>
      </w:pPr>
      <w:r>
        <w:t>27</w:t>
      </w:r>
      <w:r w:rsidR="00AB480B">
        <w:t xml:space="preserve">. </w:t>
      </w:r>
      <w:r w:rsidR="00CD2B32">
        <w:t>Does the slide-out menu give you a clear understanding of the associated content?</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tblGrid>
      <w:tr w:rsidR="00CD2B32" w:rsidRPr="005050FF" w14:paraId="71392B5E" w14:textId="77777777">
        <w:trPr>
          <w:trHeight w:val="592"/>
        </w:trPr>
        <w:tc>
          <w:tcPr>
            <w:tcW w:w="1927" w:type="dxa"/>
          </w:tcPr>
          <w:p w14:paraId="7B491572" w14:textId="61F80452" w:rsidR="00CD2B32" w:rsidRPr="005050FF" w:rsidRDefault="00CD2B32">
            <w:pPr>
              <w:spacing w:after="0" w:line="240" w:lineRule="auto"/>
              <w:jc w:val="center"/>
              <w:rPr>
                <w:rFonts w:cs="Arial"/>
                <w:color w:val="333333"/>
                <w:sz w:val="24"/>
                <w:lang w:val="en-US" w:eastAsia="en-US"/>
              </w:rPr>
            </w:pPr>
            <w:r>
              <w:rPr>
                <w:rFonts w:cs="Arial"/>
                <w:color w:val="4A4A4A"/>
                <w:sz w:val="20"/>
                <w:szCs w:val="20"/>
              </w:rPr>
              <w:t>Not clear</w:t>
            </w:r>
          </w:p>
        </w:tc>
        <w:tc>
          <w:tcPr>
            <w:tcW w:w="1928" w:type="dxa"/>
          </w:tcPr>
          <w:p w14:paraId="3DC8A0BD" w14:textId="03BCC660" w:rsidR="00CD2B32" w:rsidRPr="005050FF" w:rsidRDefault="00CD2B32">
            <w:pPr>
              <w:spacing w:after="0" w:line="240" w:lineRule="auto"/>
              <w:jc w:val="center"/>
              <w:rPr>
                <w:rFonts w:cs="Arial"/>
                <w:color w:val="333333"/>
                <w:sz w:val="20"/>
                <w:szCs w:val="20"/>
                <w:lang w:val="en-US" w:eastAsia="en-US"/>
              </w:rPr>
            </w:pPr>
            <w:r>
              <w:rPr>
                <w:rFonts w:cs="Arial"/>
                <w:color w:val="333333"/>
                <w:sz w:val="20"/>
                <w:szCs w:val="20"/>
                <w:lang w:eastAsia="en-US"/>
              </w:rPr>
              <w:t>Somewhat clear</w:t>
            </w:r>
          </w:p>
        </w:tc>
        <w:tc>
          <w:tcPr>
            <w:tcW w:w="1928" w:type="dxa"/>
          </w:tcPr>
          <w:p w14:paraId="54CB42E8" w14:textId="2573FF7C" w:rsidR="00CD2B32" w:rsidRPr="005050FF" w:rsidRDefault="00CD2B32">
            <w:pPr>
              <w:spacing w:after="0" w:line="240" w:lineRule="auto"/>
              <w:jc w:val="center"/>
              <w:rPr>
                <w:rFonts w:cs="Arial"/>
                <w:color w:val="333333"/>
                <w:sz w:val="20"/>
                <w:szCs w:val="20"/>
                <w:lang w:val="en-US" w:eastAsia="en-US"/>
              </w:rPr>
            </w:pPr>
            <w:r>
              <w:rPr>
                <w:rFonts w:cs="Arial"/>
                <w:color w:val="333333"/>
                <w:sz w:val="20"/>
                <w:szCs w:val="20"/>
                <w:lang w:eastAsia="en-US"/>
              </w:rPr>
              <w:t>Very clear</w:t>
            </w:r>
          </w:p>
        </w:tc>
      </w:tr>
      <w:tr w:rsidR="00CD2B32" w:rsidRPr="005050FF" w14:paraId="43627DD3" w14:textId="77777777">
        <w:trPr>
          <w:trHeight w:val="600"/>
        </w:trPr>
        <w:tc>
          <w:tcPr>
            <w:tcW w:w="1927" w:type="dxa"/>
          </w:tcPr>
          <w:p w14:paraId="3941A026" w14:textId="77777777" w:rsidR="00CD2B32" w:rsidRPr="005050FF" w:rsidRDefault="00CD2B32">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25A993F8" w14:textId="77777777" w:rsidR="00CD2B32" w:rsidRPr="005050FF" w:rsidRDefault="00CD2B32">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759E537A" w14:textId="77777777" w:rsidR="00CD2B32" w:rsidRPr="005050FF" w:rsidRDefault="00CD2B32">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CD2B32" w:rsidRPr="00CE4EA0" w14:paraId="0AB1903E" w14:textId="77777777">
        <w:trPr>
          <w:trHeight w:val="259"/>
        </w:trPr>
        <w:tc>
          <w:tcPr>
            <w:tcW w:w="6512" w:type="dxa"/>
            <w:vMerge w:val="restart"/>
          </w:tcPr>
          <w:p w14:paraId="42B3E6FF" w14:textId="77777777" w:rsidR="00CD2B32" w:rsidRPr="006B47E4" w:rsidRDefault="00CD2B32">
            <w:pPr>
              <w:spacing w:after="0" w:line="240" w:lineRule="auto"/>
              <w:rPr>
                <w:rFonts w:cs="Arial"/>
                <w:b/>
                <w:bCs/>
                <w:color w:val="333333"/>
                <w:sz w:val="20"/>
                <w:szCs w:val="20"/>
                <w:lang w:val="en-US" w:eastAsia="en-US"/>
              </w:rPr>
            </w:pPr>
            <w:r w:rsidRPr="006B47E4">
              <w:rPr>
                <w:rFonts w:cs="Arial"/>
                <w:color w:val="333333"/>
                <w:sz w:val="20"/>
                <w:szCs w:val="20"/>
                <w:lang w:eastAsia="en-US"/>
              </w:rPr>
              <w:t>Please explain your answer.</w:t>
            </w:r>
          </w:p>
        </w:tc>
      </w:tr>
      <w:tr w:rsidR="00CD2B32" w14:paraId="240D7570" w14:textId="77777777">
        <w:trPr>
          <w:trHeight w:val="411"/>
        </w:trPr>
        <w:tc>
          <w:tcPr>
            <w:tcW w:w="6512" w:type="dxa"/>
            <w:vMerge/>
          </w:tcPr>
          <w:p w14:paraId="58F75890" w14:textId="77777777" w:rsidR="00CD2B32" w:rsidRDefault="00CD2B32">
            <w:pPr>
              <w:rPr>
                <w:rFonts w:cs="Arial"/>
                <w:color w:val="333333"/>
                <w:szCs w:val="22"/>
                <w:lang w:val="en-US" w:eastAsia="en-US"/>
              </w:rPr>
            </w:pPr>
          </w:p>
        </w:tc>
      </w:tr>
    </w:tbl>
    <w:p w14:paraId="08696258" w14:textId="77777777" w:rsidR="00CD2B32" w:rsidRDefault="00CD2B32" w:rsidP="005050FF">
      <w:pPr>
        <w:rPr>
          <w:rFonts w:cs="Arial"/>
          <w:b/>
          <w:bCs/>
          <w:color w:val="333333"/>
          <w:szCs w:val="22"/>
          <w:lang w:val="en-US" w:eastAsia="en-US"/>
        </w:rPr>
      </w:pPr>
    </w:p>
    <w:p w14:paraId="62F9EE30" w14:textId="77777777" w:rsidR="00CD2B32" w:rsidRDefault="00CD2B32" w:rsidP="005050FF"/>
    <w:p w14:paraId="3BEA04D0" w14:textId="77777777" w:rsidR="00CD2B32" w:rsidRDefault="00CD2B32" w:rsidP="005050FF"/>
    <w:p w14:paraId="4C5A6563" w14:textId="34EC36F3" w:rsidR="003967DA" w:rsidRDefault="003967DA" w:rsidP="005050FF">
      <w:r>
        <w:lastRenderedPageBreak/>
        <w:t>2</w:t>
      </w:r>
      <w:r w:rsidR="00344ACD">
        <w:t>8</w:t>
      </w:r>
      <w:r>
        <w:t xml:space="preserve">. </w:t>
      </w:r>
      <w:r w:rsidR="00CD2B32">
        <w:t xml:space="preserve">The website </w:t>
      </w:r>
      <w:r>
        <w:t xml:space="preserve">function allows you to select </w:t>
      </w:r>
      <w:r w:rsidR="00CD2B32">
        <w:t xml:space="preserve">a detailed view of the curriculum content. </w:t>
      </w:r>
      <w:r>
        <w:t xml:space="preserve">Staying in the Science curriculum, </w:t>
      </w:r>
      <w:r w:rsidR="00CD2B32">
        <w:t xml:space="preserve">use the toggle to switch to a single year view, then scroll down to the content descriptions. Use the second toggle on the right-hand side to switch to detailed view. </w:t>
      </w:r>
      <w:r>
        <w:t xml:space="preserve">See the </w:t>
      </w:r>
      <w:r w:rsidR="00086953">
        <w:t>screenshot</w:t>
      </w:r>
      <w:r>
        <w:t xml:space="preserve"> below to locate these buttons.</w:t>
      </w:r>
    </w:p>
    <w:p w14:paraId="628B8C72" w14:textId="43684B3D" w:rsidR="00344ACD" w:rsidRDefault="00344ACD" w:rsidP="005050FF">
      <w:r>
        <w:rPr>
          <w:noProof/>
        </w:rPr>
        <w:drawing>
          <wp:inline distT="0" distB="0" distL="0" distR="0" wp14:anchorId="131B3848" wp14:editId="11F0B385">
            <wp:extent cx="6184900" cy="3068955"/>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84900" cy="3068955"/>
                    </a:xfrm>
                    <a:prstGeom prst="rect">
                      <a:avLst/>
                    </a:prstGeom>
                  </pic:spPr>
                </pic:pic>
              </a:graphicData>
            </a:graphic>
          </wp:inline>
        </w:drawing>
      </w:r>
    </w:p>
    <w:p w14:paraId="03620F3D" w14:textId="07C4819C" w:rsidR="004B71EA" w:rsidRDefault="00CD2B32" w:rsidP="005050FF">
      <w:pPr>
        <w:rPr>
          <w:rFonts w:cs="Arial"/>
          <w:b/>
          <w:bCs/>
          <w:color w:val="333333"/>
          <w:szCs w:val="22"/>
          <w:lang w:val="en-US" w:eastAsia="en-US"/>
        </w:rPr>
      </w:pPr>
      <w:r>
        <w:t>Do you prefer to view the curriculum using the simple view or the detailed view?</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4B71EA" w:rsidRPr="005050FF" w14:paraId="285D6B30" w14:textId="77777777">
        <w:trPr>
          <w:trHeight w:val="592"/>
        </w:trPr>
        <w:tc>
          <w:tcPr>
            <w:tcW w:w="1927" w:type="dxa"/>
          </w:tcPr>
          <w:p w14:paraId="79EA41DB" w14:textId="6EFB186E" w:rsidR="004B71EA" w:rsidRPr="005050FF" w:rsidRDefault="004B71EA">
            <w:pPr>
              <w:spacing w:after="0" w:line="240" w:lineRule="auto"/>
              <w:jc w:val="center"/>
              <w:rPr>
                <w:rFonts w:cs="Arial"/>
                <w:color w:val="333333"/>
                <w:sz w:val="24"/>
                <w:lang w:val="en-US" w:eastAsia="en-US"/>
              </w:rPr>
            </w:pPr>
            <w:r>
              <w:rPr>
                <w:rFonts w:cs="Arial"/>
                <w:color w:val="333333"/>
                <w:sz w:val="20"/>
                <w:szCs w:val="20"/>
                <w:lang w:val="en-US" w:eastAsia="en-US"/>
              </w:rPr>
              <w:t>Simple view</w:t>
            </w:r>
          </w:p>
        </w:tc>
        <w:tc>
          <w:tcPr>
            <w:tcW w:w="1928" w:type="dxa"/>
          </w:tcPr>
          <w:p w14:paraId="2AED60D3" w14:textId="25CF99FB" w:rsidR="004B71EA" w:rsidRDefault="004B71EA">
            <w:pPr>
              <w:spacing w:after="0" w:line="240" w:lineRule="auto"/>
              <w:jc w:val="center"/>
              <w:rPr>
                <w:rFonts w:cs="Arial"/>
                <w:color w:val="333333"/>
                <w:sz w:val="20"/>
                <w:szCs w:val="20"/>
                <w:lang w:val="en-US" w:eastAsia="en-US"/>
              </w:rPr>
            </w:pPr>
            <w:r>
              <w:rPr>
                <w:rFonts w:cs="Arial"/>
                <w:color w:val="333333"/>
                <w:sz w:val="20"/>
                <w:szCs w:val="20"/>
                <w:lang w:val="en-US" w:eastAsia="en-US"/>
              </w:rPr>
              <w:t>Detailed view</w:t>
            </w:r>
          </w:p>
          <w:p w14:paraId="6FA858A3" w14:textId="77777777" w:rsidR="004B71EA" w:rsidRPr="005050FF" w:rsidRDefault="004B71EA">
            <w:pPr>
              <w:spacing w:after="0" w:line="240" w:lineRule="auto"/>
              <w:jc w:val="center"/>
              <w:rPr>
                <w:rFonts w:cs="Arial"/>
                <w:color w:val="333333"/>
                <w:sz w:val="20"/>
                <w:szCs w:val="20"/>
                <w:lang w:val="en-US" w:eastAsia="en-US"/>
              </w:rPr>
            </w:pPr>
          </w:p>
        </w:tc>
      </w:tr>
      <w:tr w:rsidR="004B71EA" w:rsidRPr="005050FF" w14:paraId="3060EE4E" w14:textId="77777777">
        <w:trPr>
          <w:trHeight w:val="600"/>
        </w:trPr>
        <w:tc>
          <w:tcPr>
            <w:tcW w:w="1927" w:type="dxa"/>
          </w:tcPr>
          <w:p w14:paraId="22E5E196" w14:textId="77777777" w:rsidR="004B71EA" w:rsidRPr="005050FF" w:rsidRDefault="004B71EA">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680C0677" w14:textId="77777777" w:rsidR="004B71EA" w:rsidRPr="005050FF" w:rsidRDefault="004B71EA">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4B71EA" w:rsidRPr="00CE4EA0" w14:paraId="161873A3" w14:textId="77777777">
        <w:trPr>
          <w:trHeight w:val="259"/>
        </w:trPr>
        <w:tc>
          <w:tcPr>
            <w:tcW w:w="6512" w:type="dxa"/>
            <w:vMerge w:val="restart"/>
          </w:tcPr>
          <w:p w14:paraId="195612B5" w14:textId="5F045BF4" w:rsidR="004B71EA" w:rsidRPr="005B2150" w:rsidRDefault="00CD2B32">
            <w:pPr>
              <w:spacing w:after="0" w:line="240" w:lineRule="auto"/>
              <w:rPr>
                <w:rFonts w:cs="Arial"/>
                <w:b/>
                <w:bCs/>
                <w:color w:val="333333"/>
                <w:sz w:val="20"/>
                <w:szCs w:val="20"/>
                <w:lang w:val="en-US" w:eastAsia="en-US"/>
              </w:rPr>
            </w:pPr>
            <w:r w:rsidRPr="005B2150">
              <w:rPr>
                <w:rFonts w:cs="Arial"/>
                <w:color w:val="333333"/>
                <w:sz w:val="20"/>
                <w:szCs w:val="20"/>
                <w:lang w:eastAsia="en-US"/>
              </w:rPr>
              <w:t>Please explain your answer.</w:t>
            </w:r>
          </w:p>
        </w:tc>
      </w:tr>
      <w:tr w:rsidR="004B71EA" w14:paraId="2E0CFC82" w14:textId="77777777">
        <w:trPr>
          <w:trHeight w:val="411"/>
        </w:trPr>
        <w:tc>
          <w:tcPr>
            <w:tcW w:w="6512" w:type="dxa"/>
            <w:vMerge/>
          </w:tcPr>
          <w:p w14:paraId="4318EB70" w14:textId="77777777" w:rsidR="004B71EA" w:rsidRDefault="004B71EA">
            <w:pPr>
              <w:rPr>
                <w:rFonts w:cs="Arial"/>
                <w:color w:val="333333"/>
                <w:szCs w:val="22"/>
                <w:lang w:val="en-US" w:eastAsia="en-US"/>
              </w:rPr>
            </w:pPr>
          </w:p>
        </w:tc>
      </w:tr>
    </w:tbl>
    <w:p w14:paraId="13D1D1EC" w14:textId="77777777" w:rsidR="004B71EA" w:rsidRDefault="004B71EA" w:rsidP="005050FF">
      <w:pPr>
        <w:rPr>
          <w:rFonts w:cs="Arial"/>
          <w:b/>
          <w:bCs/>
          <w:color w:val="333333"/>
          <w:szCs w:val="22"/>
          <w:lang w:val="en-US" w:eastAsia="en-US"/>
        </w:rPr>
      </w:pPr>
    </w:p>
    <w:p w14:paraId="038B75C2" w14:textId="77777777" w:rsidR="004B71EA" w:rsidRDefault="004B71EA" w:rsidP="005050FF">
      <w:pPr>
        <w:rPr>
          <w:rFonts w:cs="Arial"/>
          <w:b/>
          <w:bCs/>
          <w:color w:val="333333"/>
          <w:szCs w:val="22"/>
          <w:lang w:val="en-US" w:eastAsia="en-US"/>
        </w:rPr>
      </w:pPr>
    </w:p>
    <w:p w14:paraId="378CB884" w14:textId="77777777" w:rsidR="004B71EA" w:rsidRDefault="004B71EA" w:rsidP="005050FF">
      <w:pPr>
        <w:rPr>
          <w:rFonts w:cs="Arial"/>
          <w:b/>
          <w:bCs/>
          <w:color w:val="333333"/>
          <w:szCs w:val="22"/>
          <w:lang w:val="en-US" w:eastAsia="en-US"/>
        </w:rPr>
      </w:pPr>
    </w:p>
    <w:p w14:paraId="1887E3AD" w14:textId="6D83368D" w:rsidR="004B71EA" w:rsidRDefault="00344ACD" w:rsidP="005050FF">
      <w:r>
        <w:t xml:space="preserve">29. </w:t>
      </w:r>
      <w:r w:rsidR="00CD2B32">
        <w:t>Is it easier to view elaborations using the slide-out in the simple view, or using the detailed view?</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4B71EA" w:rsidRPr="005050FF" w14:paraId="0B30D7E6" w14:textId="77777777">
        <w:trPr>
          <w:trHeight w:val="592"/>
        </w:trPr>
        <w:tc>
          <w:tcPr>
            <w:tcW w:w="1927" w:type="dxa"/>
          </w:tcPr>
          <w:p w14:paraId="32F0FBB2" w14:textId="7002832D" w:rsidR="004B71EA" w:rsidRPr="005050FF" w:rsidRDefault="004B71EA">
            <w:pPr>
              <w:spacing w:after="0" w:line="240" w:lineRule="auto"/>
              <w:jc w:val="center"/>
              <w:rPr>
                <w:rFonts w:cs="Arial"/>
                <w:color w:val="333333"/>
                <w:sz w:val="24"/>
                <w:lang w:val="en-US" w:eastAsia="en-US"/>
              </w:rPr>
            </w:pPr>
            <w:r>
              <w:rPr>
                <w:rFonts w:cs="Arial"/>
                <w:color w:val="333333"/>
                <w:sz w:val="20"/>
                <w:szCs w:val="20"/>
                <w:lang w:val="en-US" w:eastAsia="en-US"/>
              </w:rPr>
              <w:t>Slide</w:t>
            </w:r>
            <w:r w:rsidR="00776534">
              <w:rPr>
                <w:rFonts w:cs="Arial"/>
                <w:color w:val="333333"/>
                <w:sz w:val="20"/>
                <w:szCs w:val="20"/>
                <w:lang w:val="en-US" w:eastAsia="en-US"/>
              </w:rPr>
              <w:t>-</w:t>
            </w:r>
            <w:r>
              <w:rPr>
                <w:rFonts w:cs="Arial"/>
                <w:color w:val="333333"/>
                <w:sz w:val="20"/>
                <w:szCs w:val="20"/>
                <w:lang w:val="en-US" w:eastAsia="en-US"/>
              </w:rPr>
              <w:t>out (simple view)</w:t>
            </w:r>
          </w:p>
        </w:tc>
        <w:tc>
          <w:tcPr>
            <w:tcW w:w="1928" w:type="dxa"/>
          </w:tcPr>
          <w:p w14:paraId="61F49788" w14:textId="77777777" w:rsidR="004B71EA" w:rsidRDefault="004B71EA">
            <w:pPr>
              <w:spacing w:after="0" w:line="240" w:lineRule="auto"/>
              <w:jc w:val="center"/>
              <w:rPr>
                <w:rFonts w:cs="Arial"/>
                <w:color w:val="333333"/>
                <w:sz w:val="20"/>
                <w:szCs w:val="20"/>
                <w:lang w:val="en-US" w:eastAsia="en-US"/>
              </w:rPr>
            </w:pPr>
            <w:r>
              <w:rPr>
                <w:rFonts w:cs="Arial"/>
                <w:color w:val="333333"/>
                <w:sz w:val="20"/>
                <w:szCs w:val="20"/>
                <w:lang w:val="en-US" w:eastAsia="en-US"/>
              </w:rPr>
              <w:t>Detailed view</w:t>
            </w:r>
          </w:p>
          <w:p w14:paraId="7F661B43" w14:textId="77777777" w:rsidR="004B71EA" w:rsidRPr="005050FF" w:rsidRDefault="004B71EA">
            <w:pPr>
              <w:spacing w:after="0" w:line="240" w:lineRule="auto"/>
              <w:jc w:val="center"/>
              <w:rPr>
                <w:rFonts w:cs="Arial"/>
                <w:color w:val="333333"/>
                <w:sz w:val="20"/>
                <w:szCs w:val="20"/>
                <w:lang w:val="en-US" w:eastAsia="en-US"/>
              </w:rPr>
            </w:pPr>
          </w:p>
        </w:tc>
      </w:tr>
      <w:tr w:rsidR="004B71EA" w:rsidRPr="005050FF" w14:paraId="2F5E98BF" w14:textId="77777777">
        <w:trPr>
          <w:trHeight w:val="600"/>
        </w:trPr>
        <w:tc>
          <w:tcPr>
            <w:tcW w:w="1927" w:type="dxa"/>
          </w:tcPr>
          <w:p w14:paraId="6BD73E16" w14:textId="77777777" w:rsidR="004B71EA" w:rsidRPr="005050FF" w:rsidRDefault="004B71EA">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3B75C04A" w14:textId="77777777" w:rsidR="004B71EA" w:rsidRPr="005050FF" w:rsidRDefault="004B71EA">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CD2B32" w:rsidRPr="00CE4EA0" w14:paraId="51981A01" w14:textId="77777777">
        <w:trPr>
          <w:trHeight w:val="259"/>
        </w:trPr>
        <w:tc>
          <w:tcPr>
            <w:tcW w:w="6512" w:type="dxa"/>
            <w:vMerge w:val="restart"/>
          </w:tcPr>
          <w:p w14:paraId="36B179BD" w14:textId="4D42F46F" w:rsidR="00CD2B32" w:rsidRPr="004F13CE" w:rsidRDefault="00CD2B32" w:rsidP="00CD2B32">
            <w:pPr>
              <w:spacing w:after="0" w:line="240" w:lineRule="auto"/>
              <w:rPr>
                <w:rFonts w:cs="Arial"/>
                <w:b/>
                <w:bCs/>
                <w:color w:val="333333"/>
                <w:sz w:val="20"/>
                <w:szCs w:val="20"/>
                <w:lang w:val="en-US" w:eastAsia="en-US"/>
              </w:rPr>
            </w:pPr>
            <w:r w:rsidRPr="004F13CE">
              <w:rPr>
                <w:rFonts w:cs="Arial"/>
                <w:color w:val="333333"/>
                <w:sz w:val="20"/>
                <w:szCs w:val="20"/>
                <w:lang w:eastAsia="en-US"/>
              </w:rPr>
              <w:t>Please explain your answer.</w:t>
            </w:r>
          </w:p>
        </w:tc>
      </w:tr>
      <w:tr w:rsidR="00CD2B32" w14:paraId="2200FD4F" w14:textId="77777777">
        <w:trPr>
          <w:trHeight w:val="411"/>
        </w:trPr>
        <w:tc>
          <w:tcPr>
            <w:tcW w:w="6512" w:type="dxa"/>
            <w:vMerge/>
          </w:tcPr>
          <w:p w14:paraId="532A8A1B" w14:textId="77777777" w:rsidR="00CD2B32" w:rsidRDefault="00CD2B32" w:rsidP="00CD2B32">
            <w:pPr>
              <w:rPr>
                <w:rFonts w:cs="Arial"/>
                <w:color w:val="333333"/>
                <w:szCs w:val="22"/>
                <w:lang w:val="en-US" w:eastAsia="en-US"/>
              </w:rPr>
            </w:pPr>
          </w:p>
        </w:tc>
      </w:tr>
    </w:tbl>
    <w:p w14:paraId="4AAB7CE1" w14:textId="77777777" w:rsidR="004B71EA" w:rsidRDefault="004B71EA" w:rsidP="005050FF">
      <w:pPr>
        <w:rPr>
          <w:rFonts w:cs="Arial"/>
          <w:b/>
          <w:bCs/>
          <w:color w:val="333333"/>
          <w:szCs w:val="22"/>
          <w:lang w:val="en-US" w:eastAsia="en-US"/>
        </w:rPr>
      </w:pPr>
    </w:p>
    <w:p w14:paraId="2A6DEBAF" w14:textId="77777777" w:rsidR="004B71EA" w:rsidRDefault="004B71EA" w:rsidP="005050FF">
      <w:pPr>
        <w:rPr>
          <w:rFonts w:cs="Arial"/>
          <w:b/>
          <w:bCs/>
          <w:color w:val="333333"/>
          <w:szCs w:val="22"/>
          <w:lang w:val="en-US" w:eastAsia="en-US"/>
        </w:rPr>
      </w:pPr>
    </w:p>
    <w:p w14:paraId="0C249547" w14:textId="77777777" w:rsidR="004B71EA" w:rsidRDefault="004B71EA" w:rsidP="005050FF">
      <w:pPr>
        <w:rPr>
          <w:rFonts w:cs="Arial"/>
          <w:b/>
          <w:bCs/>
          <w:color w:val="333333"/>
          <w:szCs w:val="22"/>
          <w:lang w:val="en-US" w:eastAsia="en-US"/>
        </w:rPr>
      </w:pPr>
    </w:p>
    <w:p w14:paraId="110E2545" w14:textId="3065CD04" w:rsidR="004B71EA" w:rsidRDefault="00344ACD" w:rsidP="005050FF">
      <w:r>
        <w:t>30</w:t>
      </w:r>
      <w:r w:rsidR="003967DA">
        <w:t xml:space="preserve">. </w:t>
      </w:r>
      <w:r w:rsidR="00583CD3">
        <w:t>Glossary terms are displayed within the curriculum content (inline). Hover your mouse over a glossary word (shown as blue text instead of black) and there will be a pop-up with the definition. How useful is this feature?</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tblGrid>
      <w:tr w:rsidR="00583CD3" w:rsidRPr="005050FF" w14:paraId="28B2F1DA" w14:textId="77777777">
        <w:trPr>
          <w:trHeight w:val="592"/>
        </w:trPr>
        <w:tc>
          <w:tcPr>
            <w:tcW w:w="1927" w:type="dxa"/>
          </w:tcPr>
          <w:p w14:paraId="7A0FBA5B" w14:textId="0896D939" w:rsidR="00583CD3" w:rsidRPr="005050FF" w:rsidRDefault="00583CD3">
            <w:pPr>
              <w:spacing w:after="0" w:line="240" w:lineRule="auto"/>
              <w:jc w:val="center"/>
              <w:rPr>
                <w:rFonts w:cs="Arial"/>
                <w:color w:val="333333"/>
                <w:sz w:val="24"/>
                <w:lang w:val="en-US" w:eastAsia="en-US"/>
              </w:rPr>
            </w:pPr>
            <w:r w:rsidRPr="00583CD3">
              <w:rPr>
                <w:rFonts w:cs="Arial"/>
                <w:color w:val="4A4A4A"/>
                <w:sz w:val="20"/>
                <w:szCs w:val="20"/>
              </w:rPr>
              <w:lastRenderedPageBreak/>
              <w:t>Not useful</w:t>
            </w:r>
          </w:p>
        </w:tc>
        <w:tc>
          <w:tcPr>
            <w:tcW w:w="1928" w:type="dxa"/>
          </w:tcPr>
          <w:p w14:paraId="486D37A9" w14:textId="469A168C" w:rsidR="00583CD3" w:rsidRPr="005050FF" w:rsidRDefault="00583CD3">
            <w:pPr>
              <w:spacing w:after="0" w:line="240" w:lineRule="auto"/>
              <w:jc w:val="center"/>
              <w:rPr>
                <w:rFonts w:cs="Arial"/>
                <w:color w:val="333333"/>
                <w:sz w:val="20"/>
                <w:szCs w:val="20"/>
                <w:lang w:val="en-US" w:eastAsia="en-US"/>
              </w:rPr>
            </w:pPr>
            <w:r w:rsidRPr="00583CD3">
              <w:rPr>
                <w:rFonts w:cs="Arial"/>
                <w:color w:val="333333"/>
                <w:sz w:val="20"/>
                <w:szCs w:val="20"/>
                <w:lang w:eastAsia="en-US"/>
              </w:rPr>
              <w:t>Somewhat useful</w:t>
            </w:r>
          </w:p>
        </w:tc>
        <w:tc>
          <w:tcPr>
            <w:tcW w:w="1928" w:type="dxa"/>
          </w:tcPr>
          <w:p w14:paraId="20FD18F3" w14:textId="20EDAEB8" w:rsidR="00583CD3" w:rsidRPr="005050FF" w:rsidRDefault="00583CD3">
            <w:pPr>
              <w:spacing w:after="0" w:line="240" w:lineRule="auto"/>
              <w:jc w:val="center"/>
              <w:rPr>
                <w:rFonts w:cs="Arial"/>
                <w:color w:val="333333"/>
                <w:sz w:val="20"/>
                <w:szCs w:val="20"/>
                <w:lang w:val="en-US" w:eastAsia="en-US"/>
              </w:rPr>
            </w:pPr>
            <w:r w:rsidRPr="00583CD3">
              <w:rPr>
                <w:rFonts w:cs="Arial"/>
                <w:color w:val="333333"/>
                <w:sz w:val="20"/>
                <w:szCs w:val="20"/>
                <w:lang w:eastAsia="en-US"/>
              </w:rPr>
              <w:t>Very useful</w:t>
            </w:r>
          </w:p>
        </w:tc>
      </w:tr>
      <w:tr w:rsidR="00583CD3" w:rsidRPr="005050FF" w14:paraId="3490F3A3" w14:textId="77777777">
        <w:trPr>
          <w:trHeight w:val="600"/>
        </w:trPr>
        <w:tc>
          <w:tcPr>
            <w:tcW w:w="1927" w:type="dxa"/>
          </w:tcPr>
          <w:p w14:paraId="73F50E49" w14:textId="77777777" w:rsidR="00583CD3" w:rsidRPr="005050FF" w:rsidRDefault="00583CD3">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1B31FB69" w14:textId="77777777" w:rsidR="00583CD3" w:rsidRPr="005050FF" w:rsidRDefault="00583CD3">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6786AC68" w14:textId="77777777" w:rsidR="00583CD3" w:rsidRPr="005050FF" w:rsidRDefault="00583CD3">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p w14:paraId="61003F4B" w14:textId="597346B7" w:rsidR="004B71EA" w:rsidRDefault="004B71EA" w:rsidP="005050FF">
      <w:pPr>
        <w:rPr>
          <w:rFonts w:cs="Arial"/>
          <w:b/>
          <w:bCs/>
          <w:color w:val="333333"/>
          <w:szCs w:val="22"/>
          <w:lang w:val="en-US" w:eastAsia="en-US"/>
        </w:rPr>
      </w:pPr>
    </w:p>
    <w:p w14:paraId="154FF84F" w14:textId="3EE9A8C8" w:rsidR="003967DA" w:rsidRDefault="00344ACD" w:rsidP="005050FF">
      <w:r>
        <w:t>31</w:t>
      </w:r>
      <w:r w:rsidR="003967DA">
        <w:t xml:space="preserve">. </w:t>
      </w:r>
      <w:r w:rsidR="00583CD3">
        <w:t xml:space="preserve">ACARA has provided lists of glossary words for each learning area/subject. </w:t>
      </w:r>
      <w:r w:rsidR="00DD6B9E">
        <w:t>Please f</w:t>
      </w:r>
      <w:r w:rsidR="003967DA">
        <w:t xml:space="preserve">ind these documents on the website. </w:t>
      </w:r>
    </w:p>
    <w:p w14:paraId="366CC8DA" w14:textId="2D7FA7AA" w:rsidR="00583CD3" w:rsidRDefault="00583CD3" w:rsidP="005050FF">
      <w:r>
        <w:t>How would you rate the ease of locating this material? Please select from one star (impossible) to 5 stars (very easy).</w:t>
      </w:r>
    </w:p>
    <w:p w14:paraId="298AF6D5" w14:textId="6403D6AE" w:rsidR="00583CD3" w:rsidRDefault="00583CD3" w:rsidP="005050FF">
      <w:pPr>
        <w:rPr>
          <w:rFonts w:cs="Arial"/>
          <w:b/>
          <w:bCs/>
          <w:color w:val="333333"/>
          <w:szCs w:val="22"/>
          <w:lang w:val="en-US" w:eastAsia="en-US"/>
        </w:rPr>
      </w:pPr>
      <w:r>
        <w:rPr>
          <w:rFonts w:cs="Arial"/>
          <w:b/>
          <w:bCs/>
          <w:noProof/>
          <w:color w:val="333333"/>
          <w:szCs w:val="22"/>
          <w:lang w:val="en-US" w:eastAsia="en-US"/>
        </w:rPr>
        <mc:AlternateContent>
          <mc:Choice Requires="wpg">
            <w:drawing>
              <wp:anchor distT="0" distB="0" distL="114300" distR="114300" simplePos="0" relativeHeight="251658243" behindDoc="0" locked="0" layoutInCell="1" allowOverlap="1" wp14:anchorId="024FCE7F" wp14:editId="4AB18639">
                <wp:simplePos x="0" y="0"/>
                <wp:positionH relativeFrom="margin">
                  <wp:posOffset>0</wp:posOffset>
                </wp:positionH>
                <wp:positionV relativeFrom="paragraph">
                  <wp:posOffset>38100</wp:posOffset>
                </wp:positionV>
                <wp:extent cx="1952625" cy="257175"/>
                <wp:effectExtent l="38100" t="38100" r="66675" b="47625"/>
                <wp:wrapNone/>
                <wp:docPr id="195" name="Group 195"/>
                <wp:cNvGraphicFramePr/>
                <a:graphic xmlns:a="http://schemas.openxmlformats.org/drawingml/2006/main">
                  <a:graphicData uri="http://schemas.microsoft.com/office/word/2010/wordprocessingGroup">
                    <wpg:wgp>
                      <wpg:cNvGrpSpPr/>
                      <wpg:grpSpPr>
                        <a:xfrm>
                          <a:off x="0" y="0"/>
                          <a:ext cx="1952625" cy="257175"/>
                          <a:chOff x="0" y="0"/>
                          <a:chExt cx="1952625" cy="257175"/>
                        </a:xfrm>
                      </wpg:grpSpPr>
                      <wps:wsp>
                        <wps:cNvPr id="196" name="Star: 5 Points 196"/>
                        <wps:cNvSpPr/>
                        <wps:spPr>
                          <a:xfrm>
                            <a:off x="0"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ar: 5 Points 197"/>
                        <wps:cNvSpPr/>
                        <wps:spPr>
                          <a:xfrm>
                            <a:off x="42862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ar: 5 Points 198"/>
                        <wps:cNvSpPr/>
                        <wps:spPr>
                          <a:xfrm>
                            <a:off x="86677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ar: 5 Points 199"/>
                        <wps:cNvSpPr/>
                        <wps:spPr>
                          <a:xfrm>
                            <a:off x="1285875"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ar: 5 Points 200"/>
                        <wps:cNvSpPr/>
                        <wps:spPr>
                          <a:xfrm>
                            <a:off x="1695450"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24F97E6B" id="Group 195" o:spid="_x0000_s1026" style="position:absolute;margin-left:0;margin-top:3pt;width:153.75pt;height:20.25pt;z-index:251685888;mso-position-horizontal-relative:margin" coordsize="195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">
                <v:shape id="Star: 5 Points 196" o:spid="_x0000_s1027" style="position:absolute;width:2571;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7" o:spid="_x0000_s1028" style="position:absolute;left:4286;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8" o:spid="_x0000_s1029" style="position:absolute;left:8667;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199" o:spid="_x0000_s1030" style="position:absolute;left:12858;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200" o:spid="_x0000_s1031" style="position:absolute;left:16954;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w10:wrap anchorx="margin"/>
              </v:group>
            </w:pict>
          </mc:Fallback>
        </mc:AlternateContent>
      </w:r>
    </w:p>
    <w:p w14:paraId="6F8C195B" w14:textId="77777777" w:rsidR="00583CD3" w:rsidRDefault="00583CD3" w:rsidP="005050FF"/>
    <w:p w14:paraId="46A12A95" w14:textId="33234199" w:rsidR="00832088" w:rsidRDefault="00344ACD" w:rsidP="005050FF">
      <w:r>
        <w:t>32</w:t>
      </w:r>
      <w:r w:rsidR="003967DA">
        <w:t xml:space="preserve">. </w:t>
      </w:r>
      <w:r w:rsidR="00583CD3">
        <w:t>Using the F</w:t>
      </w:r>
      <w:r w:rsidR="00034D26">
        <w:t>–</w:t>
      </w:r>
      <w:r w:rsidR="00583CD3">
        <w:t>10 curriculum menu, navigate to the Digital Literacy general capability</w:t>
      </w:r>
      <w:r w:rsidR="00832088">
        <w:t xml:space="preserve"> – see </w:t>
      </w:r>
      <w:r w:rsidR="00034D26">
        <w:t>screenshot</w:t>
      </w:r>
      <w:r w:rsidR="00832088">
        <w:t>s below</w:t>
      </w:r>
      <w:r w:rsidR="00583CD3">
        <w:t xml:space="preserve">. Click on a learning area icon underneath a level to open a slide-out that shows the connections to the learning area. </w:t>
      </w:r>
    </w:p>
    <w:p w14:paraId="6BB49C3B" w14:textId="4E12FB2F" w:rsidR="00344ACD" w:rsidRDefault="00344ACD" w:rsidP="005050FF">
      <w:r>
        <w:rPr>
          <w:noProof/>
        </w:rPr>
        <w:drawing>
          <wp:inline distT="0" distB="0" distL="0" distR="0" wp14:anchorId="3473347B" wp14:editId="3936726A">
            <wp:extent cx="6184900" cy="3517265"/>
            <wp:effectExtent l="0" t="0" r="6350" b="69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84900" cy="3517265"/>
                    </a:xfrm>
                    <a:prstGeom prst="rect">
                      <a:avLst/>
                    </a:prstGeom>
                  </pic:spPr>
                </pic:pic>
              </a:graphicData>
            </a:graphic>
          </wp:inline>
        </w:drawing>
      </w:r>
    </w:p>
    <w:p w14:paraId="493B10FE" w14:textId="13C6CFDE" w:rsidR="00344ACD" w:rsidRDefault="00344ACD" w:rsidP="005050FF">
      <w:r>
        <w:rPr>
          <w:noProof/>
        </w:rPr>
        <w:lastRenderedPageBreak/>
        <w:drawing>
          <wp:inline distT="0" distB="0" distL="0" distR="0" wp14:anchorId="4D213769" wp14:editId="680557B3">
            <wp:extent cx="6184900" cy="3775710"/>
            <wp:effectExtent l="0" t="0" r="635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84900" cy="3775710"/>
                    </a:xfrm>
                    <a:prstGeom prst="rect">
                      <a:avLst/>
                    </a:prstGeom>
                  </pic:spPr>
                </pic:pic>
              </a:graphicData>
            </a:graphic>
          </wp:inline>
        </w:drawing>
      </w:r>
    </w:p>
    <w:p w14:paraId="6616A216" w14:textId="4260CB29" w:rsidR="004B71EA" w:rsidRDefault="00583CD3" w:rsidP="005050FF">
      <w:r>
        <w:t>Is it valuable to be able to navigate into the curriculum via the general capabilities and cross-curriculum priorities, rather than through the learning areas?</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gridCol w:w="1928"/>
      </w:tblGrid>
      <w:tr w:rsidR="00977B50" w:rsidRPr="005050FF" w14:paraId="7B0865D2" w14:textId="77777777">
        <w:trPr>
          <w:trHeight w:val="592"/>
        </w:trPr>
        <w:tc>
          <w:tcPr>
            <w:tcW w:w="1927" w:type="dxa"/>
          </w:tcPr>
          <w:p w14:paraId="527A72E0" w14:textId="77777777" w:rsidR="00977B50" w:rsidRPr="005050FF" w:rsidRDefault="00977B50">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3E95E40D" w14:textId="77777777" w:rsidR="00977B50" w:rsidRDefault="00977B50">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175A970C" w14:textId="77777777" w:rsidR="00977B50" w:rsidRPr="005050FF" w:rsidRDefault="00977B50">
            <w:pPr>
              <w:spacing w:after="0" w:line="240" w:lineRule="auto"/>
              <w:jc w:val="center"/>
              <w:rPr>
                <w:rFonts w:cs="Arial"/>
                <w:color w:val="333333"/>
                <w:sz w:val="20"/>
                <w:szCs w:val="20"/>
                <w:lang w:val="en-US" w:eastAsia="en-US"/>
              </w:rPr>
            </w:pPr>
          </w:p>
        </w:tc>
        <w:tc>
          <w:tcPr>
            <w:tcW w:w="1928" w:type="dxa"/>
          </w:tcPr>
          <w:p w14:paraId="0961766A" w14:textId="77777777" w:rsidR="00977B50" w:rsidRDefault="00977B50">
            <w:pPr>
              <w:spacing w:after="0" w:line="240" w:lineRule="auto"/>
              <w:jc w:val="center"/>
              <w:rPr>
                <w:rFonts w:cs="Arial"/>
                <w:color w:val="333333"/>
                <w:sz w:val="20"/>
                <w:szCs w:val="20"/>
                <w:lang w:val="en-US" w:eastAsia="en-US"/>
              </w:rPr>
            </w:pPr>
            <w:r>
              <w:rPr>
                <w:rFonts w:cs="Arial"/>
                <w:color w:val="333333"/>
                <w:sz w:val="20"/>
                <w:szCs w:val="20"/>
                <w:lang w:val="en-US" w:eastAsia="en-US"/>
              </w:rPr>
              <w:t>Unsure</w:t>
            </w:r>
          </w:p>
        </w:tc>
      </w:tr>
      <w:tr w:rsidR="00977B50" w:rsidRPr="005050FF" w14:paraId="1FECCC96" w14:textId="77777777">
        <w:trPr>
          <w:trHeight w:val="600"/>
        </w:trPr>
        <w:tc>
          <w:tcPr>
            <w:tcW w:w="1927" w:type="dxa"/>
          </w:tcPr>
          <w:p w14:paraId="0C3714AA" w14:textId="77777777" w:rsidR="00977B50" w:rsidRPr="005050FF" w:rsidRDefault="00977B50">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38207C79" w14:textId="77777777" w:rsidR="00977B50" w:rsidRPr="005050FF" w:rsidRDefault="00977B50">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1928" w:type="dxa"/>
          </w:tcPr>
          <w:p w14:paraId="51540912" w14:textId="77777777" w:rsidR="00977B50" w:rsidRPr="005050FF" w:rsidRDefault="00977B50">
            <w:pPr>
              <w:jc w:val="center"/>
              <w:rPr>
                <w:rFonts w:ascii="Wingdings" w:eastAsia="Wingdings" w:hAnsi="Wingdings" w:cs="Wingdings"/>
                <w:color w:val="4A4A4A"/>
                <w:sz w:val="24"/>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2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977B50" w:rsidRPr="005050FF" w14:paraId="481E1608" w14:textId="77777777">
        <w:trPr>
          <w:trHeight w:val="259"/>
        </w:trPr>
        <w:tc>
          <w:tcPr>
            <w:tcW w:w="6512" w:type="dxa"/>
            <w:vMerge w:val="restart"/>
          </w:tcPr>
          <w:p w14:paraId="5A715030" w14:textId="77777777" w:rsidR="00977B50" w:rsidRPr="00453AE4" w:rsidRDefault="00977B50">
            <w:pPr>
              <w:spacing w:after="0" w:line="240" w:lineRule="auto"/>
              <w:rPr>
                <w:rFonts w:cs="Arial"/>
                <w:b/>
                <w:bCs/>
                <w:color w:val="333333"/>
                <w:sz w:val="20"/>
                <w:szCs w:val="20"/>
                <w:lang w:val="en-US" w:eastAsia="en-US"/>
              </w:rPr>
            </w:pPr>
            <w:r w:rsidRPr="00453AE4">
              <w:rPr>
                <w:rFonts w:cs="Arial"/>
                <w:color w:val="333333"/>
                <w:sz w:val="20"/>
                <w:szCs w:val="20"/>
                <w:lang w:eastAsia="en-US"/>
              </w:rPr>
              <w:t>Please explain your answer.</w:t>
            </w:r>
          </w:p>
        </w:tc>
      </w:tr>
      <w:tr w:rsidR="00977B50" w:rsidRPr="005050FF" w14:paraId="45536E46" w14:textId="77777777">
        <w:trPr>
          <w:trHeight w:val="411"/>
        </w:trPr>
        <w:tc>
          <w:tcPr>
            <w:tcW w:w="6512" w:type="dxa"/>
            <w:vMerge/>
          </w:tcPr>
          <w:p w14:paraId="45400D85" w14:textId="77777777" w:rsidR="00977B50" w:rsidRDefault="00977B50">
            <w:pPr>
              <w:rPr>
                <w:rFonts w:cs="Arial"/>
                <w:color w:val="333333"/>
                <w:szCs w:val="22"/>
                <w:lang w:val="en-US" w:eastAsia="en-US"/>
              </w:rPr>
            </w:pPr>
          </w:p>
        </w:tc>
      </w:tr>
    </w:tbl>
    <w:p w14:paraId="4C18888B" w14:textId="77777777" w:rsidR="00583CD3" w:rsidRDefault="00583CD3" w:rsidP="005050FF">
      <w:pPr>
        <w:rPr>
          <w:rFonts w:cs="Arial"/>
          <w:b/>
          <w:bCs/>
          <w:color w:val="333333"/>
          <w:szCs w:val="22"/>
          <w:lang w:val="en-US" w:eastAsia="en-US"/>
        </w:rPr>
      </w:pPr>
    </w:p>
    <w:p w14:paraId="024740D6" w14:textId="77777777" w:rsidR="00977B50" w:rsidRDefault="00977B50" w:rsidP="005050FF"/>
    <w:p w14:paraId="4523D75F" w14:textId="77777777" w:rsidR="00977B50" w:rsidRDefault="00977B50" w:rsidP="005050FF"/>
    <w:p w14:paraId="4C8F5687" w14:textId="27411B93" w:rsidR="003C5FC5" w:rsidRDefault="00344ACD" w:rsidP="005050FF">
      <w:pPr>
        <w:rPr>
          <w:rFonts w:cs="Arial"/>
          <w:b/>
          <w:bCs/>
          <w:color w:val="333333"/>
          <w:szCs w:val="22"/>
          <w:lang w:val="en-US" w:eastAsia="en-US"/>
        </w:rPr>
      </w:pPr>
      <w:r>
        <w:t>33</w:t>
      </w:r>
      <w:r w:rsidR="00832088">
        <w:t>. Y</w:t>
      </w:r>
      <w:r w:rsidR="00583CD3">
        <w:t xml:space="preserve">ou have viewed </w:t>
      </w:r>
      <w:r w:rsidR="00832088">
        <w:t xml:space="preserve">a range of </w:t>
      </w:r>
      <w:r w:rsidR="00583CD3">
        <w:t>features of the website</w:t>
      </w:r>
      <w:r w:rsidR="00832088">
        <w:t xml:space="preserve">. Please take the opportunity to provide any </w:t>
      </w:r>
      <w:r w:rsidR="0020248F">
        <w:t>additional</w:t>
      </w:r>
      <w:r w:rsidR="00832088">
        <w:t xml:space="preserve"> feedback about these features</w:t>
      </w:r>
      <w:r w:rsidR="0020248F">
        <w:t xml:space="preserve"> and how </w:t>
      </w:r>
      <w:r w:rsidR="00B954F0">
        <w:t xml:space="preserve">they could </w:t>
      </w:r>
      <w:r w:rsidR="0020248F">
        <w:t xml:space="preserve">support you to become familiar with and use the curriculum. </w: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629"/>
      </w:tblGrid>
      <w:tr w:rsidR="003C5FC5" w:rsidRPr="005050FF" w14:paraId="17E8A82E" w14:textId="77777777">
        <w:trPr>
          <w:trHeight w:val="259"/>
        </w:trPr>
        <w:tc>
          <w:tcPr>
            <w:tcW w:w="9629" w:type="dxa"/>
            <w:vMerge w:val="restart"/>
          </w:tcPr>
          <w:p w14:paraId="37965821" w14:textId="77777777" w:rsidR="003C5FC5" w:rsidRDefault="003C5FC5">
            <w:pPr>
              <w:spacing w:after="0" w:line="240" w:lineRule="auto"/>
              <w:rPr>
                <w:rFonts w:cs="Arial"/>
                <w:i/>
                <w:iCs/>
                <w:color w:val="333333"/>
                <w:sz w:val="20"/>
                <w:szCs w:val="20"/>
                <w:lang w:val="en-US" w:eastAsia="en-US"/>
              </w:rPr>
            </w:pPr>
          </w:p>
          <w:p w14:paraId="1DBFA9C1" w14:textId="77777777" w:rsidR="003C5FC5" w:rsidRDefault="003C5FC5">
            <w:pPr>
              <w:spacing w:after="0" w:line="240" w:lineRule="auto"/>
              <w:rPr>
                <w:rFonts w:cs="Arial"/>
                <w:i/>
                <w:iCs/>
                <w:color w:val="333333"/>
                <w:sz w:val="20"/>
                <w:szCs w:val="20"/>
                <w:lang w:val="en-US" w:eastAsia="en-US"/>
              </w:rPr>
            </w:pPr>
          </w:p>
          <w:p w14:paraId="5CE01AB1" w14:textId="77777777" w:rsidR="003C5FC5" w:rsidRDefault="003C5FC5">
            <w:pPr>
              <w:spacing w:after="0" w:line="240" w:lineRule="auto"/>
              <w:rPr>
                <w:rFonts w:cs="Arial"/>
                <w:i/>
                <w:iCs/>
                <w:color w:val="333333"/>
                <w:sz w:val="20"/>
                <w:szCs w:val="20"/>
                <w:lang w:val="en-US" w:eastAsia="en-US"/>
              </w:rPr>
            </w:pPr>
          </w:p>
          <w:p w14:paraId="1C6CE061" w14:textId="77777777" w:rsidR="003C5FC5" w:rsidRPr="00CE4EA0" w:rsidRDefault="003C5FC5">
            <w:pPr>
              <w:spacing w:after="0" w:line="240" w:lineRule="auto"/>
              <w:rPr>
                <w:rFonts w:cs="Arial"/>
                <w:b/>
                <w:bCs/>
                <w:i/>
                <w:iCs/>
                <w:color w:val="333333"/>
                <w:sz w:val="20"/>
                <w:szCs w:val="20"/>
                <w:lang w:val="en-US" w:eastAsia="en-US"/>
              </w:rPr>
            </w:pPr>
          </w:p>
        </w:tc>
      </w:tr>
      <w:tr w:rsidR="003C5FC5" w:rsidRPr="005050FF" w14:paraId="3EC8FCD4" w14:textId="77777777">
        <w:trPr>
          <w:trHeight w:val="411"/>
        </w:trPr>
        <w:tc>
          <w:tcPr>
            <w:tcW w:w="9629" w:type="dxa"/>
            <w:vMerge/>
          </w:tcPr>
          <w:p w14:paraId="5388B65D" w14:textId="77777777" w:rsidR="003C5FC5" w:rsidRDefault="003C5FC5">
            <w:pPr>
              <w:rPr>
                <w:rFonts w:cs="Arial"/>
                <w:color w:val="333333"/>
                <w:szCs w:val="22"/>
                <w:lang w:val="en-US" w:eastAsia="en-US"/>
              </w:rPr>
            </w:pPr>
          </w:p>
        </w:tc>
      </w:tr>
    </w:tbl>
    <w:p w14:paraId="79334E43" w14:textId="77777777" w:rsidR="003C5FC5" w:rsidRDefault="003C5FC5" w:rsidP="005050FF">
      <w:pPr>
        <w:rPr>
          <w:rFonts w:cs="Arial"/>
          <w:b/>
          <w:bCs/>
          <w:color w:val="333333"/>
          <w:szCs w:val="22"/>
          <w:lang w:val="en-US" w:eastAsia="en-US"/>
        </w:rPr>
      </w:pPr>
    </w:p>
    <w:p w14:paraId="27E25DFD" w14:textId="77777777" w:rsidR="00344ACD" w:rsidRDefault="00344ACD" w:rsidP="003C5FC5">
      <w:pPr>
        <w:rPr>
          <w:rFonts w:eastAsia="Arial" w:cs="Arial"/>
          <w:b/>
          <w:bCs/>
          <w:color w:val="2F5496" w:themeColor="accent1" w:themeShade="BF"/>
          <w:sz w:val="24"/>
          <w:lang w:eastAsia="en-AU"/>
        </w:rPr>
      </w:pPr>
    </w:p>
    <w:p w14:paraId="037894F9" w14:textId="1A7FEEBE" w:rsidR="00344ACD" w:rsidRDefault="00344ACD" w:rsidP="00344ACD">
      <w:pPr>
        <w:spacing w:after="240" w:line="240" w:lineRule="auto"/>
        <w:rPr>
          <w:rFonts w:eastAsia="Arial" w:cs="Arial"/>
          <w:b/>
          <w:bCs/>
          <w:color w:val="2F5496" w:themeColor="accent1" w:themeShade="BF"/>
          <w:sz w:val="24"/>
          <w:lang w:eastAsia="en-AU"/>
        </w:rPr>
      </w:pPr>
      <w:r>
        <w:rPr>
          <w:rFonts w:eastAsia="Arial" w:cs="Arial"/>
          <w:b/>
          <w:bCs/>
          <w:color w:val="2F5496" w:themeColor="accent1" w:themeShade="BF"/>
          <w:sz w:val="24"/>
          <w:lang w:eastAsia="en-AU"/>
        </w:rPr>
        <w:br w:type="page"/>
      </w:r>
    </w:p>
    <w:p w14:paraId="4CCA988E" w14:textId="4BEAA2E9" w:rsidR="003C5FC5" w:rsidRDefault="003C5FC5" w:rsidP="003C5FC5">
      <w:pPr>
        <w:rPr>
          <w:rFonts w:eastAsia="Arial" w:cs="Arial"/>
          <w:b/>
          <w:bCs/>
          <w:color w:val="2F5496" w:themeColor="accent1" w:themeShade="BF"/>
          <w:sz w:val="24"/>
          <w:lang w:eastAsia="en-AU"/>
        </w:rPr>
      </w:pPr>
      <w:r w:rsidRPr="00FF6DD2">
        <w:rPr>
          <w:rFonts w:eastAsia="Arial" w:cs="Arial"/>
          <w:b/>
          <w:bCs/>
          <w:color w:val="2F5496" w:themeColor="accent1" w:themeShade="BF"/>
          <w:sz w:val="24"/>
          <w:lang w:eastAsia="en-AU"/>
        </w:rPr>
        <w:lastRenderedPageBreak/>
        <w:t xml:space="preserve">Section </w:t>
      </w:r>
      <w:r w:rsidR="0020248F">
        <w:rPr>
          <w:rFonts w:eastAsia="Arial" w:cs="Arial"/>
          <w:b/>
          <w:bCs/>
          <w:color w:val="2F5496" w:themeColor="accent1" w:themeShade="BF"/>
          <w:sz w:val="24"/>
          <w:lang w:eastAsia="en-AU"/>
        </w:rPr>
        <w:t>6</w:t>
      </w:r>
      <w:r w:rsidRPr="00FF6DD2">
        <w:rPr>
          <w:rFonts w:eastAsia="Arial" w:cs="Arial"/>
          <w:b/>
          <w:bCs/>
          <w:color w:val="2F5496" w:themeColor="accent1" w:themeShade="BF"/>
          <w:sz w:val="24"/>
          <w:lang w:eastAsia="en-AU"/>
        </w:rPr>
        <w:t xml:space="preserve">: </w:t>
      </w:r>
      <w:r>
        <w:rPr>
          <w:rFonts w:eastAsia="Arial" w:cs="Arial"/>
          <w:b/>
          <w:bCs/>
          <w:color w:val="2F5496" w:themeColor="accent1" w:themeShade="BF"/>
          <w:sz w:val="24"/>
          <w:lang w:eastAsia="en-AU"/>
        </w:rPr>
        <w:t>Search</w:t>
      </w:r>
    </w:p>
    <w:p w14:paraId="3A8A994A" w14:textId="7C97A871" w:rsidR="0020248F" w:rsidRDefault="001F58D5" w:rsidP="003C5FC5">
      <w:r>
        <w:t>34</w:t>
      </w:r>
      <w:r w:rsidR="0020248F">
        <w:t xml:space="preserve">. </w:t>
      </w:r>
      <w:r w:rsidR="00583CD3">
        <w:t>Use the search bar at the top right of the website to search for the term "movement" and click the search icon</w:t>
      </w:r>
      <w:r w:rsidR="0020248F">
        <w:t xml:space="preserve"> – see </w:t>
      </w:r>
      <w:r w:rsidR="00A50B11">
        <w:t>screenshot</w:t>
      </w:r>
      <w:r w:rsidR="0020248F">
        <w:t xml:space="preserve"> below</w:t>
      </w:r>
      <w:r w:rsidR="00583CD3">
        <w:t xml:space="preserve">. </w:t>
      </w:r>
    </w:p>
    <w:p w14:paraId="69AACFD3" w14:textId="194B7853" w:rsidR="00344ACD" w:rsidRDefault="00344ACD" w:rsidP="003C5FC5">
      <w:r>
        <w:rPr>
          <w:noProof/>
        </w:rPr>
        <w:drawing>
          <wp:inline distT="0" distB="0" distL="0" distR="0" wp14:anchorId="7F53C6B7" wp14:editId="22CB68DD">
            <wp:extent cx="6184900" cy="2633980"/>
            <wp:effectExtent l="0" t="0" r="6350" b="0"/>
            <wp:docPr id="23" name="Picture 2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4900" cy="2633980"/>
                    </a:xfrm>
                    <a:prstGeom prst="rect">
                      <a:avLst/>
                    </a:prstGeom>
                  </pic:spPr>
                </pic:pic>
              </a:graphicData>
            </a:graphic>
          </wp:inline>
        </w:drawing>
      </w:r>
    </w:p>
    <w:p w14:paraId="66B72277" w14:textId="54854671" w:rsidR="003C5FC5" w:rsidRDefault="00583CD3" w:rsidP="003C5FC5">
      <w:r>
        <w:t>How useful and relevant did you find the search results?</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3213"/>
        <w:gridCol w:w="3213"/>
        <w:gridCol w:w="3213"/>
      </w:tblGrid>
      <w:tr w:rsidR="003C5FC5" w:rsidRPr="003C5FC5" w14:paraId="64515C65" w14:textId="77777777" w:rsidTr="003C5FC5">
        <w:trPr>
          <w:trHeight w:val="592"/>
        </w:trPr>
        <w:tc>
          <w:tcPr>
            <w:tcW w:w="3213" w:type="dxa"/>
          </w:tcPr>
          <w:p w14:paraId="430BBF12" w14:textId="1E5F1983" w:rsidR="003C5FC5" w:rsidRPr="003C5FC5" w:rsidRDefault="003C5FC5">
            <w:pPr>
              <w:spacing w:after="0" w:line="240" w:lineRule="auto"/>
              <w:jc w:val="center"/>
              <w:rPr>
                <w:rFonts w:cs="Arial"/>
                <w:color w:val="4A4A4A"/>
                <w:sz w:val="20"/>
                <w:szCs w:val="20"/>
              </w:rPr>
            </w:pPr>
            <w:r>
              <w:rPr>
                <w:rFonts w:cs="Arial"/>
                <w:color w:val="4A4A4A"/>
                <w:sz w:val="20"/>
                <w:szCs w:val="20"/>
              </w:rPr>
              <w:t>Not relevant</w:t>
            </w:r>
          </w:p>
        </w:tc>
        <w:tc>
          <w:tcPr>
            <w:tcW w:w="3213" w:type="dxa"/>
          </w:tcPr>
          <w:p w14:paraId="34ADEE1B" w14:textId="1240EB59" w:rsidR="003C5FC5" w:rsidRPr="003C5FC5" w:rsidRDefault="003C5FC5">
            <w:pPr>
              <w:spacing w:after="0" w:line="240" w:lineRule="auto"/>
              <w:jc w:val="center"/>
              <w:rPr>
                <w:rFonts w:cs="Arial"/>
                <w:color w:val="4A4A4A"/>
                <w:sz w:val="20"/>
                <w:szCs w:val="20"/>
              </w:rPr>
            </w:pPr>
            <w:r>
              <w:rPr>
                <w:rFonts w:cs="Arial"/>
                <w:color w:val="4A4A4A"/>
                <w:sz w:val="20"/>
                <w:szCs w:val="20"/>
              </w:rPr>
              <w:t>Somewhat relevant</w:t>
            </w:r>
          </w:p>
          <w:p w14:paraId="0F94501D" w14:textId="77777777" w:rsidR="003C5FC5" w:rsidRPr="003C5FC5" w:rsidRDefault="003C5FC5">
            <w:pPr>
              <w:spacing w:after="0" w:line="240" w:lineRule="auto"/>
              <w:jc w:val="center"/>
              <w:rPr>
                <w:rFonts w:cs="Arial"/>
                <w:color w:val="4A4A4A"/>
                <w:sz w:val="20"/>
                <w:szCs w:val="20"/>
              </w:rPr>
            </w:pPr>
          </w:p>
        </w:tc>
        <w:tc>
          <w:tcPr>
            <w:tcW w:w="3213" w:type="dxa"/>
          </w:tcPr>
          <w:p w14:paraId="47D214E4" w14:textId="0B1882F7" w:rsidR="003C5FC5" w:rsidRPr="003C5FC5" w:rsidRDefault="003C5FC5">
            <w:pPr>
              <w:spacing w:after="0" w:line="240" w:lineRule="auto"/>
              <w:jc w:val="center"/>
              <w:rPr>
                <w:rFonts w:cs="Arial"/>
                <w:color w:val="4A4A4A"/>
                <w:sz w:val="20"/>
                <w:szCs w:val="20"/>
              </w:rPr>
            </w:pPr>
            <w:r>
              <w:rPr>
                <w:rFonts w:cs="Arial"/>
                <w:color w:val="4A4A4A"/>
                <w:sz w:val="20"/>
                <w:szCs w:val="20"/>
              </w:rPr>
              <w:t>Very relevant</w:t>
            </w:r>
          </w:p>
        </w:tc>
      </w:tr>
      <w:tr w:rsidR="003C5FC5" w:rsidRPr="005050FF" w14:paraId="1327E8FB" w14:textId="77777777" w:rsidTr="003C5FC5">
        <w:trPr>
          <w:trHeight w:val="600"/>
        </w:trPr>
        <w:tc>
          <w:tcPr>
            <w:tcW w:w="3213" w:type="dxa"/>
          </w:tcPr>
          <w:p w14:paraId="20527618" w14:textId="77777777" w:rsidR="003C5FC5" w:rsidRPr="005050FF" w:rsidRDefault="003C5FC5">
            <w:pPr>
              <w:jc w:val="center"/>
              <w:rPr>
                <w:rFonts w:cs="Arial"/>
                <w:color w:val="4A4A4A"/>
                <w:sz w:val="20"/>
                <w:szCs w:val="20"/>
              </w:rPr>
            </w:pPr>
            <w:r w:rsidRPr="005050FF">
              <w:rPr>
                <w:rFonts w:ascii="Wingdings" w:eastAsia="Wingdings" w:hAnsi="Wingdings" w:cs="Wingdings"/>
                <w:color w:val="4A4A4A"/>
                <w:sz w:val="24"/>
              </w:rPr>
              <w:t>¨</w:t>
            </w:r>
          </w:p>
        </w:tc>
        <w:tc>
          <w:tcPr>
            <w:tcW w:w="3213" w:type="dxa"/>
          </w:tcPr>
          <w:p w14:paraId="168943AC" w14:textId="77777777" w:rsidR="003C5FC5" w:rsidRPr="005050FF" w:rsidRDefault="003C5FC5">
            <w:pPr>
              <w:jc w:val="center"/>
              <w:rPr>
                <w:rFonts w:cs="Arial"/>
                <w:color w:val="333333"/>
                <w:sz w:val="20"/>
                <w:szCs w:val="20"/>
                <w:lang w:val="en-US" w:eastAsia="en-US"/>
              </w:rPr>
            </w:pPr>
            <w:r w:rsidRPr="005050FF">
              <w:rPr>
                <w:rFonts w:ascii="Wingdings" w:eastAsia="Wingdings" w:hAnsi="Wingdings" w:cs="Wingdings"/>
                <w:color w:val="4A4A4A"/>
                <w:sz w:val="24"/>
              </w:rPr>
              <w:t>¨</w:t>
            </w:r>
          </w:p>
        </w:tc>
        <w:tc>
          <w:tcPr>
            <w:tcW w:w="3213" w:type="dxa"/>
          </w:tcPr>
          <w:p w14:paraId="2AF5E5DE" w14:textId="77777777" w:rsidR="003C5FC5" w:rsidRPr="005050FF" w:rsidRDefault="003C5FC5">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6512"/>
      </w:tblGrid>
      <w:tr w:rsidR="003C5FC5" w:rsidRPr="00CE4EA0" w14:paraId="61478AA1" w14:textId="77777777">
        <w:trPr>
          <w:trHeight w:val="259"/>
        </w:trPr>
        <w:tc>
          <w:tcPr>
            <w:tcW w:w="6512" w:type="dxa"/>
            <w:vMerge w:val="restart"/>
          </w:tcPr>
          <w:p w14:paraId="6B5970C1" w14:textId="20D8E7B8" w:rsidR="003C5FC5" w:rsidRPr="00924B82" w:rsidRDefault="00583CD3">
            <w:pPr>
              <w:spacing w:after="0" w:line="240" w:lineRule="auto"/>
              <w:rPr>
                <w:rFonts w:cs="Arial"/>
                <w:b/>
                <w:bCs/>
                <w:color w:val="333333"/>
                <w:sz w:val="20"/>
                <w:szCs w:val="20"/>
                <w:lang w:val="en-US" w:eastAsia="en-US"/>
              </w:rPr>
            </w:pPr>
            <w:r w:rsidRPr="00924B82">
              <w:rPr>
                <w:rFonts w:cs="Arial"/>
                <w:color w:val="333333"/>
                <w:sz w:val="20"/>
                <w:szCs w:val="20"/>
                <w:lang w:eastAsia="en-US"/>
              </w:rPr>
              <w:t>Please provide more detail on your results and your expectations.</w:t>
            </w:r>
          </w:p>
        </w:tc>
      </w:tr>
      <w:tr w:rsidR="003C5FC5" w14:paraId="21FE5726" w14:textId="77777777">
        <w:trPr>
          <w:trHeight w:val="411"/>
        </w:trPr>
        <w:tc>
          <w:tcPr>
            <w:tcW w:w="6512" w:type="dxa"/>
            <w:vMerge/>
          </w:tcPr>
          <w:p w14:paraId="109E3FB2" w14:textId="77777777" w:rsidR="003C5FC5" w:rsidRDefault="003C5FC5">
            <w:pPr>
              <w:rPr>
                <w:rFonts w:cs="Arial"/>
                <w:color w:val="333333"/>
                <w:szCs w:val="22"/>
                <w:lang w:val="en-US" w:eastAsia="en-US"/>
              </w:rPr>
            </w:pPr>
          </w:p>
        </w:tc>
      </w:tr>
    </w:tbl>
    <w:p w14:paraId="611C07A4" w14:textId="77777777" w:rsidR="003C5FC5" w:rsidRDefault="003C5FC5" w:rsidP="003C5FC5">
      <w:pPr>
        <w:rPr>
          <w:rFonts w:cs="Arial"/>
          <w:b/>
          <w:bCs/>
          <w:color w:val="333333"/>
          <w:szCs w:val="22"/>
          <w:lang w:val="en-US" w:eastAsia="en-US"/>
        </w:rPr>
      </w:pPr>
    </w:p>
    <w:p w14:paraId="0E8284D8" w14:textId="77777777" w:rsidR="003C5FC5" w:rsidRDefault="003C5FC5" w:rsidP="005050FF">
      <w:pPr>
        <w:rPr>
          <w:rFonts w:cs="Arial"/>
          <w:b/>
          <w:bCs/>
          <w:color w:val="333333"/>
          <w:szCs w:val="22"/>
          <w:lang w:val="en-US" w:eastAsia="en-US"/>
        </w:rPr>
      </w:pPr>
    </w:p>
    <w:p w14:paraId="65E47384" w14:textId="0428F8BE" w:rsidR="003C5FC5" w:rsidRDefault="003C5FC5" w:rsidP="005050FF">
      <w:pPr>
        <w:rPr>
          <w:rFonts w:cs="Arial"/>
          <w:b/>
          <w:bCs/>
          <w:color w:val="333333"/>
          <w:szCs w:val="22"/>
          <w:lang w:val="en-US" w:eastAsia="en-US"/>
        </w:rPr>
      </w:pPr>
    </w:p>
    <w:p w14:paraId="55D9792E" w14:textId="333C0014" w:rsidR="0020248F" w:rsidRDefault="001F58D5" w:rsidP="005050FF">
      <w:r>
        <w:t>35</w:t>
      </w:r>
      <w:r w:rsidR="0020248F">
        <w:t xml:space="preserve">. </w:t>
      </w:r>
      <w:r w:rsidR="00583CD3">
        <w:t>Use the filtering tool to refine your search</w:t>
      </w:r>
      <w:r w:rsidR="00F40F29">
        <w:t xml:space="preserve"> – see screenshot below</w:t>
      </w:r>
      <w:r w:rsidR="00583CD3">
        <w:t xml:space="preserve">. Select Dance under Learning area, then Year 7 under Year levels. You should have 9 results all relating to Year 7 Dance. </w:t>
      </w:r>
    </w:p>
    <w:p w14:paraId="1A3D9D10" w14:textId="6BD79169" w:rsidR="001F58D5" w:rsidRDefault="001F58D5" w:rsidP="005050FF">
      <w:r>
        <w:rPr>
          <w:noProof/>
        </w:rPr>
        <w:lastRenderedPageBreak/>
        <w:drawing>
          <wp:inline distT="0" distB="0" distL="0" distR="0" wp14:anchorId="47F2496D" wp14:editId="4733230B">
            <wp:extent cx="6184900" cy="4632325"/>
            <wp:effectExtent l="0" t="0" r="635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84900" cy="4632325"/>
                    </a:xfrm>
                    <a:prstGeom prst="rect">
                      <a:avLst/>
                    </a:prstGeom>
                  </pic:spPr>
                </pic:pic>
              </a:graphicData>
            </a:graphic>
          </wp:inline>
        </w:drawing>
      </w:r>
    </w:p>
    <w:p w14:paraId="2D37EE47" w14:textId="1F493095" w:rsidR="003C5FC5" w:rsidRDefault="00583CD3" w:rsidP="005050FF">
      <w:pPr>
        <w:rPr>
          <w:rFonts w:cs="Arial"/>
          <w:b/>
          <w:bCs/>
          <w:color w:val="333333"/>
          <w:szCs w:val="22"/>
          <w:lang w:val="en-US" w:eastAsia="en-US"/>
        </w:rPr>
      </w:pPr>
      <w:r>
        <w:t>Were you able to complete this task?</w:t>
      </w:r>
    </w:p>
    <w:tbl>
      <w:tblPr>
        <w:tblStyle w:val="TableGrid"/>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1927"/>
        <w:gridCol w:w="1928"/>
      </w:tblGrid>
      <w:tr w:rsidR="00C031AF" w:rsidRPr="005050FF" w14:paraId="71FA0367" w14:textId="77777777">
        <w:trPr>
          <w:trHeight w:val="592"/>
        </w:trPr>
        <w:tc>
          <w:tcPr>
            <w:tcW w:w="1927" w:type="dxa"/>
          </w:tcPr>
          <w:p w14:paraId="45926EB8" w14:textId="77777777" w:rsidR="00C031AF" w:rsidRPr="005050FF" w:rsidRDefault="00C031AF">
            <w:pPr>
              <w:spacing w:after="0" w:line="240" w:lineRule="auto"/>
              <w:jc w:val="center"/>
              <w:rPr>
                <w:rFonts w:cs="Arial"/>
                <w:color w:val="333333"/>
                <w:sz w:val="24"/>
                <w:lang w:val="en-US" w:eastAsia="en-US"/>
              </w:rPr>
            </w:pPr>
            <w:r w:rsidRPr="00CE4EA0">
              <w:rPr>
                <w:rFonts w:cs="Arial"/>
                <w:color w:val="333333"/>
                <w:sz w:val="20"/>
                <w:szCs w:val="20"/>
                <w:lang w:val="en-US" w:eastAsia="en-US"/>
              </w:rPr>
              <w:t>Yes</w:t>
            </w:r>
          </w:p>
        </w:tc>
        <w:tc>
          <w:tcPr>
            <w:tcW w:w="1928" w:type="dxa"/>
          </w:tcPr>
          <w:p w14:paraId="1DAE6814" w14:textId="77777777" w:rsidR="00C031AF" w:rsidRDefault="00C031AF">
            <w:pPr>
              <w:spacing w:after="0" w:line="240" w:lineRule="auto"/>
              <w:jc w:val="center"/>
              <w:rPr>
                <w:rFonts w:cs="Arial"/>
                <w:color w:val="333333"/>
                <w:sz w:val="20"/>
                <w:szCs w:val="20"/>
                <w:lang w:val="en-US" w:eastAsia="en-US"/>
              </w:rPr>
            </w:pPr>
            <w:r>
              <w:rPr>
                <w:rFonts w:cs="Arial"/>
                <w:color w:val="333333"/>
                <w:sz w:val="20"/>
                <w:szCs w:val="20"/>
                <w:lang w:val="en-US" w:eastAsia="en-US"/>
              </w:rPr>
              <w:t>No</w:t>
            </w:r>
          </w:p>
          <w:p w14:paraId="46DB9BEF" w14:textId="77777777" w:rsidR="00C031AF" w:rsidRPr="005050FF" w:rsidRDefault="00C031AF">
            <w:pPr>
              <w:spacing w:after="0" w:line="240" w:lineRule="auto"/>
              <w:jc w:val="center"/>
              <w:rPr>
                <w:rFonts w:cs="Arial"/>
                <w:color w:val="333333"/>
                <w:sz w:val="20"/>
                <w:szCs w:val="20"/>
                <w:lang w:val="en-US" w:eastAsia="en-US"/>
              </w:rPr>
            </w:pPr>
          </w:p>
        </w:tc>
      </w:tr>
      <w:tr w:rsidR="00C031AF" w:rsidRPr="005050FF" w14:paraId="46FAA648" w14:textId="77777777">
        <w:trPr>
          <w:trHeight w:val="600"/>
        </w:trPr>
        <w:tc>
          <w:tcPr>
            <w:tcW w:w="1927" w:type="dxa"/>
          </w:tcPr>
          <w:p w14:paraId="1F616F9F" w14:textId="77777777" w:rsidR="00C031AF" w:rsidRPr="005050FF" w:rsidRDefault="00C031AF">
            <w:pPr>
              <w:jc w:val="center"/>
              <w:rPr>
                <w:rFonts w:cs="Arial"/>
                <w:color w:val="4A4A4A"/>
                <w:sz w:val="20"/>
                <w:szCs w:val="20"/>
              </w:rPr>
            </w:pPr>
            <w:r w:rsidRPr="005050FF">
              <w:rPr>
                <w:rFonts w:ascii="Wingdings" w:eastAsia="Wingdings" w:hAnsi="Wingdings" w:cs="Wingdings"/>
                <w:color w:val="4A4A4A"/>
                <w:sz w:val="24"/>
              </w:rPr>
              <w:t>¨</w:t>
            </w:r>
          </w:p>
        </w:tc>
        <w:tc>
          <w:tcPr>
            <w:tcW w:w="1928" w:type="dxa"/>
          </w:tcPr>
          <w:p w14:paraId="7803DB22" w14:textId="77777777" w:rsidR="00C031AF" w:rsidRPr="005050FF" w:rsidRDefault="00C031AF">
            <w:pPr>
              <w:jc w:val="center"/>
              <w:rPr>
                <w:rFonts w:cs="Arial"/>
                <w:color w:val="333333"/>
                <w:sz w:val="20"/>
                <w:szCs w:val="20"/>
                <w:lang w:val="en-US" w:eastAsia="en-US"/>
              </w:rPr>
            </w:pPr>
            <w:r w:rsidRPr="005050FF">
              <w:rPr>
                <w:rFonts w:ascii="Wingdings" w:eastAsia="Wingdings" w:hAnsi="Wingdings" w:cs="Wingdings"/>
                <w:color w:val="4A4A4A"/>
                <w:sz w:val="24"/>
              </w:rPr>
              <w:t>¨</w:t>
            </w:r>
          </w:p>
        </w:tc>
      </w:tr>
    </w:tbl>
    <w:p w14:paraId="482415D7" w14:textId="18C9E69C" w:rsidR="003C5FC5" w:rsidRDefault="003C5FC5" w:rsidP="005050FF">
      <w:pPr>
        <w:rPr>
          <w:rFonts w:cs="Arial"/>
          <w:b/>
          <w:bCs/>
          <w:color w:val="333333"/>
          <w:szCs w:val="22"/>
          <w:lang w:val="en-US" w:eastAsia="en-US"/>
        </w:rPr>
      </w:pPr>
    </w:p>
    <w:p w14:paraId="2427F7C2" w14:textId="5DCC6472" w:rsidR="00583CD3" w:rsidRDefault="0020248F" w:rsidP="005050FF">
      <w:r>
        <w:t>3</w:t>
      </w:r>
      <w:r w:rsidR="001F58D5">
        <w:t>6</w:t>
      </w:r>
      <w:r>
        <w:t xml:space="preserve">. </w:t>
      </w:r>
      <w:r w:rsidR="00583CD3">
        <w:t>How useful is the filtering tool? Please select from one star (useless) to 5 stars (very useful).</w:t>
      </w:r>
    </w:p>
    <w:p w14:paraId="0B0B8EC3" w14:textId="33321A4E" w:rsidR="00C031AF" w:rsidRDefault="00C031AF" w:rsidP="005050FF">
      <w:pPr>
        <w:rPr>
          <w:rFonts w:cs="Arial"/>
          <w:b/>
          <w:bCs/>
          <w:color w:val="333333"/>
          <w:szCs w:val="22"/>
          <w:lang w:val="en-US" w:eastAsia="en-US"/>
        </w:rPr>
      </w:pPr>
      <w:r>
        <w:rPr>
          <w:rFonts w:cs="Arial"/>
          <w:b/>
          <w:bCs/>
          <w:noProof/>
          <w:color w:val="333333"/>
          <w:szCs w:val="22"/>
          <w:lang w:val="en-US" w:eastAsia="en-US"/>
        </w:rPr>
        <mc:AlternateContent>
          <mc:Choice Requires="wpg">
            <w:drawing>
              <wp:anchor distT="0" distB="0" distL="114300" distR="114300" simplePos="0" relativeHeight="251658241" behindDoc="0" locked="0" layoutInCell="1" allowOverlap="1" wp14:anchorId="5303E048" wp14:editId="56C01A06">
                <wp:simplePos x="0" y="0"/>
                <wp:positionH relativeFrom="column">
                  <wp:posOffset>0</wp:posOffset>
                </wp:positionH>
                <wp:positionV relativeFrom="paragraph">
                  <wp:posOffset>38100</wp:posOffset>
                </wp:positionV>
                <wp:extent cx="1952625" cy="257175"/>
                <wp:effectExtent l="38100" t="38100" r="66675" b="47625"/>
                <wp:wrapNone/>
                <wp:docPr id="49" name="Group 49"/>
                <wp:cNvGraphicFramePr/>
                <a:graphic xmlns:a="http://schemas.openxmlformats.org/drawingml/2006/main">
                  <a:graphicData uri="http://schemas.microsoft.com/office/word/2010/wordprocessingGroup">
                    <wpg:wgp>
                      <wpg:cNvGrpSpPr/>
                      <wpg:grpSpPr>
                        <a:xfrm>
                          <a:off x="0" y="0"/>
                          <a:ext cx="1952625" cy="257175"/>
                          <a:chOff x="0" y="0"/>
                          <a:chExt cx="1952625" cy="257175"/>
                        </a:xfrm>
                      </wpg:grpSpPr>
                      <wps:wsp>
                        <wps:cNvPr id="50" name="Star: 5 Points 50"/>
                        <wps:cNvSpPr/>
                        <wps:spPr>
                          <a:xfrm>
                            <a:off x="0"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ar: 5 Points 51"/>
                        <wps:cNvSpPr/>
                        <wps:spPr>
                          <a:xfrm>
                            <a:off x="42862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ar: 5 Points 52"/>
                        <wps:cNvSpPr/>
                        <wps:spPr>
                          <a:xfrm>
                            <a:off x="86677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ar: 5 Points 53"/>
                        <wps:cNvSpPr/>
                        <wps:spPr>
                          <a:xfrm>
                            <a:off x="1285875"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ar: 5 Points 54"/>
                        <wps:cNvSpPr/>
                        <wps:spPr>
                          <a:xfrm>
                            <a:off x="1695450"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30A1162" id="Group 49" o:spid="_x0000_s1026" style="position:absolute;margin-left:0;margin-top:3pt;width:153.75pt;height:20.25pt;z-index:251679744" coordsize="195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">
                <v:shape id="Star: 5 Points 50" o:spid="_x0000_s1027" style="position:absolute;width:2571;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51" o:spid="_x0000_s1028" style="position:absolute;left:4286;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52" o:spid="_x0000_s1029" style="position:absolute;left:8667;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53" o:spid="_x0000_s1030" style="position:absolute;left:12858;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54" o:spid="_x0000_s1031" style="position:absolute;left:16954;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group>
            </w:pict>
          </mc:Fallback>
        </mc:AlternateContent>
      </w:r>
    </w:p>
    <w:p w14:paraId="5BA2884C" w14:textId="0553C2AD" w:rsidR="00C031AF" w:rsidRDefault="00C031AF" w:rsidP="005050FF">
      <w:pPr>
        <w:rPr>
          <w:rFonts w:cs="Arial"/>
          <w:b/>
          <w:bCs/>
          <w:color w:val="333333"/>
          <w:szCs w:val="22"/>
          <w:lang w:val="en-US" w:eastAsia="en-US"/>
        </w:rPr>
      </w:pPr>
    </w:p>
    <w:p w14:paraId="121C7E01" w14:textId="0D51AB34" w:rsidR="00C031AF" w:rsidRDefault="00B954F0" w:rsidP="005050FF">
      <w:pPr>
        <w:rPr>
          <w:rFonts w:cs="Arial"/>
          <w:b/>
          <w:bCs/>
          <w:color w:val="333333"/>
          <w:szCs w:val="22"/>
          <w:lang w:val="en-US" w:eastAsia="en-US"/>
        </w:rPr>
      </w:pPr>
      <w:r>
        <w:t>3</w:t>
      </w:r>
      <w:r w:rsidR="001F58D5">
        <w:t>7</w:t>
      </w:r>
      <w:r>
        <w:t xml:space="preserve">. </w:t>
      </w:r>
      <w:r w:rsidR="00583CD3">
        <w:t>Please tell us your thoughts about the search function.</w: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629"/>
      </w:tblGrid>
      <w:tr w:rsidR="00C031AF" w:rsidRPr="005050FF" w14:paraId="48876FCA" w14:textId="77777777">
        <w:trPr>
          <w:trHeight w:val="259"/>
        </w:trPr>
        <w:tc>
          <w:tcPr>
            <w:tcW w:w="9629" w:type="dxa"/>
            <w:vMerge w:val="restart"/>
          </w:tcPr>
          <w:p w14:paraId="49206355" w14:textId="77777777" w:rsidR="00C031AF" w:rsidRDefault="00C031AF">
            <w:pPr>
              <w:spacing w:after="0" w:line="240" w:lineRule="auto"/>
              <w:rPr>
                <w:rFonts w:cs="Arial"/>
                <w:i/>
                <w:iCs/>
                <w:color w:val="333333"/>
                <w:sz w:val="20"/>
                <w:szCs w:val="20"/>
                <w:lang w:val="en-US" w:eastAsia="en-US"/>
              </w:rPr>
            </w:pPr>
            <w:bookmarkStart w:id="3" w:name="_Hlk112883784"/>
          </w:p>
          <w:p w14:paraId="7A8F87B8" w14:textId="77777777" w:rsidR="00C031AF" w:rsidRDefault="00C031AF">
            <w:pPr>
              <w:spacing w:after="0" w:line="240" w:lineRule="auto"/>
              <w:rPr>
                <w:rFonts w:cs="Arial"/>
                <w:i/>
                <w:iCs/>
                <w:color w:val="333333"/>
                <w:sz w:val="20"/>
                <w:szCs w:val="20"/>
                <w:lang w:val="en-US" w:eastAsia="en-US"/>
              </w:rPr>
            </w:pPr>
          </w:p>
          <w:p w14:paraId="6F56A7DC" w14:textId="77777777" w:rsidR="00C031AF" w:rsidRDefault="00C031AF">
            <w:pPr>
              <w:spacing w:after="0" w:line="240" w:lineRule="auto"/>
              <w:rPr>
                <w:rFonts w:cs="Arial"/>
                <w:i/>
                <w:iCs/>
                <w:color w:val="333333"/>
                <w:sz w:val="20"/>
                <w:szCs w:val="20"/>
                <w:lang w:val="en-US" w:eastAsia="en-US"/>
              </w:rPr>
            </w:pPr>
          </w:p>
          <w:bookmarkEnd w:id="3"/>
          <w:p w14:paraId="6A72933D" w14:textId="77777777" w:rsidR="00C031AF" w:rsidRPr="00CE4EA0" w:rsidRDefault="00C031AF">
            <w:pPr>
              <w:spacing w:after="0" w:line="240" w:lineRule="auto"/>
              <w:rPr>
                <w:rFonts w:cs="Arial"/>
                <w:b/>
                <w:bCs/>
                <w:i/>
                <w:iCs/>
                <w:color w:val="333333"/>
                <w:sz w:val="20"/>
                <w:szCs w:val="20"/>
                <w:lang w:val="en-US" w:eastAsia="en-US"/>
              </w:rPr>
            </w:pPr>
          </w:p>
        </w:tc>
      </w:tr>
      <w:tr w:rsidR="00C031AF" w:rsidRPr="005050FF" w14:paraId="204F6A22" w14:textId="77777777">
        <w:trPr>
          <w:trHeight w:val="411"/>
        </w:trPr>
        <w:tc>
          <w:tcPr>
            <w:tcW w:w="9629" w:type="dxa"/>
            <w:vMerge/>
          </w:tcPr>
          <w:p w14:paraId="0ED8700D" w14:textId="77777777" w:rsidR="00C031AF" w:rsidRDefault="00C031AF">
            <w:pPr>
              <w:rPr>
                <w:rFonts w:cs="Arial"/>
                <w:color w:val="333333"/>
                <w:szCs w:val="22"/>
                <w:lang w:val="en-US" w:eastAsia="en-US"/>
              </w:rPr>
            </w:pPr>
          </w:p>
        </w:tc>
      </w:tr>
    </w:tbl>
    <w:p w14:paraId="1A89CBBF" w14:textId="335A16CF" w:rsidR="00C031AF" w:rsidRDefault="00C031AF" w:rsidP="005050FF">
      <w:pPr>
        <w:rPr>
          <w:rFonts w:cs="Arial"/>
          <w:b/>
          <w:bCs/>
          <w:color w:val="333333"/>
          <w:szCs w:val="22"/>
          <w:lang w:val="en-US" w:eastAsia="en-US"/>
        </w:rPr>
      </w:pPr>
    </w:p>
    <w:p w14:paraId="13F74BA0" w14:textId="77777777" w:rsidR="00C031AF" w:rsidRDefault="00C031AF" w:rsidP="005050FF">
      <w:pPr>
        <w:rPr>
          <w:rFonts w:cs="Arial"/>
          <w:b/>
          <w:bCs/>
          <w:color w:val="333333"/>
          <w:szCs w:val="22"/>
          <w:lang w:val="en-US" w:eastAsia="en-US"/>
        </w:rPr>
      </w:pPr>
    </w:p>
    <w:p w14:paraId="23B7EA4D" w14:textId="61A4557A" w:rsidR="00C031AF" w:rsidRDefault="00C031AF" w:rsidP="005050FF">
      <w:pPr>
        <w:rPr>
          <w:rFonts w:cs="Arial"/>
          <w:b/>
          <w:bCs/>
          <w:color w:val="333333"/>
          <w:szCs w:val="22"/>
          <w:lang w:val="en-US" w:eastAsia="en-US"/>
        </w:rPr>
      </w:pPr>
    </w:p>
    <w:p w14:paraId="38733347" w14:textId="4D5E7FAE" w:rsidR="00583CD3" w:rsidRDefault="00583CD3" w:rsidP="005050FF"/>
    <w:p w14:paraId="3D551D03" w14:textId="52066C2A" w:rsidR="00583CD3" w:rsidRDefault="00B954F0" w:rsidP="005050FF">
      <w:r>
        <w:t>3</w:t>
      </w:r>
      <w:r w:rsidR="001F58D5">
        <w:t>8</w:t>
      </w:r>
      <w:r>
        <w:t xml:space="preserve">. </w:t>
      </w:r>
      <w:r w:rsidR="00D477D8">
        <w:t>How would you rate the Australian Curriculum, Version 9.0 website overall? Please select from one star (poor) to 5 stars (excellent).</w:t>
      </w:r>
    </w:p>
    <w:p w14:paraId="0AC04F2B" w14:textId="2F5C4A82" w:rsidR="00583CD3" w:rsidRDefault="00D477D8" w:rsidP="005050FF">
      <w:r>
        <w:rPr>
          <w:rFonts w:cs="Arial"/>
          <w:b/>
          <w:bCs/>
          <w:noProof/>
          <w:color w:val="333333"/>
          <w:szCs w:val="22"/>
          <w:lang w:val="en-US" w:eastAsia="en-US"/>
        </w:rPr>
        <mc:AlternateContent>
          <mc:Choice Requires="wpg">
            <w:drawing>
              <wp:anchor distT="0" distB="0" distL="114300" distR="114300" simplePos="0" relativeHeight="251658244" behindDoc="0" locked="0" layoutInCell="1" allowOverlap="1" wp14:anchorId="02A32221" wp14:editId="4760ECFE">
                <wp:simplePos x="0" y="0"/>
                <wp:positionH relativeFrom="column">
                  <wp:posOffset>0</wp:posOffset>
                </wp:positionH>
                <wp:positionV relativeFrom="paragraph">
                  <wp:posOffset>38100</wp:posOffset>
                </wp:positionV>
                <wp:extent cx="1952625" cy="257175"/>
                <wp:effectExtent l="38100" t="38100" r="66675" b="47625"/>
                <wp:wrapNone/>
                <wp:docPr id="201" name="Group 201"/>
                <wp:cNvGraphicFramePr/>
                <a:graphic xmlns:a="http://schemas.openxmlformats.org/drawingml/2006/main">
                  <a:graphicData uri="http://schemas.microsoft.com/office/word/2010/wordprocessingGroup">
                    <wpg:wgp>
                      <wpg:cNvGrpSpPr/>
                      <wpg:grpSpPr>
                        <a:xfrm>
                          <a:off x="0" y="0"/>
                          <a:ext cx="1952625" cy="257175"/>
                          <a:chOff x="0" y="0"/>
                          <a:chExt cx="1952625" cy="257175"/>
                        </a:xfrm>
                      </wpg:grpSpPr>
                      <wps:wsp>
                        <wps:cNvPr id="202" name="Star: 5 Points 202"/>
                        <wps:cNvSpPr/>
                        <wps:spPr>
                          <a:xfrm>
                            <a:off x="0"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Star: 5 Points 203"/>
                        <wps:cNvSpPr/>
                        <wps:spPr>
                          <a:xfrm>
                            <a:off x="42862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ar: 5 Points 204"/>
                        <wps:cNvSpPr/>
                        <wps:spPr>
                          <a:xfrm>
                            <a:off x="866775" y="0"/>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ar: 5 Points 205"/>
                        <wps:cNvSpPr/>
                        <wps:spPr>
                          <a:xfrm>
                            <a:off x="1285875"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ar: 5 Points 206"/>
                        <wps:cNvSpPr/>
                        <wps:spPr>
                          <a:xfrm>
                            <a:off x="1695450" y="9525"/>
                            <a:ext cx="257175" cy="2476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00956FB5" id="Group 201" o:spid="_x0000_s1026" style="position:absolute;margin-left:0;margin-top:3pt;width:153.75pt;height:20.25pt;z-index:251687936" coordsize="1952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">
                <v:shape id="Star: 5 Points 202" o:spid="_x0000_s1027" style="position:absolute;width:2571;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203" o:spid="_x0000_s1028" style="position:absolute;left:4286;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204" o:spid="_x0000_s1029" style="position:absolute;left:8667;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205" o:spid="_x0000_s1030" style="position:absolute;left:12858;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shape id="Star: 5 Points 206" o:spid="_x0000_s1031" style="position:absolute;left:16954;top:95;width:2572;height:2476;visibility:visible;mso-wrap-style:square;v-text-anchor:middle" coordsize="2571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" path="m,94594r98233,l128588,r30354,94594l257175,94594r-79472,58461l208059,247649,128588,189186,49116,247649,79472,153055,,94594xe" fillcolor="#4472c4 [3204]" strokecolor="#1f3763 [1604]" strokeweight="1pt">
                  <v:stroke joinstyle="miter"/>
                  <v:path arrowok="t" o:connecttype="custom" o:connectlocs="0,94594;98233,94594;128588,0;158942,94594;257175,94594;177703,153055;208059,247649;128588,189186;49116,247649;79472,153055;0,94594" o:connectangles="0,0,0,0,0,0,0,0,0,0,0"/>
                </v:shape>
              </v:group>
            </w:pict>
          </mc:Fallback>
        </mc:AlternateContent>
      </w:r>
    </w:p>
    <w:p w14:paraId="270D2F26" w14:textId="77777777" w:rsidR="00583CD3" w:rsidRDefault="00583CD3" w:rsidP="005050FF">
      <w:pPr>
        <w:rPr>
          <w:rFonts w:cs="Arial"/>
          <w:b/>
          <w:bCs/>
          <w:color w:val="333333"/>
          <w:szCs w:val="22"/>
          <w:lang w:val="en-US" w:eastAsia="en-US"/>
        </w:rPr>
      </w:pPr>
    </w:p>
    <w:p w14:paraId="6F3294CB" w14:textId="1889AD80" w:rsidR="00E74674" w:rsidRDefault="00E74674" w:rsidP="00E74674">
      <w:r>
        <w:t>3</w:t>
      </w:r>
      <w:r w:rsidR="001F58D5">
        <w:t>9</w:t>
      </w:r>
      <w:r>
        <w:t>. Having completed all the tasks in this survey that required you to use the website, please feel free to share any additional thoughts about the functions and features</w:t>
      </w:r>
      <w:r w:rsidR="00FD5115">
        <w:t>;</w:t>
      </w:r>
      <w:r>
        <w:t xml:space="preserve"> for example</w:t>
      </w:r>
      <w:r w:rsidR="00FD5115">
        <w:t>,</w:t>
      </w:r>
      <w:r>
        <w:t xml:space="preserve"> how you might use them, anything that surprised you</w:t>
      </w:r>
      <w:r w:rsidR="007D43D9">
        <w:t xml:space="preserve"> or anything that frustrated you. </w:t>
      </w:r>
    </w:p>
    <w:tbl>
      <w:tblPr>
        <w:tblStyle w:val="TableGrid"/>
        <w:tblW w:w="0" w:type="auto"/>
        <w:tblLook w:val="04A0" w:firstRow="1" w:lastRow="0" w:firstColumn="1" w:lastColumn="0" w:noHBand="0" w:noVBand="1"/>
      </w:tblPr>
      <w:tblGrid>
        <w:gridCol w:w="9730"/>
      </w:tblGrid>
      <w:tr w:rsidR="00E74674" w14:paraId="47425CBE" w14:textId="77777777">
        <w:tc>
          <w:tcPr>
            <w:tcW w:w="9730" w:type="dxa"/>
          </w:tcPr>
          <w:p w14:paraId="02831E45" w14:textId="77777777" w:rsidR="00E74674" w:rsidRDefault="00E74674"/>
          <w:p w14:paraId="7B2CED8B" w14:textId="77777777" w:rsidR="00E74674" w:rsidRDefault="00E74674"/>
          <w:p w14:paraId="05A1DB59" w14:textId="77777777" w:rsidR="00E74674" w:rsidRDefault="00E74674"/>
          <w:p w14:paraId="2D689477" w14:textId="77777777" w:rsidR="00E74674" w:rsidRDefault="00E74674"/>
          <w:p w14:paraId="20145660" w14:textId="77777777" w:rsidR="00E74674" w:rsidRDefault="00E74674"/>
        </w:tc>
      </w:tr>
    </w:tbl>
    <w:p w14:paraId="57ECC3E2" w14:textId="77777777" w:rsidR="00E74674" w:rsidRDefault="00E74674" w:rsidP="00E74674"/>
    <w:p w14:paraId="7D275449" w14:textId="2DC8BD39" w:rsidR="00C031AF" w:rsidRDefault="00C031AF" w:rsidP="00C031AF">
      <w:pPr>
        <w:rPr>
          <w:rFonts w:eastAsia="Arial" w:cs="Arial"/>
          <w:b/>
          <w:bCs/>
          <w:color w:val="2F5496" w:themeColor="accent1" w:themeShade="BF"/>
          <w:sz w:val="24"/>
          <w:lang w:eastAsia="en-AU"/>
        </w:rPr>
      </w:pPr>
      <w:r w:rsidRPr="00FF6DD2">
        <w:rPr>
          <w:rFonts w:eastAsia="Arial" w:cs="Arial"/>
          <w:b/>
          <w:bCs/>
          <w:color w:val="2F5496" w:themeColor="accent1" w:themeShade="BF"/>
          <w:sz w:val="24"/>
          <w:lang w:eastAsia="en-AU"/>
        </w:rPr>
        <w:t xml:space="preserve">Section </w:t>
      </w:r>
      <w:r>
        <w:rPr>
          <w:rFonts w:eastAsia="Arial" w:cs="Arial"/>
          <w:b/>
          <w:bCs/>
          <w:color w:val="2F5496" w:themeColor="accent1" w:themeShade="BF"/>
          <w:sz w:val="24"/>
          <w:lang w:eastAsia="en-AU"/>
        </w:rPr>
        <w:t>8</w:t>
      </w:r>
      <w:r w:rsidRPr="00FF6DD2">
        <w:rPr>
          <w:rFonts w:eastAsia="Arial" w:cs="Arial"/>
          <w:b/>
          <w:bCs/>
          <w:color w:val="2F5496" w:themeColor="accent1" w:themeShade="BF"/>
          <w:sz w:val="24"/>
          <w:lang w:eastAsia="en-AU"/>
        </w:rPr>
        <w:t xml:space="preserve">: </w:t>
      </w:r>
      <w:r>
        <w:rPr>
          <w:rFonts w:eastAsia="Arial" w:cs="Arial"/>
          <w:b/>
          <w:bCs/>
          <w:color w:val="2F5496" w:themeColor="accent1" w:themeShade="BF"/>
          <w:sz w:val="24"/>
          <w:lang w:eastAsia="en-AU"/>
        </w:rPr>
        <w:t>Support resources</w:t>
      </w:r>
    </w:p>
    <w:p w14:paraId="09100575" w14:textId="6FE8E1A5" w:rsidR="00C031AF" w:rsidRDefault="001F58D5" w:rsidP="00C031AF">
      <w:pPr>
        <w:rPr>
          <w:rFonts w:eastAsia="Arial" w:cs="Arial"/>
          <w:b/>
          <w:bCs/>
          <w:color w:val="2F5496" w:themeColor="accent1" w:themeShade="BF"/>
          <w:sz w:val="24"/>
          <w:lang w:eastAsia="en-AU"/>
        </w:rPr>
      </w:pPr>
      <w:r>
        <w:t xml:space="preserve">40. </w:t>
      </w:r>
      <w:r w:rsidR="00D477D8">
        <w:t>ACARA is currently developing resources and support material. What resources or support material would you like to see developed?</w: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629"/>
      </w:tblGrid>
      <w:tr w:rsidR="00C031AF" w:rsidRPr="005050FF" w14:paraId="00D2029B" w14:textId="77777777">
        <w:trPr>
          <w:trHeight w:val="259"/>
        </w:trPr>
        <w:tc>
          <w:tcPr>
            <w:tcW w:w="9629" w:type="dxa"/>
            <w:vMerge w:val="restart"/>
          </w:tcPr>
          <w:p w14:paraId="4CEA66E9" w14:textId="77777777" w:rsidR="00C031AF" w:rsidRDefault="00C031AF">
            <w:pPr>
              <w:spacing w:after="0" w:line="240" w:lineRule="auto"/>
              <w:rPr>
                <w:rFonts w:cs="Arial"/>
                <w:i/>
                <w:iCs/>
                <w:color w:val="333333"/>
                <w:sz w:val="20"/>
                <w:szCs w:val="20"/>
                <w:lang w:val="en-US" w:eastAsia="en-US"/>
              </w:rPr>
            </w:pPr>
          </w:p>
          <w:p w14:paraId="577AE238" w14:textId="77777777" w:rsidR="00C031AF" w:rsidRDefault="00C031AF">
            <w:pPr>
              <w:spacing w:after="0" w:line="240" w:lineRule="auto"/>
              <w:rPr>
                <w:rFonts w:cs="Arial"/>
                <w:i/>
                <w:iCs/>
                <w:color w:val="333333"/>
                <w:sz w:val="20"/>
                <w:szCs w:val="20"/>
                <w:lang w:val="en-US" w:eastAsia="en-US"/>
              </w:rPr>
            </w:pPr>
          </w:p>
          <w:p w14:paraId="20455590" w14:textId="77777777" w:rsidR="00C031AF" w:rsidRDefault="00C031AF">
            <w:pPr>
              <w:spacing w:after="0" w:line="240" w:lineRule="auto"/>
              <w:rPr>
                <w:rFonts w:cs="Arial"/>
                <w:i/>
                <w:iCs/>
                <w:color w:val="333333"/>
                <w:sz w:val="20"/>
                <w:szCs w:val="20"/>
                <w:lang w:val="en-US" w:eastAsia="en-US"/>
              </w:rPr>
            </w:pPr>
          </w:p>
          <w:p w14:paraId="1EF03946" w14:textId="77777777" w:rsidR="00C031AF" w:rsidRPr="00CE4EA0" w:rsidRDefault="00C031AF">
            <w:pPr>
              <w:spacing w:after="0" w:line="240" w:lineRule="auto"/>
              <w:rPr>
                <w:rFonts w:cs="Arial"/>
                <w:b/>
                <w:bCs/>
                <w:i/>
                <w:iCs/>
                <w:color w:val="333333"/>
                <w:sz w:val="20"/>
                <w:szCs w:val="20"/>
                <w:lang w:val="en-US" w:eastAsia="en-US"/>
              </w:rPr>
            </w:pPr>
          </w:p>
        </w:tc>
      </w:tr>
      <w:tr w:rsidR="00C031AF" w:rsidRPr="005050FF" w14:paraId="7CCEC427" w14:textId="77777777">
        <w:trPr>
          <w:trHeight w:val="411"/>
        </w:trPr>
        <w:tc>
          <w:tcPr>
            <w:tcW w:w="9629" w:type="dxa"/>
            <w:vMerge/>
          </w:tcPr>
          <w:p w14:paraId="13BAB56D" w14:textId="77777777" w:rsidR="00C031AF" w:rsidRDefault="00C031AF">
            <w:pPr>
              <w:rPr>
                <w:rFonts w:cs="Arial"/>
                <w:color w:val="333333"/>
                <w:szCs w:val="22"/>
                <w:lang w:val="en-US" w:eastAsia="en-US"/>
              </w:rPr>
            </w:pPr>
          </w:p>
        </w:tc>
      </w:tr>
    </w:tbl>
    <w:p w14:paraId="2B58000D" w14:textId="6A06CB36" w:rsidR="00C031AF" w:rsidRDefault="00C031AF" w:rsidP="005050FF">
      <w:pPr>
        <w:rPr>
          <w:rFonts w:cs="Arial"/>
          <w:b/>
          <w:bCs/>
          <w:color w:val="333333"/>
          <w:szCs w:val="22"/>
          <w:lang w:val="en-US" w:eastAsia="en-US"/>
        </w:rPr>
      </w:pPr>
    </w:p>
    <w:p w14:paraId="21AEC450" w14:textId="4AF8EE0E" w:rsidR="00C031AF" w:rsidRDefault="001F58D5" w:rsidP="005050FF">
      <w:pPr>
        <w:rPr>
          <w:rFonts w:cs="Arial"/>
          <w:b/>
          <w:bCs/>
          <w:color w:val="333333"/>
          <w:szCs w:val="22"/>
          <w:lang w:val="en-US" w:eastAsia="en-US"/>
        </w:rPr>
      </w:pPr>
      <w:r>
        <w:t xml:space="preserve">41. </w:t>
      </w:r>
      <w:r w:rsidR="00D477D8">
        <w:t>ACARA continues to plan future functionality and tools for the Australian Curriculum website. What features would you like to see added to the website</w:t>
      </w:r>
      <w:r w:rsidR="00913F1E">
        <w:t>?</w:t>
      </w:r>
    </w:p>
    <w:tbl>
      <w:tblPr>
        <w:tblStyle w:val="TableGrid"/>
        <w:tblpPr w:leftFromText="180" w:rightFromText="180" w:vertAnchor="text" w:horzAnchor="margin" w:tblpY="199"/>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629"/>
      </w:tblGrid>
      <w:tr w:rsidR="00C031AF" w:rsidRPr="005050FF" w14:paraId="7A7E50A8" w14:textId="77777777">
        <w:trPr>
          <w:trHeight w:val="259"/>
        </w:trPr>
        <w:tc>
          <w:tcPr>
            <w:tcW w:w="9629" w:type="dxa"/>
            <w:vMerge w:val="restart"/>
          </w:tcPr>
          <w:p w14:paraId="77C48A3B" w14:textId="77777777" w:rsidR="00C031AF" w:rsidRDefault="00C031AF">
            <w:pPr>
              <w:spacing w:after="0" w:line="240" w:lineRule="auto"/>
              <w:rPr>
                <w:rFonts w:cs="Arial"/>
                <w:i/>
                <w:iCs/>
                <w:color w:val="333333"/>
                <w:sz w:val="20"/>
                <w:szCs w:val="20"/>
                <w:lang w:val="en-US" w:eastAsia="en-US"/>
              </w:rPr>
            </w:pPr>
          </w:p>
          <w:p w14:paraId="49F7E900" w14:textId="77777777" w:rsidR="00C031AF" w:rsidRDefault="00C031AF">
            <w:pPr>
              <w:spacing w:after="0" w:line="240" w:lineRule="auto"/>
              <w:rPr>
                <w:rFonts w:cs="Arial"/>
                <w:i/>
                <w:iCs/>
                <w:color w:val="333333"/>
                <w:sz w:val="20"/>
                <w:szCs w:val="20"/>
                <w:lang w:val="en-US" w:eastAsia="en-US"/>
              </w:rPr>
            </w:pPr>
          </w:p>
          <w:p w14:paraId="46B290AC" w14:textId="77777777" w:rsidR="00C031AF" w:rsidRDefault="00C031AF">
            <w:pPr>
              <w:spacing w:after="0" w:line="240" w:lineRule="auto"/>
              <w:rPr>
                <w:rFonts w:cs="Arial"/>
                <w:i/>
                <w:iCs/>
                <w:color w:val="333333"/>
                <w:sz w:val="20"/>
                <w:szCs w:val="20"/>
                <w:lang w:val="en-US" w:eastAsia="en-US"/>
              </w:rPr>
            </w:pPr>
          </w:p>
          <w:p w14:paraId="4B64F0FF" w14:textId="77777777" w:rsidR="00C031AF" w:rsidRPr="00CE4EA0" w:rsidRDefault="00C031AF">
            <w:pPr>
              <w:spacing w:after="0" w:line="240" w:lineRule="auto"/>
              <w:rPr>
                <w:rFonts w:cs="Arial"/>
                <w:b/>
                <w:bCs/>
                <w:i/>
                <w:iCs/>
                <w:color w:val="333333"/>
                <w:sz w:val="20"/>
                <w:szCs w:val="20"/>
                <w:lang w:val="en-US" w:eastAsia="en-US"/>
              </w:rPr>
            </w:pPr>
          </w:p>
        </w:tc>
      </w:tr>
      <w:tr w:rsidR="00C031AF" w:rsidRPr="005050FF" w14:paraId="40FE9732" w14:textId="77777777">
        <w:trPr>
          <w:trHeight w:val="411"/>
        </w:trPr>
        <w:tc>
          <w:tcPr>
            <w:tcW w:w="9629" w:type="dxa"/>
            <w:vMerge/>
          </w:tcPr>
          <w:p w14:paraId="5AE93E0E" w14:textId="77777777" w:rsidR="00C031AF" w:rsidRDefault="00C031AF">
            <w:pPr>
              <w:rPr>
                <w:rFonts w:cs="Arial"/>
                <w:color w:val="333333"/>
                <w:szCs w:val="22"/>
                <w:lang w:val="en-US" w:eastAsia="en-US"/>
              </w:rPr>
            </w:pPr>
          </w:p>
        </w:tc>
      </w:tr>
    </w:tbl>
    <w:p w14:paraId="28BFCFE9" w14:textId="353EE02C" w:rsidR="003B73BB" w:rsidRDefault="003B73BB" w:rsidP="00D477D8">
      <w:pPr>
        <w:rPr>
          <w:rFonts w:eastAsia="Arial" w:cs="Arial"/>
          <w:b/>
          <w:bCs/>
          <w:lang w:eastAsia="en-AU"/>
        </w:rPr>
      </w:pPr>
    </w:p>
    <w:p w14:paraId="482AC9BB" w14:textId="2A2CCFF6" w:rsidR="007D43D9" w:rsidRDefault="007D43D9" w:rsidP="00D477D8">
      <w:pPr>
        <w:rPr>
          <w:rFonts w:eastAsia="Arial" w:cs="Arial"/>
          <w:b/>
          <w:bCs/>
          <w:lang w:eastAsia="en-AU"/>
        </w:rPr>
      </w:pPr>
    </w:p>
    <w:p w14:paraId="1432CD5D" w14:textId="6D872E3A" w:rsidR="007D43D9" w:rsidRPr="005050FF" w:rsidRDefault="007D43D9" w:rsidP="00D477D8">
      <w:pPr>
        <w:rPr>
          <w:rFonts w:eastAsia="Arial" w:cs="Arial"/>
          <w:b/>
          <w:bCs/>
          <w:lang w:eastAsia="en-AU"/>
        </w:rPr>
      </w:pPr>
      <w:r>
        <w:rPr>
          <w:rFonts w:eastAsia="Arial" w:cs="Arial"/>
          <w:b/>
          <w:bCs/>
          <w:lang w:eastAsia="en-AU"/>
        </w:rPr>
        <w:t xml:space="preserve">Thank you for taking the time to complete this survey. </w:t>
      </w:r>
    </w:p>
    <w:sectPr w:rsidR="007D43D9" w:rsidRPr="005050FF" w:rsidSect="00371C8C">
      <w:headerReference w:type="default" r:id="rId28"/>
      <w:footerReference w:type="default" r:id="rId29"/>
      <w:pgSz w:w="11900" w:h="16820" w:code="9"/>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D90B" w14:textId="77777777" w:rsidR="00A64487" w:rsidRDefault="00A64487" w:rsidP="00843303">
      <w:r>
        <w:separator/>
      </w:r>
    </w:p>
  </w:endnote>
  <w:endnote w:type="continuationSeparator" w:id="0">
    <w:p w14:paraId="0EAB88A3" w14:textId="77777777" w:rsidR="00A64487" w:rsidRDefault="00A64487" w:rsidP="00843303">
      <w:r>
        <w:continuationSeparator/>
      </w:r>
    </w:p>
  </w:endnote>
  <w:endnote w:type="continuationNotice" w:id="1">
    <w:p w14:paraId="1CE6A40A" w14:textId="77777777" w:rsidR="00A64487" w:rsidRDefault="00A64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Times">
    <w:altName w:val="﷽﷽﷽﷽﷽﷽켶禐"/>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A01" w14:textId="112F4B84" w:rsidR="005D0C7E" w:rsidRDefault="005D0C7E" w:rsidP="00324169">
    <w:pPr>
      <w:pStyle w:val="Footer"/>
      <w:ind w:left="9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609748"/>
      <w:docPartObj>
        <w:docPartGallery w:val="Page Numbers (Bottom of Page)"/>
        <w:docPartUnique/>
      </w:docPartObj>
    </w:sdtPr>
    <w:sdtContent>
      <w:p w14:paraId="02C988DC" w14:textId="5C87522C" w:rsidR="00371C8C" w:rsidRDefault="00000000" w:rsidP="00324169">
        <w:pPr>
          <w:pStyle w:val="Footer"/>
          <w:ind w:left="90" w:firstLine="0"/>
          <w:jc w:val="center"/>
        </w:pPr>
        <w:hyperlink r:id="rId1" w:history="1">
          <w:r w:rsidR="00371C8C" w:rsidRPr="0084018A">
            <w:rPr>
              <w:rStyle w:val="Hyperlink"/>
              <w:rFonts w:ascii="Arial" w:hAnsi="Arial" w:cs="Arial"/>
              <w:sz w:val="20"/>
              <w:szCs w:val="20"/>
            </w:rPr>
            <w:t>© ACARA 202</w:t>
          </w:r>
        </w:hyperlink>
        <w:r w:rsidR="001F58D5">
          <w:rPr>
            <w:rStyle w:val="Hyperlink"/>
            <w:rFonts w:ascii="Arial" w:hAnsi="Arial" w:cs="Arial"/>
            <w:sz w:val="20"/>
            <w:szCs w:val="20"/>
          </w:rPr>
          <w:t>2</w:t>
        </w:r>
        <w:r w:rsidR="00371C8C">
          <w:tab/>
        </w:r>
        <w:r w:rsidR="001F58D5">
          <w:rPr>
            <w:rFonts w:ascii="Arial" w:hAnsi="Arial" w:cs="Arial"/>
            <w:color w:val="2E74B5" w:themeColor="accent5" w:themeShade="BF"/>
            <w:sz w:val="20"/>
            <w:szCs w:val="20"/>
          </w:rPr>
          <w:t>Australian Curriculum, Version 9.0 website: User testing</w:t>
        </w:r>
        <w:r w:rsidR="00371C8C">
          <w:tab/>
        </w:r>
        <w:r w:rsidR="00371C8C" w:rsidRPr="0084018A">
          <w:rPr>
            <w:color w:val="4472C4"/>
            <w:shd w:val="clear" w:color="auto" w:fill="E6E6E6"/>
          </w:rPr>
          <w:fldChar w:fldCharType="begin"/>
        </w:r>
        <w:r w:rsidR="00371C8C" w:rsidRPr="0084018A">
          <w:rPr>
            <w:color w:val="4472C4"/>
          </w:rPr>
          <w:instrText>PAGE   \* MERGEFORMAT</w:instrText>
        </w:r>
        <w:r w:rsidR="00371C8C" w:rsidRPr="0084018A">
          <w:rPr>
            <w:color w:val="4472C4"/>
            <w:shd w:val="clear" w:color="auto" w:fill="E6E6E6"/>
          </w:rPr>
          <w:fldChar w:fldCharType="separate"/>
        </w:r>
        <w:r w:rsidR="00371C8C" w:rsidRPr="0084018A">
          <w:rPr>
            <w:noProof/>
            <w:color w:val="4472C4"/>
          </w:rPr>
          <w:t>2</w:t>
        </w:r>
        <w:r w:rsidR="00371C8C" w:rsidRPr="0084018A">
          <w:rPr>
            <w:color w:val="4472C4"/>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A1CD" w14:textId="77777777" w:rsidR="00A64487" w:rsidRDefault="00A64487" w:rsidP="00843303">
      <w:r>
        <w:separator/>
      </w:r>
    </w:p>
  </w:footnote>
  <w:footnote w:type="continuationSeparator" w:id="0">
    <w:p w14:paraId="3A47906C" w14:textId="77777777" w:rsidR="00A64487" w:rsidRDefault="00A64487" w:rsidP="00843303">
      <w:r>
        <w:continuationSeparator/>
      </w:r>
    </w:p>
  </w:footnote>
  <w:footnote w:type="continuationNotice" w:id="1">
    <w:p w14:paraId="4A1ECED6" w14:textId="77777777" w:rsidR="00A64487" w:rsidRDefault="00A64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8BEA" w14:textId="60C16DEE" w:rsidR="005D0C7E" w:rsidRDefault="005D0C7E">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1FB4FDA1" wp14:editId="2E32750E">
              <wp:simplePos x="0" y="0"/>
              <wp:positionH relativeFrom="column">
                <wp:align>center</wp:align>
              </wp:positionH>
              <wp:positionV relativeFrom="paragraph">
                <wp:posOffset>635</wp:posOffset>
              </wp:positionV>
              <wp:extent cx="443865" cy="443865"/>
              <wp:effectExtent l="0" t="0" r="0" b="0"/>
              <wp:wrapSquare wrapText="bothSides"/>
              <wp:docPr id="2" name="Text Box 2"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9E77742" w14:textId="77777777" w:rsidR="005D0C7E" w:rsidRPr="00843303" w:rsidRDefault="005D0C7E">
                          <w:pPr>
                            <w:rPr>
                              <w:rFonts w:ascii="Calibri" w:eastAsia="Calibri" w:hAnsi="Calibri" w:cs="Calibri"/>
                              <w:color w:val="000000"/>
                            </w:rPr>
                          </w:pPr>
                          <w:r w:rsidRPr="00843303">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B4FDA1" id="_x0000_t202" coordsize="21600,21600" o:spt="202" path="m,l,21600r21600,l21600,xe">
              <v:stroke joinstyle="miter"/>
              <v:path gradientshapeok="t" o:connecttype="rect"/>
            </v:shapetype>
            <v:shape id="Text Box 2" o:spid="_x0000_s1026" type="#_x0000_t202" alt="OFFICIAL" style="position:absolute;left:0;text-align:left;margin-left:0;margin-top:.05pt;width:34.95pt;height:34.95pt;z-index:251658241;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09E77742" w14:textId="77777777" w:rsidR="005D0C7E" w:rsidRPr="00843303" w:rsidRDefault="005D0C7E">
                    <w:pPr>
                      <w:rPr>
                        <w:rFonts w:ascii="Calibri" w:eastAsia="Calibri" w:hAnsi="Calibri" w:cs="Calibri"/>
                        <w:color w:val="000000"/>
                      </w:rPr>
                    </w:pPr>
                    <w:r w:rsidRPr="00843303">
                      <w:rPr>
                        <w:rFonts w:ascii="Calibri" w:eastAsia="Calibri" w:hAnsi="Calibri" w:cs="Calibri"/>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CE7B" w14:textId="2D6C3614" w:rsidR="005D0C7E" w:rsidRDefault="005558C2" w:rsidP="0084018A">
    <w:pPr>
      <w:pStyle w:val="Header"/>
      <w:ind w:left="90"/>
    </w:pPr>
    <w:r>
      <w:rPr>
        <w:noProof/>
      </w:rPr>
      <mc:AlternateContent>
        <mc:Choice Requires="wps">
          <w:drawing>
            <wp:anchor distT="45720" distB="45720" distL="114300" distR="114300" simplePos="0" relativeHeight="251658248" behindDoc="0" locked="0" layoutInCell="1" allowOverlap="1" wp14:anchorId="6827745A" wp14:editId="19132389">
              <wp:simplePos x="0" y="0"/>
              <wp:positionH relativeFrom="margin">
                <wp:posOffset>323850</wp:posOffset>
              </wp:positionH>
              <wp:positionV relativeFrom="paragraph">
                <wp:posOffset>2847975</wp:posOffset>
              </wp:positionV>
              <wp:extent cx="6991350" cy="2609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609850"/>
                      </a:xfrm>
                      <a:prstGeom prst="rect">
                        <a:avLst/>
                      </a:prstGeom>
                      <a:solidFill>
                        <a:schemeClr val="bg1"/>
                      </a:solidFill>
                      <a:ln w="9525">
                        <a:noFill/>
                        <a:miter lim="800000"/>
                        <a:headEnd/>
                        <a:tailEnd/>
                      </a:ln>
                    </wps:spPr>
                    <wps:txbx>
                      <w:txbxContent>
                        <w:p w14:paraId="734B96D6" w14:textId="727E3D89" w:rsidR="005558C2" w:rsidRPr="00081B1B" w:rsidRDefault="005558C2">
                          <w:pPr>
                            <w:rPr>
                              <w:b/>
                              <w:bCs/>
                              <w:color w:val="0B7F32"/>
                              <w:sz w:val="96"/>
                              <w:szCs w:val="96"/>
                            </w:rPr>
                          </w:pPr>
                          <w:r w:rsidRPr="00081B1B">
                            <w:rPr>
                              <w:b/>
                              <w:bCs/>
                              <w:color w:val="0B7F32"/>
                              <w:sz w:val="96"/>
                              <w:szCs w:val="96"/>
                            </w:rPr>
                            <w:t>Version 9.0 Australian Curriculum website user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7745A" id="_x0000_t202" coordsize="21600,21600" o:spt="202" path="m,l,21600r21600,l21600,xe">
              <v:stroke joinstyle="miter"/>
              <v:path gradientshapeok="t" o:connecttype="rect"/>
            </v:shapetype>
            <v:shape id="_x0000_s1027" type="#_x0000_t202" style="position:absolute;left:0;text-align:left;margin-left:25.5pt;margin-top:224.25pt;width:550.5pt;height:205.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" fillcolor="white [3212]" stroked="f">
              <v:textbox>
                <w:txbxContent>
                  <w:p w14:paraId="734B96D6" w14:textId="727E3D89" w:rsidR="005558C2" w:rsidRPr="00081B1B" w:rsidRDefault="005558C2">
                    <w:pPr>
                      <w:rPr>
                        <w:b/>
                        <w:bCs/>
                        <w:color w:val="0B7F32"/>
                        <w:sz w:val="96"/>
                        <w:szCs w:val="96"/>
                      </w:rPr>
                    </w:pPr>
                    <w:r w:rsidRPr="00081B1B">
                      <w:rPr>
                        <w:b/>
                        <w:bCs/>
                        <w:color w:val="0B7F32"/>
                        <w:sz w:val="96"/>
                        <w:szCs w:val="96"/>
                      </w:rPr>
                      <w:t>Version 9.0 Australian Curriculum website user survey</w:t>
                    </w:r>
                  </w:p>
                </w:txbxContent>
              </v:textbox>
              <w10:wrap type="square" anchorx="margin"/>
            </v:shape>
          </w:pict>
        </mc:Fallback>
      </mc:AlternateContent>
    </w:r>
    <w:r>
      <w:rPr>
        <w:noProof/>
      </w:rPr>
      <w:drawing>
        <wp:anchor distT="0" distB="0" distL="114300" distR="114300" simplePos="0" relativeHeight="251658247" behindDoc="0" locked="0" layoutInCell="1" allowOverlap="1" wp14:anchorId="2FFAFA9F" wp14:editId="5588B0F9">
          <wp:simplePos x="0" y="0"/>
          <wp:positionH relativeFrom="column">
            <wp:posOffset>466725</wp:posOffset>
          </wp:positionH>
          <wp:positionV relativeFrom="paragraph">
            <wp:posOffset>-38100</wp:posOffset>
          </wp:positionV>
          <wp:extent cx="2019300" cy="676738"/>
          <wp:effectExtent l="0" t="0" r="0" b="9525"/>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019300" cy="67673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1AFC6C67" wp14:editId="38AC0004">
              <wp:simplePos x="0" y="0"/>
              <wp:positionH relativeFrom="column">
                <wp:posOffset>238125</wp:posOffset>
              </wp:positionH>
              <wp:positionV relativeFrom="paragraph">
                <wp:posOffset>-31750</wp:posOffset>
              </wp:positionV>
              <wp:extent cx="3086100" cy="1038225"/>
              <wp:effectExtent l="0" t="0" r="0" b="9525"/>
              <wp:wrapNone/>
              <wp:docPr id="6" name="Rectangle 6"/>
              <wp:cNvGraphicFramePr/>
              <a:graphic xmlns:a="http://schemas.openxmlformats.org/drawingml/2006/main">
                <a:graphicData uri="http://schemas.microsoft.com/office/word/2010/wordprocessingShape">
                  <wps:wsp>
                    <wps:cNvSpPr/>
                    <wps:spPr>
                      <a:xfrm>
                        <a:off x="0" y="0"/>
                        <a:ext cx="3086100"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63E49E26" id="Rectangle 6" o:spid="_x0000_s1026" style="position:absolute;margin-left:18.75pt;margin-top:-2.5pt;width:243pt;height:81.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" fillcolor="white [3212]" stroked="f" strokeweight="1pt"/>
          </w:pict>
        </mc:Fallback>
      </mc:AlternateContent>
    </w:r>
    <w:r>
      <w:rPr>
        <w:noProof/>
      </w:rPr>
      <w:drawing>
        <wp:anchor distT="0" distB="0" distL="114300" distR="114300" simplePos="0" relativeHeight="251658243" behindDoc="1" locked="0" layoutInCell="1" allowOverlap="1" wp14:anchorId="2018A530" wp14:editId="3B9F0C8B">
          <wp:simplePos x="0" y="0"/>
          <wp:positionH relativeFrom="column">
            <wp:posOffset>9525</wp:posOffset>
          </wp:positionH>
          <wp:positionV relativeFrom="paragraph">
            <wp:posOffset>-452755</wp:posOffset>
          </wp:positionV>
          <wp:extent cx="7564494" cy="106919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4494" cy="10691999"/>
                  </a:xfrm>
                  <a:prstGeom prst="rect">
                    <a:avLst/>
                  </a:prstGeom>
                </pic:spPr>
              </pic:pic>
            </a:graphicData>
          </a:graphic>
          <wp14:sizeRelH relativeFrom="page">
            <wp14:pctWidth>0</wp14:pctWidth>
          </wp14:sizeRelH>
          <wp14:sizeRelV relativeFrom="page">
            <wp14:pctHeight>0</wp14:pctHeight>
          </wp14:sizeRelV>
        </wp:anchor>
      </w:drawing>
    </w:r>
    <w:r w:rsidR="001D1D97">
      <w:rPr>
        <w:noProof/>
      </w:rPr>
      <mc:AlternateContent>
        <mc:Choice Requires="wps">
          <w:drawing>
            <wp:anchor distT="0" distB="0" distL="114300" distR="114300" simplePos="0" relativeHeight="251658245" behindDoc="0" locked="0" layoutInCell="0" allowOverlap="1" wp14:anchorId="7246A2A7" wp14:editId="14735C08">
              <wp:simplePos x="0" y="0"/>
              <wp:positionH relativeFrom="page">
                <wp:posOffset>0</wp:posOffset>
              </wp:positionH>
              <wp:positionV relativeFrom="page">
                <wp:posOffset>190500</wp:posOffset>
              </wp:positionV>
              <wp:extent cx="7556500" cy="273050"/>
              <wp:effectExtent l="0" t="0" r="0" b="12700"/>
              <wp:wrapNone/>
              <wp:docPr id="4" name="MSIPCMfdbe4637b77f84f3e8d87d9a"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F5A1DC" w14:textId="53267477" w:rsidR="001D1D97" w:rsidRPr="001D1D97" w:rsidRDefault="001D1D97" w:rsidP="001D1D97">
                          <w:pPr>
                            <w:spacing w:after="0"/>
                            <w:jc w:val="center"/>
                            <w:rPr>
                              <w:rFonts w:ascii="Calibri" w:hAnsi="Calibri" w:cs="Calibri"/>
                              <w:color w:val="000000"/>
                              <w:sz w:val="24"/>
                            </w:rPr>
                          </w:pPr>
                          <w:r w:rsidRPr="001D1D9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246A2A7" id="MSIPCMfdbe4637b77f84f3e8d87d9a" o:spid="_x0000_s1028" type="#_x0000_t202" alt="{&quot;HashCode&quot;:1838356193,&quot;Height&quot;:841.0,&quot;Width&quot;:595.0,&quot;Placement&quot;:&quot;Header&quot;,&quot;Index&quot;:&quot;Primary&quot;,&quot;Section&quot;:1,&quot;Top&quot;:0.0,&quot;Left&quot;:0.0}" style="position:absolute;left:0;text-align:left;margin-left:0;margin-top:1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24F5A1DC" w14:textId="53267477" w:rsidR="001D1D97" w:rsidRPr="001D1D97" w:rsidRDefault="001D1D97" w:rsidP="001D1D97">
                    <w:pPr>
                      <w:spacing w:after="0"/>
                      <w:jc w:val="center"/>
                      <w:rPr>
                        <w:rFonts w:ascii="Calibri" w:hAnsi="Calibri" w:cs="Calibri"/>
                        <w:color w:val="000000"/>
                        <w:sz w:val="24"/>
                      </w:rPr>
                    </w:pPr>
                    <w:r w:rsidRPr="001D1D97">
                      <w:rPr>
                        <w:rFonts w:ascii="Calibri" w:hAnsi="Calibri" w:cs="Calibri"/>
                        <w:color w:val="000000"/>
                        <w:sz w:val="24"/>
                      </w:rPr>
                      <w:t>OFFICIAL</w:t>
                    </w:r>
                  </w:p>
                </w:txbxContent>
              </v:textbox>
              <w10:wrap anchorx="page" anchory="page"/>
            </v:shape>
          </w:pict>
        </mc:Fallback>
      </mc:AlternateContent>
    </w:r>
    <w:r w:rsidR="0064726C">
      <w:rPr>
        <w:noProof/>
      </w:rPr>
      <mc:AlternateContent>
        <mc:Choice Requires="wps">
          <w:drawing>
            <wp:anchor distT="0" distB="0" distL="114300" distR="114300" simplePos="0" relativeHeight="251658244" behindDoc="0" locked="0" layoutInCell="1" allowOverlap="1" wp14:anchorId="23F91D2D" wp14:editId="736ABF6E">
              <wp:simplePos x="0" y="0"/>
              <wp:positionH relativeFrom="column">
                <wp:posOffset>521400</wp:posOffset>
              </wp:positionH>
              <wp:positionV relativeFrom="paragraph">
                <wp:posOffset>4860966</wp:posOffset>
              </wp:positionV>
              <wp:extent cx="5733143" cy="403412"/>
              <wp:effectExtent l="0" t="0" r="0" b="0"/>
              <wp:wrapNone/>
              <wp:docPr id="7" name="Text Box 7"/>
              <wp:cNvGraphicFramePr/>
              <a:graphic xmlns:a="http://schemas.openxmlformats.org/drawingml/2006/main">
                <a:graphicData uri="http://schemas.microsoft.com/office/word/2010/wordprocessingShape">
                  <wps:wsp>
                    <wps:cNvSpPr txBox="1"/>
                    <wps:spPr>
                      <a:xfrm>
                        <a:off x="0" y="0"/>
                        <a:ext cx="5733143" cy="403412"/>
                      </a:xfrm>
                      <a:prstGeom prst="rect">
                        <a:avLst/>
                      </a:prstGeom>
                      <a:noFill/>
                      <a:ln w="6350">
                        <a:noFill/>
                      </a:ln>
                    </wps:spPr>
                    <wps:txbx>
                      <w:txbxContent>
                        <w:p w14:paraId="2A6E72FA" w14:textId="01CDAD4F" w:rsidR="0064726C" w:rsidRPr="0047282C" w:rsidRDefault="0064726C" w:rsidP="0064726C">
                          <w:pPr>
                            <w:rPr>
                              <w:rFonts w:ascii="Helvetica" w:hAnsi="Helvetica"/>
                              <w:b/>
                              <w:bCs/>
                              <w:color w:val="FFFFFF" w:themeColor="background1"/>
                              <w:sz w:val="40"/>
                              <w:szCs w:val="40"/>
                            </w:rPr>
                          </w:pPr>
                          <w:r>
                            <w:rPr>
                              <w:rFonts w:ascii="Helvetica" w:hAnsi="Helvetica"/>
                              <w:b/>
                              <w:bCs/>
                              <w:color w:val="FFFFFF" w:themeColor="background1"/>
                              <w:sz w:val="40"/>
                              <w:szCs w:val="40"/>
                            </w:rPr>
                            <w:t>L</w:t>
                          </w:r>
                          <w:r w:rsidR="00AA54BA">
                            <w:rPr>
                              <w:rFonts w:ascii="Helvetica" w:hAnsi="Helvetica"/>
                              <w:b/>
                              <w:bCs/>
                              <w:color w:val="FFFFFF" w:themeColor="background1"/>
                              <w:sz w:val="40"/>
                              <w:szCs w:val="40"/>
                            </w:rPr>
                            <w:t>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91D2D" id="Text Box 7" o:spid="_x0000_s1029" type="#_x0000_t202" style="position:absolute;left:0;text-align:left;margin-left:41.05pt;margin-top:382.75pt;width:451.45pt;height:31.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" filled="f" stroked="f" strokeweight=".5pt">
              <v:textbox>
                <w:txbxContent>
                  <w:p w14:paraId="2A6E72FA" w14:textId="01CDAD4F" w:rsidR="0064726C" w:rsidRPr="0047282C" w:rsidRDefault="0064726C" w:rsidP="0064726C">
                    <w:pPr>
                      <w:rPr>
                        <w:rFonts w:ascii="Helvetica" w:hAnsi="Helvetica"/>
                        <w:b/>
                        <w:bCs/>
                        <w:color w:val="FFFFFF" w:themeColor="background1"/>
                        <w:sz w:val="40"/>
                        <w:szCs w:val="40"/>
                      </w:rPr>
                    </w:pPr>
                    <w:r>
                      <w:rPr>
                        <w:rFonts w:ascii="Helvetica" w:hAnsi="Helvetica"/>
                        <w:b/>
                        <w:bCs/>
                        <w:color w:val="FFFFFF" w:themeColor="background1"/>
                        <w:sz w:val="40"/>
                        <w:szCs w:val="40"/>
                      </w:rPr>
                      <w:t>L</w:t>
                    </w:r>
                    <w:r w:rsidR="00AA54BA">
                      <w:rPr>
                        <w:rFonts w:ascii="Helvetica" w:hAnsi="Helvetica"/>
                        <w:b/>
                        <w:bCs/>
                        <w:color w:val="FFFFFF" w:themeColor="background1"/>
                        <w:sz w:val="40"/>
                        <w:szCs w:val="40"/>
                      </w:rPr>
                      <w:t>ANGUAGES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60E3" w14:textId="406E5091" w:rsidR="005D0C7E" w:rsidRDefault="005D0C7E">
    <w:pPr>
      <w:pStyle w:val="Header"/>
    </w:pPr>
    <w:r>
      <w:rPr>
        <w:noProof/>
        <w:color w:val="2B579A"/>
        <w:shd w:val="clear" w:color="auto" w:fill="E6E6E6"/>
      </w:rPr>
      <mc:AlternateContent>
        <mc:Choice Requires="wps">
          <w:drawing>
            <wp:anchor distT="0" distB="0" distL="0" distR="0" simplePos="0" relativeHeight="251658240" behindDoc="0" locked="0" layoutInCell="1" allowOverlap="1" wp14:anchorId="6829699B" wp14:editId="2A48A853">
              <wp:simplePos x="0" y="0"/>
              <wp:positionH relativeFrom="column">
                <wp:align>center</wp:align>
              </wp:positionH>
              <wp:positionV relativeFrom="paragraph">
                <wp:posOffset>635</wp:posOffset>
              </wp:positionV>
              <wp:extent cx="443865" cy="443865"/>
              <wp:effectExtent l="0" t="0" r="0" b="0"/>
              <wp:wrapSquare wrapText="bothSides"/>
              <wp:docPr id="1" name="Text Box 1"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7D1F485" w14:textId="77777777" w:rsidR="005D0C7E" w:rsidRPr="00843303" w:rsidRDefault="005D0C7E">
                          <w:pPr>
                            <w:rPr>
                              <w:rFonts w:ascii="Calibri" w:eastAsia="Calibri" w:hAnsi="Calibri" w:cs="Calibri"/>
                              <w:color w:val="000000"/>
                            </w:rPr>
                          </w:pPr>
                          <w:r w:rsidRPr="00843303">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829699B" id="_x0000_t202" coordsize="21600,21600" o:spt="202" path="m,l,21600r21600,l21600,xe">
              <v:stroke joinstyle="miter"/>
              <v:path gradientshapeok="t" o:connecttype="rect"/>
            </v:shapetype>
            <v:shape id="Text Box 1" o:spid="_x0000_s1030" type="#_x0000_t202" alt="OFFICIAL" style="position:absolute;left:0;text-align:left;margin-left:0;margin-top:.05pt;width:34.95pt;height:34.95pt;z-index:25165824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OEAIAADA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1NTVPPCfPFuojbRvgJAT0ctVS&#10;67XA+CwCMU97kJrjEx3aQFdxGCzOGgg//uZP+UQIRTnrSEkVdyR1zsxXR0Ql0Y1GGI3taLi9vQeS&#10;5oxeiZfZpAshmtHUAewrSXyZelBIOEmdKh5H8z6e1ExPRKrlMieRtLyIa7fxcqQ0wfjSv4rgB6wj&#10;kfQIo8JE+QbyU27CGP1yHwn4zMcFwwFskmVmdHhCSfe//uesy0Nf/AQ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kMFazhACAAAwBAAA&#10;DgAAAAAAAAAAAAAAAAAuAgAAZHJzL2Uyb0RvYy54bWxQSwECLQAUAAYACAAAACEAhLDTKNYAAAAD&#10;AQAADwAAAAAAAAAAAAAAAABqBAAAZHJzL2Rvd25yZXYueG1sUEsFBgAAAAAEAAQA8wAAAG0FAAAA&#10;AA==&#10;" filled="f" stroked="f">
              <v:textbox style="mso-fit-shape-to-text:t" inset="0,0,0,0">
                <w:txbxContent>
                  <w:p w14:paraId="17D1F485" w14:textId="77777777" w:rsidR="005D0C7E" w:rsidRPr="00843303" w:rsidRDefault="005D0C7E">
                    <w:pPr>
                      <w:rPr>
                        <w:rFonts w:ascii="Calibri" w:eastAsia="Calibri" w:hAnsi="Calibri" w:cs="Calibri"/>
                        <w:color w:val="000000"/>
                      </w:rPr>
                    </w:pPr>
                    <w:r w:rsidRPr="00843303">
                      <w:rPr>
                        <w:rFonts w:ascii="Calibri" w:eastAsia="Calibri" w:hAnsi="Calibri" w:cs="Calibri"/>
                        <w:color w:val="00000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514A" w14:textId="5E70B1E3" w:rsidR="00371C8C" w:rsidRDefault="00081B1B" w:rsidP="0084018A">
    <w:pPr>
      <w:pStyle w:val="Header"/>
      <w:ind w:left="90"/>
    </w:pPr>
    <w:r>
      <w:rPr>
        <w:noProof/>
      </w:rPr>
      <w:drawing>
        <wp:anchor distT="0" distB="0" distL="114300" distR="114300" simplePos="0" relativeHeight="251658250" behindDoc="0" locked="0" layoutInCell="1" allowOverlap="1" wp14:anchorId="3C3ACE7A" wp14:editId="7D778E2E">
          <wp:simplePos x="0" y="0"/>
          <wp:positionH relativeFrom="column">
            <wp:posOffset>4438650</wp:posOffset>
          </wp:positionH>
          <wp:positionV relativeFrom="paragraph">
            <wp:posOffset>114300</wp:posOffset>
          </wp:positionV>
          <wp:extent cx="1314450" cy="440519"/>
          <wp:effectExtent l="0" t="0" r="0" b="0"/>
          <wp:wrapNone/>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314450" cy="44051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33988EB7" wp14:editId="160147A3">
              <wp:simplePos x="0" y="0"/>
              <wp:positionH relativeFrom="column">
                <wp:posOffset>4181475</wp:posOffset>
              </wp:positionH>
              <wp:positionV relativeFrom="paragraph">
                <wp:posOffset>95250</wp:posOffset>
              </wp:positionV>
              <wp:extent cx="1524000" cy="447675"/>
              <wp:effectExtent l="0" t="0" r="0" b="9525"/>
              <wp:wrapNone/>
              <wp:docPr id="9" name="Rectangle 9"/>
              <wp:cNvGraphicFramePr/>
              <a:graphic xmlns:a="http://schemas.openxmlformats.org/drawingml/2006/main">
                <a:graphicData uri="http://schemas.microsoft.com/office/word/2010/wordprocessingShape">
                  <wps:wsp>
                    <wps:cNvSpPr/>
                    <wps:spPr>
                      <a:xfrm>
                        <a:off x="0" y="0"/>
                        <a:ext cx="152400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DDDA066" id="Rectangle 9" o:spid="_x0000_s1026" style="position:absolute;margin-left:329.25pt;margin-top:7.5pt;width:120pt;height:3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" fillcolor="white [3212]" stroked="f" strokeweight="1pt"/>
          </w:pict>
        </mc:Fallback>
      </mc:AlternateContent>
    </w:r>
    <w:r w:rsidR="001D1D97">
      <w:rPr>
        <w:noProof/>
      </w:rPr>
      <mc:AlternateContent>
        <mc:Choice Requires="wps">
          <w:drawing>
            <wp:anchor distT="0" distB="0" distL="114300" distR="114300" simplePos="0" relativeHeight="251658242" behindDoc="0" locked="0" layoutInCell="0" allowOverlap="1" wp14:anchorId="1B55A16C" wp14:editId="0671A1D9">
              <wp:simplePos x="0" y="0"/>
              <wp:positionH relativeFrom="page">
                <wp:posOffset>0</wp:posOffset>
              </wp:positionH>
              <wp:positionV relativeFrom="page">
                <wp:posOffset>190500</wp:posOffset>
              </wp:positionV>
              <wp:extent cx="7556500" cy="273050"/>
              <wp:effectExtent l="0" t="0" r="0" b="12700"/>
              <wp:wrapNone/>
              <wp:docPr id="5" name="MSIPCM133e4721a6b8ca9c2701dab9" descr="{&quot;HashCode&quot;:183835619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565B3" w14:textId="145C6C01" w:rsidR="001D1D97" w:rsidRPr="001D1D97" w:rsidRDefault="001D1D97" w:rsidP="001D1D97">
                          <w:pPr>
                            <w:spacing w:after="0"/>
                            <w:jc w:val="center"/>
                            <w:rPr>
                              <w:rFonts w:ascii="Calibri" w:hAnsi="Calibri" w:cs="Calibri"/>
                              <w:color w:val="000000"/>
                              <w:sz w:val="24"/>
                            </w:rPr>
                          </w:pPr>
                          <w:r w:rsidRPr="001D1D9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55A16C" id="_x0000_t202" coordsize="21600,21600" o:spt="202" path="m,l,21600r21600,l21600,xe">
              <v:stroke joinstyle="miter"/>
              <v:path gradientshapeok="t" o:connecttype="rect"/>
            </v:shapetype>
            <v:shape id="MSIPCM133e4721a6b8ca9c2701dab9" o:spid="_x0000_s1031" type="#_x0000_t202" alt="{&quot;HashCode&quot;:1838356193,&quot;Height&quot;:841.0,&quot;Width&quot;:595.0,&quot;Placement&quot;:&quot;Header&quot;,&quot;Index&quot;:&quot;Primary&quot;,&quot;Section&quot;:2,&quot;Top&quot;:0.0,&quot;Left&quot;:0.0}"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08F565B3" w14:textId="145C6C01" w:rsidR="001D1D97" w:rsidRPr="001D1D97" w:rsidRDefault="001D1D97" w:rsidP="001D1D97">
                    <w:pPr>
                      <w:spacing w:after="0"/>
                      <w:jc w:val="center"/>
                      <w:rPr>
                        <w:rFonts w:ascii="Calibri" w:hAnsi="Calibri" w:cs="Calibri"/>
                        <w:color w:val="000000"/>
                        <w:sz w:val="24"/>
                      </w:rPr>
                    </w:pPr>
                    <w:r w:rsidRPr="001D1D97">
                      <w:rPr>
                        <w:rFonts w:ascii="Calibri" w:hAnsi="Calibri" w:cs="Calibri"/>
                        <w:color w:val="000000"/>
                        <w:sz w:val="24"/>
                      </w:rPr>
                      <w:t>OFFICIAL</w:t>
                    </w:r>
                  </w:p>
                </w:txbxContent>
              </v:textbox>
              <w10:wrap anchorx="page" anchory="page"/>
            </v:shape>
          </w:pict>
        </mc:Fallback>
      </mc:AlternateContent>
    </w:r>
    <w:r w:rsidR="00371C8C">
      <w:rPr>
        <w:noProof/>
      </w:rPr>
      <w:drawing>
        <wp:inline distT="0" distB="0" distL="0" distR="0" wp14:anchorId="5CE44FC9" wp14:editId="3DD5ABEF">
          <wp:extent cx="6184901" cy="719667"/>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6184901" cy="719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080A"/>
    <w:multiLevelType w:val="hybridMultilevel"/>
    <w:tmpl w:val="45F415DE"/>
    <w:lvl w:ilvl="0" w:tplc="04090017">
      <w:start w:val="1"/>
      <w:numFmt w:val="lowerLetter"/>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 w15:restartNumberingAfterBreak="0">
    <w:nsid w:val="07032F97"/>
    <w:multiLevelType w:val="hybridMultilevel"/>
    <w:tmpl w:val="F384B326"/>
    <w:lvl w:ilvl="0" w:tplc="643A9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658A4"/>
    <w:multiLevelType w:val="hybridMultilevel"/>
    <w:tmpl w:val="B1626F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25566C"/>
    <w:multiLevelType w:val="hybridMultilevel"/>
    <w:tmpl w:val="6E52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953B2"/>
    <w:multiLevelType w:val="hybridMultilevel"/>
    <w:tmpl w:val="6614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1520E"/>
    <w:multiLevelType w:val="hybridMultilevel"/>
    <w:tmpl w:val="762C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A57AB"/>
    <w:multiLevelType w:val="hybridMultilevel"/>
    <w:tmpl w:val="2A22AD5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562E4"/>
    <w:multiLevelType w:val="hybridMultilevel"/>
    <w:tmpl w:val="1E3A024E"/>
    <w:lvl w:ilvl="0" w:tplc="F122265C">
      <w:start w:val="1"/>
      <w:numFmt w:val="bullet"/>
      <w:lvlText w:val=""/>
      <w:lvlJc w:val="left"/>
      <w:pPr>
        <w:tabs>
          <w:tab w:val="num" w:pos="720"/>
        </w:tabs>
        <w:ind w:left="720" w:hanging="360"/>
      </w:pPr>
      <w:rPr>
        <w:rFonts w:ascii="Symbol" w:hAnsi="Symbol" w:hint="default"/>
        <w:sz w:val="20"/>
      </w:rPr>
    </w:lvl>
    <w:lvl w:ilvl="1" w:tplc="EC3AEC5A" w:tentative="1">
      <w:start w:val="1"/>
      <w:numFmt w:val="bullet"/>
      <w:lvlText w:val=""/>
      <w:lvlJc w:val="left"/>
      <w:pPr>
        <w:tabs>
          <w:tab w:val="num" w:pos="1440"/>
        </w:tabs>
        <w:ind w:left="1440" w:hanging="360"/>
      </w:pPr>
      <w:rPr>
        <w:rFonts w:ascii="Symbol" w:hAnsi="Symbol" w:hint="default"/>
        <w:sz w:val="20"/>
      </w:rPr>
    </w:lvl>
    <w:lvl w:ilvl="2" w:tplc="F9421374" w:tentative="1">
      <w:start w:val="1"/>
      <w:numFmt w:val="bullet"/>
      <w:lvlText w:val=""/>
      <w:lvlJc w:val="left"/>
      <w:pPr>
        <w:tabs>
          <w:tab w:val="num" w:pos="2160"/>
        </w:tabs>
        <w:ind w:left="2160" w:hanging="360"/>
      </w:pPr>
      <w:rPr>
        <w:rFonts w:ascii="Symbol" w:hAnsi="Symbol" w:hint="default"/>
        <w:sz w:val="20"/>
      </w:rPr>
    </w:lvl>
    <w:lvl w:ilvl="3" w:tplc="97D079B6" w:tentative="1">
      <w:start w:val="1"/>
      <w:numFmt w:val="bullet"/>
      <w:lvlText w:val=""/>
      <w:lvlJc w:val="left"/>
      <w:pPr>
        <w:tabs>
          <w:tab w:val="num" w:pos="2880"/>
        </w:tabs>
        <w:ind w:left="2880" w:hanging="360"/>
      </w:pPr>
      <w:rPr>
        <w:rFonts w:ascii="Symbol" w:hAnsi="Symbol" w:hint="default"/>
        <w:sz w:val="20"/>
      </w:rPr>
    </w:lvl>
    <w:lvl w:ilvl="4" w:tplc="965E1506" w:tentative="1">
      <w:start w:val="1"/>
      <w:numFmt w:val="bullet"/>
      <w:lvlText w:val=""/>
      <w:lvlJc w:val="left"/>
      <w:pPr>
        <w:tabs>
          <w:tab w:val="num" w:pos="3600"/>
        </w:tabs>
        <w:ind w:left="3600" w:hanging="360"/>
      </w:pPr>
      <w:rPr>
        <w:rFonts w:ascii="Symbol" w:hAnsi="Symbol" w:hint="default"/>
        <w:sz w:val="20"/>
      </w:rPr>
    </w:lvl>
    <w:lvl w:ilvl="5" w:tplc="0F9AC762" w:tentative="1">
      <w:start w:val="1"/>
      <w:numFmt w:val="bullet"/>
      <w:lvlText w:val=""/>
      <w:lvlJc w:val="left"/>
      <w:pPr>
        <w:tabs>
          <w:tab w:val="num" w:pos="4320"/>
        </w:tabs>
        <w:ind w:left="4320" w:hanging="360"/>
      </w:pPr>
      <w:rPr>
        <w:rFonts w:ascii="Symbol" w:hAnsi="Symbol" w:hint="default"/>
        <w:sz w:val="20"/>
      </w:rPr>
    </w:lvl>
    <w:lvl w:ilvl="6" w:tplc="A8F66B4E" w:tentative="1">
      <w:start w:val="1"/>
      <w:numFmt w:val="bullet"/>
      <w:lvlText w:val=""/>
      <w:lvlJc w:val="left"/>
      <w:pPr>
        <w:tabs>
          <w:tab w:val="num" w:pos="5040"/>
        </w:tabs>
        <w:ind w:left="5040" w:hanging="360"/>
      </w:pPr>
      <w:rPr>
        <w:rFonts w:ascii="Symbol" w:hAnsi="Symbol" w:hint="default"/>
        <w:sz w:val="20"/>
      </w:rPr>
    </w:lvl>
    <w:lvl w:ilvl="7" w:tplc="2AC65E7E" w:tentative="1">
      <w:start w:val="1"/>
      <w:numFmt w:val="bullet"/>
      <w:lvlText w:val=""/>
      <w:lvlJc w:val="left"/>
      <w:pPr>
        <w:tabs>
          <w:tab w:val="num" w:pos="5760"/>
        </w:tabs>
        <w:ind w:left="5760" w:hanging="360"/>
      </w:pPr>
      <w:rPr>
        <w:rFonts w:ascii="Symbol" w:hAnsi="Symbol" w:hint="default"/>
        <w:sz w:val="20"/>
      </w:rPr>
    </w:lvl>
    <w:lvl w:ilvl="8" w:tplc="83E087EA"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696BCA"/>
    <w:multiLevelType w:val="hybridMultilevel"/>
    <w:tmpl w:val="F56C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D395E"/>
    <w:multiLevelType w:val="hybridMultilevel"/>
    <w:tmpl w:val="32CAD80E"/>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7D41FBE"/>
    <w:multiLevelType w:val="hybridMultilevel"/>
    <w:tmpl w:val="C820E9CC"/>
    <w:lvl w:ilvl="0" w:tplc="D5B2C068">
      <w:start w:val="1"/>
      <w:numFmt w:val="bullet"/>
      <w:lvlText w:val=""/>
      <w:lvlJc w:val="left"/>
      <w:pPr>
        <w:ind w:left="720" w:hanging="360"/>
      </w:pPr>
      <w:rPr>
        <w:rFonts w:ascii="Symbol" w:hAnsi="Symbol" w:hint="default"/>
      </w:rPr>
    </w:lvl>
    <w:lvl w:ilvl="1" w:tplc="E9ACEC4C">
      <w:start w:val="1"/>
      <w:numFmt w:val="bullet"/>
      <w:lvlText w:val="o"/>
      <w:lvlJc w:val="left"/>
      <w:pPr>
        <w:ind w:left="1440" w:hanging="360"/>
      </w:pPr>
      <w:rPr>
        <w:rFonts w:ascii="Courier New" w:hAnsi="Courier New" w:hint="default"/>
      </w:rPr>
    </w:lvl>
    <w:lvl w:ilvl="2" w:tplc="E444C7D4">
      <w:start w:val="1"/>
      <w:numFmt w:val="bullet"/>
      <w:lvlText w:val=""/>
      <w:lvlJc w:val="left"/>
      <w:pPr>
        <w:ind w:left="2160" w:hanging="360"/>
      </w:pPr>
      <w:rPr>
        <w:rFonts w:ascii="Wingdings" w:hAnsi="Wingdings" w:hint="default"/>
      </w:rPr>
    </w:lvl>
    <w:lvl w:ilvl="3" w:tplc="A27E45C6">
      <w:start w:val="1"/>
      <w:numFmt w:val="bullet"/>
      <w:lvlText w:val=""/>
      <w:lvlJc w:val="left"/>
      <w:pPr>
        <w:ind w:left="2880" w:hanging="360"/>
      </w:pPr>
      <w:rPr>
        <w:rFonts w:ascii="Symbol" w:hAnsi="Symbol" w:hint="default"/>
      </w:rPr>
    </w:lvl>
    <w:lvl w:ilvl="4" w:tplc="1DC0C33A">
      <w:start w:val="1"/>
      <w:numFmt w:val="bullet"/>
      <w:lvlText w:val="o"/>
      <w:lvlJc w:val="left"/>
      <w:pPr>
        <w:ind w:left="3600" w:hanging="360"/>
      </w:pPr>
      <w:rPr>
        <w:rFonts w:ascii="Courier New" w:hAnsi="Courier New" w:hint="default"/>
      </w:rPr>
    </w:lvl>
    <w:lvl w:ilvl="5" w:tplc="1B8E7626">
      <w:start w:val="1"/>
      <w:numFmt w:val="bullet"/>
      <w:lvlText w:val=""/>
      <w:lvlJc w:val="left"/>
      <w:pPr>
        <w:ind w:left="4320" w:hanging="360"/>
      </w:pPr>
      <w:rPr>
        <w:rFonts w:ascii="Wingdings" w:hAnsi="Wingdings" w:hint="default"/>
      </w:rPr>
    </w:lvl>
    <w:lvl w:ilvl="6" w:tplc="2E18AE02">
      <w:start w:val="1"/>
      <w:numFmt w:val="bullet"/>
      <w:lvlText w:val=""/>
      <w:lvlJc w:val="left"/>
      <w:pPr>
        <w:ind w:left="5040" w:hanging="360"/>
      </w:pPr>
      <w:rPr>
        <w:rFonts w:ascii="Symbol" w:hAnsi="Symbol" w:hint="default"/>
      </w:rPr>
    </w:lvl>
    <w:lvl w:ilvl="7" w:tplc="0A5CB15C">
      <w:start w:val="1"/>
      <w:numFmt w:val="bullet"/>
      <w:lvlText w:val="o"/>
      <w:lvlJc w:val="left"/>
      <w:pPr>
        <w:ind w:left="5760" w:hanging="360"/>
      </w:pPr>
      <w:rPr>
        <w:rFonts w:ascii="Courier New" w:hAnsi="Courier New" w:hint="default"/>
      </w:rPr>
    </w:lvl>
    <w:lvl w:ilvl="8" w:tplc="878CA108">
      <w:start w:val="1"/>
      <w:numFmt w:val="bullet"/>
      <w:lvlText w:val=""/>
      <w:lvlJc w:val="left"/>
      <w:pPr>
        <w:ind w:left="6480" w:hanging="360"/>
      </w:pPr>
      <w:rPr>
        <w:rFonts w:ascii="Wingdings" w:hAnsi="Wingdings" w:hint="default"/>
      </w:rPr>
    </w:lvl>
  </w:abstractNum>
  <w:abstractNum w:abstractNumId="11" w15:restartNumberingAfterBreak="0">
    <w:nsid w:val="29C806C2"/>
    <w:multiLevelType w:val="hybridMultilevel"/>
    <w:tmpl w:val="F074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C5FE9"/>
    <w:multiLevelType w:val="hybridMultilevel"/>
    <w:tmpl w:val="6A1A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D5334"/>
    <w:multiLevelType w:val="hybridMultilevel"/>
    <w:tmpl w:val="E02C769A"/>
    <w:lvl w:ilvl="0" w:tplc="E78210BC">
      <w:start w:val="1"/>
      <w:numFmt w:val="decimal"/>
      <w:lvlText w:val="%1."/>
      <w:lvlJc w:val="left"/>
      <w:pPr>
        <w:ind w:left="2790" w:hanging="360"/>
      </w:pPr>
      <w:rPr>
        <w:rFonts w:hint="default"/>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0D4EBC"/>
    <w:multiLevelType w:val="hybridMultilevel"/>
    <w:tmpl w:val="C7B29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33216"/>
    <w:multiLevelType w:val="multilevel"/>
    <w:tmpl w:val="6364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33E55"/>
    <w:multiLevelType w:val="hybridMultilevel"/>
    <w:tmpl w:val="226CDDEA"/>
    <w:lvl w:ilvl="0" w:tplc="FFFFFFFF">
      <w:start w:val="1"/>
      <w:numFmt w:val="decimal"/>
      <w:lvlText w:val="%1."/>
      <w:lvlJc w:val="left"/>
      <w:pPr>
        <w:ind w:left="1920" w:hanging="570"/>
      </w:pPr>
      <w:rPr>
        <w:i w:val="0"/>
        <w:iCs/>
        <w:color w:val="000000" w:themeColor="text1"/>
      </w:rPr>
    </w:lvl>
    <w:lvl w:ilvl="1" w:tplc="0C090019">
      <w:start w:val="1"/>
      <w:numFmt w:val="lowerLetter"/>
      <w:lvlText w:val="%2."/>
      <w:lvlJc w:val="left"/>
      <w:pPr>
        <w:ind w:left="1080" w:hanging="360"/>
      </w:pPr>
    </w:lvl>
    <w:lvl w:ilvl="2" w:tplc="0809001B">
      <w:start w:val="1"/>
      <w:numFmt w:val="lowerRoman"/>
      <w:lvlText w:val="%3."/>
      <w:lvlJc w:val="right"/>
      <w:pPr>
        <w:ind w:left="1173"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8C44D6"/>
    <w:multiLevelType w:val="hybridMultilevel"/>
    <w:tmpl w:val="5D167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FA490E"/>
    <w:multiLevelType w:val="multilevel"/>
    <w:tmpl w:val="9F32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A77895"/>
    <w:multiLevelType w:val="hybridMultilevel"/>
    <w:tmpl w:val="91EA6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3B6E31"/>
    <w:multiLevelType w:val="hybridMultilevel"/>
    <w:tmpl w:val="87009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3574BA"/>
    <w:multiLevelType w:val="hybridMultilevel"/>
    <w:tmpl w:val="BF0494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F3629D"/>
    <w:multiLevelType w:val="hybridMultilevel"/>
    <w:tmpl w:val="D55496F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6A5E7290"/>
    <w:multiLevelType w:val="hybridMultilevel"/>
    <w:tmpl w:val="B562F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C5918"/>
    <w:multiLevelType w:val="hybridMultilevel"/>
    <w:tmpl w:val="5344E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831C09"/>
    <w:multiLevelType w:val="hybridMultilevel"/>
    <w:tmpl w:val="7172A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60848"/>
    <w:multiLevelType w:val="hybridMultilevel"/>
    <w:tmpl w:val="C3DECE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70B63F79"/>
    <w:multiLevelType w:val="hybridMultilevel"/>
    <w:tmpl w:val="938C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7D144B"/>
    <w:multiLevelType w:val="hybridMultilevel"/>
    <w:tmpl w:val="5E24E64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295BAB"/>
    <w:multiLevelType w:val="multilevel"/>
    <w:tmpl w:val="CBE6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CC2799"/>
    <w:multiLevelType w:val="hybridMultilevel"/>
    <w:tmpl w:val="938CF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F775F3"/>
    <w:multiLevelType w:val="hybridMultilevel"/>
    <w:tmpl w:val="818E8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589146">
    <w:abstractNumId w:val="10"/>
  </w:num>
  <w:num w:numId="2" w16cid:durableId="703750212">
    <w:abstractNumId w:val="13"/>
  </w:num>
  <w:num w:numId="3" w16cid:durableId="1457061983">
    <w:abstractNumId w:val="6"/>
  </w:num>
  <w:num w:numId="4" w16cid:durableId="1558667813">
    <w:abstractNumId w:val="14"/>
  </w:num>
  <w:num w:numId="5" w16cid:durableId="1794206488">
    <w:abstractNumId w:val="9"/>
  </w:num>
  <w:num w:numId="6" w16cid:durableId="40713128">
    <w:abstractNumId w:val="5"/>
  </w:num>
  <w:num w:numId="7" w16cid:durableId="1077165099">
    <w:abstractNumId w:val="0"/>
  </w:num>
  <w:num w:numId="8" w16cid:durableId="749619489">
    <w:abstractNumId w:val="11"/>
  </w:num>
  <w:num w:numId="9" w16cid:durableId="1316488437">
    <w:abstractNumId w:val="16"/>
  </w:num>
  <w:num w:numId="10" w16cid:durableId="1623615462">
    <w:abstractNumId w:val="22"/>
  </w:num>
  <w:num w:numId="11" w16cid:durableId="1309478873">
    <w:abstractNumId w:val="4"/>
  </w:num>
  <w:num w:numId="12" w16cid:durableId="1629780904">
    <w:abstractNumId w:val="8"/>
  </w:num>
  <w:num w:numId="13" w16cid:durableId="1837108741">
    <w:abstractNumId w:val="7"/>
  </w:num>
  <w:num w:numId="14" w16cid:durableId="20475729">
    <w:abstractNumId w:val="29"/>
  </w:num>
  <w:num w:numId="15" w16cid:durableId="1685591634">
    <w:abstractNumId w:val="20"/>
  </w:num>
  <w:num w:numId="16" w16cid:durableId="1793672470">
    <w:abstractNumId w:val="26"/>
  </w:num>
  <w:num w:numId="17" w16cid:durableId="654455973">
    <w:abstractNumId w:val="17"/>
  </w:num>
  <w:num w:numId="18" w16cid:durableId="126750964">
    <w:abstractNumId w:val="30"/>
  </w:num>
  <w:num w:numId="19" w16cid:durableId="697393452">
    <w:abstractNumId w:val="31"/>
  </w:num>
  <w:num w:numId="20" w16cid:durableId="1143160860">
    <w:abstractNumId w:val="27"/>
  </w:num>
  <w:num w:numId="21" w16cid:durableId="1865362144">
    <w:abstractNumId w:val="21"/>
  </w:num>
  <w:num w:numId="22" w16cid:durableId="43336875">
    <w:abstractNumId w:val="24"/>
  </w:num>
  <w:num w:numId="23" w16cid:durableId="1312103940">
    <w:abstractNumId w:val="25"/>
  </w:num>
  <w:num w:numId="24" w16cid:durableId="914974770">
    <w:abstractNumId w:val="12"/>
  </w:num>
  <w:num w:numId="25" w16cid:durableId="1567640355">
    <w:abstractNumId w:val="2"/>
  </w:num>
  <w:num w:numId="26" w16cid:durableId="525800107">
    <w:abstractNumId w:val="28"/>
  </w:num>
  <w:num w:numId="27" w16cid:durableId="1261522906">
    <w:abstractNumId w:val="18"/>
  </w:num>
  <w:num w:numId="28" w16cid:durableId="1641837475">
    <w:abstractNumId w:val="23"/>
  </w:num>
  <w:num w:numId="29" w16cid:durableId="1303970168">
    <w:abstractNumId w:val="19"/>
  </w:num>
  <w:num w:numId="30" w16cid:durableId="1861122509">
    <w:abstractNumId w:val="3"/>
  </w:num>
  <w:num w:numId="31" w16cid:durableId="1255363013">
    <w:abstractNumId w:val="15"/>
  </w:num>
  <w:num w:numId="32" w16cid:durableId="868641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03"/>
    <w:rsid w:val="000007D9"/>
    <w:rsid w:val="00003C92"/>
    <w:rsid w:val="00006AA8"/>
    <w:rsid w:val="0000723C"/>
    <w:rsid w:val="0000755B"/>
    <w:rsid w:val="00007FF8"/>
    <w:rsid w:val="00010552"/>
    <w:rsid w:val="00012C93"/>
    <w:rsid w:val="00013187"/>
    <w:rsid w:val="00014872"/>
    <w:rsid w:val="000159BC"/>
    <w:rsid w:val="00020AD8"/>
    <w:rsid w:val="0002312C"/>
    <w:rsid w:val="0002358F"/>
    <w:rsid w:val="00023CDB"/>
    <w:rsid w:val="00027C78"/>
    <w:rsid w:val="00032663"/>
    <w:rsid w:val="00032BA8"/>
    <w:rsid w:val="000345E8"/>
    <w:rsid w:val="00034D26"/>
    <w:rsid w:val="0003534B"/>
    <w:rsid w:val="0003578A"/>
    <w:rsid w:val="0003634E"/>
    <w:rsid w:val="00036442"/>
    <w:rsid w:val="000368C8"/>
    <w:rsid w:val="00036CDF"/>
    <w:rsid w:val="00040DCE"/>
    <w:rsid w:val="00040EAA"/>
    <w:rsid w:val="00042943"/>
    <w:rsid w:val="000437F5"/>
    <w:rsid w:val="000441C0"/>
    <w:rsid w:val="00045EBA"/>
    <w:rsid w:val="0004650C"/>
    <w:rsid w:val="0004720C"/>
    <w:rsid w:val="00051549"/>
    <w:rsid w:val="000520A4"/>
    <w:rsid w:val="00054F77"/>
    <w:rsid w:val="00056512"/>
    <w:rsid w:val="0006105B"/>
    <w:rsid w:val="000628BF"/>
    <w:rsid w:val="00062C11"/>
    <w:rsid w:val="00063B55"/>
    <w:rsid w:val="00064197"/>
    <w:rsid w:val="00064E4D"/>
    <w:rsid w:val="00065C87"/>
    <w:rsid w:val="00066781"/>
    <w:rsid w:val="00066D73"/>
    <w:rsid w:val="000702E1"/>
    <w:rsid w:val="000703E7"/>
    <w:rsid w:val="00070C4C"/>
    <w:rsid w:val="000719A6"/>
    <w:rsid w:val="000725DC"/>
    <w:rsid w:val="0007361A"/>
    <w:rsid w:val="00073C6A"/>
    <w:rsid w:val="00073DD9"/>
    <w:rsid w:val="00075B23"/>
    <w:rsid w:val="00076CBF"/>
    <w:rsid w:val="000807B8"/>
    <w:rsid w:val="00080820"/>
    <w:rsid w:val="00080F88"/>
    <w:rsid w:val="00081B1B"/>
    <w:rsid w:val="00081C81"/>
    <w:rsid w:val="00083BBD"/>
    <w:rsid w:val="00085529"/>
    <w:rsid w:val="00086953"/>
    <w:rsid w:val="00086BE6"/>
    <w:rsid w:val="00087768"/>
    <w:rsid w:val="000928D6"/>
    <w:rsid w:val="0009316D"/>
    <w:rsid w:val="00094D7D"/>
    <w:rsid w:val="00096598"/>
    <w:rsid w:val="00096A33"/>
    <w:rsid w:val="00097558"/>
    <w:rsid w:val="00097696"/>
    <w:rsid w:val="000A0505"/>
    <w:rsid w:val="000A093A"/>
    <w:rsid w:val="000A0942"/>
    <w:rsid w:val="000A1334"/>
    <w:rsid w:val="000A1B2B"/>
    <w:rsid w:val="000A2FED"/>
    <w:rsid w:val="000A3608"/>
    <w:rsid w:val="000A4E32"/>
    <w:rsid w:val="000A678D"/>
    <w:rsid w:val="000A678F"/>
    <w:rsid w:val="000A7845"/>
    <w:rsid w:val="000A7A41"/>
    <w:rsid w:val="000A7DE3"/>
    <w:rsid w:val="000B0A12"/>
    <w:rsid w:val="000B2581"/>
    <w:rsid w:val="000B2691"/>
    <w:rsid w:val="000B2F63"/>
    <w:rsid w:val="000B34DE"/>
    <w:rsid w:val="000B488C"/>
    <w:rsid w:val="000B4B88"/>
    <w:rsid w:val="000B5007"/>
    <w:rsid w:val="000B6D1D"/>
    <w:rsid w:val="000B777C"/>
    <w:rsid w:val="000C1256"/>
    <w:rsid w:val="000C1F21"/>
    <w:rsid w:val="000C202A"/>
    <w:rsid w:val="000C2A9F"/>
    <w:rsid w:val="000C2C94"/>
    <w:rsid w:val="000C30E6"/>
    <w:rsid w:val="000C3456"/>
    <w:rsid w:val="000C37C0"/>
    <w:rsid w:val="000C37C7"/>
    <w:rsid w:val="000C49F1"/>
    <w:rsid w:val="000C59D2"/>
    <w:rsid w:val="000D150C"/>
    <w:rsid w:val="000D18B0"/>
    <w:rsid w:val="000D199F"/>
    <w:rsid w:val="000D1D63"/>
    <w:rsid w:val="000D20EF"/>
    <w:rsid w:val="000D2CBD"/>
    <w:rsid w:val="000D2E11"/>
    <w:rsid w:val="000D3330"/>
    <w:rsid w:val="000D36F9"/>
    <w:rsid w:val="000D674A"/>
    <w:rsid w:val="000D7F1E"/>
    <w:rsid w:val="000E0A45"/>
    <w:rsid w:val="000E28CB"/>
    <w:rsid w:val="000E3655"/>
    <w:rsid w:val="000E41E8"/>
    <w:rsid w:val="000E5975"/>
    <w:rsid w:val="000E64F4"/>
    <w:rsid w:val="000E6D1B"/>
    <w:rsid w:val="000F251D"/>
    <w:rsid w:val="000F3B86"/>
    <w:rsid w:val="000F3F24"/>
    <w:rsid w:val="000F43DE"/>
    <w:rsid w:val="000F5596"/>
    <w:rsid w:val="000F6AEA"/>
    <w:rsid w:val="000F6E37"/>
    <w:rsid w:val="000F724B"/>
    <w:rsid w:val="000F7324"/>
    <w:rsid w:val="000F77A1"/>
    <w:rsid w:val="000F79D1"/>
    <w:rsid w:val="000F7B42"/>
    <w:rsid w:val="000F7FD7"/>
    <w:rsid w:val="000FF300"/>
    <w:rsid w:val="00101FCD"/>
    <w:rsid w:val="00102947"/>
    <w:rsid w:val="001042FF"/>
    <w:rsid w:val="0011071B"/>
    <w:rsid w:val="00113A71"/>
    <w:rsid w:val="0011568E"/>
    <w:rsid w:val="0011613B"/>
    <w:rsid w:val="00116395"/>
    <w:rsid w:val="00117197"/>
    <w:rsid w:val="001204C4"/>
    <w:rsid w:val="00120851"/>
    <w:rsid w:val="00120F1E"/>
    <w:rsid w:val="001210C0"/>
    <w:rsid w:val="00123B6D"/>
    <w:rsid w:val="001245CB"/>
    <w:rsid w:val="0012527D"/>
    <w:rsid w:val="00125B96"/>
    <w:rsid w:val="00126280"/>
    <w:rsid w:val="00126661"/>
    <w:rsid w:val="00126C36"/>
    <w:rsid w:val="001333DB"/>
    <w:rsid w:val="001342FE"/>
    <w:rsid w:val="001343B2"/>
    <w:rsid w:val="001355E7"/>
    <w:rsid w:val="00136A2A"/>
    <w:rsid w:val="00137958"/>
    <w:rsid w:val="00137B62"/>
    <w:rsid w:val="00140889"/>
    <w:rsid w:val="001408DF"/>
    <w:rsid w:val="00141287"/>
    <w:rsid w:val="001440A3"/>
    <w:rsid w:val="00144AB5"/>
    <w:rsid w:val="001450FE"/>
    <w:rsid w:val="0014685C"/>
    <w:rsid w:val="001515BA"/>
    <w:rsid w:val="00151975"/>
    <w:rsid w:val="00152575"/>
    <w:rsid w:val="00153A0E"/>
    <w:rsid w:val="00153DEB"/>
    <w:rsid w:val="001554CF"/>
    <w:rsid w:val="00155713"/>
    <w:rsid w:val="00157BF4"/>
    <w:rsid w:val="0016010F"/>
    <w:rsid w:val="001601FB"/>
    <w:rsid w:val="00163142"/>
    <w:rsid w:val="001633C9"/>
    <w:rsid w:val="00163BCB"/>
    <w:rsid w:val="00166CBD"/>
    <w:rsid w:val="00166EB4"/>
    <w:rsid w:val="00167893"/>
    <w:rsid w:val="001678B0"/>
    <w:rsid w:val="00171509"/>
    <w:rsid w:val="00171818"/>
    <w:rsid w:val="00171BB1"/>
    <w:rsid w:val="001734E3"/>
    <w:rsid w:val="0017384C"/>
    <w:rsid w:val="00173F57"/>
    <w:rsid w:val="001745FC"/>
    <w:rsid w:val="00174823"/>
    <w:rsid w:val="001759C5"/>
    <w:rsid w:val="00181042"/>
    <w:rsid w:val="00181B09"/>
    <w:rsid w:val="00182C35"/>
    <w:rsid w:val="0018372E"/>
    <w:rsid w:val="00183DF1"/>
    <w:rsid w:val="0018410B"/>
    <w:rsid w:val="00185FE5"/>
    <w:rsid w:val="001906B8"/>
    <w:rsid w:val="00190838"/>
    <w:rsid w:val="00191E71"/>
    <w:rsid w:val="001923D3"/>
    <w:rsid w:val="0019281D"/>
    <w:rsid w:val="0019408C"/>
    <w:rsid w:val="00195B9B"/>
    <w:rsid w:val="00196A0C"/>
    <w:rsid w:val="00196B73"/>
    <w:rsid w:val="001A143D"/>
    <w:rsid w:val="001A1733"/>
    <w:rsid w:val="001A1F26"/>
    <w:rsid w:val="001A29FB"/>
    <w:rsid w:val="001A3EDB"/>
    <w:rsid w:val="001A587D"/>
    <w:rsid w:val="001A6EC9"/>
    <w:rsid w:val="001A7C04"/>
    <w:rsid w:val="001B0459"/>
    <w:rsid w:val="001B234E"/>
    <w:rsid w:val="001B29F7"/>
    <w:rsid w:val="001B4389"/>
    <w:rsid w:val="001B45A7"/>
    <w:rsid w:val="001B4FF2"/>
    <w:rsid w:val="001B53EB"/>
    <w:rsid w:val="001B774B"/>
    <w:rsid w:val="001B77AD"/>
    <w:rsid w:val="001B7D20"/>
    <w:rsid w:val="001B7D7C"/>
    <w:rsid w:val="001C005D"/>
    <w:rsid w:val="001C1B00"/>
    <w:rsid w:val="001C1C55"/>
    <w:rsid w:val="001C1E84"/>
    <w:rsid w:val="001C2991"/>
    <w:rsid w:val="001C39ED"/>
    <w:rsid w:val="001C3BE3"/>
    <w:rsid w:val="001C4207"/>
    <w:rsid w:val="001C58A5"/>
    <w:rsid w:val="001C58DB"/>
    <w:rsid w:val="001C5EF0"/>
    <w:rsid w:val="001C67DA"/>
    <w:rsid w:val="001C7529"/>
    <w:rsid w:val="001D1BA5"/>
    <w:rsid w:val="001D1D97"/>
    <w:rsid w:val="001D368C"/>
    <w:rsid w:val="001D4977"/>
    <w:rsid w:val="001D4A54"/>
    <w:rsid w:val="001D62A8"/>
    <w:rsid w:val="001D6EB4"/>
    <w:rsid w:val="001D7C0C"/>
    <w:rsid w:val="001E142E"/>
    <w:rsid w:val="001E3E02"/>
    <w:rsid w:val="001E47ED"/>
    <w:rsid w:val="001E4C49"/>
    <w:rsid w:val="001E52F8"/>
    <w:rsid w:val="001E78AA"/>
    <w:rsid w:val="001E7D90"/>
    <w:rsid w:val="001F08F3"/>
    <w:rsid w:val="001F2069"/>
    <w:rsid w:val="001F41B6"/>
    <w:rsid w:val="001F4D2C"/>
    <w:rsid w:val="001F58D5"/>
    <w:rsid w:val="001F5E75"/>
    <w:rsid w:val="001F5FF9"/>
    <w:rsid w:val="001F6571"/>
    <w:rsid w:val="001F6B90"/>
    <w:rsid w:val="001F6E28"/>
    <w:rsid w:val="001F7054"/>
    <w:rsid w:val="001F73D3"/>
    <w:rsid w:val="001F7D6C"/>
    <w:rsid w:val="0020248F"/>
    <w:rsid w:val="00203231"/>
    <w:rsid w:val="0020527E"/>
    <w:rsid w:val="0020584C"/>
    <w:rsid w:val="00211041"/>
    <w:rsid w:val="00211788"/>
    <w:rsid w:val="00212684"/>
    <w:rsid w:val="00212BAC"/>
    <w:rsid w:val="0021517E"/>
    <w:rsid w:val="002174E7"/>
    <w:rsid w:val="002175C1"/>
    <w:rsid w:val="0021766A"/>
    <w:rsid w:val="002205B4"/>
    <w:rsid w:val="00222066"/>
    <w:rsid w:val="0022545E"/>
    <w:rsid w:val="002272AE"/>
    <w:rsid w:val="0022744A"/>
    <w:rsid w:val="002302FA"/>
    <w:rsid w:val="00230C93"/>
    <w:rsid w:val="002345C0"/>
    <w:rsid w:val="002347E6"/>
    <w:rsid w:val="00234B84"/>
    <w:rsid w:val="00235AC7"/>
    <w:rsid w:val="00235FCD"/>
    <w:rsid w:val="00236BAD"/>
    <w:rsid w:val="002372CB"/>
    <w:rsid w:val="00243F1E"/>
    <w:rsid w:val="002440A9"/>
    <w:rsid w:val="0024469E"/>
    <w:rsid w:val="00244929"/>
    <w:rsid w:val="00244FBA"/>
    <w:rsid w:val="00245567"/>
    <w:rsid w:val="00247750"/>
    <w:rsid w:val="002575AB"/>
    <w:rsid w:val="00257D09"/>
    <w:rsid w:val="00257EED"/>
    <w:rsid w:val="00260382"/>
    <w:rsid w:val="0026078B"/>
    <w:rsid w:val="00260DDB"/>
    <w:rsid w:val="00261F85"/>
    <w:rsid w:val="00263B64"/>
    <w:rsid w:val="002653EF"/>
    <w:rsid w:val="0026544B"/>
    <w:rsid w:val="00265737"/>
    <w:rsid w:val="002660FB"/>
    <w:rsid w:val="00266395"/>
    <w:rsid w:val="00266CC4"/>
    <w:rsid w:val="0026728A"/>
    <w:rsid w:val="0026738F"/>
    <w:rsid w:val="00272CE8"/>
    <w:rsid w:val="00273233"/>
    <w:rsid w:val="0027513D"/>
    <w:rsid w:val="002754A3"/>
    <w:rsid w:val="00276620"/>
    <w:rsid w:val="00277045"/>
    <w:rsid w:val="00283A99"/>
    <w:rsid w:val="00285066"/>
    <w:rsid w:val="0028701A"/>
    <w:rsid w:val="002871D2"/>
    <w:rsid w:val="0028772E"/>
    <w:rsid w:val="002911E1"/>
    <w:rsid w:val="002914FC"/>
    <w:rsid w:val="00291FC6"/>
    <w:rsid w:val="0029204E"/>
    <w:rsid w:val="0029219C"/>
    <w:rsid w:val="00293593"/>
    <w:rsid w:val="00293826"/>
    <w:rsid w:val="00295284"/>
    <w:rsid w:val="00295A43"/>
    <w:rsid w:val="00296CF9"/>
    <w:rsid w:val="00297CE8"/>
    <w:rsid w:val="002A215C"/>
    <w:rsid w:val="002A22EF"/>
    <w:rsid w:val="002A233A"/>
    <w:rsid w:val="002A3C8E"/>
    <w:rsid w:val="002A3EC1"/>
    <w:rsid w:val="002A43F7"/>
    <w:rsid w:val="002A459C"/>
    <w:rsid w:val="002A5490"/>
    <w:rsid w:val="002A5C64"/>
    <w:rsid w:val="002A5DAC"/>
    <w:rsid w:val="002A67A1"/>
    <w:rsid w:val="002B0892"/>
    <w:rsid w:val="002B1FE3"/>
    <w:rsid w:val="002B2169"/>
    <w:rsid w:val="002B2213"/>
    <w:rsid w:val="002B370E"/>
    <w:rsid w:val="002B441E"/>
    <w:rsid w:val="002B50C9"/>
    <w:rsid w:val="002B5596"/>
    <w:rsid w:val="002B68E6"/>
    <w:rsid w:val="002C05A3"/>
    <w:rsid w:val="002C196F"/>
    <w:rsid w:val="002C2326"/>
    <w:rsid w:val="002C3553"/>
    <w:rsid w:val="002C3E48"/>
    <w:rsid w:val="002C3F38"/>
    <w:rsid w:val="002C5475"/>
    <w:rsid w:val="002C54EA"/>
    <w:rsid w:val="002C5C2E"/>
    <w:rsid w:val="002C6FC2"/>
    <w:rsid w:val="002D005C"/>
    <w:rsid w:val="002D083A"/>
    <w:rsid w:val="002D0FD6"/>
    <w:rsid w:val="002D2592"/>
    <w:rsid w:val="002D2FEF"/>
    <w:rsid w:val="002D3506"/>
    <w:rsid w:val="002D406E"/>
    <w:rsid w:val="002D4614"/>
    <w:rsid w:val="002D4E0A"/>
    <w:rsid w:val="002D6D17"/>
    <w:rsid w:val="002D7C20"/>
    <w:rsid w:val="002E2B6E"/>
    <w:rsid w:val="002E4BFB"/>
    <w:rsid w:val="002E5C93"/>
    <w:rsid w:val="002E5F2A"/>
    <w:rsid w:val="002E7AEB"/>
    <w:rsid w:val="002E7CF7"/>
    <w:rsid w:val="002F465E"/>
    <w:rsid w:val="0030017E"/>
    <w:rsid w:val="00300882"/>
    <w:rsid w:val="00302381"/>
    <w:rsid w:val="00303198"/>
    <w:rsid w:val="003039FB"/>
    <w:rsid w:val="00303AD9"/>
    <w:rsid w:val="00303D4D"/>
    <w:rsid w:val="00303D5F"/>
    <w:rsid w:val="003056F2"/>
    <w:rsid w:val="003063D7"/>
    <w:rsid w:val="003078F9"/>
    <w:rsid w:val="00307E33"/>
    <w:rsid w:val="00307E7E"/>
    <w:rsid w:val="00307EA8"/>
    <w:rsid w:val="00310101"/>
    <w:rsid w:val="003102EB"/>
    <w:rsid w:val="00310B0E"/>
    <w:rsid w:val="00313586"/>
    <w:rsid w:val="00315D9E"/>
    <w:rsid w:val="00315E90"/>
    <w:rsid w:val="00316424"/>
    <w:rsid w:val="0031648B"/>
    <w:rsid w:val="00322059"/>
    <w:rsid w:val="00323F2F"/>
    <w:rsid w:val="00324169"/>
    <w:rsid w:val="00325543"/>
    <w:rsid w:val="00325E01"/>
    <w:rsid w:val="00332138"/>
    <w:rsid w:val="00337331"/>
    <w:rsid w:val="00341668"/>
    <w:rsid w:val="003429D7"/>
    <w:rsid w:val="00342A23"/>
    <w:rsid w:val="00342BE0"/>
    <w:rsid w:val="00342F4B"/>
    <w:rsid w:val="00343049"/>
    <w:rsid w:val="0034379D"/>
    <w:rsid w:val="00343B98"/>
    <w:rsid w:val="00344128"/>
    <w:rsid w:val="00344797"/>
    <w:rsid w:val="00344ACD"/>
    <w:rsid w:val="00344F03"/>
    <w:rsid w:val="0034590E"/>
    <w:rsid w:val="00346591"/>
    <w:rsid w:val="00346767"/>
    <w:rsid w:val="00347423"/>
    <w:rsid w:val="00350950"/>
    <w:rsid w:val="00353233"/>
    <w:rsid w:val="003549A8"/>
    <w:rsid w:val="00355910"/>
    <w:rsid w:val="00355A19"/>
    <w:rsid w:val="003561C2"/>
    <w:rsid w:val="00356A97"/>
    <w:rsid w:val="00360644"/>
    <w:rsid w:val="003620DC"/>
    <w:rsid w:val="00363C00"/>
    <w:rsid w:val="00363C8E"/>
    <w:rsid w:val="00367417"/>
    <w:rsid w:val="00370D85"/>
    <w:rsid w:val="00371366"/>
    <w:rsid w:val="00371C8C"/>
    <w:rsid w:val="003736DE"/>
    <w:rsid w:val="00375810"/>
    <w:rsid w:val="00377B40"/>
    <w:rsid w:val="00377EC2"/>
    <w:rsid w:val="00380439"/>
    <w:rsid w:val="00381E70"/>
    <w:rsid w:val="00383377"/>
    <w:rsid w:val="003835A4"/>
    <w:rsid w:val="003845F5"/>
    <w:rsid w:val="003858A8"/>
    <w:rsid w:val="00385C92"/>
    <w:rsid w:val="00390509"/>
    <w:rsid w:val="00390777"/>
    <w:rsid w:val="0039171B"/>
    <w:rsid w:val="003924B8"/>
    <w:rsid w:val="0039283F"/>
    <w:rsid w:val="003964A9"/>
    <w:rsid w:val="003967DA"/>
    <w:rsid w:val="00397601"/>
    <w:rsid w:val="003977AB"/>
    <w:rsid w:val="003A22F9"/>
    <w:rsid w:val="003A28F8"/>
    <w:rsid w:val="003A2976"/>
    <w:rsid w:val="003A3B32"/>
    <w:rsid w:val="003A4674"/>
    <w:rsid w:val="003A49BF"/>
    <w:rsid w:val="003A5AB4"/>
    <w:rsid w:val="003A61D5"/>
    <w:rsid w:val="003B0213"/>
    <w:rsid w:val="003B0448"/>
    <w:rsid w:val="003B0791"/>
    <w:rsid w:val="003B112A"/>
    <w:rsid w:val="003B19EE"/>
    <w:rsid w:val="003B20A6"/>
    <w:rsid w:val="003B3DF8"/>
    <w:rsid w:val="003B462F"/>
    <w:rsid w:val="003B46FA"/>
    <w:rsid w:val="003B48D0"/>
    <w:rsid w:val="003B4C3E"/>
    <w:rsid w:val="003B5199"/>
    <w:rsid w:val="003B73BB"/>
    <w:rsid w:val="003B7D1C"/>
    <w:rsid w:val="003C0047"/>
    <w:rsid w:val="003C0F8E"/>
    <w:rsid w:val="003C179B"/>
    <w:rsid w:val="003C1E40"/>
    <w:rsid w:val="003C2F6C"/>
    <w:rsid w:val="003C3888"/>
    <w:rsid w:val="003C3C04"/>
    <w:rsid w:val="003C5FC5"/>
    <w:rsid w:val="003C65CD"/>
    <w:rsid w:val="003C7484"/>
    <w:rsid w:val="003D058A"/>
    <w:rsid w:val="003D0F60"/>
    <w:rsid w:val="003D2B1E"/>
    <w:rsid w:val="003D2E38"/>
    <w:rsid w:val="003D3C6E"/>
    <w:rsid w:val="003D5E4D"/>
    <w:rsid w:val="003D616F"/>
    <w:rsid w:val="003D629E"/>
    <w:rsid w:val="003D7728"/>
    <w:rsid w:val="003E1B0F"/>
    <w:rsid w:val="003E21E0"/>
    <w:rsid w:val="003E3A33"/>
    <w:rsid w:val="003E3E1E"/>
    <w:rsid w:val="003E4553"/>
    <w:rsid w:val="003E4922"/>
    <w:rsid w:val="003E4F92"/>
    <w:rsid w:val="003E5A3F"/>
    <w:rsid w:val="003F0D48"/>
    <w:rsid w:val="003F4B3D"/>
    <w:rsid w:val="003F4C3C"/>
    <w:rsid w:val="003F5545"/>
    <w:rsid w:val="003F5FDC"/>
    <w:rsid w:val="003F67FC"/>
    <w:rsid w:val="003F7CB6"/>
    <w:rsid w:val="00401E93"/>
    <w:rsid w:val="00402D01"/>
    <w:rsid w:val="00405068"/>
    <w:rsid w:val="00407320"/>
    <w:rsid w:val="00407569"/>
    <w:rsid w:val="0040799B"/>
    <w:rsid w:val="00407ECC"/>
    <w:rsid w:val="004119E2"/>
    <w:rsid w:val="00412A2A"/>
    <w:rsid w:val="00412EA3"/>
    <w:rsid w:val="0041372F"/>
    <w:rsid w:val="004137DB"/>
    <w:rsid w:val="004138DA"/>
    <w:rsid w:val="0041415B"/>
    <w:rsid w:val="004143D7"/>
    <w:rsid w:val="004158B3"/>
    <w:rsid w:val="0041660F"/>
    <w:rsid w:val="00417710"/>
    <w:rsid w:val="00417EEF"/>
    <w:rsid w:val="004201A3"/>
    <w:rsid w:val="004219CF"/>
    <w:rsid w:val="00421FB0"/>
    <w:rsid w:val="00424C1D"/>
    <w:rsid w:val="0042543C"/>
    <w:rsid w:val="00430403"/>
    <w:rsid w:val="004327C9"/>
    <w:rsid w:val="00433756"/>
    <w:rsid w:val="00434D3C"/>
    <w:rsid w:val="0044041A"/>
    <w:rsid w:val="00445294"/>
    <w:rsid w:val="00445B24"/>
    <w:rsid w:val="00446BBB"/>
    <w:rsid w:val="0044711B"/>
    <w:rsid w:val="00447EFE"/>
    <w:rsid w:val="00450485"/>
    <w:rsid w:val="004517E3"/>
    <w:rsid w:val="00452C2E"/>
    <w:rsid w:val="00453243"/>
    <w:rsid w:val="004537EF"/>
    <w:rsid w:val="00453AE4"/>
    <w:rsid w:val="00453F08"/>
    <w:rsid w:val="00454BF2"/>
    <w:rsid w:val="00456E0E"/>
    <w:rsid w:val="00457214"/>
    <w:rsid w:val="00457554"/>
    <w:rsid w:val="004601BF"/>
    <w:rsid w:val="00460353"/>
    <w:rsid w:val="0046054E"/>
    <w:rsid w:val="00460B34"/>
    <w:rsid w:val="00461E2F"/>
    <w:rsid w:val="00463E8E"/>
    <w:rsid w:val="004656B2"/>
    <w:rsid w:val="00466D35"/>
    <w:rsid w:val="00467D71"/>
    <w:rsid w:val="004713AE"/>
    <w:rsid w:val="00471F60"/>
    <w:rsid w:val="004720AF"/>
    <w:rsid w:val="00472B8D"/>
    <w:rsid w:val="00473814"/>
    <w:rsid w:val="0047382B"/>
    <w:rsid w:val="004741B3"/>
    <w:rsid w:val="0047458B"/>
    <w:rsid w:val="00475A2D"/>
    <w:rsid w:val="00475D04"/>
    <w:rsid w:val="00476AFC"/>
    <w:rsid w:val="00477325"/>
    <w:rsid w:val="00477828"/>
    <w:rsid w:val="0047794A"/>
    <w:rsid w:val="0048119D"/>
    <w:rsid w:val="00481576"/>
    <w:rsid w:val="00481ABF"/>
    <w:rsid w:val="0048215D"/>
    <w:rsid w:val="004830E3"/>
    <w:rsid w:val="00483D0E"/>
    <w:rsid w:val="00483E12"/>
    <w:rsid w:val="004843B5"/>
    <w:rsid w:val="00485552"/>
    <w:rsid w:val="00485CDF"/>
    <w:rsid w:val="0048707C"/>
    <w:rsid w:val="00490543"/>
    <w:rsid w:val="00490709"/>
    <w:rsid w:val="00490C8A"/>
    <w:rsid w:val="004927E2"/>
    <w:rsid w:val="004927F7"/>
    <w:rsid w:val="00492DB6"/>
    <w:rsid w:val="0049332E"/>
    <w:rsid w:val="00493911"/>
    <w:rsid w:val="00493A94"/>
    <w:rsid w:val="00493D73"/>
    <w:rsid w:val="0049756E"/>
    <w:rsid w:val="004A0204"/>
    <w:rsid w:val="004A03C8"/>
    <w:rsid w:val="004A07EC"/>
    <w:rsid w:val="004A14D0"/>
    <w:rsid w:val="004A2E7C"/>
    <w:rsid w:val="004A36CC"/>
    <w:rsid w:val="004A64FE"/>
    <w:rsid w:val="004A65A2"/>
    <w:rsid w:val="004B001B"/>
    <w:rsid w:val="004B0446"/>
    <w:rsid w:val="004B0C92"/>
    <w:rsid w:val="004B11B2"/>
    <w:rsid w:val="004B21BA"/>
    <w:rsid w:val="004B238E"/>
    <w:rsid w:val="004B2F20"/>
    <w:rsid w:val="004B31F2"/>
    <w:rsid w:val="004B4C0D"/>
    <w:rsid w:val="004B4E17"/>
    <w:rsid w:val="004B6D9E"/>
    <w:rsid w:val="004B71EA"/>
    <w:rsid w:val="004B73BE"/>
    <w:rsid w:val="004C150A"/>
    <w:rsid w:val="004C1AD5"/>
    <w:rsid w:val="004C29ED"/>
    <w:rsid w:val="004C40EF"/>
    <w:rsid w:val="004C5115"/>
    <w:rsid w:val="004C5F58"/>
    <w:rsid w:val="004C6750"/>
    <w:rsid w:val="004C780E"/>
    <w:rsid w:val="004D0033"/>
    <w:rsid w:val="004D0BE5"/>
    <w:rsid w:val="004D2F65"/>
    <w:rsid w:val="004D3127"/>
    <w:rsid w:val="004D3367"/>
    <w:rsid w:val="004D33BB"/>
    <w:rsid w:val="004D3F27"/>
    <w:rsid w:val="004D3FA2"/>
    <w:rsid w:val="004D63C8"/>
    <w:rsid w:val="004D7399"/>
    <w:rsid w:val="004D7A2E"/>
    <w:rsid w:val="004E0792"/>
    <w:rsid w:val="004E16BD"/>
    <w:rsid w:val="004E2005"/>
    <w:rsid w:val="004E2AB6"/>
    <w:rsid w:val="004E2ED8"/>
    <w:rsid w:val="004E3B47"/>
    <w:rsid w:val="004E4683"/>
    <w:rsid w:val="004E49F5"/>
    <w:rsid w:val="004E6C55"/>
    <w:rsid w:val="004E70A3"/>
    <w:rsid w:val="004E72A8"/>
    <w:rsid w:val="004E77F2"/>
    <w:rsid w:val="004F0000"/>
    <w:rsid w:val="004F02C1"/>
    <w:rsid w:val="004F13CE"/>
    <w:rsid w:val="004F18C4"/>
    <w:rsid w:val="004F2D2C"/>
    <w:rsid w:val="004F3E07"/>
    <w:rsid w:val="004F4195"/>
    <w:rsid w:val="004F4FA1"/>
    <w:rsid w:val="004F507B"/>
    <w:rsid w:val="004F5626"/>
    <w:rsid w:val="004F73C8"/>
    <w:rsid w:val="004F7BF8"/>
    <w:rsid w:val="00500442"/>
    <w:rsid w:val="0050054E"/>
    <w:rsid w:val="005010BB"/>
    <w:rsid w:val="00501D44"/>
    <w:rsid w:val="00502EB0"/>
    <w:rsid w:val="00503B01"/>
    <w:rsid w:val="00504044"/>
    <w:rsid w:val="005050FF"/>
    <w:rsid w:val="0050649D"/>
    <w:rsid w:val="005078FB"/>
    <w:rsid w:val="0051049F"/>
    <w:rsid w:val="005104E7"/>
    <w:rsid w:val="00511E47"/>
    <w:rsid w:val="0051200F"/>
    <w:rsid w:val="005126A7"/>
    <w:rsid w:val="00514120"/>
    <w:rsid w:val="0051444B"/>
    <w:rsid w:val="0051707B"/>
    <w:rsid w:val="00517875"/>
    <w:rsid w:val="005207CB"/>
    <w:rsid w:val="00520988"/>
    <w:rsid w:val="00523AC5"/>
    <w:rsid w:val="00524B29"/>
    <w:rsid w:val="005259B5"/>
    <w:rsid w:val="00527730"/>
    <w:rsid w:val="00527E1C"/>
    <w:rsid w:val="0053032D"/>
    <w:rsid w:val="00531A20"/>
    <w:rsid w:val="005324F9"/>
    <w:rsid w:val="00532CB3"/>
    <w:rsid w:val="00532CB4"/>
    <w:rsid w:val="00534F7F"/>
    <w:rsid w:val="00535801"/>
    <w:rsid w:val="005363EA"/>
    <w:rsid w:val="00536626"/>
    <w:rsid w:val="00536AE0"/>
    <w:rsid w:val="00540720"/>
    <w:rsid w:val="00541831"/>
    <w:rsid w:val="005424FB"/>
    <w:rsid w:val="0054319E"/>
    <w:rsid w:val="005442FF"/>
    <w:rsid w:val="005446D0"/>
    <w:rsid w:val="0055187C"/>
    <w:rsid w:val="00552461"/>
    <w:rsid w:val="00554036"/>
    <w:rsid w:val="00554085"/>
    <w:rsid w:val="00554767"/>
    <w:rsid w:val="005558C2"/>
    <w:rsid w:val="00556F34"/>
    <w:rsid w:val="005609E4"/>
    <w:rsid w:val="00560D9F"/>
    <w:rsid w:val="00561102"/>
    <w:rsid w:val="005614F2"/>
    <w:rsid w:val="00562924"/>
    <w:rsid w:val="00562DF7"/>
    <w:rsid w:val="00562DFA"/>
    <w:rsid w:val="0056359F"/>
    <w:rsid w:val="00563FF8"/>
    <w:rsid w:val="00565604"/>
    <w:rsid w:val="00566006"/>
    <w:rsid w:val="005664F3"/>
    <w:rsid w:val="005666CA"/>
    <w:rsid w:val="00566883"/>
    <w:rsid w:val="005677EC"/>
    <w:rsid w:val="005679E4"/>
    <w:rsid w:val="00570129"/>
    <w:rsid w:val="00570A8E"/>
    <w:rsid w:val="00572506"/>
    <w:rsid w:val="00572D39"/>
    <w:rsid w:val="00573EBE"/>
    <w:rsid w:val="00574DB2"/>
    <w:rsid w:val="00576F24"/>
    <w:rsid w:val="005771EB"/>
    <w:rsid w:val="00577480"/>
    <w:rsid w:val="00581F3C"/>
    <w:rsid w:val="005829C2"/>
    <w:rsid w:val="00583437"/>
    <w:rsid w:val="00583639"/>
    <w:rsid w:val="00583CD3"/>
    <w:rsid w:val="00584323"/>
    <w:rsid w:val="005856EF"/>
    <w:rsid w:val="00585EBF"/>
    <w:rsid w:val="00586089"/>
    <w:rsid w:val="0058708D"/>
    <w:rsid w:val="005879FE"/>
    <w:rsid w:val="00590842"/>
    <w:rsid w:val="00591239"/>
    <w:rsid w:val="0059181D"/>
    <w:rsid w:val="00591DFF"/>
    <w:rsid w:val="00592B3F"/>
    <w:rsid w:val="00592DC0"/>
    <w:rsid w:val="005935AA"/>
    <w:rsid w:val="00593955"/>
    <w:rsid w:val="00594AA0"/>
    <w:rsid w:val="00595BD7"/>
    <w:rsid w:val="00596582"/>
    <w:rsid w:val="005A175C"/>
    <w:rsid w:val="005A3920"/>
    <w:rsid w:val="005A39A1"/>
    <w:rsid w:val="005A4276"/>
    <w:rsid w:val="005A4D0A"/>
    <w:rsid w:val="005A59FD"/>
    <w:rsid w:val="005A5B4E"/>
    <w:rsid w:val="005A7378"/>
    <w:rsid w:val="005A78AE"/>
    <w:rsid w:val="005B0F5F"/>
    <w:rsid w:val="005B1B23"/>
    <w:rsid w:val="005B1C02"/>
    <w:rsid w:val="005B1CB5"/>
    <w:rsid w:val="005B1D8E"/>
    <w:rsid w:val="005B2150"/>
    <w:rsid w:val="005B3DA6"/>
    <w:rsid w:val="005B40BC"/>
    <w:rsid w:val="005B48D6"/>
    <w:rsid w:val="005B49ED"/>
    <w:rsid w:val="005B5696"/>
    <w:rsid w:val="005B74B4"/>
    <w:rsid w:val="005B764F"/>
    <w:rsid w:val="005C08B3"/>
    <w:rsid w:val="005C0A73"/>
    <w:rsid w:val="005C3007"/>
    <w:rsid w:val="005C4B8E"/>
    <w:rsid w:val="005C5E62"/>
    <w:rsid w:val="005D0C7E"/>
    <w:rsid w:val="005D1D95"/>
    <w:rsid w:val="005D1FC8"/>
    <w:rsid w:val="005D3CAE"/>
    <w:rsid w:val="005D3CD6"/>
    <w:rsid w:val="005D3D21"/>
    <w:rsid w:val="005D51FD"/>
    <w:rsid w:val="005D5A8B"/>
    <w:rsid w:val="005D60AC"/>
    <w:rsid w:val="005D6A0C"/>
    <w:rsid w:val="005D6F98"/>
    <w:rsid w:val="005E0EB9"/>
    <w:rsid w:val="005E4E6A"/>
    <w:rsid w:val="005E747D"/>
    <w:rsid w:val="005F0952"/>
    <w:rsid w:val="005F10D4"/>
    <w:rsid w:val="005F1224"/>
    <w:rsid w:val="005F16A8"/>
    <w:rsid w:val="005F205F"/>
    <w:rsid w:val="005F247A"/>
    <w:rsid w:val="005F2D9C"/>
    <w:rsid w:val="005F361A"/>
    <w:rsid w:val="005F3D8C"/>
    <w:rsid w:val="005F499C"/>
    <w:rsid w:val="005F52D6"/>
    <w:rsid w:val="005F7A04"/>
    <w:rsid w:val="005F7E4F"/>
    <w:rsid w:val="005F7F91"/>
    <w:rsid w:val="00600BE3"/>
    <w:rsid w:val="00600DF1"/>
    <w:rsid w:val="00602625"/>
    <w:rsid w:val="00602FFC"/>
    <w:rsid w:val="00604E3B"/>
    <w:rsid w:val="00605293"/>
    <w:rsid w:val="006058D7"/>
    <w:rsid w:val="00605AC9"/>
    <w:rsid w:val="00606EA9"/>
    <w:rsid w:val="006104C5"/>
    <w:rsid w:val="00610586"/>
    <w:rsid w:val="006105AC"/>
    <w:rsid w:val="00611A07"/>
    <w:rsid w:val="00611E6C"/>
    <w:rsid w:val="00613B4A"/>
    <w:rsid w:val="00614214"/>
    <w:rsid w:val="00615F86"/>
    <w:rsid w:val="006169B5"/>
    <w:rsid w:val="00617A62"/>
    <w:rsid w:val="006204F5"/>
    <w:rsid w:val="00620B8B"/>
    <w:rsid w:val="00620E76"/>
    <w:rsid w:val="00622002"/>
    <w:rsid w:val="006221B7"/>
    <w:rsid w:val="00622D3B"/>
    <w:rsid w:val="00623909"/>
    <w:rsid w:val="00623912"/>
    <w:rsid w:val="006240F5"/>
    <w:rsid w:val="0062458F"/>
    <w:rsid w:val="00624B82"/>
    <w:rsid w:val="00625872"/>
    <w:rsid w:val="006277B0"/>
    <w:rsid w:val="006279BF"/>
    <w:rsid w:val="00627A3C"/>
    <w:rsid w:val="0063070E"/>
    <w:rsid w:val="006310B8"/>
    <w:rsid w:val="00631189"/>
    <w:rsid w:val="006311F2"/>
    <w:rsid w:val="00631613"/>
    <w:rsid w:val="006318BA"/>
    <w:rsid w:val="00631D72"/>
    <w:rsid w:val="006325EA"/>
    <w:rsid w:val="00632807"/>
    <w:rsid w:val="00632B97"/>
    <w:rsid w:val="00634DB3"/>
    <w:rsid w:val="006350B2"/>
    <w:rsid w:val="00637443"/>
    <w:rsid w:val="006401E4"/>
    <w:rsid w:val="0064283D"/>
    <w:rsid w:val="00642E2A"/>
    <w:rsid w:val="00642F40"/>
    <w:rsid w:val="0064326D"/>
    <w:rsid w:val="00645B36"/>
    <w:rsid w:val="006462FC"/>
    <w:rsid w:val="00646DB2"/>
    <w:rsid w:val="0064726C"/>
    <w:rsid w:val="006473E6"/>
    <w:rsid w:val="00647FFC"/>
    <w:rsid w:val="0065013F"/>
    <w:rsid w:val="0065177C"/>
    <w:rsid w:val="00651AC7"/>
    <w:rsid w:val="00651C72"/>
    <w:rsid w:val="00651F86"/>
    <w:rsid w:val="006526C2"/>
    <w:rsid w:val="0065386D"/>
    <w:rsid w:val="006539F9"/>
    <w:rsid w:val="00653AF5"/>
    <w:rsid w:val="00655C3A"/>
    <w:rsid w:val="00656FB1"/>
    <w:rsid w:val="00657217"/>
    <w:rsid w:val="0065785C"/>
    <w:rsid w:val="00657C1B"/>
    <w:rsid w:val="006612A3"/>
    <w:rsid w:val="0066212E"/>
    <w:rsid w:val="006622C2"/>
    <w:rsid w:val="00663056"/>
    <w:rsid w:val="00664282"/>
    <w:rsid w:val="006647B0"/>
    <w:rsid w:val="006649F0"/>
    <w:rsid w:val="00665CA6"/>
    <w:rsid w:val="00666098"/>
    <w:rsid w:val="0066CB1C"/>
    <w:rsid w:val="0066D08E"/>
    <w:rsid w:val="00672781"/>
    <w:rsid w:val="00672F5B"/>
    <w:rsid w:val="00673FFB"/>
    <w:rsid w:val="00674FBB"/>
    <w:rsid w:val="0067788C"/>
    <w:rsid w:val="006802B7"/>
    <w:rsid w:val="00680D70"/>
    <w:rsid w:val="00680E56"/>
    <w:rsid w:val="0068139B"/>
    <w:rsid w:val="00681792"/>
    <w:rsid w:val="00681B08"/>
    <w:rsid w:val="00682E03"/>
    <w:rsid w:val="0068479A"/>
    <w:rsid w:val="00685E07"/>
    <w:rsid w:val="00691462"/>
    <w:rsid w:val="00692AF4"/>
    <w:rsid w:val="00695EF9"/>
    <w:rsid w:val="00696BC8"/>
    <w:rsid w:val="00696F31"/>
    <w:rsid w:val="00696F36"/>
    <w:rsid w:val="0069781B"/>
    <w:rsid w:val="006A02EC"/>
    <w:rsid w:val="006A3273"/>
    <w:rsid w:val="006A4AAF"/>
    <w:rsid w:val="006A7F5A"/>
    <w:rsid w:val="006B0A8A"/>
    <w:rsid w:val="006B392A"/>
    <w:rsid w:val="006B3BEE"/>
    <w:rsid w:val="006B43EE"/>
    <w:rsid w:val="006B47E4"/>
    <w:rsid w:val="006B486A"/>
    <w:rsid w:val="006B4F24"/>
    <w:rsid w:val="006B5B5D"/>
    <w:rsid w:val="006B5FC0"/>
    <w:rsid w:val="006B663C"/>
    <w:rsid w:val="006C0257"/>
    <w:rsid w:val="006C11F8"/>
    <w:rsid w:val="006C1E85"/>
    <w:rsid w:val="006C2998"/>
    <w:rsid w:val="006C4E7C"/>
    <w:rsid w:val="006C65CC"/>
    <w:rsid w:val="006C7886"/>
    <w:rsid w:val="006C79CA"/>
    <w:rsid w:val="006D01A3"/>
    <w:rsid w:val="006D05A2"/>
    <w:rsid w:val="006D1BCF"/>
    <w:rsid w:val="006D22BB"/>
    <w:rsid w:val="006D3D38"/>
    <w:rsid w:val="006D56A7"/>
    <w:rsid w:val="006D6457"/>
    <w:rsid w:val="006D76E0"/>
    <w:rsid w:val="006D798A"/>
    <w:rsid w:val="006E0F28"/>
    <w:rsid w:val="006E1844"/>
    <w:rsid w:val="006E2223"/>
    <w:rsid w:val="006E2CA8"/>
    <w:rsid w:val="006E50F0"/>
    <w:rsid w:val="006E5A14"/>
    <w:rsid w:val="006E5E06"/>
    <w:rsid w:val="006E66FD"/>
    <w:rsid w:val="006E67A0"/>
    <w:rsid w:val="006E7327"/>
    <w:rsid w:val="006F1D20"/>
    <w:rsid w:val="006F35FF"/>
    <w:rsid w:val="006F39D5"/>
    <w:rsid w:val="006F3A01"/>
    <w:rsid w:val="006F6594"/>
    <w:rsid w:val="006F75B4"/>
    <w:rsid w:val="006F7665"/>
    <w:rsid w:val="00700032"/>
    <w:rsid w:val="00700036"/>
    <w:rsid w:val="00700A09"/>
    <w:rsid w:val="00701109"/>
    <w:rsid w:val="00701502"/>
    <w:rsid w:val="007016E2"/>
    <w:rsid w:val="007036AC"/>
    <w:rsid w:val="007040C0"/>
    <w:rsid w:val="007045F0"/>
    <w:rsid w:val="00706606"/>
    <w:rsid w:val="00706DAB"/>
    <w:rsid w:val="00711A11"/>
    <w:rsid w:val="007134EF"/>
    <w:rsid w:val="0071370B"/>
    <w:rsid w:val="00715533"/>
    <w:rsid w:val="00716233"/>
    <w:rsid w:val="0071700E"/>
    <w:rsid w:val="00717C9F"/>
    <w:rsid w:val="007202BF"/>
    <w:rsid w:val="00721026"/>
    <w:rsid w:val="0072110D"/>
    <w:rsid w:val="007215DA"/>
    <w:rsid w:val="0072279F"/>
    <w:rsid w:val="00724AD0"/>
    <w:rsid w:val="007251F0"/>
    <w:rsid w:val="00726A14"/>
    <w:rsid w:val="00730E72"/>
    <w:rsid w:val="00730ED4"/>
    <w:rsid w:val="00731593"/>
    <w:rsid w:val="00734E42"/>
    <w:rsid w:val="00735C3E"/>
    <w:rsid w:val="0073621D"/>
    <w:rsid w:val="0073621E"/>
    <w:rsid w:val="0074062A"/>
    <w:rsid w:val="007417FE"/>
    <w:rsid w:val="007438B7"/>
    <w:rsid w:val="007441CE"/>
    <w:rsid w:val="00744DB8"/>
    <w:rsid w:val="0074584F"/>
    <w:rsid w:val="00745C79"/>
    <w:rsid w:val="00746AD5"/>
    <w:rsid w:val="00747B22"/>
    <w:rsid w:val="00751F04"/>
    <w:rsid w:val="00752471"/>
    <w:rsid w:val="00752B02"/>
    <w:rsid w:val="00753957"/>
    <w:rsid w:val="007543A0"/>
    <w:rsid w:val="007558C0"/>
    <w:rsid w:val="00755C18"/>
    <w:rsid w:val="00756D6A"/>
    <w:rsid w:val="0075731B"/>
    <w:rsid w:val="00761317"/>
    <w:rsid w:val="00761C5E"/>
    <w:rsid w:val="007626B9"/>
    <w:rsid w:val="00762EEA"/>
    <w:rsid w:val="00766176"/>
    <w:rsid w:val="0076692D"/>
    <w:rsid w:val="00772004"/>
    <w:rsid w:val="00772044"/>
    <w:rsid w:val="0077231B"/>
    <w:rsid w:val="00772787"/>
    <w:rsid w:val="0077425A"/>
    <w:rsid w:val="007743F1"/>
    <w:rsid w:val="00774A74"/>
    <w:rsid w:val="00775186"/>
    <w:rsid w:val="007752DB"/>
    <w:rsid w:val="007760C8"/>
    <w:rsid w:val="00776534"/>
    <w:rsid w:val="007766D1"/>
    <w:rsid w:val="007771A1"/>
    <w:rsid w:val="00777BD2"/>
    <w:rsid w:val="00777D70"/>
    <w:rsid w:val="00780D1F"/>
    <w:rsid w:val="007814EC"/>
    <w:rsid w:val="007815AA"/>
    <w:rsid w:val="007821CF"/>
    <w:rsid w:val="007835C8"/>
    <w:rsid w:val="007836B4"/>
    <w:rsid w:val="00783F96"/>
    <w:rsid w:val="007843ED"/>
    <w:rsid w:val="00785822"/>
    <w:rsid w:val="00785E67"/>
    <w:rsid w:val="007872CE"/>
    <w:rsid w:val="00787F9D"/>
    <w:rsid w:val="00794127"/>
    <w:rsid w:val="00795018"/>
    <w:rsid w:val="00795331"/>
    <w:rsid w:val="007966D9"/>
    <w:rsid w:val="00796715"/>
    <w:rsid w:val="00796F3A"/>
    <w:rsid w:val="007A0D5C"/>
    <w:rsid w:val="007A1A13"/>
    <w:rsid w:val="007A30EB"/>
    <w:rsid w:val="007A3FEE"/>
    <w:rsid w:val="007A4B86"/>
    <w:rsid w:val="007A5033"/>
    <w:rsid w:val="007A59BA"/>
    <w:rsid w:val="007A720D"/>
    <w:rsid w:val="007B02FA"/>
    <w:rsid w:val="007B307E"/>
    <w:rsid w:val="007B3298"/>
    <w:rsid w:val="007B346E"/>
    <w:rsid w:val="007B736A"/>
    <w:rsid w:val="007BEBCB"/>
    <w:rsid w:val="007C0607"/>
    <w:rsid w:val="007C15C4"/>
    <w:rsid w:val="007C3354"/>
    <w:rsid w:val="007C3366"/>
    <w:rsid w:val="007C3449"/>
    <w:rsid w:val="007D1D88"/>
    <w:rsid w:val="007D2ED7"/>
    <w:rsid w:val="007D30D7"/>
    <w:rsid w:val="007D43D9"/>
    <w:rsid w:val="007D6BE2"/>
    <w:rsid w:val="007D7AE3"/>
    <w:rsid w:val="007E1053"/>
    <w:rsid w:val="007E21EC"/>
    <w:rsid w:val="007E2D36"/>
    <w:rsid w:val="007E36AB"/>
    <w:rsid w:val="007E4BCC"/>
    <w:rsid w:val="007E4C28"/>
    <w:rsid w:val="007E5C65"/>
    <w:rsid w:val="007E60BA"/>
    <w:rsid w:val="007E61B1"/>
    <w:rsid w:val="007E62A0"/>
    <w:rsid w:val="007E67CF"/>
    <w:rsid w:val="007E6EC4"/>
    <w:rsid w:val="007E7375"/>
    <w:rsid w:val="007E7FD7"/>
    <w:rsid w:val="007F0BCA"/>
    <w:rsid w:val="007F2AE6"/>
    <w:rsid w:val="007F36C3"/>
    <w:rsid w:val="007F4D66"/>
    <w:rsid w:val="007F5848"/>
    <w:rsid w:val="007F74AF"/>
    <w:rsid w:val="008007E4"/>
    <w:rsid w:val="0080136B"/>
    <w:rsid w:val="00802071"/>
    <w:rsid w:val="00802DCD"/>
    <w:rsid w:val="00802E07"/>
    <w:rsid w:val="00803180"/>
    <w:rsid w:val="00804496"/>
    <w:rsid w:val="008047C4"/>
    <w:rsid w:val="00805CCA"/>
    <w:rsid w:val="00806239"/>
    <w:rsid w:val="00806DA9"/>
    <w:rsid w:val="0081052A"/>
    <w:rsid w:val="0081083E"/>
    <w:rsid w:val="00810B54"/>
    <w:rsid w:val="0081115B"/>
    <w:rsid w:val="00811EE8"/>
    <w:rsid w:val="00812D6F"/>
    <w:rsid w:val="008131B3"/>
    <w:rsid w:val="00814396"/>
    <w:rsid w:val="0081467F"/>
    <w:rsid w:val="00816027"/>
    <w:rsid w:val="008161B2"/>
    <w:rsid w:val="008164C6"/>
    <w:rsid w:val="00817EC5"/>
    <w:rsid w:val="0082084E"/>
    <w:rsid w:val="00820990"/>
    <w:rsid w:val="00821524"/>
    <w:rsid w:val="00821BEE"/>
    <w:rsid w:val="0082346A"/>
    <w:rsid w:val="00824629"/>
    <w:rsid w:val="00826086"/>
    <w:rsid w:val="00827025"/>
    <w:rsid w:val="00830FDF"/>
    <w:rsid w:val="00831C2B"/>
    <w:rsid w:val="00832088"/>
    <w:rsid w:val="008326A2"/>
    <w:rsid w:val="0083318F"/>
    <w:rsid w:val="00833590"/>
    <w:rsid w:val="00833987"/>
    <w:rsid w:val="0083419E"/>
    <w:rsid w:val="008349CD"/>
    <w:rsid w:val="00834E24"/>
    <w:rsid w:val="00834FCA"/>
    <w:rsid w:val="00835171"/>
    <w:rsid w:val="008354F5"/>
    <w:rsid w:val="0083576A"/>
    <w:rsid w:val="00835825"/>
    <w:rsid w:val="00835A01"/>
    <w:rsid w:val="00835A59"/>
    <w:rsid w:val="0084018A"/>
    <w:rsid w:val="00840291"/>
    <w:rsid w:val="00843303"/>
    <w:rsid w:val="00844270"/>
    <w:rsid w:val="00844E4C"/>
    <w:rsid w:val="008458AF"/>
    <w:rsid w:val="008468DB"/>
    <w:rsid w:val="00847228"/>
    <w:rsid w:val="008477BC"/>
    <w:rsid w:val="00850432"/>
    <w:rsid w:val="00850454"/>
    <w:rsid w:val="008515CC"/>
    <w:rsid w:val="0085204F"/>
    <w:rsid w:val="00852E59"/>
    <w:rsid w:val="0085425B"/>
    <w:rsid w:val="00854377"/>
    <w:rsid w:val="008551B5"/>
    <w:rsid w:val="00855BC1"/>
    <w:rsid w:val="00855C82"/>
    <w:rsid w:val="008568CE"/>
    <w:rsid w:val="00856F52"/>
    <w:rsid w:val="008609F7"/>
    <w:rsid w:val="0086224D"/>
    <w:rsid w:val="00862957"/>
    <w:rsid w:val="00862AA0"/>
    <w:rsid w:val="00862BC7"/>
    <w:rsid w:val="00863B87"/>
    <w:rsid w:val="008647C2"/>
    <w:rsid w:val="008647FC"/>
    <w:rsid w:val="00864F5C"/>
    <w:rsid w:val="008663DE"/>
    <w:rsid w:val="00866625"/>
    <w:rsid w:val="00867D85"/>
    <w:rsid w:val="00870530"/>
    <w:rsid w:val="0087165D"/>
    <w:rsid w:val="00872929"/>
    <w:rsid w:val="00872C1A"/>
    <w:rsid w:val="008738C9"/>
    <w:rsid w:val="00873CD8"/>
    <w:rsid w:val="00874070"/>
    <w:rsid w:val="00874495"/>
    <w:rsid w:val="008756F1"/>
    <w:rsid w:val="00877320"/>
    <w:rsid w:val="008774BE"/>
    <w:rsid w:val="008774EA"/>
    <w:rsid w:val="00881BAE"/>
    <w:rsid w:val="0088280E"/>
    <w:rsid w:val="00882A97"/>
    <w:rsid w:val="00882B56"/>
    <w:rsid w:val="00882E58"/>
    <w:rsid w:val="0088321E"/>
    <w:rsid w:val="00883B77"/>
    <w:rsid w:val="00884F6A"/>
    <w:rsid w:val="00885197"/>
    <w:rsid w:val="00885FA9"/>
    <w:rsid w:val="008860B4"/>
    <w:rsid w:val="008874FA"/>
    <w:rsid w:val="00887A53"/>
    <w:rsid w:val="00887F39"/>
    <w:rsid w:val="00890245"/>
    <w:rsid w:val="008915BB"/>
    <w:rsid w:val="008918D6"/>
    <w:rsid w:val="0089294B"/>
    <w:rsid w:val="00894F57"/>
    <w:rsid w:val="0089571B"/>
    <w:rsid w:val="008A021A"/>
    <w:rsid w:val="008A250B"/>
    <w:rsid w:val="008A2A55"/>
    <w:rsid w:val="008A67D8"/>
    <w:rsid w:val="008A6A6A"/>
    <w:rsid w:val="008A6AE7"/>
    <w:rsid w:val="008B000C"/>
    <w:rsid w:val="008B18E5"/>
    <w:rsid w:val="008B2170"/>
    <w:rsid w:val="008B2D90"/>
    <w:rsid w:val="008B2DB9"/>
    <w:rsid w:val="008B41B3"/>
    <w:rsid w:val="008B6516"/>
    <w:rsid w:val="008B6A89"/>
    <w:rsid w:val="008C4145"/>
    <w:rsid w:val="008C4958"/>
    <w:rsid w:val="008C51A9"/>
    <w:rsid w:val="008C51BB"/>
    <w:rsid w:val="008C5266"/>
    <w:rsid w:val="008C71FE"/>
    <w:rsid w:val="008C7278"/>
    <w:rsid w:val="008C7B3A"/>
    <w:rsid w:val="008D124E"/>
    <w:rsid w:val="008D1D3A"/>
    <w:rsid w:val="008D2716"/>
    <w:rsid w:val="008D2DEA"/>
    <w:rsid w:val="008D34BE"/>
    <w:rsid w:val="008D37D0"/>
    <w:rsid w:val="008D40F3"/>
    <w:rsid w:val="008D466D"/>
    <w:rsid w:val="008E0BBB"/>
    <w:rsid w:val="008E13AF"/>
    <w:rsid w:val="008E16C6"/>
    <w:rsid w:val="008E2ADB"/>
    <w:rsid w:val="008E33BF"/>
    <w:rsid w:val="008E368F"/>
    <w:rsid w:val="008E4B54"/>
    <w:rsid w:val="008E5A3C"/>
    <w:rsid w:val="008E7255"/>
    <w:rsid w:val="008F0010"/>
    <w:rsid w:val="008F27FF"/>
    <w:rsid w:val="008F3653"/>
    <w:rsid w:val="008F39D9"/>
    <w:rsid w:val="008F5151"/>
    <w:rsid w:val="008F60A5"/>
    <w:rsid w:val="008F6E79"/>
    <w:rsid w:val="008F7CB8"/>
    <w:rsid w:val="0090056D"/>
    <w:rsid w:val="00901B50"/>
    <w:rsid w:val="00902094"/>
    <w:rsid w:val="00902274"/>
    <w:rsid w:val="0090243B"/>
    <w:rsid w:val="00902D51"/>
    <w:rsid w:val="009036B2"/>
    <w:rsid w:val="009040BE"/>
    <w:rsid w:val="00904A38"/>
    <w:rsid w:val="00905F06"/>
    <w:rsid w:val="00906E56"/>
    <w:rsid w:val="00907888"/>
    <w:rsid w:val="00910249"/>
    <w:rsid w:val="0091281B"/>
    <w:rsid w:val="00913BD5"/>
    <w:rsid w:val="00913D5E"/>
    <w:rsid w:val="00913F1E"/>
    <w:rsid w:val="0091430E"/>
    <w:rsid w:val="009147CC"/>
    <w:rsid w:val="00914934"/>
    <w:rsid w:val="009157C8"/>
    <w:rsid w:val="00915B1A"/>
    <w:rsid w:val="00916235"/>
    <w:rsid w:val="00916743"/>
    <w:rsid w:val="009169AD"/>
    <w:rsid w:val="00916CB6"/>
    <w:rsid w:val="009207BE"/>
    <w:rsid w:val="00920C83"/>
    <w:rsid w:val="00922B03"/>
    <w:rsid w:val="00923BA4"/>
    <w:rsid w:val="00924B82"/>
    <w:rsid w:val="009258E4"/>
    <w:rsid w:val="00925C12"/>
    <w:rsid w:val="00926036"/>
    <w:rsid w:val="009272A0"/>
    <w:rsid w:val="009275EE"/>
    <w:rsid w:val="00927F5C"/>
    <w:rsid w:val="009304C9"/>
    <w:rsid w:val="00931458"/>
    <w:rsid w:val="009333AD"/>
    <w:rsid w:val="0093543B"/>
    <w:rsid w:val="00936491"/>
    <w:rsid w:val="00936585"/>
    <w:rsid w:val="0093667D"/>
    <w:rsid w:val="00936F42"/>
    <w:rsid w:val="00940719"/>
    <w:rsid w:val="009412AF"/>
    <w:rsid w:val="00942A00"/>
    <w:rsid w:val="00942D3E"/>
    <w:rsid w:val="00943463"/>
    <w:rsid w:val="00945B50"/>
    <w:rsid w:val="00946437"/>
    <w:rsid w:val="009478AB"/>
    <w:rsid w:val="00947F9F"/>
    <w:rsid w:val="009520D1"/>
    <w:rsid w:val="00954B6A"/>
    <w:rsid w:val="00956519"/>
    <w:rsid w:val="00956D32"/>
    <w:rsid w:val="00956D4C"/>
    <w:rsid w:val="00960C62"/>
    <w:rsid w:val="00961AC1"/>
    <w:rsid w:val="00962358"/>
    <w:rsid w:val="00962385"/>
    <w:rsid w:val="00962697"/>
    <w:rsid w:val="00963942"/>
    <w:rsid w:val="00963AF6"/>
    <w:rsid w:val="00963EE7"/>
    <w:rsid w:val="00964174"/>
    <w:rsid w:val="009642D2"/>
    <w:rsid w:val="00964BFE"/>
    <w:rsid w:val="00964C3D"/>
    <w:rsid w:val="00965224"/>
    <w:rsid w:val="0096567F"/>
    <w:rsid w:val="009705EC"/>
    <w:rsid w:val="00972A46"/>
    <w:rsid w:val="0097315E"/>
    <w:rsid w:val="009739E2"/>
    <w:rsid w:val="009744DD"/>
    <w:rsid w:val="00975B41"/>
    <w:rsid w:val="00977A76"/>
    <w:rsid w:val="00977B50"/>
    <w:rsid w:val="009800AC"/>
    <w:rsid w:val="00980340"/>
    <w:rsid w:val="0098050A"/>
    <w:rsid w:val="00980C02"/>
    <w:rsid w:val="00981B8E"/>
    <w:rsid w:val="009820FD"/>
    <w:rsid w:val="0098217A"/>
    <w:rsid w:val="00982CCB"/>
    <w:rsid w:val="00985ADF"/>
    <w:rsid w:val="009877F6"/>
    <w:rsid w:val="00990F2A"/>
    <w:rsid w:val="00992C2B"/>
    <w:rsid w:val="00992D4D"/>
    <w:rsid w:val="00992E37"/>
    <w:rsid w:val="009935B8"/>
    <w:rsid w:val="00993F75"/>
    <w:rsid w:val="0099621C"/>
    <w:rsid w:val="009A0783"/>
    <w:rsid w:val="009A15E3"/>
    <w:rsid w:val="009A3008"/>
    <w:rsid w:val="009A31F2"/>
    <w:rsid w:val="009A46BF"/>
    <w:rsid w:val="009A4D7D"/>
    <w:rsid w:val="009A5E1B"/>
    <w:rsid w:val="009A5FF2"/>
    <w:rsid w:val="009A6BCF"/>
    <w:rsid w:val="009B07AC"/>
    <w:rsid w:val="009B1305"/>
    <w:rsid w:val="009B2E94"/>
    <w:rsid w:val="009B6A07"/>
    <w:rsid w:val="009B79F0"/>
    <w:rsid w:val="009C1A62"/>
    <w:rsid w:val="009C2CF5"/>
    <w:rsid w:val="009C43FF"/>
    <w:rsid w:val="009C5762"/>
    <w:rsid w:val="009C69FF"/>
    <w:rsid w:val="009C6D99"/>
    <w:rsid w:val="009C7B16"/>
    <w:rsid w:val="009D0F6D"/>
    <w:rsid w:val="009D146A"/>
    <w:rsid w:val="009D1AB0"/>
    <w:rsid w:val="009D2945"/>
    <w:rsid w:val="009D4E31"/>
    <w:rsid w:val="009E0D23"/>
    <w:rsid w:val="009E12F9"/>
    <w:rsid w:val="009E13D1"/>
    <w:rsid w:val="009E2E5E"/>
    <w:rsid w:val="009E318D"/>
    <w:rsid w:val="009E35FE"/>
    <w:rsid w:val="009E638B"/>
    <w:rsid w:val="009E6FF7"/>
    <w:rsid w:val="009E7692"/>
    <w:rsid w:val="009F059E"/>
    <w:rsid w:val="009F16FF"/>
    <w:rsid w:val="009F19F5"/>
    <w:rsid w:val="009F1E7F"/>
    <w:rsid w:val="009F2337"/>
    <w:rsid w:val="009F2416"/>
    <w:rsid w:val="009F2EC7"/>
    <w:rsid w:val="009F3126"/>
    <w:rsid w:val="009F39FC"/>
    <w:rsid w:val="009F5213"/>
    <w:rsid w:val="009F541C"/>
    <w:rsid w:val="009F6649"/>
    <w:rsid w:val="009F6ACC"/>
    <w:rsid w:val="009F733F"/>
    <w:rsid w:val="00A003F5"/>
    <w:rsid w:val="00A00C46"/>
    <w:rsid w:val="00A017DC"/>
    <w:rsid w:val="00A0213F"/>
    <w:rsid w:val="00A03045"/>
    <w:rsid w:val="00A0310F"/>
    <w:rsid w:val="00A03124"/>
    <w:rsid w:val="00A03A83"/>
    <w:rsid w:val="00A03D27"/>
    <w:rsid w:val="00A0406D"/>
    <w:rsid w:val="00A060CC"/>
    <w:rsid w:val="00A06625"/>
    <w:rsid w:val="00A06721"/>
    <w:rsid w:val="00A071B8"/>
    <w:rsid w:val="00A101FE"/>
    <w:rsid w:val="00A10E3B"/>
    <w:rsid w:val="00A10ED6"/>
    <w:rsid w:val="00A11A0B"/>
    <w:rsid w:val="00A11DF1"/>
    <w:rsid w:val="00A1224D"/>
    <w:rsid w:val="00A12948"/>
    <w:rsid w:val="00A13481"/>
    <w:rsid w:val="00A13C7F"/>
    <w:rsid w:val="00A145D9"/>
    <w:rsid w:val="00A1582D"/>
    <w:rsid w:val="00A15EDD"/>
    <w:rsid w:val="00A16D88"/>
    <w:rsid w:val="00A16DF6"/>
    <w:rsid w:val="00A2146F"/>
    <w:rsid w:val="00A23578"/>
    <w:rsid w:val="00A25054"/>
    <w:rsid w:val="00A25BC0"/>
    <w:rsid w:val="00A26C9B"/>
    <w:rsid w:val="00A26E3A"/>
    <w:rsid w:val="00A273E5"/>
    <w:rsid w:val="00A30A42"/>
    <w:rsid w:val="00A32164"/>
    <w:rsid w:val="00A33E4E"/>
    <w:rsid w:val="00A33EAD"/>
    <w:rsid w:val="00A34035"/>
    <w:rsid w:val="00A340AE"/>
    <w:rsid w:val="00A34300"/>
    <w:rsid w:val="00A3432A"/>
    <w:rsid w:val="00A35CDE"/>
    <w:rsid w:val="00A367BF"/>
    <w:rsid w:val="00A408C0"/>
    <w:rsid w:val="00A40C6D"/>
    <w:rsid w:val="00A4171C"/>
    <w:rsid w:val="00A41945"/>
    <w:rsid w:val="00A41DA9"/>
    <w:rsid w:val="00A44FF5"/>
    <w:rsid w:val="00A459F0"/>
    <w:rsid w:val="00A45B84"/>
    <w:rsid w:val="00A463F4"/>
    <w:rsid w:val="00A4683A"/>
    <w:rsid w:val="00A47DEB"/>
    <w:rsid w:val="00A503E0"/>
    <w:rsid w:val="00A50662"/>
    <w:rsid w:val="00A50B11"/>
    <w:rsid w:val="00A52E44"/>
    <w:rsid w:val="00A536F7"/>
    <w:rsid w:val="00A54050"/>
    <w:rsid w:val="00A5428F"/>
    <w:rsid w:val="00A54CF0"/>
    <w:rsid w:val="00A554B4"/>
    <w:rsid w:val="00A55A24"/>
    <w:rsid w:val="00A55FA0"/>
    <w:rsid w:val="00A56872"/>
    <w:rsid w:val="00A57055"/>
    <w:rsid w:val="00A573C7"/>
    <w:rsid w:val="00A57664"/>
    <w:rsid w:val="00A604DD"/>
    <w:rsid w:val="00A6149B"/>
    <w:rsid w:val="00A61511"/>
    <w:rsid w:val="00A6238E"/>
    <w:rsid w:val="00A62D3D"/>
    <w:rsid w:val="00A636E3"/>
    <w:rsid w:val="00A63EA9"/>
    <w:rsid w:val="00A64487"/>
    <w:rsid w:val="00A6457B"/>
    <w:rsid w:val="00A65D5E"/>
    <w:rsid w:val="00A672D8"/>
    <w:rsid w:val="00A67353"/>
    <w:rsid w:val="00A70283"/>
    <w:rsid w:val="00A70674"/>
    <w:rsid w:val="00A7168C"/>
    <w:rsid w:val="00A71788"/>
    <w:rsid w:val="00A71834"/>
    <w:rsid w:val="00A71F6A"/>
    <w:rsid w:val="00A735B8"/>
    <w:rsid w:val="00A7431B"/>
    <w:rsid w:val="00A77EA0"/>
    <w:rsid w:val="00A800BF"/>
    <w:rsid w:val="00A80516"/>
    <w:rsid w:val="00A818F2"/>
    <w:rsid w:val="00A824A9"/>
    <w:rsid w:val="00A8351F"/>
    <w:rsid w:val="00A83CC3"/>
    <w:rsid w:val="00A83FB7"/>
    <w:rsid w:val="00A855E6"/>
    <w:rsid w:val="00A85AA5"/>
    <w:rsid w:val="00A92B6D"/>
    <w:rsid w:val="00A932A5"/>
    <w:rsid w:val="00A94402"/>
    <w:rsid w:val="00A9460A"/>
    <w:rsid w:val="00A95253"/>
    <w:rsid w:val="00A957EB"/>
    <w:rsid w:val="00A95EEE"/>
    <w:rsid w:val="00A96660"/>
    <w:rsid w:val="00A97AF7"/>
    <w:rsid w:val="00AA069F"/>
    <w:rsid w:val="00AA17A0"/>
    <w:rsid w:val="00AA2497"/>
    <w:rsid w:val="00AA2592"/>
    <w:rsid w:val="00AA3DE5"/>
    <w:rsid w:val="00AA47C5"/>
    <w:rsid w:val="00AA4DA3"/>
    <w:rsid w:val="00AA54BA"/>
    <w:rsid w:val="00AA7D4B"/>
    <w:rsid w:val="00AB09BF"/>
    <w:rsid w:val="00AB0B4E"/>
    <w:rsid w:val="00AB346A"/>
    <w:rsid w:val="00AB3856"/>
    <w:rsid w:val="00AB4750"/>
    <w:rsid w:val="00AB480B"/>
    <w:rsid w:val="00AB4D77"/>
    <w:rsid w:val="00AB5B75"/>
    <w:rsid w:val="00AB5D07"/>
    <w:rsid w:val="00AB7918"/>
    <w:rsid w:val="00AB7FF5"/>
    <w:rsid w:val="00AC1C90"/>
    <w:rsid w:val="00AC6343"/>
    <w:rsid w:val="00AC69DF"/>
    <w:rsid w:val="00AC6DA7"/>
    <w:rsid w:val="00AC7061"/>
    <w:rsid w:val="00AC71E0"/>
    <w:rsid w:val="00AD10D2"/>
    <w:rsid w:val="00AD1416"/>
    <w:rsid w:val="00AD33A3"/>
    <w:rsid w:val="00AD42C5"/>
    <w:rsid w:val="00AD514D"/>
    <w:rsid w:val="00AD5E5D"/>
    <w:rsid w:val="00AD61D0"/>
    <w:rsid w:val="00AE12A9"/>
    <w:rsid w:val="00AE1E13"/>
    <w:rsid w:val="00AE22A8"/>
    <w:rsid w:val="00AE23A6"/>
    <w:rsid w:val="00AE5A2E"/>
    <w:rsid w:val="00AE5DA2"/>
    <w:rsid w:val="00AE77F9"/>
    <w:rsid w:val="00AF11BC"/>
    <w:rsid w:val="00AF1558"/>
    <w:rsid w:val="00AF1773"/>
    <w:rsid w:val="00AF1DA4"/>
    <w:rsid w:val="00AF208C"/>
    <w:rsid w:val="00AF3CC9"/>
    <w:rsid w:val="00AF3FE6"/>
    <w:rsid w:val="00AF4788"/>
    <w:rsid w:val="00AF51E3"/>
    <w:rsid w:val="00AF62EE"/>
    <w:rsid w:val="00AF69F7"/>
    <w:rsid w:val="00AF747D"/>
    <w:rsid w:val="00B0023F"/>
    <w:rsid w:val="00B02CD8"/>
    <w:rsid w:val="00B02D2A"/>
    <w:rsid w:val="00B03CED"/>
    <w:rsid w:val="00B046A8"/>
    <w:rsid w:val="00B06BEF"/>
    <w:rsid w:val="00B07739"/>
    <w:rsid w:val="00B07AC6"/>
    <w:rsid w:val="00B07C88"/>
    <w:rsid w:val="00B12460"/>
    <w:rsid w:val="00B14779"/>
    <w:rsid w:val="00B14D39"/>
    <w:rsid w:val="00B15C3B"/>
    <w:rsid w:val="00B168F2"/>
    <w:rsid w:val="00B17111"/>
    <w:rsid w:val="00B17B71"/>
    <w:rsid w:val="00B17F3E"/>
    <w:rsid w:val="00B21151"/>
    <w:rsid w:val="00B211BC"/>
    <w:rsid w:val="00B239D5"/>
    <w:rsid w:val="00B24ED6"/>
    <w:rsid w:val="00B25F3D"/>
    <w:rsid w:val="00B26A23"/>
    <w:rsid w:val="00B270E6"/>
    <w:rsid w:val="00B30871"/>
    <w:rsid w:val="00B31DD0"/>
    <w:rsid w:val="00B34408"/>
    <w:rsid w:val="00B34FC4"/>
    <w:rsid w:val="00B3510F"/>
    <w:rsid w:val="00B35318"/>
    <w:rsid w:val="00B3556F"/>
    <w:rsid w:val="00B36544"/>
    <w:rsid w:val="00B40B7D"/>
    <w:rsid w:val="00B40D6F"/>
    <w:rsid w:val="00B41190"/>
    <w:rsid w:val="00B412E2"/>
    <w:rsid w:val="00B422D5"/>
    <w:rsid w:val="00B44B36"/>
    <w:rsid w:val="00B457F2"/>
    <w:rsid w:val="00B46AAA"/>
    <w:rsid w:val="00B47428"/>
    <w:rsid w:val="00B4750E"/>
    <w:rsid w:val="00B478C0"/>
    <w:rsid w:val="00B47A11"/>
    <w:rsid w:val="00B47BA7"/>
    <w:rsid w:val="00B51277"/>
    <w:rsid w:val="00B51515"/>
    <w:rsid w:val="00B51E36"/>
    <w:rsid w:val="00B5397F"/>
    <w:rsid w:val="00B54B89"/>
    <w:rsid w:val="00B551FA"/>
    <w:rsid w:val="00B55B0E"/>
    <w:rsid w:val="00B56693"/>
    <w:rsid w:val="00B57D91"/>
    <w:rsid w:val="00B62F73"/>
    <w:rsid w:val="00B6301E"/>
    <w:rsid w:val="00B63F0D"/>
    <w:rsid w:val="00B64F0C"/>
    <w:rsid w:val="00B65071"/>
    <w:rsid w:val="00B653D3"/>
    <w:rsid w:val="00B672C9"/>
    <w:rsid w:val="00B7139F"/>
    <w:rsid w:val="00B71455"/>
    <w:rsid w:val="00B719F5"/>
    <w:rsid w:val="00B7239D"/>
    <w:rsid w:val="00B7257F"/>
    <w:rsid w:val="00B730C9"/>
    <w:rsid w:val="00B734DA"/>
    <w:rsid w:val="00B7389D"/>
    <w:rsid w:val="00B73C8F"/>
    <w:rsid w:val="00B743EA"/>
    <w:rsid w:val="00B748C8"/>
    <w:rsid w:val="00B74986"/>
    <w:rsid w:val="00B749BB"/>
    <w:rsid w:val="00B74D50"/>
    <w:rsid w:val="00B7540F"/>
    <w:rsid w:val="00B76A5F"/>
    <w:rsid w:val="00B773D8"/>
    <w:rsid w:val="00B77686"/>
    <w:rsid w:val="00B77AB3"/>
    <w:rsid w:val="00B807D2"/>
    <w:rsid w:val="00B8153F"/>
    <w:rsid w:val="00B8273D"/>
    <w:rsid w:val="00B827BD"/>
    <w:rsid w:val="00B82C15"/>
    <w:rsid w:val="00B83359"/>
    <w:rsid w:val="00B85106"/>
    <w:rsid w:val="00B86B44"/>
    <w:rsid w:val="00B871CE"/>
    <w:rsid w:val="00B871F6"/>
    <w:rsid w:val="00B87D22"/>
    <w:rsid w:val="00B9046F"/>
    <w:rsid w:val="00B90E90"/>
    <w:rsid w:val="00B91247"/>
    <w:rsid w:val="00B9325D"/>
    <w:rsid w:val="00B93864"/>
    <w:rsid w:val="00B94A26"/>
    <w:rsid w:val="00B954F0"/>
    <w:rsid w:val="00B969DD"/>
    <w:rsid w:val="00B9714E"/>
    <w:rsid w:val="00B9789F"/>
    <w:rsid w:val="00B979C9"/>
    <w:rsid w:val="00BA0449"/>
    <w:rsid w:val="00BA05C5"/>
    <w:rsid w:val="00BA07ED"/>
    <w:rsid w:val="00BA2391"/>
    <w:rsid w:val="00BA28FC"/>
    <w:rsid w:val="00BA2A3A"/>
    <w:rsid w:val="00BA361D"/>
    <w:rsid w:val="00BA48A9"/>
    <w:rsid w:val="00BA4A50"/>
    <w:rsid w:val="00BA6A8D"/>
    <w:rsid w:val="00BA728E"/>
    <w:rsid w:val="00BB043C"/>
    <w:rsid w:val="00BB0BF0"/>
    <w:rsid w:val="00BB0C7C"/>
    <w:rsid w:val="00BB1BB5"/>
    <w:rsid w:val="00BB4087"/>
    <w:rsid w:val="00BB659F"/>
    <w:rsid w:val="00BB6A6B"/>
    <w:rsid w:val="00BC0282"/>
    <w:rsid w:val="00BC15BB"/>
    <w:rsid w:val="00BC179F"/>
    <w:rsid w:val="00BC19CF"/>
    <w:rsid w:val="00BC358E"/>
    <w:rsid w:val="00BC3639"/>
    <w:rsid w:val="00BC3DCF"/>
    <w:rsid w:val="00BC4814"/>
    <w:rsid w:val="00BC50E9"/>
    <w:rsid w:val="00BC5F61"/>
    <w:rsid w:val="00BD0AC9"/>
    <w:rsid w:val="00BD134C"/>
    <w:rsid w:val="00BD1F06"/>
    <w:rsid w:val="00BD22E5"/>
    <w:rsid w:val="00BD57BA"/>
    <w:rsid w:val="00BD7006"/>
    <w:rsid w:val="00BE036F"/>
    <w:rsid w:val="00BE1292"/>
    <w:rsid w:val="00BE16B9"/>
    <w:rsid w:val="00BE1B8D"/>
    <w:rsid w:val="00BE1C38"/>
    <w:rsid w:val="00BE1D2F"/>
    <w:rsid w:val="00BE62F5"/>
    <w:rsid w:val="00BE757F"/>
    <w:rsid w:val="00BF0ADF"/>
    <w:rsid w:val="00BF0DDC"/>
    <w:rsid w:val="00BF1B33"/>
    <w:rsid w:val="00BF1C54"/>
    <w:rsid w:val="00BF2CA2"/>
    <w:rsid w:val="00BF2D58"/>
    <w:rsid w:val="00BF2E8B"/>
    <w:rsid w:val="00BF2F5A"/>
    <w:rsid w:val="00BF3998"/>
    <w:rsid w:val="00BF3A84"/>
    <w:rsid w:val="00BF5EB8"/>
    <w:rsid w:val="00BF6816"/>
    <w:rsid w:val="00C000AA"/>
    <w:rsid w:val="00C0038F"/>
    <w:rsid w:val="00C0045B"/>
    <w:rsid w:val="00C008F8"/>
    <w:rsid w:val="00C00BA6"/>
    <w:rsid w:val="00C012AB"/>
    <w:rsid w:val="00C031AF"/>
    <w:rsid w:val="00C04070"/>
    <w:rsid w:val="00C0532A"/>
    <w:rsid w:val="00C05797"/>
    <w:rsid w:val="00C06B94"/>
    <w:rsid w:val="00C07446"/>
    <w:rsid w:val="00C11684"/>
    <w:rsid w:val="00C11914"/>
    <w:rsid w:val="00C12DF7"/>
    <w:rsid w:val="00C14B2C"/>
    <w:rsid w:val="00C16979"/>
    <w:rsid w:val="00C17601"/>
    <w:rsid w:val="00C177FC"/>
    <w:rsid w:val="00C20579"/>
    <w:rsid w:val="00C20E5E"/>
    <w:rsid w:val="00C216E7"/>
    <w:rsid w:val="00C222F7"/>
    <w:rsid w:val="00C22CC0"/>
    <w:rsid w:val="00C235EC"/>
    <w:rsid w:val="00C241F8"/>
    <w:rsid w:val="00C30A68"/>
    <w:rsid w:val="00C31003"/>
    <w:rsid w:val="00C319B7"/>
    <w:rsid w:val="00C31ECA"/>
    <w:rsid w:val="00C32C44"/>
    <w:rsid w:val="00C33065"/>
    <w:rsid w:val="00C34F16"/>
    <w:rsid w:val="00C356CE"/>
    <w:rsid w:val="00C35798"/>
    <w:rsid w:val="00C3763C"/>
    <w:rsid w:val="00C37AAC"/>
    <w:rsid w:val="00C37D1A"/>
    <w:rsid w:val="00C37ED8"/>
    <w:rsid w:val="00C40158"/>
    <w:rsid w:val="00C41518"/>
    <w:rsid w:val="00C44250"/>
    <w:rsid w:val="00C47137"/>
    <w:rsid w:val="00C47D9B"/>
    <w:rsid w:val="00C51C09"/>
    <w:rsid w:val="00C51DD5"/>
    <w:rsid w:val="00C51FD2"/>
    <w:rsid w:val="00C52606"/>
    <w:rsid w:val="00C53635"/>
    <w:rsid w:val="00C536D1"/>
    <w:rsid w:val="00C53EC7"/>
    <w:rsid w:val="00C54865"/>
    <w:rsid w:val="00C5492B"/>
    <w:rsid w:val="00C551CD"/>
    <w:rsid w:val="00C564AC"/>
    <w:rsid w:val="00C566D5"/>
    <w:rsid w:val="00C57A94"/>
    <w:rsid w:val="00C57B1E"/>
    <w:rsid w:val="00C57C1D"/>
    <w:rsid w:val="00C57CCA"/>
    <w:rsid w:val="00C602FF"/>
    <w:rsid w:val="00C60888"/>
    <w:rsid w:val="00C610AF"/>
    <w:rsid w:val="00C63359"/>
    <w:rsid w:val="00C6555D"/>
    <w:rsid w:val="00C65C34"/>
    <w:rsid w:val="00C665B6"/>
    <w:rsid w:val="00C66A13"/>
    <w:rsid w:val="00C72850"/>
    <w:rsid w:val="00C7309C"/>
    <w:rsid w:val="00C737E1"/>
    <w:rsid w:val="00C745D2"/>
    <w:rsid w:val="00C75ED5"/>
    <w:rsid w:val="00C76B8B"/>
    <w:rsid w:val="00C77234"/>
    <w:rsid w:val="00C775C8"/>
    <w:rsid w:val="00C77A25"/>
    <w:rsid w:val="00C80739"/>
    <w:rsid w:val="00C80D60"/>
    <w:rsid w:val="00C83956"/>
    <w:rsid w:val="00C84611"/>
    <w:rsid w:val="00C85506"/>
    <w:rsid w:val="00C9014B"/>
    <w:rsid w:val="00C90288"/>
    <w:rsid w:val="00C913DF"/>
    <w:rsid w:val="00C914BC"/>
    <w:rsid w:val="00C9209E"/>
    <w:rsid w:val="00C925E8"/>
    <w:rsid w:val="00C94694"/>
    <w:rsid w:val="00C94DD4"/>
    <w:rsid w:val="00C96798"/>
    <w:rsid w:val="00C96AD7"/>
    <w:rsid w:val="00C972F6"/>
    <w:rsid w:val="00C974A4"/>
    <w:rsid w:val="00CA03EB"/>
    <w:rsid w:val="00CA2FF4"/>
    <w:rsid w:val="00CA4963"/>
    <w:rsid w:val="00CA60E7"/>
    <w:rsid w:val="00CA6203"/>
    <w:rsid w:val="00CA664C"/>
    <w:rsid w:val="00CA691D"/>
    <w:rsid w:val="00CA6EB6"/>
    <w:rsid w:val="00CB36EE"/>
    <w:rsid w:val="00CB7352"/>
    <w:rsid w:val="00CC0D9D"/>
    <w:rsid w:val="00CC11CE"/>
    <w:rsid w:val="00CC13B2"/>
    <w:rsid w:val="00CC15DF"/>
    <w:rsid w:val="00CC3B6D"/>
    <w:rsid w:val="00CC48F2"/>
    <w:rsid w:val="00CC4C0E"/>
    <w:rsid w:val="00CC62FB"/>
    <w:rsid w:val="00CC656E"/>
    <w:rsid w:val="00CC6A11"/>
    <w:rsid w:val="00CC71F8"/>
    <w:rsid w:val="00CD05CE"/>
    <w:rsid w:val="00CD0E97"/>
    <w:rsid w:val="00CD2B32"/>
    <w:rsid w:val="00CD399A"/>
    <w:rsid w:val="00CD3F5C"/>
    <w:rsid w:val="00CD417A"/>
    <w:rsid w:val="00CD4767"/>
    <w:rsid w:val="00CD5A1F"/>
    <w:rsid w:val="00CD5A52"/>
    <w:rsid w:val="00CE0F44"/>
    <w:rsid w:val="00CE2D47"/>
    <w:rsid w:val="00CE3D7C"/>
    <w:rsid w:val="00CE3E1B"/>
    <w:rsid w:val="00CE4EA0"/>
    <w:rsid w:val="00CE5E62"/>
    <w:rsid w:val="00CE648C"/>
    <w:rsid w:val="00CE7C1F"/>
    <w:rsid w:val="00CE7D54"/>
    <w:rsid w:val="00CF0008"/>
    <w:rsid w:val="00CF4199"/>
    <w:rsid w:val="00CF47EB"/>
    <w:rsid w:val="00CF4D68"/>
    <w:rsid w:val="00CF5719"/>
    <w:rsid w:val="00CF5E55"/>
    <w:rsid w:val="00D006B8"/>
    <w:rsid w:val="00D035C2"/>
    <w:rsid w:val="00D04283"/>
    <w:rsid w:val="00D061C9"/>
    <w:rsid w:val="00D065FE"/>
    <w:rsid w:val="00D06D7F"/>
    <w:rsid w:val="00D072C6"/>
    <w:rsid w:val="00D10504"/>
    <w:rsid w:val="00D10C8B"/>
    <w:rsid w:val="00D10F6D"/>
    <w:rsid w:val="00D12477"/>
    <w:rsid w:val="00D136BD"/>
    <w:rsid w:val="00D168C9"/>
    <w:rsid w:val="00D17827"/>
    <w:rsid w:val="00D212FB"/>
    <w:rsid w:val="00D215B4"/>
    <w:rsid w:val="00D217B8"/>
    <w:rsid w:val="00D218FC"/>
    <w:rsid w:val="00D21DA3"/>
    <w:rsid w:val="00D24B70"/>
    <w:rsid w:val="00D24D92"/>
    <w:rsid w:val="00D257B3"/>
    <w:rsid w:val="00D26D66"/>
    <w:rsid w:val="00D27097"/>
    <w:rsid w:val="00D27E5F"/>
    <w:rsid w:val="00D305B5"/>
    <w:rsid w:val="00D306C0"/>
    <w:rsid w:val="00D30D2D"/>
    <w:rsid w:val="00D31660"/>
    <w:rsid w:val="00D32225"/>
    <w:rsid w:val="00D32DC1"/>
    <w:rsid w:val="00D333B9"/>
    <w:rsid w:val="00D3367E"/>
    <w:rsid w:val="00D35170"/>
    <w:rsid w:val="00D37FA7"/>
    <w:rsid w:val="00D404B7"/>
    <w:rsid w:val="00D41553"/>
    <w:rsid w:val="00D41689"/>
    <w:rsid w:val="00D41A88"/>
    <w:rsid w:val="00D41C0A"/>
    <w:rsid w:val="00D41FC8"/>
    <w:rsid w:val="00D44CC1"/>
    <w:rsid w:val="00D46838"/>
    <w:rsid w:val="00D46A99"/>
    <w:rsid w:val="00D46C2D"/>
    <w:rsid w:val="00D46DC8"/>
    <w:rsid w:val="00D477D8"/>
    <w:rsid w:val="00D47B41"/>
    <w:rsid w:val="00D502B2"/>
    <w:rsid w:val="00D51055"/>
    <w:rsid w:val="00D52570"/>
    <w:rsid w:val="00D540AE"/>
    <w:rsid w:val="00D543E2"/>
    <w:rsid w:val="00D5526E"/>
    <w:rsid w:val="00D555D2"/>
    <w:rsid w:val="00D561C8"/>
    <w:rsid w:val="00D57F56"/>
    <w:rsid w:val="00D60244"/>
    <w:rsid w:val="00D60F21"/>
    <w:rsid w:val="00D6173D"/>
    <w:rsid w:val="00D617EA"/>
    <w:rsid w:val="00D6237D"/>
    <w:rsid w:val="00D62DD5"/>
    <w:rsid w:val="00D63079"/>
    <w:rsid w:val="00D646C7"/>
    <w:rsid w:val="00D65622"/>
    <w:rsid w:val="00D65B09"/>
    <w:rsid w:val="00D672BC"/>
    <w:rsid w:val="00D67CF7"/>
    <w:rsid w:val="00D7036B"/>
    <w:rsid w:val="00D70A14"/>
    <w:rsid w:val="00D70D4E"/>
    <w:rsid w:val="00D70DB8"/>
    <w:rsid w:val="00D710F5"/>
    <w:rsid w:val="00D7231B"/>
    <w:rsid w:val="00D72B3F"/>
    <w:rsid w:val="00D7363A"/>
    <w:rsid w:val="00D76FF8"/>
    <w:rsid w:val="00D77E0D"/>
    <w:rsid w:val="00D843AB"/>
    <w:rsid w:val="00D866C5"/>
    <w:rsid w:val="00D86F3D"/>
    <w:rsid w:val="00D8718A"/>
    <w:rsid w:val="00D87F8B"/>
    <w:rsid w:val="00D91073"/>
    <w:rsid w:val="00D91F5C"/>
    <w:rsid w:val="00D9304F"/>
    <w:rsid w:val="00D9358E"/>
    <w:rsid w:val="00D93ED7"/>
    <w:rsid w:val="00D96961"/>
    <w:rsid w:val="00DA0013"/>
    <w:rsid w:val="00DA10F4"/>
    <w:rsid w:val="00DA1E0D"/>
    <w:rsid w:val="00DA2992"/>
    <w:rsid w:val="00DA32D5"/>
    <w:rsid w:val="00DA5691"/>
    <w:rsid w:val="00DA7BF5"/>
    <w:rsid w:val="00DB1C19"/>
    <w:rsid w:val="00DB2898"/>
    <w:rsid w:val="00DB4C0C"/>
    <w:rsid w:val="00DB6BA4"/>
    <w:rsid w:val="00DC0DA1"/>
    <w:rsid w:val="00DC59CB"/>
    <w:rsid w:val="00DC5B1B"/>
    <w:rsid w:val="00DD024B"/>
    <w:rsid w:val="00DD0AA1"/>
    <w:rsid w:val="00DD1AF4"/>
    <w:rsid w:val="00DD3C7E"/>
    <w:rsid w:val="00DD6B9E"/>
    <w:rsid w:val="00DD7091"/>
    <w:rsid w:val="00DD7840"/>
    <w:rsid w:val="00DE047E"/>
    <w:rsid w:val="00DE0E83"/>
    <w:rsid w:val="00DE27AD"/>
    <w:rsid w:val="00DE49FD"/>
    <w:rsid w:val="00DE4A62"/>
    <w:rsid w:val="00DE5336"/>
    <w:rsid w:val="00DE6F85"/>
    <w:rsid w:val="00DF0135"/>
    <w:rsid w:val="00DF022D"/>
    <w:rsid w:val="00DF252F"/>
    <w:rsid w:val="00DF2950"/>
    <w:rsid w:val="00DF5618"/>
    <w:rsid w:val="00DF6710"/>
    <w:rsid w:val="00DF79EC"/>
    <w:rsid w:val="00E013EB"/>
    <w:rsid w:val="00E0227F"/>
    <w:rsid w:val="00E030E9"/>
    <w:rsid w:val="00E0409E"/>
    <w:rsid w:val="00E04670"/>
    <w:rsid w:val="00E054C4"/>
    <w:rsid w:val="00E061B9"/>
    <w:rsid w:val="00E06D03"/>
    <w:rsid w:val="00E106CE"/>
    <w:rsid w:val="00E10CE9"/>
    <w:rsid w:val="00E14867"/>
    <w:rsid w:val="00E14CDD"/>
    <w:rsid w:val="00E14F26"/>
    <w:rsid w:val="00E150BF"/>
    <w:rsid w:val="00E153E8"/>
    <w:rsid w:val="00E16117"/>
    <w:rsid w:val="00E16197"/>
    <w:rsid w:val="00E161AE"/>
    <w:rsid w:val="00E16B08"/>
    <w:rsid w:val="00E17FDB"/>
    <w:rsid w:val="00E222AF"/>
    <w:rsid w:val="00E22A33"/>
    <w:rsid w:val="00E25ADE"/>
    <w:rsid w:val="00E25E78"/>
    <w:rsid w:val="00E27BAD"/>
    <w:rsid w:val="00E3098A"/>
    <w:rsid w:val="00E3134F"/>
    <w:rsid w:val="00E313CC"/>
    <w:rsid w:val="00E31E76"/>
    <w:rsid w:val="00E34A77"/>
    <w:rsid w:val="00E35382"/>
    <w:rsid w:val="00E362D9"/>
    <w:rsid w:val="00E374FA"/>
    <w:rsid w:val="00E378D4"/>
    <w:rsid w:val="00E40FEA"/>
    <w:rsid w:val="00E4368F"/>
    <w:rsid w:val="00E43692"/>
    <w:rsid w:val="00E43821"/>
    <w:rsid w:val="00E44265"/>
    <w:rsid w:val="00E4448A"/>
    <w:rsid w:val="00E44892"/>
    <w:rsid w:val="00E45953"/>
    <w:rsid w:val="00E4599C"/>
    <w:rsid w:val="00E4619E"/>
    <w:rsid w:val="00E4687F"/>
    <w:rsid w:val="00E47297"/>
    <w:rsid w:val="00E51036"/>
    <w:rsid w:val="00E519A1"/>
    <w:rsid w:val="00E5228E"/>
    <w:rsid w:val="00E5388B"/>
    <w:rsid w:val="00E55594"/>
    <w:rsid w:val="00E56624"/>
    <w:rsid w:val="00E56F3F"/>
    <w:rsid w:val="00E5726E"/>
    <w:rsid w:val="00E579F1"/>
    <w:rsid w:val="00E6086A"/>
    <w:rsid w:val="00E61929"/>
    <w:rsid w:val="00E61E1B"/>
    <w:rsid w:val="00E62341"/>
    <w:rsid w:val="00E62CCD"/>
    <w:rsid w:val="00E63FC3"/>
    <w:rsid w:val="00E662B2"/>
    <w:rsid w:val="00E668A2"/>
    <w:rsid w:val="00E677FA"/>
    <w:rsid w:val="00E7080C"/>
    <w:rsid w:val="00E730A9"/>
    <w:rsid w:val="00E7397E"/>
    <w:rsid w:val="00E73BF4"/>
    <w:rsid w:val="00E74674"/>
    <w:rsid w:val="00E7542C"/>
    <w:rsid w:val="00E76C93"/>
    <w:rsid w:val="00E779B8"/>
    <w:rsid w:val="00E80E25"/>
    <w:rsid w:val="00E81041"/>
    <w:rsid w:val="00E810F6"/>
    <w:rsid w:val="00E8202A"/>
    <w:rsid w:val="00E82722"/>
    <w:rsid w:val="00E82C82"/>
    <w:rsid w:val="00E83E30"/>
    <w:rsid w:val="00E86982"/>
    <w:rsid w:val="00E86C10"/>
    <w:rsid w:val="00E87466"/>
    <w:rsid w:val="00E87896"/>
    <w:rsid w:val="00E9000D"/>
    <w:rsid w:val="00E91262"/>
    <w:rsid w:val="00E91751"/>
    <w:rsid w:val="00E929F6"/>
    <w:rsid w:val="00E92D27"/>
    <w:rsid w:val="00E92ECD"/>
    <w:rsid w:val="00E940A9"/>
    <w:rsid w:val="00E942A9"/>
    <w:rsid w:val="00E9632C"/>
    <w:rsid w:val="00E970D6"/>
    <w:rsid w:val="00EA0BBD"/>
    <w:rsid w:val="00EA1E13"/>
    <w:rsid w:val="00EA2BF1"/>
    <w:rsid w:val="00EA2D3F"/>
    <w:rsid w:val="00EA2FBA"/>
    <w:rsid w:val="00EA3351"/>
    <w:rsid w:val="00EA418D"/>
    <w:rsid w:val="00EA5822"/>
    <w:rsid w:val="00EA61AB"/>
    <w:rsid w:val="00EA6C55"/>
    <w:rsid w:val="00EB0051"/>
    <w:rsid w:val="00EB22FB"/>
    <w:rsid w:val="00EB5ABE"/>
    <w:rsid w:val="00EB6478"/>
    <w:rsid w:val="00EB6A59"/>
    <w:rsid w:val="00EB6CE7"/>
    <w:rsid w:val="00EB7354"/>
    <w:rsid w:val="00EB7899"/>
    <w:rsid w:val="00EC0755"/>
    <w:rsid w:val="00EC076C"/>
    <w:rsid w:val="00EC1898"/>
    <w:rsid w:val="00EC40E5"/>
    <w:rsid w:val="00EC5539"/>
    <w:rsid w:val="00EC6243"/>
    <w:rsid w:val="00EC7D59"/>
    <w:rsid w:val="00ED2E6B"/>
    <w:rsid w:val="00ED3332"/>
    <w:rsid w:val="00ED3693"/>
    <w:rsid w:val="00ED3E70"/>
    <w:rsid w:val="00ED4352"/>
    <w:rsid w:val="00ED4BC2"/>
    <w:rsid w:val="00ED4F07"/>
    <w:rsid w:val="00ED50FE"/>
    <w:rsid w:val="00ED556E"/>
    <w:rsid w:val="00ED6E92"/>
    <w:rsid w:val="00EE070A"/>
    <w:rsid w:val="00EE0DFE"/>
    <w:rsid w:val="00EE1FCD"/>
    <w:rsid w:val="00EE258B"/>
    <w:rsid w:val="00EE741F"/>
    <w:rsid w:val="00EE7CD8"/>
    <w:rsid w:val="00EF059F"/>
    <w:rsid w:val="00EF0685"/>
    <w:rsid w:val="00EF1612"/>
    <w:rsid w:val="00EF1656"/>
    <w:rsid w:val="00EF1C78"/>
    <w:rsid w:val="00EF2B1F"/>
    <w:rsid w:val="00EF42D4"/>
    <w:rsid w:val="00EF4A59"/>
    <w:rsid w:val="00EF5C61"/>
    <w:rsid w:val="00F0023B"/>
    <w:rsid w:val="00F007EC"/>
    <w:rsid w:val="00F047E3"/>
    <w:rsid w:val="00F050F4"/>
    <w:rsid w:val="00F058D0"/>
    <w:rsid w:val="00F07A76"/>
    <w:rsid w:val="00F11917"/>
    <w:rsid w:val="00F120A1"/>
    <w:rsid w:val="00F127AF"/>
    <w:rsid w:val="00F12AF2"/>
    <w:rsid w:val="00F136D5"/>
    <w:rsid w:val="00F13ABB"/>
    <w:rsid w:val="00F14223"/>
    <w:rsid w:val="00F1440B"/>
    <w:rsid w:val="00F162A9"/>
    <w:rsid w:val="00F16D7A"/>
    <w:rsid w:val="00F2018B"/>
    <w:rsid w:val="00F213F0"/>
    <w:rsid w:val="00F231DC"/>
    <w:rsid w:val="00F23C3A"/>
    <w:rsid w:val="00F24342"/>
    <w:rsid w:val="00F24E4C"/>
    <w:rsid w:val="00F24EA3"/>
    <w:rsid w:val="00F25119"/>
    <w:rsid w:val="00F2694F"/>
    <w:rsid w:val="00F26C4B"/>
    <w:rsid w:val="00F26F24"/>
    <w:rsid w:val="00F31731"/>
    <w:rsid w:val="00F320D7"/>
    <w:rsid w:val="00F320DE"/>
    <w:rsid w:val="00F33FB5"/>
    <w:rsid w:val="00F35632"/>
    <w:rsid w:val="00F37199"/>
    <w:rsid w:val="00F401C1"/>
    <w:rsid w:val="00F40F29"/>
    <w:rsid w:val="00F41B2F"/>
    <w:rsid w:val="00F42165"/>
    <w:rsid w:val="00F42270"/>
    <w:rsid w:val="00F43913"/>
    <w:rsid w:val="00F451BF"/>
    <w:rsid w:val="00F460C5"/>
    <w:rsid w:val="00F46106"/>
    <w:rsid w:val="00F5056F"/>
    <w:rsid w:val="00F508D3"/>
    <w:rsid w:val="00F526E0"/>
    <w:rsid w:val="00F52996"/>
    <w:rsid w:val="00F5523E"/>
    <w:rsid w:val="00F5686C"/>
    <w:rsid w:val="00F5774D"/>
    <w:rsid w:val="00F57AF1"/>
    <w:rsid w:val="00F60647"/>
    <w:rsid w:val="00F609B8"/>
    <w:rsid w:val="00F6138A"/>
    <w:rsid w:val="00F645FA"/>
    <w:rsid w:val="00F64A09"/>
    <w:rsid w:val="00F64FC9"/>
    <w:rsid w:val="00F65683"/>
    <w:rsid w:val="00F663CA"/>
    <w:rsid w:val="00F669F0"/>
    <w:rsid w:val="00F706D1"/>
    <w:rsid w:val="00F7284D"/>
    <w:rsid w:val="00F7367A"/>
    <w:rsid w:val="00F738EB"/>
    <w:rsid w:val="00F76124"/>
    <w:rsid w:val="00F76132"/>
    <w:rsid w:val="00F761D1"/>
    <w:rsid w:val="00F82127"/>
    <w:rsid w:val="00F82532"/>
    <w:rsid w:val="00F82601"/>
    <w:rsid w:val="00F82809"/>
    <w:rsid w:val="00F83B94"/>
    <w:rsid w:val="00F83E19"/>
    <w:rsid w:val="00F85248"/>
    <w:rsid w:val="00F85748"/>
    <w:rsid w:val="00F85E54"/>
    <w:rsid w:val="00F87D76"/>
    <w:rsid w:val="00F90ABF"/>
    <w:rsid w:val="00F92286"/>
    <w:rsid w:val="00F938B5"/>
    <w:rsid w:val="00F941D5"/>
    <w:rsid w:val="00F942EF"/>
    <w:rsid w:val="00F94CB7"/>
    <w:rsid w:val="00FA0CAA"/>
    <w:rsid w:val="00FA1F2F"/>
    <w:rsid w:val="00FA2167"/>
    <w:rsid w:val="00FA2194"/>
    <w:rsid w:val="00FA2BA4"/>
    <w:rsid w:val="00FA568F"/>
    <w:rsid w:val="00FA5E83"/>
    <w:rsid w:val="00FA6119"/>
    <w:rsid w:val="00FA7B2E"/>
    <w:rsid w:val="00FB0216"/>
    <w:rsid w:val="00FB0581"/>
    <w:rsid w:val="00FB358D"/>
    <w:rsid w:val="00FB3F14"/>
    <w:rsid w:val="00FB591F"/>
    <w:rsid w:val="00FB6C07"/>
    <w:rsid w:val="00FB7C5B"/>
    <w:rsid w:val="00FB7E67"/>
    <w:rsid w:val="00FC0259"/>
    <w:rsid w:val="00FC026C"/>
    <w:rsid w:val="00FC07C9"/>
    <w:rsid w:val="00FC199D"/>
    <w:rsid w:val="00FC2BC2"/>
    <w:rsid w:val="00FC3349"/>
    <w:rsid w:val="00FC5E20"/>
    <w:rsid w:val="00FC66DA"/>
    <w:rsid w:val="00FC76D6"/>
    <w:rsid w:val="00FC7D9A"/>
    <w:rsid w:val="00FD15C6"/>
    <w:rsid w:val="00FD15C7"/>
    <w:rsid w:val="00FD23F4"/>
    <w:rsid w:val="00FD311A"/>
    <w:rsid w:val="00FD40B1"/>
    <w:rsid w:val="00FD5115"/>
    <w:rsid w:val="00FD5ABD"/>
    <w:rsid w:val="00FD7307"/>
    <w:rsid w:val="00FD7934"/>
    <w:rsid w:val="00FE01D7"/>
    <w:rsid w:val="00FE2C8C"/>
    <w:rsid w:val="00FE4093"/>
    <w:rsid w:val="00FE5950"/>
    <w:rsid w:val="00FE5979"/>
    <w:rsid w:val="00FE5C2D"/>
    <w:rsid w:val="00FE69DB"/>
    <w:rsid w:val="00FE6F62"/>
    <w:rsid w:val="00FE74DA"/>
    <w:rsid w:val="00FE785B"/>
    <w:rsid w:val="00FF0171"/>
    <w:rsid w:val="00FF06D7"/>
    <w:rsid w:val="00FF3399"/>
    <w:rsid w:val="00FF6192"/>
    <w:rsid w:val="00FF6DD2"/>
    <w:rsid w:val="00FF76BD"/>
    <w:rsid w:val="01061EDC"/>
    <w:rsid w:val="0170D8AD"/>
    <w:rsid w:val="0189B3FF"/>
    <w:rsid w:val="0190FFBB"/>
    <w:rsid w:val="0192462E"/>
    <w:rsid w:val="01A2D874"/>
    <w:rsid w:val="0211B113"/>
    <w:rsid w:val="02284B39"/>
    <w:rsid w:val="024FCE97"/>
    <w:rsid w:val="026FCFC0"/>
    <w:rsid w:val="028B13BF"/>
    <w:rsid w:val="02B56033"/>
    <w:rsid w:val="02C1AC07"/>
    <w:rsid w:val="02C35FAE"/>
    <w:rsid w:val="02D73E7B"/>
    <w:rsid w:val="02DDA4CD"/>
    <w:rsid w:val="02EE3221"/>
    <w:rsid w:val="02F3FC22"/>
    <w:rsid w:val="03072E28"/>
    <w:rsid w:val="032C4151"/>
    <w:rsid w:val="03663A89"/>
    <w:rsid w:val="0368EC6C"/>
    <w:rsid w:val="036BFF82"/>
    <w:rsid w:val="039C469D"/>
    <w:rsid w:val="03A43423"/>
    <w:rsid w:val="03B54E12"/>
    <w:rsid w:val="03B56EFA"/>
    <w:rsid w:val="03B6BC0F"/>
    <w:rsid w:val="03FFE58F"/>
    <w:rsid w:val="0408EBE3"/>
    <w:rsid w:val="0416FECC"/>
    <w:rsid w:val="04200EA0"/>
    <w:rsid w:val="043EDA25"/>
    <w:rsid w:val="045B7146"/>
    <w:rsid w:val="04631796"/>
    <w:rsid w:val="04C30BC5"/>
    <w:rsid w:val="04C5DDF6"/>
    <w:rsid w:val="04E7A64A"/>
    <w:rsid w:val="051DAC0E"/>
    <w:rsid w:val="05484B21"/>
    <w:rsid w:val="05637D53"/>
    <w:rsid w:val="057A2A60"/>
    <w:rsid w:val="05D44B4D"/>
    <w:rsid w:val="064143A8"/>
    <w:rsid w:val="065510C7"/>
    <w:rsid w:val="06835AED"/>
    <w:rsid w:val="06A368A2"/>
    <w:rsid w:val="06BF3CBA"/>
    <w:rsid w:val="06D3A458"/>
    <w:rsid w:val="06FEA621"/>
    <w:rsid w:val="0712F499"/>
    <w:rsid w:val="072C1CF6"/>
    <w:rsid w:val="0740C9F9"/>
    <w:rsid w:val="074377C8"/>
    <w:rsid w:val="0750062D"/>
    <w:rsid w:val="075F6A53"/>
    <w:rsid w:val="0776842E"/>
    <w:rsid w:val="0785D9F0"/>
    <w:rsid w:val="07EEBE1F"/>
    <w:rsid w:val="07F398F4"/>
    <w:rsid w:val="080BC532"/>
    <w:rsid w:val="08292421"/>
    <w:rsid w:val="084028DC"/>
    <w:rsid w:val="087A2DF5"/>
    <w:rsid w:val="0888CD5C"/>
    <w:rsid w:val="08954D6E"/>
    <w:rsid w:val="08CFA8DB"/>
    <w:rsid w:val="08E134C9"/>
    <w:rsid w:val="09090E29"/>
    <w:rsid w:val="092BAD09"/>
    <w:rsid w:val="092F7282"/>
    <w:rsid w:val="0958B7C5"/>
    <w:rsid w:val="0962A7CA"/>
    <w:rsid w:val="0999219D"/>
    <w:rsid w:val="09B7A17A"/>
    <w:rsid w:val="09CF82D0"/>
    <w:rsid w:val="0A24B07E"/>
    <w:rsid w:val="0A484CF3"/>
    <w:rsid w:val="0A6ED99E"/>
    <w:rsid w:val="0A79056E"/>
    <w:rsid w:val="0AA7EF75"/>
    <w:rsid w:val="0AE2E4F2"/>
    <w:rsid w:val="0AF32C89"/>
    <w:rsid w:val="0AF5D62F"/>
    <w:rsid w:val="0B0E308F"/>
    <w:rsid w:val="0B1EB9A4"/>
    <w:rsid w:val="0B240A69"/>
    <w:rsid w:val="0B8C4E0D"/>
    <w:rsid w:val="0B966EA1"/>
    <w:rsid w:val="0BA76289"/>
    <w:rsid w:val="0BB14187"/>
    <w:rsid w:val="0BB9BC7D"/>
    <w:rsid w:val="0BC3086C"/>
    <w:rsid w:val="0BD850D8"/>
    <w:rsid w:val="0BDB34AA"/>
    <w:rsid w:val="0C0951DC"/>
    <w:rsid w:val="0C537658"/>
    <w:rsid w:val="0C640D90"/>
    <w:rsid w:val="0C72F3B6"/>
    <w:rsid w:val="0C9209F1"/>
    <w:rsid w:val="0CE3F3F2"/>
    <w:rsid w:val="0D49395B"/>
    <w:rsid w:val="0D551B42"/>
    <w:rsid w:val="0D71AA7D"/>
    <w:rsid w:val="0DBF4702"/>
    <w:rsid w:val="0DFA5C6C"/>
    <w:rsid w:val="0E05903C"/>
    <w:rsid w:val="0E1D870B"/>
    <w:rsid w:val="0E4D71BC"/>
    <w:rsid w:val="0E8334F7"/>
    <w:rsid w:val="0E96AFE6"/>
    <w:rsid w:val="0EA147BD"/>
    <w:rsid w:val="0EEBA946"/>
    <w:rsid w:val="0EFD14D2"/>
    <w:rsid w:val="0F1E067E"/>
    <w:rsid w:val="0F35E190"/>
    <w:rsid w:val="0F3BEE0A"/>
    <w:rsid w:val="0F4B1D48"/>
    <w:rsid w:val="0F86F4EC"/>
    <w:rsid w:val="0FC39C5B"/>
    <w:rsid w:val="0FF9D004"/>
    <w:rsid w:val="10061040"/>
    <w:rsid w:val="102B5E18"/>
    <w:rsid w:val="103B4F9B"/>
    <w:rsid w:val="103DC75D"/>
    <w:rsid w:val="1063B6C9"/>
    <w:rsid w:val="107490C1"/>
    <w:rsid w:val="108110D3"/>
    <w:rsid w:val="1082B72B"/>
    <w:rsid w:val="10D6F84E"/>
    <w:rsid w:val="10EE0D16"/>
    <w:rsid w:val="112CC56D"/>
    <w:rsid w:val="117D6881"/>
    <w:rsid w:val="119D93C7"/>
    <w:rsid w:val="119FA211"/>
    <w:rsid w:val="11BD200C"/>
    <w:rsid w:val="11D12527"/>
    <w:rsid w:val="11D95807"/>
    <w:rsid w:val="11DE4339"/>
    <w:rsid w:val="11E2FD27"/>
    <w:rsid w:val="11FD830A"/>
    <w:rsid w:val="1232608B"/>
    <w:rsid w:val="1252B2CF"/>
    <w:rsid w:val="125F0B04"/>
    <w:rsid w:val="1268C88F"/>
    <w:rsid w:val="12706FA4"/>
    <w:rsid w:val="1272CD84"/>
    <w:rsid w:val="127B2015"/>
    <w:rsid w:val="12995A62"/>
    <w:rsid w:val="12AD7599"/>
    <w:rsid w:val="13246EB4"/>
    <w:rsid w:val="132E2C3F"/>
    <w:rsid w:val="1330236E"/>
    <w:rsid w:val="13648A35"/>
    <w:rsid w:val="13A92640"/>
    <w:rsid w:val="13C3A53E"/>
    <w:rsid w:val="13E16BBA"/>
    <w:rsid w:val="13E70FDD"/>
    <w:rsid w:val="13F8BCF3"/>
    <w:rsid w:val="1403A679"/>
    <w:rsid w:val="14339E1E"/>
    <w:rsid w:val="14408829"/>
    <w:rsid w:val="1448F602"/>
    <w:rsid w:val="144B0B0B"/>
    <w:rsid w:val="1468AAE3"/>
    <w:rsid w:val="1500EC6D"/>
    <w:rsid w:val="1511A667"/>
    <w:rsid w:val="1541218A"/>
    <w:rsid w:val="1559077F"/>
    <w:rsid w:val="1573C751"/>
    <w:rsid w:val="1574808B"/>
    <w:rsid w:val="15AD7EF0"/>
    <w:rsid w:val="15B4A8F8"/>
    <w:rsid w:val="161BAC0E"/>
    <w:rsid w:val="163F5B44"/>
    <w:rsid w:val="1643DA09"/>
    <w:rsid w:val="165B2618"/>
    <w:rsid w:val="16691188"/>
    <w:rsid w:val="16695E16"/>
    <w:rsid w:val="166A4C7B"/>
    <w:rsid w:val="168E767E"/>
    <w:rsid w:val="16B622EE"/>
    <w:rsid w:val="16E7D8FE"/>
    <w:rsid w:val="1707564B"/>
    <w:rsid w:val="174F540A"/>
    <w:rsid w:val="1750A64F"/>
    <w:rsid w:val="17696440"/>
    <w:rsid w:val="176BD092"/>
    <w:rsid w:val="179A6CD7"/>
    <w:rsid w:val="17BC4395"/>
    <w:rsid w:val="17C95DB1"/>
    <w:rsid w:val="17D53319"/>
    <w:rsid w:val="17ED2EDA"/>
    <w:rsid w:val="180CF5FA"/>
    <w:rsid w:val="184C7BFD"/>
    <w:rsid w:val="18658079"/>
    <w:rsid w:val="187EDE98"/>
    <w:rsid w:val="18B868B2"/>
    <w:rsid w:val="18E82669"/>
    <w:rsid w:val="1914AED5"/>
    <w:rsid w:val="19995878"/>
    <w:rsid w:val="19DA1285"/>
    <w:rsid w:val="1A1FD3BD"/>
    <w:rsid w:val="1A67B447"/>
    <w:rsid w:val="1A7BC6FF"/>
    <w:rsid w:val="1A7E61A6"/>
    <w:rsid w:val="1A8B92CB"/>
    <w:rsid w:val="1ABEB606"/>
    <w:rsid w:val="1AE4453D"/>
    <w:rsid w:val="1B1A4987"/>
    <w:rsid w:val="1B3E5178"/>
    <w:rsid w:val="1B82EC2B"/>
    <w:rsid w:val="1B8F46C1"/>
    <w:rsid w:val="1BE3F27E"/>
    <w:rsid w:val="1BEC7D9F"/>
    <w:rsid w:val="1C228E28"/>
    <w:rsid w:val="1C25A780"/>
    <w:rsid w:val="1C27632C"/>
    <w:rsid w:val="1C5C00BE"/>
    <w:rsid w:val="1C97ED54"/>
    <w:rsid w:val="1C988730"/>
    <w:rsid w:val="1CB06330"/>
    <w:rsid w:val="1CDFCB0C"/>
    <w:rsid w:val="1D26D788"/>
    <w:rsid w:val="1D439AB2"/>
    <w:rsid w:val="1D72750A"/>
    <w:rsid w:val="1D72F4AF"/>
    <w:rsid w:val="1D7E8CBA"/>
    <w:rsid w:val="1D8BD410"/>
    <w:rsid w:val="1DB5802B"/>
    <w:rsid w:val="1DC3C5AA"/>
    <w:rsid w:val="1DD40961"/>
    <w:rsid w:val="1DE41144"/>
    <w:rsid w:val="1DE5FB82"/>
    <w:rsid w:val="1DF16C59"/>
    <w:rsid w:val="1E58D653"/>
    <w:rsid w:val="1E5D3435"/>
    <w:rsid w:val="1E80EBC8"/>
    <w:rsid w:val="1F79A4D2"/>
    <w:rsid w:val="1F8F4224"/>
    <w:rsid w:val="1F937C36"/>
    <w:rsid w:val="1FA20B6D"/>
    <w:rsid w:val="1FB4D76F"/>
    <w:rsid w:val="1FC973A3"/>
    <w:rsid w:val="1FEF272F"/>
    <w:rsid w:val="1FF57996"/>
    <w:rsid w:val="200187EE"/>
    <w:rsid w:val="201A32CB"/>
    <w:rsid w:val="203C08BE"/>
    <w:rsid w:val="2059C700"/>
    <w:rsid w:val="205E2955"/>
    <w:rsid w:val="207B3B74"/>
    <w:rsid w:val="208FEB29"/>
    <w:rsid w:val="209C07CA"/>
    <w:rsid w:val="20A6B876"/>
    <w:rsid w:val="20DCC304"/>
    <w:rsid w:val="21274D96"/>
    <w:rsid w:val="2133D1E3"/>
    <w:rsid w:val="21674CF2"/>
    <w:rsid w:val="21696360"/>
    <w:rsid w:val="21C2D1D1"/>
    <w:rsid w:val="21ECFDE0"/>
    <w:rsid w:val="21F6FC60"/>
    <w:rsid w:val="21FF9F48"/>
    <w:rsid w:val="220C0E8A"/>
    <w:rsid w:val="222D3A13"/>
    <w:rsid w:val="2230FD16"/>
    <w:rsid w:val="22404190"/>
    <w:rsid w:val="224A4907"/>
    <w:rsid w:val="224D639B"/>
    <w:rsid w:val="224E3583"/>
    <w:rsid w:val="2258B96E"/>
    <w:rsid w:val="225F2A2B"/>
    <w:rsid w:val="22AF9A3C"/>
    <w:rsid w:val="230F45EC"/>
    <w:rsid w:val="23271151"/>
    <w:rsid w:val="23651A62"/>
    <w:rsid w:val="23665D8A"/>
    <w:rsid w:val="23BACB7E"/>
    <w:rsid w:val="23EB1FD8"/>
    <w:rsid w:val="24129FD4"/>
    <w:rsid w:val="241DE5C2"/>
    <w:rsid w:val="24453833"/>
    <w:rsid w:val="2447B786"/>
    <w:rsid w:val="2490C5D7"/>
    <w:rsid w:val="24A9777F"/>
    <w:rsid w:val="24B39D20"/>
    <w:rsid w:val="24E9A9D6"/>
    <w:rsid w:val="24F00C37"/>
    <w:rsid w:val="25187FCD"/>
    <w:rsid w:val="2519DE30"/>
    <w:rsid w:val="2526E66E"/>
    <w:rsid w:val="255D5238"/>
    <w:rsid w:val="25739812"/>
    <w:rsid w:val="25CE12A1"/>
    <w:rsid w:val="26193569"/>
    <w:rsid w:val="263FE59C"/>
    <w:rsid w:val="2661F488"/>
    <w:rsid w:val="266B4C8C"/>
    <w:rsid w:val="2683DE51"/>
    <w:rsid w:val="26945152"/>
    <w:rsid w:val="26D9E6EE"/>
    <w:rsid w:val="270FA821"/>
    <w:rsid w:val="27171FDB"/>
    <w:rsid w:val="2742A878"/>
    <w:rsid w:val="2794CBF2"/>
    <w:rsid w:val="279E9B39"/>
    <w:rsid w:val="27B6BD0A"/>
    <w:rsid w:val="27BA1841"/>
    <w:rsid w:val="27CBF72A"/>
    <w:rsid w:val="27E2A7EF"/>
    <w:rsid w:val="2813DF1F"/>
    <w:rsid w:val="282AE69B"/>
    <w:rsid w:val="288CC551"/>
    <w:rsid w:val="28A64542"/>
    <w:rsid w:val="28AC870C"/>
    <w:rsid w:val="28CD2144"/>
    <w:rsid w:val="28DB66F9"/>
    <w:rsid w:val="2901C1CD"/>
    <w:rsid w:val="292479AB"/>
    <w:rsid w:val="298AB4C3"/>
    <w:rsid w:val="299DF600"/>
    <w:rsid w:val="29A2470C"/>
    <w:rsid w:val="29A8EAA4"/>
    <w:rsid w:val="29C131F3"/>
    <w:rsid w:val="2A06FD31"/>
    <w:rsid w:val="2A0D8C91"/>
    <w:rsid w:val="2A136F5E"/>
    <w:rsid w:val="2A208A85"/>
    <w:rsid w:val="2AA183C4"/>
    <w:rsid w:val="2AF36229"/>
    <w:rsid w:val="2AFCCB30"/>
    <w:rsid w:val="2B1A57D1"/>
    <w:rsid w:val="2B6BD422"/>
    <w:rsid w:val="2B79729D"/>
    <w:rsid w:val="2BD66E0D"/>
    <w:rsid w:val="2BF16692"/>
    <w:rsid w:val="2C2DF072"/>
    <w:rsid w:val="2C367879"/>
    <w:rsid w:val="2C54F75B"/>
    <w:rsid w:val="2C563E84"/>
    <w:rsid w:val="2CE3DD3C"/>
    <w:rsid w:val="2CFA9DEC"/>
    <w:rsid w:val="2D3345D4"/>
    <w:rsid w:val="2D5373CD"/>
    <w:rsid w:val="2DBC0F5A"/>
    <w:rsid w:val="2E0252E2"/>
    <w:rsid w:val="2E0905F1"/>
    <w:rsid w:val="2EE0C6B0"/>
    <w:rsid w:val="2F0054B9"/>
    <w:rsid w:val="2F01FED2"/>
    <w:rsid w:val="2F2471CB"/>
    <w:rsid w:val="2F249641"/>
    <w:rsid w:val="2F32B7F6"/>
    <w:rsid w:val="2FAD6598"/>
    <w:rsid w:val="2FB0D389"/>
    <w:rsid w:val="2FB350C0"/>
    <w:rsid w:val="2FB4342C"/>
    <w:rsid w:val="2FEDE904"/>
    <w:rsid w:val="300C800A"/>
    <w:rsid w:val="3022A13B"/>
    <w:rsid w:val="3031EAE7"/>
    <w:rsid w:val="3090ABBF"/>
    <w:rsid w:val="30B5E2E5"/>
    <w:rsid w:val="30DFD61C"/>
    <w:rsid w:val="30EF2002"/>
    <w:rsid w:val="30EFAC00"/>
    <w:rsid w:val="31089FB4"/>
    <w:rsid w:val="311AED1E"/>
    <w:rsid w:val="3147A08B"/>
    <w:rsid w:val="316CA39A"/>
    <w:rsid w:val="319AD42C"/>
    <w:rsid w:val="31B817AD"/>
    <w:rsid w:val="31CF98AB"/>
    <w:rsid w:val="31D5A0C0"/>
    <w:rsid w:val="32117C34"/>
    <w:rsid w:val="3245E272"/>
    <w:rsid w:val="324F6C4A"/>
    <w:rsid w:val="32756EC2"/>
    <w:rsid w:val="3286A999"/>
    <w:rsid w:val="32912777"/>
    <w:rsid w:val="32A9A6DE"/>
    <w:rsid w:val="32DC7714"/>
    <w:rsid w:val="32FE0FDE"/>
    <w:rsid w:val="32FF0B58"/>
    <w:rsid w:val="331716F6"/>
    <w:rsid w:val="335DB040"/>
    <w:rsid w:val="338B62CC"/>
    <w:rsid w:val="33B57805"/>
    <w:rsid w:val="33BA95F5"/>
    <w:rsid w:val="33D75E67"/>
    <w:rsid w:val="33EE30B9"/>
    <w:rsid w:val="33F3D4E5"/>
    <w:rsid w:val="34602C86"/>
    <w:rsid w:val="34B7AA70"/>
    <w:rsid w:val="34C05970"/>
    <w:rsid w:val="34C13A17"/>
    <w:rsid w:val="34D9A081"/>
    <w:rsid w:val="34E1A4C4"/>
    <w:rsid w:val="34E89532"/>
    <w:rsid w:val="3568E9CC"/>
    <w:rsid w:val="3578F0B6"/>
    <w:rsid w:val="35946EAF"/>
    <w:rsid w:val="359AC083"/>
    <w:rsid w:val="35CACDEC"/>
    <w:rsid w:val="35D95A24"/>
    <w:rsid w:val="361417D6"/>
    <w:rsid w:val="3614EA7C"/>
    <w:rsid w:val="36250BBE"/>
    <w:rsid w:val="36490919"/>
    <w:rsid w:val="36636D3A"/>
    <w:rsid w:val="369C17B2"/>
    <w:rsid w:val="369C678A"/>
    <w:rsid w:val="36A64F5C"/>
    <w:rsid w:val="36A65EF8"/>
    <w:rsid w:val="36BF03D2"/>
    <w:rsid w:val="36C21FD4"/>
    <w:rsid w:val="36D7E563"/>
    <w:rsid w:val="37165B53"/>
    <w:rsid w:val="371738A3"/>
    <w:rsid w:val="3733B7AA"/>
    <w:rsid w:val="37438C0C"/>
    <w:rsid w:val="3777BD00"/>
    <w:rsid w:val="378006CC"/>
    <w:rsid w:val="37B79A67"/>
    <w:rsid w:val="385AD433"/>
    <w:rsid w:val="3863B6A5"/>
    <w:rsid w:val="386AB647"/>
    <w:rsid w:val="38B63F3D"/>
    <w:rsid w:val="39A3F61E"/>
    <w:rsid w:val="39B9182F"/>
    <w:rsid w:val="39CD7093"/>
    <w:rsid w:val="39D77155"/>
    <w:rsid w:val="3A00AF7E"/>
    <w:rsid w:val="3A022887"/>
    <w:rsid w:val="3A2A3113"/>
    <w:rsid w:val="3A332758"/>
    <w:rsid w:val="3A4ED965"/>
    <w:rsid w:val="3A6F45D0"/>
    <w:rsid w:val="3AB4DFC5"/>
    <w:rsid w:val="3AB6D120"/>
    <w:rsid w:val="3ADC2AAD"/>
    <w:rsid w:val="3AEA0854"/>
    <w:rsid w:val="3B339507"/>
    <w:rsid w:val="3B6F88D5"/>
    <w:rsid w:val="3B956EB2"/>
    <w:rsid w:val="3B9FBA5E"/>
    <w:rsid w:val="3BA692B1"/>
    <w:rsid w:val="3C39C75A"/>
    <w:rsid w:val="3C473AB0"/>
    <w:rsid w:val="3C4FC5C5"/>
    <w:rsid w:val="3C58BF49"/>
    <w:rsid w:val="3C5B6575"/>
    <w:rsid w:val="3C5F6DDE"/>
    <w:rsid w:val="3C86CA98"/>
    <w:rsid w:val="3CA16663"/>
    <w:rsid w:val="3CDDC913"/>
    <w:rsid w:val="3CFE2EEB"/>
    <w:rsid w:val="3D39C949"/>
    <w:rsid w:val="3D3BA1EC"/>
    <w:rsid w:val="3D455094"/>
    <w:rsid w:val="3D4F7979"/>
    <w:rsid w:val="3D650410"/>
    <w:rsid w:val="3D86EDD9"/>
    <w:rsid w:val="3D94F638"/>
    <w:rsid w:val="3DA6A985"/>
    <w:rsid w:val="3DA6E692"/>
    <w:rsid w:val="3DB82169"/>
    <w:rsid w:val="3DC00EEF"/>
    <w:rsid w:val="3DC04F94"/>
    <w:rsid w:val="3E71E97B"/>
    <w:rsid w:val="3EBBD69A"/>
    <w:rsid w:val="3ED0D546"/>
    <w:rsid w:val="3ED2F829"/>
    <w:rsid w:val="3F1A0C1A"/>
    <w:rsid w:val="3F1C6530"/>
    <w:rsid w:val="3F411825"/>
    <w:rsid w:val="3F42B6F3"/>
    <w:rsid w:val="3F586B7A"/>
    <w:rsid w:val="3F81C695"/>
    <w:rsid w:val="3F997C6F"/>
    <w:rsid w:val="3FA1D1BF"/>
    <w:rsid w:val="40A1F8C3"/>
    <w:rsid w:val="40B2B1F5"/>
    <w:rsid w:val="40BD6D19"/>
    <w:rsid w:val="40D7EBEF"/>
    <w:rsid w:val="40D809B4"/>
    <w:rsid w:val="40DF232D"/>
    <w:rsid w:val="40F2F4EC"/>
    <w:rsid w:val="4110A0FC"/>
    <w:rsid w:val="411EC37E"/>
    <w:rsid w:val="41676652"/>
    <w:rsid w:val="416F6DC0"/>
    <w:rsid w:val="4182F272"/>
    <w:rsid w:val="41C19983"/>
    <w:rsid w:val="41EB91B9"/>
    <w:rsid w:val="41FBEBC8"/>
    <w:rsid w:val="420183A8"/>
    <w:rsid w:val="422CCA02"/>
    <w:rsid w:val="430DA54E"/>
    <w:rsid w:val="434F6AFF"/>
    <w:rsid w:val="435D4B4F"/>
    <w:rsid w:val="436850DC"/>
    <w:rsid w:val="436A8ED3"/>
    <w:rsid w:val="43742282"/>
    <w:rsid w:val="4397BC29"/>
    <w:rsid w:val="43B3A59B"/>
    <w:rsid w:val="43BEDCD8"/>
    <w:rsid w:val="43C3AF31"/>
    <w:rsid w:val="43CAA33A"/>
    <w:rsid w:val="43E6A322"/>
    <w:rsid w:val="44456CEA"/>
    <w:rsid w:val="44583B78"/>
    <w:rsid w:val="4534FB9B"/>
    <w:rsid w:val="4536A209"/>
    <w:rsid w:val="456905D5"/>
    <w:rsid w:val="458661E8"/>
    <w:rsid w:val="45B059A9"/>
    <w:rsid w:val="45C6660F"/>
    <w:rsid w:val="46158108"/>
    <w:rsid w:val="46188F20"/>
    <w:rsid w:val="461EA840"/>
    <w:rsid w:val="465F1DC5"/>
    <w:rsid w:val="4662E098"/>
    <w:rsid w:val="4695E417"/>
    <w:rsid w:val="46B61A32"/>
    <w:rsid w:val="46CF5CEB"/>
    <w:rsid w:val="46D9C968"/>
    <w:rsid w:val="47143410"/>
    <w:rsid w:val="474DC8D8"/>
    <w:rsid w:val="4757CEAC"/>
    <w:rsid w:val="47595F4A"/>
    <w:rsid w:val="4761ECFA"/>
    <w:rsid w:val="47770101"/>
    <w:rsid w:val="477B7DE2"/>
    <w:rsid w:val="4796AE91"/>
    <w:rsid w:val="47BA78A1"/>
    <w:rsid w:val="47C2AFB3"/>
    <w:rsid w:val="47D0923A"/>
    <w:rsid w:val="47E0C918"/>
    <w:rsid w:val="48471258"/>
    <w:rsid w:val="485A6DE4"/>
    <w:rsid w:val="486B2D4C"/>
    <w:rsid w:val="4870C52C"/>
    <w:rsid w:val="48A5C508"/>
    <w:rsid w:val="48D28A25"/>
    <w:rsid w:val="48F60E6D"/>
    <w:rsid w:val="48F7F019"/>
    <w:rsid w:val="48FAD959"/>
    <w:rsid w:val="4911EF0B"/>
    <w:rsid w:val="49191635"/>
    <w:rsid w:val="49475516"/>
    <w:rsid w:val="494B71A4"/>
    <w:rsid w:val="49C0A7FA"/>
    <w:rsid w:val="49C79462"/>
    <w:rsid w:val="49EAF86D"/>
    <w:rsid w:val="49FF5344"/>
    <w:rsid w:val="4A06FDAD"/>
    <w:rsid w:val="4A1BF462"/>
    <w:rsid w:val="4A5994CD"/>
    <w:rsid w:val="4AD19496"/>
    <w:rsid w:val="4ADE6956"/>
    <w:rsid w:val="4AE15812"/>
    <w:rsid w:val="4B33C5C0"/>
    <w:rsid w:val="4B375E4B"/>
    <w:rsid w:val="4B8D2B39"/>
    <w:rsid w:val="4B998DEA"/>
    <w:rsid w:val="4BA865EE"/>
    <w:rsid w:val="4C3B7338"/>
    <w:rsid w:val="4C7464A3"/>
    <w:rsid w:val="4C76A3F2"/>
    <w:rsid w:val="4CE8854B"/>
    <w:rsid w:val="4D45B092"/>
    <w:rsid w:val="4DA4020F"/>
    <w:rsid w:val="4DBA67E5"/>
    <w:rsid w:val="4DBD98BB"/>
    <w:rsid w:val="4DD54EC7"/>
    <w:rsid w:val="4DD632B9"/>
    <w:rsid w:val="4DE0D33B"/>
    <w:rsid w:val="4DEAF04C"/>
    <w:rsid w:val="4DED7DDB"/>
    <w:rsid w:val="4DFD0004"/>
    <w:rsid w:val="4E099378"/>
    <w:rsid w:val="4E24947D"/>
    <w:rsid w:val="4E4F993F"/>
    <w:rsid w:val="4E7E4027"/>
    <w:rsid w:val="4EB2F7BF"/>
    <w:rsid w:val="4EEB461D"/>
    <w:rsid w:val="4EF2E0B1"/>
    <w:rsid w:val="4F143383"/>
    <w:rsid w:val="4F411825"/>
    <w:rsid w:val="4F5B48EC"/>
    <w:rsid w:val="4F683B7B"/>
    <w:rsid w:val="4F98D065"/>
    <w:rsid w:val="4FCBD8B8"/>
    <w:rsid w:val="4FE0455D"/>
    <w:rsid w:val="4FE15F2C"/>
    <w:rsid w:val="4FEDF608"/>
    <w:rsid w:val="4FFB1203"/>
    <w:rsid w:val="501D45FB"/>
    <w:rsid w:val="5022564C"/>
    <w:rsid w:val="503F3C30"/>
    <w:rsid w:val="504E9962"/>
    <w:rsid w:val="50B48D19"/>
    <w:rsid w:val="50E87BAA"/>
    <w:rsid w:val="50FE31A1"/>
    <w:rsid w:val="51662827"/>
    <w:rsid w:val="5179C9D1"/>
    <w:rsid w:val="519AE05E"/>
    <w:rsid w:val="519CB88C"/>
    <w:rsid w:val="51D57AB8"/>
    <w:rsid w:val="51E4929E"/>
    <w:rsid w:val="51E6B974"/>
    <w:rsid w:val="52072D0A"/>
    <w:rsid w:val="522A4C5B"/>
    <w:rsid w:val="52725DFB"/>
    <w:rsid w:val="52A5D204"/>
    <w:rsid w:val="52FBF09B"/>
    <w:rsid w:val="532DDC19"/>
    <w:rsid w:val="534635B9"/>
    <w:rsid w:val="536AD908"/>
    <w:rsid w:val="5370430E"/>
    <w:rsid w:val="53A8C354"/>
    <w:rsid w:val="53B91C00"/>
    <w:rsid w:val="53CA30E1"/>
    <w:rsid w:val="53DCB645"/>
    <w:rsid w:val="54173EB2"/>
    <w:rsid w:val="542C4BE0"/>
    <w:rsid w:val="54602808"/>
    <w:rsid w:val="547B86DC"/>
    <w:rsid w:val="548E453A"/>
    <w:rsid w:val="5499260F"/>
    <w:rsid w:val="54A1624C"/>
    <w:rsid w:val="54F3AF01"/>
    <w:rsid w:val="54FCBB2B"/>
    <w:rsid w:val="55254B41"/>
    <w:rsid w:val="553A8C0D"/>
    <w:rsid w:val="558F8E69"/>
    <w:rsid w:val="5599E6B6"/>
    <w:rsid w:val="56244AEA"/>
    <w:rsid w:val="56267E1D"/>
    <w:rsid w:val="565CB648"/>
    <w:rsid w:val="567029AF"/>
    <w:rsid w:val="56DD7E75"/>
    <w:rsid w:val="570D4374"/>
    <w:rsid w:val="572138EF"/>
    <w:rsid w:val="578286F6"/>
    <w:rsid w:val="57ADED8A"/>
    <w:rsid w:val="57CDD571"/>
    <w:rsid w:val="580184A6"/>
    <w:rsid w:val="580E7F77"/>
    <w:rsid w:val="5816EA9A"/>
    <w:rsid w:val="583238F4"/>
    <w:rsid w:val="5852F4D0"/>
    <w:rsid w:val="58625C2F"/>
    <w:rsid w:val="587A2087"/>
    <w:rsid w:val="587DE626"/>
    <w:rsid w:val="58E43232"/>
    <w:rsid w:val="58EFF456"/>
    <w:rsid w:val="591D3355"/>
    <w:rsid w:val="5924787F"/>
    <w:rsid w:val="59718C59"/>
    <w:rsid w:val="59885493"/>
    <w:rsid w:val="59A9EFBB"/>
    <w:rsid w:val="59CD4D2B"/>
    <w:rsid w:val="59E2E608"/>
    <w:rsid w:val="59E39234"/>
    <w:rsid w:val="59F0BBD4"/>
    <w:rsid w:val="59FBC9FE"/>
    <w:rsid w:val="5A3DA0AF"/>
    <w:rsid w:val="5A3E656D"/>
    <w:rsid w:val="5A418ED0"/>
    <w:rsid w:val="5A438F17"/>
    <w:rsid w:val="5A4F6E6E"/>
    <w:rsid w:val="5AADF166"/>
    <w:rsid w:val="5ADF3DEB"/>
    <w:rsid w:val="5B0295B6"/>
    <w:rsid w:val="5B4D892C"/>
    <w:rsid w:val="5B554825"/>
    <w:rsid w:val="5B775079"/>
    <w:rsid w:val="5B93C173"/>
    <w:rsid w:val="5BE02F91"/>
    <w:rsid w:val="5BE2A9C7"/>
    <w:rsid w:val="5BEDAA6F"/>
    <w:rsid w:val="5BFF06F8"/>
    <w:rsid w:val="5C2C0935"/>
    <w:rsid w:val="5C913363"/>
    <w:rsid w:val="5C98EC68"/>
    <w:rsid w:val="5CA7DEAF"/>
    <w:rsid w:val="5CB8FF99"/>
    <w:rsid w:val="5CBB1EC0"/>
    <w:rsid w:val="5CBB28DF"/>
    <w:rsid w:val="5CDC0E52"/>
    <w:rsid w:val="5CDC96E6"/>
    <w:rsid w:val="5CF3BE27"/>
    <w:rsid w:val="5D1EFA16"/>
    <w:rsid w:val="5D5906A8"/>
    <w:rsid w:val="5D72BD80"/>
    <w:rsid w:val="5D9D2A7E"/>
    <w:rsid w:val="5DD70003"/>
    <w:rsid w:val="5DDD660D"/>
    <w:rsid w:val="5E0B41DB"/>
    <w:rsid w:val="5E1E2B2D"/>
    <w:rsid w:val="5E2E8329"/>
    <w:rsid w:val="5E2F61A4"/>
    <w:rsid w:val="5E320F4E"/>
    <w:rsid w:val="5E41FA18"/>
    <w:rsid w:val="5E55C269"/>
    <w:rsid w:val="5E8B00AA"/>
    <w:rsid w:val="5E9F6376"/>
    <w:rsid w:val="5ED771B3"/>
    <w:rsid w:val="5ED8E378"/>
    <w:rsid w:val="5F43D444"/>
    <w:rsid w:val="5F5F4F74"/>
    <w:rsid w:val="5F84D77D"/>
    <w:rsid w:val="5FAF1846"/>
    <w:rsid w:val="5FB9B228"/>
    <w:rsid w:val="60026F01"/>
    <w:rsid w:val="602D9ED7"/>
    <w:rsid w:val="60360CAE"/>
    <w:rsid w:val="604B2EA6"/>
    <w:rsid w:val="607B226F"/>
    <w:rsid w:val="60BDD8AD"/>
    <w:rsid w:val="60D2176A"/>
    <w:rsid w:val="6147B2EB"/>
    <w:rsid w:val="616E44DD"/>
    <w:rsid w:val="61A37DC1"/>
    <w:rsid w:val="61F5709B"/>
    <w:rsid w:val="6228001D"/>
    <w:rsid w:val="62615018"/>
    <w:rsid w:val="628B5CD7"/>
    <w:rsid w:val="6293C5A4"/>
    <w:rsid w:val="62975609"/>
    <w:rsid w:val="629C9FDC"/>
    <w:rsid w:val="62C6C010"/>
    <w:rsid w:val="62DFA575"/>
    <w:rsid w:val="62FE82CB"/>
    <w:rsid w:val="633BA35A"/>
    <w:rsid w:val="633F9126"/>
    <w:rsid w:val="63653F99"/>
    <w:rsid w:val="6417727F"/>
    <w:rsid w:val="642954E0"/>
    <w:rsid w:val="6439CA45"/>
    <w:rsid w:val="6458021E"/>
    <w:rsid w:val="645EE9DD"/>
    <w:rsid w:val="647A835F"/>
    <w:rsid w:val="65244D8D"/>
    <w:rsid w:val="6536329D"/>
    <w:rsid w:val="6541E891"/>
    <w:rsid w:val="6547C902"/>
    <w:rsid w:val="654C403C"/>
    <w:rsid w:val="65543127"/>
    <w:rsid w:val="655BDAAC"/>
    <w:rsid w:val="65659772"/>
    <w:rsid w:val="65715038"/>
    <w:rsid w:val="65A88D34"/>
    <w:rsid w:val="65C43E2D"/>
    <w:rsid w:val="65C88E10"/>
    <w:rsid w:val="65CC418E"/>
    <w:rsid w:val="65DE400B"/>
    <w:rsid w:val="6605664A"/>
    <w:rsid w:val="66109D87"/>
    <w:rsid w:val="662AB076"/>
    <w:rsid w:val="663BF2A7"/>
    <w:rsid w:val="6654878D"/>
    <w:rsid w:val="668864D7"/>
    <w:rsid w:val="669F7E6C"/>
    <w:rsid w:val="66B81636"/>
    <w:rsid w:val="66D7FF99"/>
    <w:rsid w:val="6706BC09"/>
    <w:rsid w:val="670EF355"/>
    <w:rsid w:val="67118545"/>
    <w:rsid w:val="6757ECA4"/>
    <w:rsid w:val="67596126"/>
    <w:rsid w:val="6763BC9F"/>
    <w:rsid w:val="67BEC2C4"/>
    <w:rsid w:val="67E1BFD2"/>
    <w:rsid w:val="68145965"/>
    <w:rsid w:val="6821D943"/>
    <w:rsid w:val="68299CA5"/>
    <w:rsid w:val="68372D82"/>
    <w:rsid w:val="68519C5B"/>
    <w:rsid w:val="68595401"/>
    <w:rsid w:val="686CEF6D"/>
    <w:rsid w:val="686FAE9A"/>
    <w:rsid w:val="68800AF9"/>
    <w:rsid w:val="6890B7BC"/>
    <w:rsid w:val="68B6C593"/>
    <w:rsid w:val="68C22B0C"/>
    <w:rsid w:val="68D97A13"/>
    <w:rsid w:val="6935FCB1"/>
    <w:rsid w:val="6946B958"/>
    <w:rsid w:val="69731A95"/>
    <w:rsid w:val="699AEEE5"/>
    <w:rsid w:val="69BD3ADB"/>
    <w:rsid w:val="69DFBBF3"/>
    <w:rsid w:val="69F03E56"/>
    <w:rsid w:val="69F07B63"/>
    <w:rsid w:val="6A5806D8"/>
    <w:rsid w:val="6A5BAAF3"/>
    <w:rsid w:val="6A679F4C"/>
    <w:rsid w:val="6A75BFEB"/>
    <w:rsid w:val="6AE385D8"/>
    <w:rsid w:val="6B11358B"/>
    <w:rsid w:val="6B6D1D54"/>
    <w:rsid w:val="6C28C379"/>
    <w:rsid w:val="6C3C46B8"/>
    <w:rsid w:val="6C4776E7"/>
    <w:rsid w:val="6C478429"/>
    <w:rsid w:val="6C5C2C8D"/>
    <w:rsid w:val="6C93F864"/>
    <w:rsid w:val="6CB61E9B"/>
    <w:rsid w:val="6CB837A5"/>
    <w:rsid w:val="6CC01D28"/>
    <w:rsid w:val="6CCB4D73"/>
    <w:rsid w:val="6D0EE65A"/>
    <w:rsid w:val="6D1010F2"/>
    <w:rsid w:val="6D2B2B75"/>
    <w:rsid w:val="6D330727"/>
    <w:rsid w:val="6D3576E6"/>
    <w:rsid w:val="6D6E67F9"/>
    <w:rsid w:val="6D96FEE0"/>
    <w:rsid w:val="6DE9EE64"/>
    <w:rsid w:val="6DECA3C6"/>
    <w:rsid w:val="6DF2A954"/>
    <w:rsid w:val="6E083D48"/>
    <w:rsid w:val="6E0E5E0E"/>
    <w:rsid w:val="6E215BFD"/>
    <w:rsid w:val="6E224FCF"/>
    <w:rsid w:val="6E2C5D11"/>
    <w:rsid w:val="6E2EDFB8"/>
    <w:rsid w:val="6E422BA2"/>
    <w:rsid w:val="6E4D6E1F"/>
    <w:rsid w:val="6E63B97B"/>
    <w:rsid w:val="6EF8E7EF"/>
    <w:rsid w:val="6F2000D3"/>
    <w:rsid w:val="6F258EC7"/>
    <w:rsid w:val="6F7E19FC"/>
    <w:rsid w:val="6F9E675E"/>
    <w:rsid w:val="6FB8E46F"/>
    <w:rsid w:val="6FC8F148"/>
    <w:rsid w:val="6FD14019"/>
    <w:rsid w:val="6FF77C18"/>
    <w:rsid w:val="7000E31E"/>
    <w:rsid w:val="7045E389"/>
    <w:rsid w:val="70A4F104"/>
    <w:rsid w:val="70A9DE62"/>
    <w:rsid w:val="70AAC833"/>
    <w:rsid w:val="70E71B0F"/>
    <w:rsid w:val="7115D056"/>
    <w:rsid w:val="7147DA5E"/>
    <w:rsid w:val="7160D1CA"/>
    <w:rsid w:val="716474A1"/>
    <w:rsid w:val="71FFE831"/>
    <w:rsid w:val="7204E056"/>
    <w:rsid w:val="722A8E9B"/>
    <w:rsid w:val="726ED0B9"/>
    <w:rsid w:val="72BB8181"/>
    <w:rsid w:val="72F73DC1"/>
    <w:rsid w:val="72FF5758"/>
    <w:rsid w:val="7300D47E"/>
    <w:rsid w:val="73254528"/>
    <w:rsid w:val="7331E3D7"/>
    <w:rsid w:val="73343469"/>
    <w:rsid w:val="735261F0"/>
    <w:rsid w:val="736B2BEF"/>
    <w:rsid w:val="7370563D"/>
    <w:rsid w:val="739F4B2F"/>
    <w:rsid w:val="73C64D9A"/>
    <w:rsid w:val="73DED288"/>
    <w:rsid w:val="74313208"/>
    <w:rsid w:val="7433F53E"/>
    <w:rsid w:val="7446E43F"/>
    <w:rsid w:val="74589374"/>
    <w:rsid w:val="74645354"/>
    <w:rsid w:val="7482ED8F"/>
    <w:rsid w:val="749263E9"/>
    <w:rsid w:val="74B4FC69"/>
    <w:rsid w:val="74B61DCE"/>
    <w:rsid w:val="7513A308"/>
    <w:rsid w:val="7558BA77"/>
    <w:rsid w:val="756A9607"/>
    <w:rsid w:val="758F6188"/>
    <w:rsid w:val="7590549D"/>
    <w:rsid w:val="75BF448F"/>
    <w:rsid w:val="75F463D5"/>
    <w:rsid w:val="75FC515B"/>
    <w:rsid w:val="7645F946"/>
    <w:rsid w:val="76547E2A"/>
    <w:rsid w:val="769982F7"/>
    <w:rsid w:val="76A713B7"/>
    <w:rsid w:val="76BC4C14"/>
    <w:rsid w:val="76C20F45"/>
    <w:rsid w:val="76D40B84"/>
    <w:rsid w:val="7742CB0F"/>
    <w:rsid w:val="7764956B"/>
    <w:rsid w:val="77826FC1"/>
    <w:rsid w:val="778B66B0"/>
    <w:rsid w:val="77903436"/>
    <w:rsid w:val="77BD7FFA"/>
    <w:rsid w:val="77E9F0BD"/>
    <w:rsid w:val="77F9E845"/>
    <w:rsid w:val="7861D361"/>
    <w:rsid w:val="788CCE0D"/>
    <w:rsid w:val="7898974C"/>
    <w:rsid w:val="78C109E0"/>
    <w:rsid w:val="78C7024A"/>
    <w:rsid w:val="790CDED4"/>
    <w:rsid w:val="794313F0"/>
    <w:rsid w:val="7963F87D"/>
    <w:rsid w:val="79C7A0C3"/>
    <w:rsid w:val="79D78A01"/>
    <w:rsid w:val="79F0333F"/>
    <w:rsid w:val="79F63991"/>
    <w:rsid w:val="7A06FBB6"/>
    <w:rsid w:val="7A0C91EE"/>
    <w:rsid w:val="7A156376"/>
    <w:rsid w:val="7A1FC78A"/>
    <w:rsid w:val="7A28176F"/>
    <w:rsid w:val="7A7D3BED"/>
    <w:rsid w:val="7AC025AC"/>
    <w:rsid w:val="7AD0528C"/>
    <w:rsid w:val="7B85D0D4"/>
    <w:rsid w:val="7C3A8F3A"/>
    <w:rsid w:val="7C3EA5F3"/>
    <w:rsid w:val="7C5E10C8"/>
    <w:rsid w:val="7C83E0E7"/>
    <w:rsid w:val="7C9E2007"/>
    <w:rsid w:val="7CB905A8"/>
    <w:rsid w:val="7CBF53B9"/>
    <w:rsid w:val="7CC9F7E9"/>
    <w:rsid w:val="7CCD5968"/>
    <w:rsid w:val="7CF37050"/>
    <w:rsid w:val="7D0D4299"/>
    <w:rsid w:val="7D338CD4"/>
    <w:rsid w:val="7D462D75"/>
    <w:rsid w:val="7D66A1CC"/>
    <w:rsid w:val="7D7D8FEB"/>
    <w:rsid w:val="7D83C210"/>
    <w:rsid w:val="7D9F87E8"/>
    <w:rsid w:val="7DE915C4"/>
    <w:rsid w:val="7E3F0F35"/>
    <w:rsid w:val="7E418763"/>
    <w:rsid w:val="7E42E90C"/>
    <w:rsid w:val="7E7D835B"/>
    <w:rsid w:val="7EA12F65"/>
    <w:rsid w:val="7EACAAFA"/>
    <w:rsid w:val="7EC48056"/>
    <w:rsid w:val="7EE1B4BC"/>
    <w:rsid w:val="7EF338AD"/>
    <w:rsid w:val="7F0FE3C6"/>
    <w:rsid w:val="7F1D1B71"/>
    <w:rsid w:val="7F2FB251"/>
    <w:rsid w:val="7F3D58F5"/>
    <w:rsid w:val="7F66494D"/>
    <w:rsid w:val="7F722FFC"/>
    <w:rsid w:val="7FA1EA1F"/>
    <w:rsid w:val="7FC21EF9"/>
    <w:rsid w:val="7FE038D7"/>
    <w:rsid w:val="7FE8054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49654"/>
  <w15:docId w15:val="{79E5BB48-7704-488B-A351-C0A8CA61B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692" w:hanging="3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2F"/>
    <w:pPr>
      <w:spacing w:after="120" w:line="276" w:lineRule="auto"/>
      <w:ind w:left="0" w:firstLine="0"/>
    </w:pPr>
    <w:rPr>
      <w:rFonts w:ascii="Arial" w:eastAsia="Times New Roman" w:hAnsi="Arial" w:cs="Times New Roman"/>
      <w:color w:val="000000" w:themeColor="text1"/>
      <w:szCs w:val="24"/>
      <w:lang w:val="en-AU" w:eastAsia="en-GB"/>
    </w:rPr>
  </w:style>
  <w:style w:type="paragraph" w:styleId="Heading1">
    <w:name w:val="heading 1"/>
    <w:basedOn w:val="Normal"/>
    <w:next w:val="Normal"/>
    <w:link w:val="Heading1Char"/>
    <w:uiPriority w:val="9"/>
    <w:qFormat/>
    <w:rsid w:val="00FA1F2F"/>
    <w:pPr>
      <w:keepNext/>
      <w:spacing w:before="240" w:after="60"/>
      <w:outlineLvl w:val="0"/>
    </w:pPr>
    <w:rPr>
      <w:rFonts w:eastAsia="Arial" w:cs="Arial"/>
      <w:b/>
      <w:bCs/>
      <w:caps/>
      <w:color w:val="4472C4" w:themeColor="accent1"/>
      <w:kern w:val="32"/>
      <w:sz w:val="24"/>
      <w:szCs w:val="32"/>
      <w:lang w:eastAsia="en-US"/>
    </w:rPr>
  </w:style>
  <w:style w:type="paragraph" w:styleId="Heading2">
    <w:name w:val="heading 2"/>
    <w:basedOn w:val="Normal"/>
    <w:next w:val="Normal"/>
    <w:link w:val="Heading2Char"/>
    <w:uiPriority w:val="9"/>
    <w:unhideWhenUsed/>
    <w:qFormat/>
    <w:rsid w:val="00FA1F2F"/>
    <w:pPr>
      <w:keepNext/>
      <w:keepLines/>
      <w:spacing w:before="240"/>
      <w:outlineLvl w:val="1"/>
    </w:pPr>
    <w:rPr>
      <w:rFonts w:eastAsia="Arial" w:cs="Arial"/>
      <w:b/>
      <w:bCs/>
      <w:color w:val="4472C4" w:themeColor="accent1"/>
      <w:sz w:val="24"/>
      <w:szCs w:val="28"/>
    </w:rPr>
  </w:style>
  <w:style w:type="paragraph" w:styleId="Heading3">
    <w:name w:val="heading 3"/>
    <w:basedOn w:val="Normal"/>
    <w:next w:val="Normal"/>
    <w:link w:val="Heading3Char"/>
    <w:uiPriority w:val="9"/>
    <w:unhideWhenUsed/>
    <w:qFormat/>
    <w:rsid w:val="00700036"/>
    <w:pPr>
      <w:keepNext/>
      <w:keepLines/>
      <w:spacing w:before="120"/>
      <w:outlineLvl w:val="2"/>
    </w:pPr>
    <w:rPr>
      <w:rFonts w:eastAsiaTheme="majorEastAsia" w:cs="Arial"/>
      <w:b/>
      <w:bCs/>
      <w:color w:val="4472C4" w:themeColor="accent1"/>
    </w:rPr>
  </w:style>
  <w:style w:type="paragraph" w:styleId="Heading4">
    <w:name w:val="heading 4"/>
    <w:basedOn w:val="Normal"/>
    <w:next w:val="Normal"/>
    <w:link w:val="Heading4Char"/>
    <w:uiPriority w:val="9"/>
    <w:unhideWhenUsed/>
    <w:qFormat/>
    <w:rsid w:val="00956D32"/>
    <w:pPr>
      <w:keepNext/>
      <w:keepLines/>
      <w:spacing w:before="120"/>
      <w:outlineLvl w:val="3"/>
    </w:pPr>
    <w:rPr>
      <w:rFonts w:eastAsia="Arial" w:cs="Arial"/>
      <w:b/>
      <w:bCs/>
      <w:color w:val="2F5496" w:themeColor="accent1" w:themeShade="B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303"/>
    <w:pPr>
      <w:tabs>
        <w:tab w:val="center" w:pos="4680"/>
        <w:tab w:val="right" w:pos="9360"/>
      </w:tabs>
      <w:ind w:left="692" w:hanging="346"/>
    </w:pPr>
    <w:rPr>
      <w:rFonts w:asciiTheme="minorHAnsi" w:eastAsiaTheme="minorHAnsi" w:hAnsiTheme="minorHAnsi" w:cstheme="minorBidi"/>
      <w:szCs w:val="22"/>
      <w:lang w:val="en-US" w:eastAsia="en-US"/>
    </w:rPr>
  </w:style>
  <w:style w:type="character" w:customStyle="1" w:styleId="HeaderChar">
    <w:name w:val="Header Char"/>
    <w:basedOn w:val="DefaultParagraphFont"/>
    <w:link w:val="Header"/>
    <w:uiPriority w:val="99"/>
    <w:rsid w:val="00843303"/>
  </w:style>
  <w:style w:type="paragraph" w:styleId="Footer">
    <w:name w:val="footer"/>
    <w:basedOn w:val="Normal"/>
    <w:link w:val="FooterChar"/>
    <w:uiPriority w:val="99"/>
    <w:unhideWhenUsed/>
    <w:rsid w:val="00843303"/>
    <w:pPr>
      <w:tabs>
        <w:tab w:val="center" w:pos="4680"/>
        <w:tab w:val="right" w:pos="9360"/>
      </w:tabs>
      <w:ind w:left="692" w:hanging="346"/>
    </w:pPr>
    <w:rPr>
      <w:rFonts w:asciiTheme="minorHAnsi" w:eastAsiaTheme="minorHAnsi" w:hAnsiTheme="minorHAnsi" w:cstheme="minorBidi"/>
      <w:szCs w:val="22"/>
      <w:lang w:val="en-US" w:eastAsia="en-US"/>
    </w:rPr>
  </w:style>
  <w:style w:type="character" w:customStyle="1" w:styleId="FooterChar">
    <w:name w:val="Footer Char"/>
    <w:basedOn w:val="DefaultParagraphFont"/>
    <w:link w:val="Footer"/>
    <w:uiPriority w:val="99"/>
    <w:rsid w:val="00843303"/>
  </w:style>
  <w:style w:type="paragraph" w:customStyle="1" w:styleId="msonormal0">
    <w:name w:val="msonormal"/>
    <w:basedOn w:val="Normal"/>
    <w:rsid w:val="00843303"/>
    <w:pPr>
      <w:spacing w:before="100" w:beforeAutospacing="1" w:after="100" w:afterAutospacing="1"/>
    </w:pPr>
    <w:rPr>
      <w:lang w:val="en-US" w:eastAsia="en-US"/>
    </w:rPr>
  </w:style>
  <w:style w:type="paragraph" w:styleId="BodyText">
    <w:name w:val="Body Text"/>
    <w:basedOn w:val="Normal"/>
    <w:link w:val="BodyTextChar"/>
    <w:uiPriority w:val="1"/>
    <w:semiHidden/>
    <w:unhideWhenUsed/>
    <w:qFormat/>
    <w:rsid w:val="00843303"/>
    <w:pPr>
      <w:widowControl w:val="0"/>
      <w:ind w:left="100"/>
    </w:pPr>
    <w:rPr>
      <w:rFonts w:ascii="Calibri Light" w:eastAsia="Calibri Light" w:hAnsi="Calibri Light" w:cstheme="minorBidi"/>
      <w:sz w:val="26"/>
      <w:szCs w:val="26"/>
      <w:lang w:val="en-US" w:eastAsia="en-US"/>
    </w:rPr>
  </w:style>
  <w:style w:type="character" w:customStyle="1" w:styleId="BodyTextChar">
    <w:name w:val="Body Text Char"/>
    <w:basedOn w:val="DefaultParagraphFont"/>
    <w:link w:val="BodyText"/>
    <w:uiPriority w:val="1"/>
    <w:semiHidden/>
    <w:rsid w:val="00843303"/>
    <w:rPr>
      <w:rFonts w:ascii="Calibri Light" w:eastAsia="Calibri Light" w:hAnsi="Calibri Light"/>
      <w:sz w:val="26"/>
      <w:szCs w:val="26"/>
    </w:rPr>
  </w:style>
  <w:style w:type="paragraph" w:styleId="ListParagraph">
    <w:name w:val="List Paragraph"/>
    <w:aliases w:val="Bullet point,List Paragraph1,List Paragraph11,Recommendation,List Bullet 1,L,List Paragraph Number,Bulleted Para,NFP GP Bulleted List,FooterText,numbered,Paragraphe de liste1,Bulletr List Paragraph,列出段落,列出段落1,List Paragraph2,Listeafsnit1"/>
    <w:basedOn w:val="Normal"/>
    <w:link w:val="ListParagraphChar"/>
    <w:uiPriority w:val="34"/>
    <w:qFormat/>
    <w:rsid w:val="00843303"/>
    <w:pPr>
      <w:widowControl w:val="0"/>
    </w:pPr>
    <w:rPr>
      <w:rFonts w:asciiTheme="minorHAnsi" w:eastAsiaTheme="minorHAnsi" w:hAnsiTheme="minorHAnsi" w:cstheme="minorBidi"/>
      <w:szCs w:val="22"/>
      <w:lang w:val="en-US" w:eastAsia="en-US"/>
    </w:rPr>
  </w:style>
  <w:style w:type="paragraph" w:customStyle="1" w:styleId="TableParagraph">
    <w:name w:val="Table Paragraph"/>
    <w:basedOn w:val="Normal"/>
    <w:uiPriority w:val="1"/>
    <w:qFormat/>
    <w:rsid w:val="00843303"/>
    <w:pPr>
      <w:widowControl w:val="0"/>
    </w:pPr>
    <w:rPr>
      <w:rFonts w:asciiTheme="minorHAnsi" w:eastAsiaTheme="minorHAnsi" w:hAnsiTheme="minorHAnsi" w:cstheme="minorBidi"/>
      <w:szCs w:val="22"/>
      <w:lang w:val="en-US" w:eastAsia="en-US"/>
    </w:rPr>
  </w:style>
  <w:style w:type="paragraph" w:customStyle="1" w:styleId="Text">
    <w:name w:val="Text"/>
    <w:aliases w:val="t"/>
    <w:basedOn w:val="Normal"/>
    <w:link w:val="TextChar"/>
    <w:qFormat/>
    <w:rsid w:val="00234B84"/>
    <w:pPr>
      <w:spacing w:after="200"/>
    </w:pPr>
    <w:rPr>
      <w:szCs w:val="20"/>
      <w:lang w:eastAsia="en-US"/>
    </w:rPr>
  </w:style>
  <w:style w:type="character" w:customStyle="1" w:styleId="TextChar">
    <w:name w:val="Text Char"/>
    <w:aliases w:val="t Char"/>
    <w:link w:val="Text"/>
    <w:rsid w:val="00234B84"/>
    <w:rPr>
      <w:rFonts w:ascii="Arial" w:eastAsia="Times New Roman" w:hAnsi="Arial" w:cs="Times New Roman"/>
      <w:szCs w:val="20"/>
      <w:lang w:val="en-AU"/>
    </w:rPr>
  </w:style>
  <w:style w:type="character" w:customStyle="1" w:styleId="ListParagraphChar">
    <w:name w:val="List Paragraph Char"/>
    <w:aliases w:val="Bullet point Char,List Paragraph1 Char,List Paragraph11 Char,Recommendation Char,List Bullet 1 Char,L Char,List Paragraph Number Char,Bulleted Para Char,NFP GP Bulleted List Char,FooterText Char,numbered Char,列出段落 Char,列出段落1 Char"/>
    <w:link w:val="ListParagraph"/>
    <w:locked/>
    <w:rsid w:val="00260382"/>
  </w:style>
  <w:style w:type="table" w:styleId="TableGrid">
    <w:name w:val="Table Grid"/>
    <w:basedOn w:val="TableNormal"/>
    <w:uiPriority w:val="59"/>
    <w:rsid w:val="00744D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nt1">
    <w:name w:val="Text Indent 1"/>
    <w:basedOn w:val="Normal"/>
    <w:qFormat/>
    <w:rsid w:val="007A59BA"/>
    <w:pPr>
      <w:spacing w:after="200"/>
      <w:ind w:left="567" w:hanging="567"/>
    </w:pPr>
    <w:rPr>
      <w:rFonts w:ascii="Arial Narrow" w:eastAsia="Times" w:hAnsi="Arial Narrow"/>
      <w:sz w:val="20"/>
      <w:szCs w:val="20"/>
      <w:lang w:eastAsia="en-US"/>
    </w:rPr>
  </w:style>
  <w:style w:type="character" w:customStyle="1" w:styleId="Heading1Char">
    <w:name w:val="Heading 1 Char"/>
    <w:basedOn w:val="DefaultParagraphFont"/>
    <w:link w:val="Heading1"/>
    <w:uiPriority w:val="9"/>
    <w:rsid w:val="00FA1F2F"/>
    <w:rPr>
      <w:rFonts w:ascii="Arial" w:eastAsia="Arial" w:hAnsi="Arial" w:cs="Arial"/>
      <w:b/>
      <w:bCs/>
      <w:caps/>
      <w:color w:val="4472C4" w:themeColor="accent1"/>
      <w:kern w:val="32"/>
      <w:sz w:val="24"/>
      <w:szCs w:val="32"/>
      <w:lang w:val="en-AU"/>
    </w:rPr>
  </w:style>
  <w:style w:type="paragraph" w:styleId="BalloonText">
    <w:name w:val="Balloon Text"/>
    <w:basedOn w:val="Normal"/>
    <w:link w:val="BalloonTextChar"/>
    <w:uiPriority w:val="99"/>
    <w:semiHidden/>
    <w:unhideWhenUsed/>
    <w:rsid w:val="00AE77F9"/>
    <w:pPr>
      <w:ind w:left="692" w:hanging="346"/>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AE77F9"/>
    <w:rPr>
      <w:rFonts w:ascii="Tahoma" w:hAnsi="Tahoma" w:cs="Tahoma"/>
      <w:sz w:val="16"/>
      <w:szCs w:val="16"/>
    </w:rPr>
  </w:style>
  <w:style w:type="character" w:styleId="CommentReference">
    <w:name w:val="annotation reference"/>
    <w:basedOn w:val="DefaultParagraphFont"/>
    <w:uiPriority w:val="99"/>
    <w:semiHidden/>
    <w:unhideWhenUsed/>
    <w:rsid w:val="003E5A3F"/>
    <w:rPr>
      <w:sz w:val="16"/>
      <w:szCs w:val="16"/>
    </w:rPr>
  </w:style>
  <w:style w:type="paragraph" w:styleId="CommentText">
    <w:name w:val="annotation text"/>
    <w:basedOn w:val="Normal"/>
    <w:link w:val="CommentTextChar"/>
    <w:uiPriority w:val="99"/>
    <w:unhideWhenUsed/>
    <w:rsid w:val="003E5A3F"/>
    <w:pPr>
      <w:ind w:left="692" w:hanging="346"/>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3E5A3F"/>
    <w:rPr>
      <w:sz w:val="20"/>
      <w:szCs w:val="20"/>
    </w:rPr>
  </w:style>
  <w:style w:type="paragraph" w:styleId="CommentSubject">
    <w:name w:val="annotation subject"/>
    <w:basedOn w:val="CommentText"/>
    <w:next w:val="CommentText"/>
    <w:link w:val="CommentSubjectChar"/>
    <w:uiPriority w:val="99"/>
    <w:semiHidden/>
    <w:unhideWhenUsed/>
    <w:rsid w:val="003E5A3F"/>
    <w:rPr>
      <w:b/>
      <w:bCs/>
    </w:rPr>
  </w:style>
  <w:style w:type="character" w:customStyle="1" w:styleId="CommentSubjectChar">
    <w:name w:val="Comment Subject Char"/>
    <w:basedOn w:val="CommentTextChar"/>
    <w:link w:val="CommentSubject"/>
    <w:uiPriority w:val="99"/>
    <w:semiHidden/>
    <w:rsid w:val="003E5A3F"/>
    <w:rPr>
      <w:b/>
      <w:bCs/>
      <w:sz w:val="20"/>
      <w:szCs w:val="20"/>
    </w:rPr>
  </w:style>
  <w:style w:type="character" w:styleId="Emphasis">
    <w:name w:val="Emphasis"/>
    <w:basedOn w:val="DefaultParagraphFont"/>
    <w:uiPriority w:val="20"/>
    <w:qFormat/>
    <w:rsid w:val="00BF3998"/>
    <w:rPr>
      <w:i/>
      <w:iCs/>
    </w:rPr>
  </w:style>
  <w:style w:type="character" w:customStyle="1" w:styleId="normaltextrun">
    <w:name w:val="normaltextrun"/>
    <w:basedOn w:val="DefaultParagraphFont"/>
    <w:rsid w:val="00097558"/>
  </w:style>
  <w:style w:type="character" w:customStyle="1" w:styleId="eop">
    <w:name w:val="eop"/>
    <w:basedOn w:val="DefaultParagraphFont"/>
    <w:rsid w:val="00097558"/>
  </w:style>
  <w:style w:type="paragraph" w:customStyle="1" w:styleId="paragraph">
    <w:name w:val="paragraph"/>
    <w:basedOn w:val="Normal"/>
    <w:rsid w:val="00B7257F"/>
    <w:pPr>
      <w:spacing w:before="100" w:beforeAutospacing="1" w:after="100" w:afterAutospacing="1"/>
    </w:pPr>
  </w:style>
  <w:style w:type="paragraph" w:styleId="Revision">
    <w:name w:val="Revision"/>
    <w:hidden/>
    <w:uiPriority w:val="99"/>
    <w:semiHidden/>
    <w:rsid w:val="009B1305"/>
    <w:pPr>
      <w:spacing w:after="0"/>
      <w:ind w:left="0" w:firstLine="0"/>
    </w:pPr>
  </w:style>
  <w:style w:type="character" w:customStyle="1" w:styleId="UnresolvedMention1">
    <w:name w:val="Unresolved Mention1"/>
    <w:basedOn w:val="DefaultParagraphFont"/>
    <w:uiPriority w:val="99"/>
    <w:unhideWhenUsed/>
    <w:rsid w:val="001355E7"/>
    <w:rPr>
      <w:color w:val="605E5C"/>
      <w:shd w:val="clear" w:color="auto" w:fill="E1DFDD"/>
    </w:rPr>
  </w:style>
  <w:style w:type="character" w:customStyle="1" w:styleId="Mention1">
    <w:name w:val="Mention1"/>
    <w:basedOn w:val="DefaultParagraphFont"/>
    <w:uiPriority w:val="99"/>
    <w:unhideWhenUsed/>
    <w:rsid w:val="001355E7"/>
    <w:rPr>
      <w:color w:val="2B579A"/>
      <w:shd w:val="clear" w:color="auto" w:fill="E1DFDD"/>
    </w:rPr>
  </w:style>
  <w:style w:type="character" w:styleId="Hyperlink">
    <w:name w:val="Hyperlink"/>
    <w:basedOn w:val="DefaultParagraphFont"/>
    <w:uiPriority w:val="99"/>
    <w:unhideWhenUsed/>
    <w:rsid w:val="00783F96"/>
    <w:rPr>
      <w:color w:val="0563C1" w:themeColor="hyperlink"/>
      <w:u w:val="single"/>
    </w:rPr>
  </w:style>
  <w:style w:type="character" w:customStyle="1" w:styleId="Heading2Char">
    <w:name w:val="Heading 2 Char"/>
    <w:basedOn w:val="DefaultParagraphFont"/>
    <w:link w:val="Heading2"/>
    <w:uiPriority w:val="9"/>
    <w:rsid w:val="00FA1F2F"/>
    <w:rPr>
      <w:rFonts w:ascii="Arial" w:eastAsia="Arial" w:hAnsi="Arial" w:cs="Arial"/>
      <w:b/>
      <w:bCs/>
      <w:color w:val="4472C4" w:themeColor="accent1"/>
      <w:sz w:val="24"/>
      <w:szCs w:val="28"/>
      <w:lang w:val="en-AU" w:eastAsia="en-GB"/>
    </w:rPr>
  </w:style>
  <w:style w:type="character" w:customStyle="1" w:styleId="Heading3Char">
    <w:name w:val="Heading 3 Char"/>
    <w:basedOn w:val="DefaultParagraphFont"/>
    <w:link w:val="Heading3"/>
    <w:uiPriority w:val="9"/>
    <w:rsid w:val="00700036"/>
    <w:rPr>
      <w:rFonts w:ascii="Arial" w:eastAsiaTheme="majorEastAsia" w:hAnsi="Arial" w:cs="Arial"/>
      <w:b/>
      <w:bCs/>
      <w:color w:val="4472C4" w:themeColor="accent1"/>
      <w:sz w:val="24"/>
      <w:szCs w:val="24"/>
      <w:lang w:val="en-AU" w:eastAsia="en-GB"/>
    </w:rPr>
  </w:style>
  <w:style w:type="character" w:customStyle="1" w:styleId="Heading4Char">
    <w:name w:val="Heading 4 Char"/>
    <w:basedOn w:val="DefaultParagraphFont"/>
    <w:link w:val="Heading4"/>
    <w:uiPriority w:val="9"/>
    <w:rsid w:val="00956D32"/>
    <w:rPr>
      <w:rFonts w:ascii="Arial" w:eastAsia="Arial" w:hAnsi="Arial" w:cs="Arial"/>
      <w:b/>
      <w:bCs/>
      <w:color w:val="2F5496" w:themeColor="accent1" w:themeShade="BF"/>
      <w:sz w:val="24"/>
      <w:szCs w:val="24"/>
      <w:lang w:val="en-AU" w:eastAsia="en-AU"/>
    </w:rPr>
  </w:style>
  <w:style w:type="paragraph" w:customStyle="1" w:styleId="table">
    <w:name w:val="table"/>
    <w:basedOn w:val="Normal"/>
    <w:qFormat/>
    <w:rsid w:val="004E16BD"/>
    <w:rPr>
      <w:rFonts w:cs="Arial"/>
      <w:sz w:val="20"/>
      <w:szCs w:val="20"/>
    </w:rPr>
  </w:style>
  <w:style w:type="character" w:styleId="FollowedHyperlink">
    <w:name w:val="FollowedHyperlink"/>
    <w:basedOn w:val="DefaultParagraphFont"/>
    <w:uiPriority w:val="99"/>
    <w:semiHidden/>
    <w:unhideWhenUsed/>
    <w:rsid w:val="004E16BD"/>
    <w:rPr>
      <w:color w:val="954F72" w:themeColor="followedHyperlink"/>
      <w:u w:val="single"/>
    </w:rPr>
  </w:style>
  <w:style w:type="paragraph" w:customStyle="1" w:styleId="tableheading">
    <w:name w:val="table heading"/>
    <w:basedOn w:val="table"/>
    <w:qFormat/>
    <w:rsid w:val="0084018A"/>
    <w:pPr>
      <w:spacing w:before="60" w:after="60"/>
    </w:pPr>
    <w:rPr>
      <w:b/>
    </w:rPr>
  </w:style>
  <w:style w:type="paragraph" w:styleId="TOC2">
    <w:name w:val="toc 2"/>
    <w:basedOn w:val="Normal"/>
    <w:next w:val="Normal"/>
    <w:autoRedefine/>
    <w:uiPriority w:val="39"/>
    <w:unhideWhenUsed/>
    <w:rsid w:val="004B0446"/>
    <w:pPr>
      <w:spacing w:after="100"/>
      <w:ind w:left="220"/>
    </w:pPr>
  </w:style>
  <w:style w:type="paragraph" w:styleId="TOC1">
    <w:name w:val="toc 1"/>
    <w:basedOn w:val="Normal"/>
    <w:next w:val="Normal"/>
    <w:autoRedefine/>
    <w:uiPriority w:val="39"/>
    <w:unhideWhenUsed/>
    <w:rsid w:val="004B0446"/>
    <w:rPr>
      <w:b/>
      <w:caps/>
      <w:sz w:val="24"/>
    </w:rPr>
  </w:style>
  <w:style w:type="paragraph" w:styleId="TOC3">
    <w:name w:val="toc 3"/>
    <w:basedOn w:val="Normal"/>
    <w:next w:val="Normal"/>
    <w:autoRedefine/>
    <w:uiPriority w:val="39"/>
    <w:unhideWhenUsed/>
    <w:rsid w:val="004B0446"/>
    <w:pPr>
      <w:spacing w:after="100"/>
      <w:ind w:left="440"/>
    </w:p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8756F1"/>
    <w:rPr>
      <w:b/>
      <w:bCs/>
    </w:rPr>
  </w:style>
  <w:style w:type="character" w:styleId="UnresolvedMention">
    <w:name w:val="Unresolved Mention"/>
    <w:basedOn w:val="DefaultParagraphFont"/>
    <w:uiPriority w:val="99"/>
    <w:semiHidden/>
    <w:unhideWhenUsed/>
    <w:rsid w:val="00CE4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6255">
      <w:bodyDiv w:val="1"/>
      <w:marLeft w:val="0"/>
      <w:marRight w:val="0"/>
      <w:marTop w:val="0"/>
      <w:marBottom w:val="0"/>
      <w:divBdr>
        <w:top w:val="none" w:sz="0" w:space="0" w:color="auto"/>
        <w:left w:val="none" w:sz="0" w:space="0" w:color="auto"/>
        <w:bottom w:val="none" w:sz="0" w:space="0" w:color="auto"/>
        <w:right w:val="none" w:sz="0" w:space="0" w:color="auto"/>
      </w:divBdr>
      <w:divsChild>
        <w:div w:id="626013070">
          <w:marLeft w:val="0"/>
          <w:marRight w:val="0"/>
          <w:marTop w:val="0"/>
          <w:marBottom w:val="0"/>
          <w:divBdr>
            <w:top w:val="none" w:sz="0" w:space="0" w:color="auto"/>
            <w:left w:val="none" w:sz="0" w:space="0" w:color="auto"/>
            <w:bottom w:val="none" w:sz="0" w:space="0" w:color="auto"/>
            <w:right w:val="none" w:sz="0" w:space="0" w:color="auto"/>
          </w:divBdr>
        </w:div>
        <w:div w:id="662591932">
          <w:marLeft w:val="0"/>
          <w:marRight w:val="0"/>
          <w:marTop w:val="0"/>
          <w:marBottom w:val="0"/>
          <w:divBdr>
            <w:top w:val="none" w:sz="0" w:space="0" w:color="auto"/>
            <w:left w:val="none" w:sz="0" w:space="0" w:color="auto"/>
            <w:bottom w:val="none" w:sz="0" w:space="0" w:color="auto"/>
            <w:right w:val="none" w:sz="0" w:space="0" w:color="auto"/>
          </w:divBdr>
        </w:div>
        <w:div w:id="782072219">
          <w:marLeft w:val="0"/>
          <w:marRight w:val="0"/>
          <w:marTop w:val="0"/>
          <w:marBottom w:val="0"/>
          <w:divBdr>
            <w:top w:val="none" w:sz="0" w:space="0" w:color="auto"/>
            <w:left w:val="none" w:sz="0" w:space="0" w:color="auto"/>
            <w:bottom w:val="none" w:sz="0" w:space="0" w:color="auto"/>
            <w:right w:val="none" w:sz="0" w:space="0" w:color="auto"/>
          </w:divBdr>
        </w:div>
        <w:div w:id="1140654841">
          <w:marLeft w:val="0"/>
          <w:marRight w:val="0"/>
          <w:marTop w:val="0"/>
          <w:marBottom w:val="0"/>
          <w:divBdr>
            <w:top w:val="none" w:sz="0" w:space="0" w:color="auto"/>
            <w:left w:val="none" w:sz="0" w:space="0" w:color="auto"/>
            <w:bottom w:val="none" w:sz="0" w:space="0" w:color="auto"/>
            <w:right w:val="none" w:sz="0" w:space="0" w:color="auto"/>
          </w:divBdr>
        </w:div>
        <w:div w:id="1532957410">
          <w:marLeft w:val="0"/>
          <w:marRight w:val="0"/>
          <w:marTop w:val="0"/>
          <w:marBottom w:val="0"/>
          <w:divBdr>
            <w:top w:val="none" w:sz="0" w:space="0" w:color="auto"/>
            <w:left w:val="none" w:sz="0" w:space="0" w:color="auto"/>
            <w:bottom w:val="none" w:sz="0" w:space="0" w:color="auto"/>
            <w:right w:val="none" w:sz="0" w:space="0" w:color="auto"/>
          </w:divBdr>
        </w:div>
        <w:div w:id="1634024295">
          <w:marLeft w:val="0"/>
          <w:marRight w:val="0"/>
          <w:marTop w:val="0"/>
          <w:marBottom w:val="0"/>
          <w:divBdr>
            <w:top w:val="none" w:sz="0" w:space="0" w:color="auto"/>
            <w:left w:val="none" w:sz="0" w:space="0" w:color="auto"/>
            <w:bottom w:val="none" w:sz="0" w:space="0" w:color="auto"/>
            <w:right w:val="none" w:sz="0" w:space="0" w:color="auto"/>
          </w:divBdr>
        </w:div>
        <w:div w:id="1722290656">
          <w:marLeft w:val="0"/>
          <w:marRight w:val="0"/>
          <w:marTop w:val="0"/>
          <w:marBottom w:val="0"/>
          <w:divBdr>
            <w:top w:val="none" w:sz="0" w:space="0" w:color="auto"/>
            <w:left w:val="none" w:sz="0" w:space="0" w:color="auto"/>
            <w:bottom w:val="none" w:sz="0" w:space="0" w:color="auto"/>
            <w:right w:val="none" w:sz="0" w:space="0" w:color="auto"/>
          </w:divBdr>
        </w:div>
      </w:divsChild>
    </w:div>
    <w:div w:id="248855564">
      <w:bodyDiv w:val="1"/>
      <w:marLeft w:val="0"/>
      <w:marRight w:val="0"/>
      <w:marTop w:val="0"/>
      <w:marBottom w:val="0"/>
      <w:divBdr>
        <w:top w:val="none" w:sz="0" w:space="0" w:color="auto"/>
        <w:left w:val="none" w:sz="0" w:space="0" w:color="auto"/>
        <w:bottom w:val="none" w:sz="0" w:space="0" w:color="auto"/>
        <w:right w:val="none" w:sz="0" w:space="0" w:color="auto"/>
      </w:divBdr>
    </w:div>
    <w:div w:id="318387101">
      <w:bodyDiv w:val="1"/>
      <w:marLeft w:val="0"/>
      <w:marRight w:val="0"/>
      <w:marTop w:val="0"/>
      <w:marBottom w:val="0"/>
      <w:divBdr>
        <w:top w:val="none" w:sz="0" w:space="0" w:color="auto"/>
        <w:left w:val="none" w:sz="0" w:space="0" w:color="auto"/>
        <w:bottom w:val="none" w:sz="0" w:space="0" w:color="auto"/>
        <w:right w:val="none" w:sz="0" w:space="0" w:color="auto"/>
      </w:divBdr>
      <w:divsChild>
        <w:div w:id="177278318">
          <w:marLeft w:val="0"/>
          <w:marRight w:val="0"/>
          <w:marTop w:val="0"/>
          <w:marBottom w:val="0"/>
          <w:divBdr>
            <w:top w:val="none" w:sz="0" w:space="0" w:color="auto"/>
            <w:left w:val="none" w:sz="0" w:space="0" w:color="auto"/>
            <w:bottom w:val="none" w:sz="0" w:space="0" w:color="auto"/>
            <w:right w:val="none" w:sz="0" w:space="0" w:color="auto"/>
          </w:divBdr>
        </w:div>
        <w:div w:id="723527473">
          <w:marLeft w:val="0"/>
          <w:marRight w:val="0"/>
          <w:marTop w:val="0"/>
          <w:marBottom w:val="0"/>
          <w:divBdr>
            <w:top w:val="none" w:sz="0" w:space="0" w:color="auto"/>
            <w:left w:val="none" w:sz="0" w:space="0" w:color="auto"/>
            <w:bottom w:val="none" w:sz="0" w:space="0" w:color="auto"/>
            <w:right w:val="none" w:sz="0" w:space="0" w:color="auto"/>
          </w:divBdr>
        </w:div>
        <w:div w:id="779488771">
          <w:marLeft w:val="0"/>
          <w:marRight w:val="0"/>
          <w:marTop w:val="0"/>
          <w:marBottom w:val="0"/>
          <w:divBdr>
            <w:top w:val="none" w:sz="0" w:space="0" w:color="auto"/>
            <w:left w:val="none" w:sz="0" w:space="0" w:color="auto"/>
            <w:bottom w:val="none" w:sz="0" w:space="0" w:color="auto"/>
            <w:right w:val="none" w:sz="0" w:space="0" w:color="auto"/>
          </w:divBdr>
        </w:div>
      </w:divsChild>
    </w:div>
    <w:div w:id="333339084">
      <w:bodyDiv w:val="1"/>
      <w:marLeft w:val="0"/>
      <w:marRight w:val="0"/>
      <w:marTop w:val="0"/>
      <w:marBottom w:val="0"/>
      <w:divBdr>
        <w:top w:val="none" w:sz="0" w:space="0" w:color="auto"/>
        <w:left w:val="none" w:sz="0" w:space="0" w:color="auto"/>
        <w:bottom w:val="none" w:sz="0" w:space="0" w:color="auto"/>
        <w:right w:val="none" w:sz="0" w:space="0" w:color="auto"/>
      </w:divBdr>
    </w:div>
    <w:div w:id="400831218">
      <w:bodyDiv w:val="1"/>
      <w:marLeft w:val="0"/>
      <w:marRight w:val="0"/>
      <w:marTop w:val="0"/>
      <w:marBottom w:val="0"/>
      <w:divBdr>
        <w:top w:val="none" w:sz="0" w:space="0" w:color="auto"/>
        <w:left w:val="none" w:sz="0" w:space="0" w:color="auto"/>
        <w:bottom w:val="none" w:sz="0" w:space="0" w:color="auto"/>
        <w:right w:val="none" w:sz="0" w:space="0" w:color="auto"/>
      </w:divBdr>
    </w:div>
    <w:div w:id="413556053">
      <w:bodyDiv w:val="1"/>
      <w:marLeft w:val="0"/>
      <w:marRight w:val="0"/>
      <w:marTop w:val="0"/>
      <w:marBottom w:val="0"/>
      <w:divBdr>
        <w:top w:val="none" w:sz="0" w:space="0" w:color="auto"/>
        <w:left w:val="none" w:sz="0" w:space="0" w:color="auto"/>
        <w:bottom w:val="none" w:sz="0" w:space="0" w:color="auto"/>
        <w:right w:val="none" w:sz="0" w:space="0" w:color="auto"/>
      </w:divBdr>
    </w:div>
    <w:div w:id="581373670">
      <w:bodyDiv w:val="1"/>
      <w:marLeft w:val="0"/>
      <w:marRight w:val="0"/>
      <w:marTop w:val="0"/>
      <w:marBottom w:val="0"/>
      <w:divBdr>
        <w:top w:val="none" w:sz="0" w:space="0" w:color="auto"/>
        <w:left w:val="none" w:sz="0" w:space="0" w:color="auto"/>
        <w:bottom w:val="none" w:sz="0" w:space="0" w:color="auto"/>
        <w:right w:val="none" w:sz="0" w:space="0" w:color="auto"/>
      </w:divBdr>
    </w:div>
    <w:div w:id="781073122">
      <w:bodyDiv w:val="1"/>
      <w:marLeft w:val="0"/>
      <w:marRight w:val="0"/>
      <w:marTop w:val="0"/>
      <w:marBottom w:val="0"/>
      <w:divBdr>
        <w:top w:val="none" w:sz="0" w:space="0" w:color="auto"/>
        <w:left w:val="none" w:sz="0" w:space="0" w:color="auto"/>
        <w:bottom w:val="none" w:sz="0" w:space="0" w:color="auto"/>
        <w:right w:val="none" w:sz="0" w:space="0" w:color="auto"/>
      </w:divBdr>
      <w:divsChild>
        <w:div w:id="886575019">
          <w:marLeft w:val="0"/>
          <w:marRight w:val="0"/>
          <w:marTop w:val="0"/>
          <w:marBottom w:val="0"/>
          <w:divBdr>
            <w:top w:val="none" w:sz="0" w:space="0" w:color="auto"/>
            <w:left w:val="none" w:sz="0" w:space="0" w:color="auto"/>
            <w:bottom w:val="none" w:sz="0" w:space="0" w:color="auto"/>
            <w:right w:val="none" w:sz="0" w:space="0" w:color="auto"/>
          </w:divBdr>
        </w:div>
        <w:div w:id="946305733">
          <w:marLeft w:val="0"/>
          <w:marRight w:val="0"/>
          <w:marTop w:val="0"/>
          <w:marBottom w:val="0"/>
          <w:divBdr>
            <w:top w:val="none" w:sz="0" w:space="0" w:color="auto"/>
            <w:left w:val="none" w:sz="0" w:space="0" w:color="auto"/>
            <w:bottom w:val="none" w:sz="0" w:space="0" w:color="auto"/>
            <w:right w:val="none" w:sz="0" w:space="0" w:color="auto"/>
          </w:divBdr>
        </w:div>
        <w:div w:id="1690177151">
          <w:marLeft w:val="0"/>
          <w:marRight w:val="0"/>
          <w:marTop w:val="0"/>
          <w:marBottom w:val="0"/>
          <w:divBdr>
            <w:top w:val="none" w:sz="0" w:space="0" w:color="auto"/>
            <w:left w:val="none" w:sz="0" w:space="0" w:color="auto"/>
            <w:bottom w:val="none" w:sz="0" w:space="0" w:color="auto"/>
            <w:right w:val="none" w:sz="0" w:space="0" w:color="auto"/>
          </w:divBdr>
        </w:div>
      </w:divsChild>
    </w:div>
    <w:div w:id="799999646">
      <w:bodyDiv w:val="1"/>
      <w:marLeft w:val="0"/>
      <w:marRight w:val="0"/>
      <w:marTop w:val="0"/>
      <w:marBottom w:val="0"/>
      <w:divBdr>
        <w:top w:val="none" w:sz="0" w:space="0" w:color="auto"/>
        <w:left w:val="none" w:sz="0" w:space="0" w:color="auto"/>
        <w:bottom w:val="none" w:sz="0" w:space="0" w:color="auto"/>
        <w:right w:val="none" w:sz="0" w:space="0" w:color="auto"/>
      </w:divBdr>
      <w:divsChild>
        <w:div w:id="10957999">
          <w:marLeft w:val="0"/>
          <w:marRight w:val="0"/>
          <w:marTop w:val="0"/>
          <w:marBottom w:val="0"/>
          <w:divBdr>
            <w:top w:val="none" w:sz="0" w:space="0" w:color="auto"/>
            <w:left w:val="none" w:sz="0" w:space="0" w:color="auto"/>
            <w:bottom w:val="none" w:sz="0" w:space="0" w:color="auto"/>
            <w:right w:val="none" w:sz="0" w:space="0" w:color="auto"/>
          </w:divBdr>
        </w:div>
        <w:div w:id="812910392">
          <w:marLeft w:val="0"/>
          <w:marRight w:val="0"/>
          <w:marTop w:val="0"/>
          <w:marBottom w:val="0"/>
          <w:divBdr>
            <w:top w:val="none" w:sz="0" w:space="0" w:color="auto"/>
            <w:left w:val="none" w:sz="0" w:space="0" w:color="auto"/>
            <w:bottom w:val="none" w:sz="0" w:space="0" w:color="auto"/>
            <w:right w:val="none" w:sz="0" w:space="0" w:color="auto"/>
          </w:divBdr>
        </w:div>
        <w:div w:id="2130931584">
          <w:marLeft w:val="0"/>
          <w:marRight w:val="0"/>
          <w:marTop w:val="0"/>
          <w:marBottom w:val="0"/>
          <w:divBdr>
            <w:top w:val="none" w:sz="0" w:space="0" w:color="auto"/>
            <w:left w:val="none" w:sz="0" w:space="0" w:color="auto"/>
            <w:bottom w:val="none" w:sz="0" w:space="0" w:color="auto"/>
            <w:right w:val="none" w:sz="0" w:space="0" w:color="auto"/>
          </w:divBdr>
        </w:div>
      </w:divsChild>
    </w:div>
    <w:div w:id="882980044">
      <w:bodyDiv w:val="1"/>
      <w:marLeft w:val="0"/>
      <w:marRight w:val="0"/>
      <w:marTop w:val="0"/>
      <w:marBottom w:val="0"/>
      <w:divBdr>
        <w:top w:val="none" w:sz="0" w:space="0" w:color="auto"/>
        <w:left w:val="none" w:sz="0" w:space="0" w:color="auto"/>
        <w:bottom w:val="none" w:sz="0" w:space="0" w:color="auto"/>
        <w:right w:val="none" w:sz="0" w:space="0" w:color="auto"/>
      </w:divBdr>
    </w:div>
    <w:div w:id="938947177">
      <w:bodyDiv w:val="1"/>
      <w:marLeft w:val="0"/>
      <w:marRight w:val="0"/>
      <w:marTop w:val="0"/>
      <w:marBottom w:val="0"/>
      <w:divBdr>
        <w:top w:val="none" w:sz="0" w:space="0" w:color="auto"/>
        <w:left w:val="none" w:sz="0" w:space="0" w:color="auto"/>
        <w:bottom w:val="none" w:sz="0" w:space="0" w:color="auto"/>
        <w:right w:val="none" w:sz="0" w:space="0" w:color="auto"/>
      </w:divBdr>
    </w:div>
    <w:div w:id="1018117486">
      <w:bodyDiv w:val="1"/>
      <w:marLeft w:val="0"/>
      <w:marRight w:val="0"/>
      <w:marTop w:val="0"/>
      <w:marBottom w:val="0"/>
      <w:divBdr>
        <w:top w:val="none" w:sz="0" w:space="0" w:color="auto"/>
        <w:left w:val="none" w:sz="0" w:space="0" w:color="auto"/>
        <w:bottom w:val="none" w:sz="0" w:space="0" w:color="auto"/>
        <w:right w:val="none" w:sz="0" w:space="0" w:color="auto"/>
      </w:divBdr>
      <w:divsChild>
        <w:div w:id="74060963">
          <w:marLeft w:val="0"/>
          <w:marRight w:val="0"/>
          <w:marTop w:val="0"/>
          <w:marBottom w:val="0"/>
          <w:divBdr>
            <w:top w:val="none" w:sz="0" w:space="0" w:color="auto"/>
            <w:left w:val="none" w:sz="0" w:space="0" w:color="auto"/>
            <w:bottom w:val="none" w:sz="0" w:space="0" w:color="auto"/>
            <w:right w:val="none" w:sz="0" w:space="0" w:color="auto"/>
          </w:divBdr>
        </w:div>
        <w:div w:id="109125858">
          <w:marLeft w:val="0"/>
          <w:marRight w:val="0"/>
          <w:marTop w:val="0"/>
          <w:marBottom w:val="0"/>
          <w:divBdr>
            <w:top w:val="none" w:sz="0" w:space="0" w:color="auto"/>
            <w:left w:val="none" w:sz="0" w:space="0" w:color="auto"/>
            <w:bottom w:val="none" w:sz="0" w:space="0" w:color="auto"/>
            <w:right w:val="none" w:sz="0" w:space="0" w:color="auto"/>
          </w:divBdr>
        </w:div>
      </w:divsChild>
    </w:div>
    <w:div w:id="1147816035">
      <w:bodyDiv w:val="1"/>
      <w:marLeft w:val="0"/>
      <w:marRight w:val="0"/>
      <w:marTop w:val="0"/>
      <w:marBottom w:val="0"/>
      <w:divBdr>
        <w:top w:val="none" w:sz="0" w:space="0" w:color="auto"/>
        <w:left w:val="none" w:sz="0" w:space="0" w:color="auto"/>
        <w:bottom w:val="none" w:sz="0" w:space="0" w:color="auto"/>
        <w:right w:val="none" w:sz="0" w:space="0" w:color="auto"/>
      </w:divBdr>
    </w:div>
    <w:div w:id="1221358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87">
          <w:marLeft w:val="0"/>
          <w:marRight w:val="0"/>
          <w:marTop w:val="0"/>
          <w:marBottom w:val="0"/>
          <w:divBdr>
            <w:top w:val="none" w:sz="0" w:space="0" w:color="auto"/>
            <w:left w:val="none" w:sz="0" w:space="0" w:color="auto"/>
            <w:bottom w:val="none" w:sz="0" w:space="0" w:color="auto"/>
            <w:right w:val="none" w:sz="0" w:space="0" w:color="auto"/>
          </w:divBdr>
        </w:div>
        <w:div w:id="827210302">
          <w:marLeft w:val="0"/>
          <w:marRight w:val="0"/>
          <w:marTop w:val="0"/>
          <w:marBottom w:val="0"/>
          <w:divBdr>
            <w:top w:val="none" w:sz="0" w:space="0" w:color="auto"/>
            <w:left w:val="none" w:sz="0" w:space="0" w:color="auto"/>
            <w:bottom w:val="none" w:sz="0" w:space="0" w:color="auto"/>
            <w:right w:val="none" w:sz="0" w:space="0" w:color="auto"/>
          </w:divBdr>
        </w:div>
        <w:div w:id="1054355198">
          <w:marLeft w:val="0"/>
          <w:marRight w:val="0"/>
          <w:marTop w:val="0"/>
          <w:marBottom w:val="0"/>
          <w:divBdr>
            <w:top w:val="none" w:sz="0" w:space="0" w:color="auto"/>
            <w:left w:val="none" w:sz="0" w:space="0" w:color="auto"/>
            <w:bottom w:val="none" w:sz="0" w:space="0" w:color="auto"/>
            <w:right w:val="none" w:sz="0" w:space="0" w:color="auto"/>
          </w:divBdr>
        </w:div>
        <w:div w:id="1342779204">
          <w:marLeft w:val="0"/>
          <w:marRight w:val="0"/>
          <w:marTop w:val="0"/>
          <w:marBottom w:val="0"/>
          <w:divBdr>
            <w:top w:val="none" w:sz="0" w:space="0" w:color="auto"/>
            <w:left w:val="none" w:sz="0" w:space="0" w:color="auto"/>
            <w:bottom w:val="none" w:sz="0" w:space="0" w:color="auto"/>
            <w:right w:val="none" w:sz="0" w:space="0" w:color="auto"/>
          </w:divBdr>
        </w:div>
        <w:div w:id="1789810175">
          <w:marLeft w:val="0"/>
          <w:marRight w:val="0"/>
          <w:marTop w:val="0"/>
          <w:marBottom w:val="0"/>
          <w:divBdr>
            <w:top w:val="none" w:sz="0" w:space="0" w:color="auto"/>
            <w:left w:val="none" w:sz="0" w:space="0" w:color="auto"/>
            <w:bottom w:val="none" w:sz="0" w:space="0" w:color="auto"/>
            <w:right w:val="none" w:sz="0" w:space="0" w:color="auto"/>
          </w:divBdr>
        </w:div>
      </w:divsChild>
    </w:div>
    <w:div w:id="1411584053">
      <w:bodyDiv w:val="1"/>
      <w:marLeft w:val="0"/>
      <w:marRight w:val="0"/>
      <w:marTop w:val="0"/>
      <w:marBottom w:val="0"/>
      <w:divBdr>
        <w:top w:val="none" w:sz="0" w:space="0" w:color="auto"/>
        <w:left w:val="none" w:sz="0" w:space="0" w:color="auto"/>
        <w:bottom w:val="none" w:sz="0" w:space="0" w:color="auto"/>
        <w:right w:val="none" w:sz="0" w:space="0" w:color="auto"/>
      </w:divBdr>
    </w:div>
    <w:div w:id="1449398179">
      <w:bodyDiv w:val="1"/>
      <w:marLeft w:val="0"/>
      <w:marRight w:val="0"/>
      <w:marTop w:val="0"/>
      <w:marBottom w:val="0"/>
      <w:divBdr>
        <w:top w:val="none" w:sz="0" w:space="0" w:color="auto"/>
        <w:left w:val="none" w:sz="0" w:space="0" w:color="auto"/>
        <w:bottom w:val="none" w:sz="0" w:space="0" w:color="auto"/>
        <w:right w:val="none" w:sz="0" w:space="0" w:color="auto"/>
      </w:divBdr>
      <w:divsChild>
        <w:div w:id="218905885">
          <w:marLeft w:val="0"/>
          <w:marRight w:val="0"/>
          <w:marTop w:val="0"/>
          <w:marBottom w:val="0"/>
          <w:divBdr>
            <w:top w:val="none" w:sz="0" w:space="0" w:color="auto"/>
            <w:left w:val="none" w:sz="0" w:space="0" w:color="auto"/>
            <w:bottom w:val="none" w:sz="0" w:space="0" w:color="auto"/>
            <w:right w:val="none" w:sz="0" w:space="0" w:color="auto"/>
          </w:divBdr>
        </w:div>
        <w:div w:id="425811494">
          <w:marLeft w:val="0"/>
          <w:marRight w:val="0"/>
          <w:marTop w:val="0"/>
          <w:marBottom w:val="0"/>
          <w:divBdr>
            <w:top w:val="none" w:sz="0" w:space="0" w:color="auto"/>
            <w:left w:val="none" w:sz="0" w:space="0" w:color="auto"/>
            <w:bottom w:val="none" w:sz="0" w:space="0" w:color="auto"/>
            <w:right w:val="none" w:sz="0" w:space="0" w:color="auto"/>
          </w:divBdr>
        </w:div>
        <w:div w:id="1500585721">
          <w:marLeft w:val="0"/>
          <w:marRight w:val="0"/>
          <w:marTop w:val="0"/>
          <w:marBottom w:val="0"/>
          <w:divBdr>
            <w:top w:val="none" w:sz="0" w:space="0" w:color="auto"/>
            <w:left w:val="none" w:sz="0" w:space="0" w:color="auto"/>
            <w:bottom w:val="none" w:sz="0" w:space="0" w:color="auto"/>
            <w:right w:val="none" w:sz="0" w:space="0" w:color="auto"/>
          </w:divBdr>
        </w:div>
      </w:divsChild>
    </w:div>
    <w:div w:id="1506820759">
      <w:bodyDiv w:val="1"/>
      <w:marLeft w:val="0"/>
      <w:marRight w:val="0"/>
      <w:marTop w:val="0"/>
      <w:marBottom w:val="0"/>
      <w:divBdr>
        <w:top w:val="none" w:sz="0" w:space="0" w:color="auto"/>
        <w:left w:val="none" w:sz="0" w:space="0" w:color="auto"/>
        <w:bottom w:val="none" w:sz="0" w:space="0" w:color="auto"/>
        <w:right w:val="none" w:sz="0" w:space="0" w:color="auto"/>
      </w:divBdr>
    </w:div>
    <w:div w:id="1548102905">
      <w:bodyDiv w:val="1"/>
      <w:marLeft w:val="0"/>
      <w:marRight w:val="0"/>
      <w:marTop w:val="0"/>
      <w:marBottom w:val="0"/>
      <w:divBdr>
        <w:top w:val="none" w:sz="0" w:space="0" w:color="auto"/>
        <w:left w:val="none" w:sz="0" w:space="0" w:color="auto"/>
        <w:bottom w:val="none" w:sz="0" w:space="0" w:color="auto"/>
        <w:right w:val="none" w:sz="0" w:space="0" w:color="auto"/>
      </w:divBdr>
    </w:div>
    <w:div w:id="1563174521">
      <w:bodyDiv w:val="1"/>
      <w:marLeft w:val="0"/>
      <w:marRight w:val="0"/>
      <w:marTop w:val="0"/>
      <w:marBottom w:val="0"/>
      <w:divBdr>
        <w:top w:val="none" w:sz="0" w:space="0" w:color="auto"/>
        <w:left w:val="none" w:sz="0" w:space="0" w:color="auto"/>
        <w:bottom w:val="none" w:sz="0" w:space="0" w:color="auto"/>
        <w:right w:val="none" w:sz="0" w:space="0" w:color="auto"/>
      </w:divBdr>
    </w:div>
    <w:div w:id="1581018519">
      <w:bodyDiv w:val="1"/>
      <w:marLeft w:val="0"/>
      <w:marRight w:val="0"/>
      <w:marTop w:val="0"/>
      <w:marBottom w:val="0"/>
      <w:divBdr>
        <w:top w:val="none" w:sz="0" w:space="0" w:color="auto"/>
        <w:left w:val="none" w:sz="0" w:space="0" w:color="auto"/>
        <w:bottom w:val="none" w:sz="0" w:space="0" w:color="auto"/>
        <w:right w:val="none" w:sz="0" w:space="0" w:color="auto"/>
      </w:divBdr>
    </w:div>
    <w:div w:id="1610117150">
      <w:bodyDiv w:val="1"/>
      <w:marLeft w:val="0"/>
      <w:marRight w:val="0"/>
      <w:marTop w:val="0"/>
      <w:marBottom w:val="0"/>
      <w:divBdr>
        <w:top w:val="none" w:sz="0" w:space="0" w:color="auto"/>
        <w:left w:val="none" w:sz="0" w:space="0" w:color="auto"/>
        <w:bottom w:val="none" w:sz="0" w:space="0" w:color="auto"/>
        <w:right w:val="none" w:sz="0" w:space="0" w:color="auto"/>
      </w:divBdr>
    </w:div>
    <w:div w:id="1650598905">
      <w:bodyDiv w:val="1"/>
      <w:marLeft w:val="0"/>
      <w:marRight w:val="0"/>
      <w:marTop w:val="0"/>
      <w:marBottom w:val="0"/>
      <w:divBdr>
        <w:top w:val="none" w:sz="0" w:space="0" w:color="auto"/>
        <w:left w:val="none" w:sz="0" w:space="0" w:color="auto"/>
        <w:bottom w:val="none" w:sz="0" w:space="0" w:color="auto"/>
        <w:right w:val="none" w:sz="0" w:space="0" w:color="auto"/>
      </w:divBdr>
      <w:divsChild>
        <w:div w:id="580724161">
          <w:marLeft w:val="0"/>
          <w:marRight w:val="0"/>
          <w:marTop w:val="0"/>
          <w:marBottom w:val="0"/>
          <w:divBdr>
            <w:top w:val="none" w:sz="0" w:space="0" w:color="auto"/>
            <w:left w:val="none" w:sz="0" w:space="0" w:color="auto"/>
            <w:bottom w:val="none" w:sz="0" w:space="0" w:color="auto"/>
            <w:right w:val="none" w:sz="0" w:space="0" w:color="auto"/>
          </w:divBdr>
        </w:div>
        <w:div w:id="1583905605">
          <w:marLeft w:val="0"/>
          <w:marRight w:val="0"/>
          <w:marTop w:val="0"/>
          <w:marBottom w:val="0"/>
          <w:divBdr>
            <w:top w:val="none" w:sz="0" w:space="0" w:color="auto"/>
            <w:left w:val="none" w:sz="0" w:space="0" w:color="auto"/>
            <w:bottom w:val="none" w:sz="0" w:space="0" w:color="auto"/>
            <w:right w:val="none" w:sz="0" w:space="0" w:color="auto"/>
          </w:divBdr>
        </w:div>
      </w:divsChild>
    </w:div>
    <w:div w:id="1742290622">
      <w:bodyDiv w:val="1"/>
      <w:marLeft w:val="0"/>
      <w:marRight w:val="0"/>
      <w:marTop w:val="0"/>
      <w:marBottom w:val="0"/>
      <w:divBdr>
        <w:top w:val="none" w:sz="0" w:space="0" w:color="auto"/>
        <w:left w:val="none" w:sz="0" w:space="0" w:color="auto"/>
        <w:bottom w:val="none" w:sz="0" w:space="0" w:color="auto"/>
        <w:right w:val="none" w:sz="0" w:space="0" w:color="auto"/>
      </w:divBdr>
    </w:div>
    <w:div w:id="1757168724">
      <w:bodyDiv w:val="1"/>
      <w:marLeft w:val="0"/>
      <w:marRight w:val="0"/>
      <w:marTop w:val="0"/>
      <w:marBottom w:val="0"/>
      <w:divBdr>
        <w:top w:val="none" w:sz="0" w:space="0" w:color="auto"/>
        <w:left w:val="none" w:sz="0" w:space="0" w:color="auto"/>
        <w:bottom w:val="none" w:sz="0" w:space="0" w:color="auto"/>
        <w:right w:val="none" w:sz="0" w:space="0" w:color="auto"/>
      </w:divBdr>
      <w:divsChild>
        <w:div w:id="286592454">
          <w:marLeft w:val="0"/>
          <w:marRight w:val="0"/>
          <w:marTop w:val="0"/>
          <w:marBottom w:val="0"/>
          <w:divBdr>
            <w:top w:val="none" w:sz="0" w:space="0" w:color="auto"/>
            <w:left w:val="none" w:sz="0" w:space="0" w:color="auto"/>
            <w:bottom w:val="none" w:sz="0" w:space="0" w:color="auto"/>
            <w:right w:val="none" w:sz="0" w:space="0" w:color="auto"/>
          </w:divBdr>
        </w:div>
        <w:div w:id="1865316400">
          <w:marLeft w:val="0"/>
          <w:marRight w:val="0"/>
          <w:marTop w:val="0"/>
          <w:marBottom w:val="0"/>
          <w:divBdr>
            <w:top w:val="none" w:sz="0" w:space="0" w:color="auto"/>
            <w:left w:val="none" w:sz="0" w:space="0" w:color="auto"/>
            <w:bottom w:val="none" w:sz="0" w:space="0" w:color="auto"/>
            <w:right w:val="none" w:sz="0" w:space="0" w:color="auto"/>
          </w:divBdr>
        </w:div>
      </w:divsChild>
    </w:div>
    <w:div w:id="1792699002">
      <w:bodyDiv w:val="1"/>
      <w:marLeft w:val="0"/>
      <w:marRight w:val="0"/>
      <w:marTop w:val="0"/>
      <w:marBottom w:val="0"/>
      <w:divBdr>
        <w:top w:val="none" w:sz="0" w:space="0" w:color="auto"/>
        <w:left w:val="none" w:sz="0" w:space="0" w:color="auto"/>
        <w:bottom w:val="none" w:sz="0" w:space="0" w:color="auto"/>
        <w:right w:val="none" w:sz="0" w:space="0" w:color="auto"/>
      </w:divBdr>
    </w:div>
    <w:div w:id="1960455060">
      <w:bodyDiv w:val="1"/>
      <w:marLeft w:val="0"/>
      <w:marRight w:val="0"/>
      <w:marTop w:val="0"/>
      <w:marBottom w:val="0"/>
      <w:divBdr>
        <w:top w:val="none" w:sz="0" w:space="0" w:color="auto"/>
        <w:left w:val="none" w:sz="0" w:space="0" w:color="auto"/>
        <w:bottom w:val="none" w:sz="0" w:space="0" w:color="auto"/>
        <w:right w:val="none" w:sz="0" w:space="0" w:color="auto"/>
      </w:divBdr>
    </w:div>
    <w:div w:id="212044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v9.australiancurriculum.edu.au/"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surveymonkey.com/r/SR2NS76" TargetMode="Externa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australiancurriculum.edu.au/copyright-and-terms-of-us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83fd492-fe55-4a9d-8dc2-317bf256f4b7">
      <UserInfo>
        <DisplayName>Markus, Carmel</DisplayName>
        <AccountId>96</AccountId>
        <AccountType/>
      </UserInfo>
      <UserInfo>
        <DisplayName>CurriculumRefinement Managers - Security Group</DisplayName>
        <AccountId>65</AccountId>
        <AccountType/>
      </UserInfo>
      <UserInfo>
        <DisplayName>SharingLinks.5e62a20c-b1e5-47e7-891d-20b2ef7a638a.OrganizationEdit.591ff231-592b-4d7b-991e-37b274d4c1a1</DisplayName>
        <AccountId>336</AccountId>
        <AccountType/>
      </UserInfo>
      <UserInfo>
        <DisplayName>Davy, Janet</DisplayName>
        <AccountId>68</AccountId>
        <AccountType/>
      </UserInfo>
    </SharedWithUsers>
    <TaxCatchAll xmlns="783fd492-fe55-4a9d-8dc2-317bf256f4b7">
      <Value>50</Value>
      <Value>1</Value>
    </TaxCatchAll>
    <pe6a1ebf25744a15bb88816c0d3374f9 xmlns="783fd492-fe55-4a9d-8dc2-317bf256f4b7">
      <Terms xmlns="http://schemas.microsoft.com/office/infopath/2007/PartnerControls"/>
    </pe6a1ebf25744a15bb88816c0d3374f9>
    <_Flow_SignoffStatus xmlns="9ab40df8-26c1-4a1c-a19e-907d7b1a0161" xsi:nil="true"/>
    <f4e4642d2728489ab39be0cfc7b0a8b3 xmlns="783fd492-fe55-4a9d-8dc2-317bf256f4b7">
      <Terms xmlns="http://schemas.microsoft.com/office/infopath/2007/PartnerControls">
        <TermInfo xmlns="http://schemas.microsoft.com/office/infopath/2007/PartnerControls">
          <TermName xmlns="http://schemas.microsoft.com/office/infopath/2007/PartnerControls">Curriculum Refinement</TermName>
          <TermId xmlns="http://schemas.microsoft.com/office/infopath/2007/PartnerControls">2c075fd4-8d08-4822-9116-87a93a66feda</TermId>
        </TermInfo>
      </Terms>
    </f4e4642d2728489ab39be0cfc7b0a8b3>
    <p9102bc9558a4fb390ba61039157f4fe xmlns="783fd492-fe55-4a9d-8dc2-317bf256f4b7">
      <Terms xmlns="http://schemas.microsoft.com/office/infopath/2007/PartnerControls">
        <TermInfo xmlns="http://schemas.microsoft.com/office/infopath/2007/PartnerControls">
          <TermName xmlns="http://schemas.microsoft.com/office/infopath/2007/PartnerControls">Survey</TermName>
          <TermId xmlns="http://schemas.microsoft.com/office/infopath/2007/PartnerControls">749e076f-a614-487b-981e-9f2da4008197</TermId>
        </TermInfo>
      </Terms>
    </p9102bc9558a4fb390ba61039157f4f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EC1D0275AC254449FA8F1D91B04B5C9" ma:contentTypeVersion="22" ma:contentTypeDescription="" ma:contentTypeScope="" ma:versionID="3b421acffab7019c425fbf5ecd78388b">
  <xsd:schema xmlns:xsd="http://www.w3.org/2001/XMLSchema" xmlns:xs="http://www.w3.org/2001/XMLSchema" xmlns:p="http://schemas.microsoft.com/office/2006/metadata/properties" xmlns:ns2="783fd492-fe55-4a9d-8dc2-317bf256f4b7" xmlns:ns3="9ab40df8-26c1-4a1c-a19e-907d7b1a0161" targetNamespace="http://schemas.microsoft.com/office/2006/metadata/properties" ma:root="true" ma:fieldsID="e7962e6ac01925b80bfd52e340bd4a9c" ns2:_="" ns3:_="">
    <xsd:import namespace="783fd492-fe55-4a9d-8dc2-317bf256f4b7"/>
    <xsd:import namespace="9ab40df8-26c1-4a1c-a19e-907d7b1a0161"/>
    <xsd:element name="properties">
      <xsd:complexType>
        <xsd:sequence>
          <xsd:element name="documentManagement">
            <xsd:complexType>
              <xsd:all>
                <xsd:element ref="ns2:f4e4642d2728489ab39be0cfc7b0a8b3" minOccurs="0"/>
                <xsd:element ref="ns2:TaxCatchAll" minOccurs="0"/>
                <xsd:element ref="ns2:TaxCatchAllLabel" minOccurs="0"/>
                <xsd:element ref="ns2:p9102bc9558a4fb390ba61039157f4fe" minOccurs="0"/>
                <xsd:element ref="ns2:pe6a1ebf25744a15bb88816c0d3374f9"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_Flow_SignoffStatu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fd492-fe55-4a9d-8dc2-317bf256f4b7" elementFormDefault="qualified">
    <xsd:import namespace="http://schemas.microsoft.com/office/2006/documentManagement/types"/>
    <xsd:import namespace="http://schemas.microsoft.com/office/infopath/2007/PartnerControls"/>
    <xsd:element name="f4e4642d2728489ab39be0cfc7b0a8b3" ma:index="8" ma:taxonomy="true" ma:internalName="f4e4642d2728489ab39be0cfc7b0a8b3" ma:taxonomyFieldName="Activity" ma:displayName="Activity" ma:readOnly="false" ma:default="" ma:fieldId="{f4e4642d-2728-489a-b39b-e0cfc7b0a8b3}" ma:sspId="13422630-9eec-4f54-8260-f622dc549660" ma:termSetId="4d94a6a9-32d8-4602-abc1-58a3e66b06f6" ma:anchorId="d766b358-8515-4dad-b99d-e3bdb73f13c1" ma:open="false" ma:isKeyword="false">
      <xsd:complexType>
        <xsd:sequence>
          <xsd:element ref="pc:Terms" minOccurs="0" maxOccurs="1"/>
        </xsd:sequence>
      </xsd:complexType>
    </xsd:element>
    <xsd:element name="TaxCatchAll" ma:index="9" nillable="true" ma:displayName="Taxonomy Catch All Column" ma:hidden="true" ma:list="{93fbc7d2-aaed-442f-9d51-5f9225d07bf0}" ma:internalName="TaxCatchAll" ma:showField="CatchAllData"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fbc7d2-aaed-442f-9d51-5f9225d07bf0}" ma:internalName="TaxCatchAllLabel" ma:readOnly="true" ma:showField="CatchAllDataLabel"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p9102bc9558a4fb390ba61039157f4fe" ma:index="12" ma:taxonomy="true" ma:internalName="p9102bc9558a4fb390ba61039157f4fe" ma:taxonomyFieldName="Document_x0020_Type" ma:displayName="Document Type" ma:readOnly="false" ma:default="" ma:fieldId="{99102bc9-558a-4fb3-90ba-61039157f4fe}"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e6a1ebf25744a15bb88816c0d3374f9" ma:index="15" nillable="true" ma:taxonomy="true" ma:internalName="pe6a1ebf25744a15bb88816c0d3374f9" ma:taxonomyFieldName="Keyword" ma:displayName="Keyword" ma:default="" ma:fieldId="{9e6a1ebf-2574-4a15-bb88-816c0d3374f9}" ma:sspId="13422630-9eec-4f54-8260-f622dc549660" ma:termSetId="4d94a6a9-32d8-4602-abc1-58a3e66b06f6" ma:anchorId="9530fc1f-8efa-4429-95e1-c7881984da16"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b40df8-26c1-4a1c-a19e-907d7b1a016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480802-A37F-4DF7-AC52-D3FEB1E53430}">
  <ds:schemaRefs>
    <ds:schemaRef ds:uri="http://schemas.openxmlformats.org/officeDocument/2006/bibliography"/>
  </ds:schemaRefs>
</ds:datastoreItem>
</file>

<file path=customXml/itemProps2.xml><?xml version="1.0" encoding="utf-8"?>
<ds:datastoreItem xmlns:ds="http://schemas.openxmlformats.org/officeDocument/2006/customXml" ds:itemID="{A6E6B677-3F1E-4749-9DF2-6635A4A8D575}">
  <ds:schemaRefs>
    <ds:schemaRef ds:uri="http://schemas.microsoft.com/office/2006/metadata/properties"/>
    <ds:schemaRef ds:uri="http://schemas.microsoft.com/office/infopath/2007/PartnerControls"/>
    <ds:schemaRef ds:uri="783fd492-fe55-4a9d-8dc2-317bf256f4b7"/>
    <ds:schemaRef ds:uri="9ab40df8-26c1-4a1c-a19e-907d7b1a0161"/>
  </ds:schemaRefs>
</ds:datastoreItem>
</file>

<file path=customXml/itemProps3.xml><?xml version="1.0" encoding="utf-8"?>
<ds:datastoreItem xmlns:ds="http://schemas.openxmlformats.org/officeDocument/2006/customXml" ds:itemID="{737939A0-C37B-4CA5-AFF2-9DAB9749950B}">
  <ds:schemaRefs>
    <ds:schemaRef ds:uri="http://schemas.microsoft.com/sharepoint/v3/contenttype/forms"/>
  </ds:schemaRefs>
</ds:datastoreItem>
</file>

<file path=customXml/itemProps4.xml><?xml version="1.0" encoding="utf-8"?>
<ds:datastoreItem xmlns:ds="http://schemas.openxmlformats.org/officeDocument/2006/customXml" ds:itemID="{CEA41B98-14A1-463F-BCBF-15F2163B1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fd492-fe55-4a9d-8dc2-317bf256f4b7"/>
    <ds:schemaRef ds:uri="9ab40df8-26c1-4a1c-a19e-907d7b1a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18</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12742</CharactersWithSpaces>
  <SharedDoc>false</SharedDoc>
  <HLinks>
    <vt:vector size="24" baseType="variant">
      <vt:variant>
        <vt:i4>2883691</vt:i4>
      </vt:variant>
      <vt:variant>
        <vt:i4>3</vt:i4>
      </vt:variant>
      <vt:variant>
        <vt:i4>0</vt:i4>
      </vt:variant>
      <vt:variant>
        <vt:i4>5</vt:i4>
      </vt:variant>
      <vt:variant>
        <vt:lpwstr>https://v9.australiancurriculum.edu.au/</vt:lpwstr>
      </vt:variant>
      <vt:variant>
        <vt:lpwstr/>
      </vt:variant>
      <vt:variant>
        <vt:i4>3604520</vt:i4>
      </vt:variant>
      <vt:variant>
        <vt:i4>0</vt:i4>
      </vt:variant>
      <vt:variant>
        <vt:i4>0</vt:i4>
      </vt:variant>
      <vt:variant>
        <vt:i4>5</vt:i4>
      </vt:variant>
      <vt:variant>
        <vt:lpwstr>https://www.surveymonkey.com/r/SR2NS76</vt:lpwstr>
      </vt:variant>
      <vt:variant>
        <vt:lpwstr/>
      </vt:variant>
      <vt:variant>
        <vt:i4>4063351</vt:i4>
      </vt:variant>
      <vt:variant>
        <vt:i4>0</vt:i4>
      </vt:variant>
      <vt:variant>
        <vt:i4>0</vt:i4>
      </vt:variant>
      <vt:variant>
        <vt:i4>5</vt:i4>
      </vt:variant>
      <vt:variant>
        <vt:lpwstr>https://www.australiancurriculum.edu.au/copyright-and-terms-of-use/</vt:lpwstr>
      </vt:variant>
      <vt:variant>
        <vt:lpwstr/>
      </vt:variant>
      <vt:variant>
        <vt:i4>2621448</vt:i4>
      </vt:variant>
      <vt:variant>
        <vt:i4>0</vt:i4>
      </vt:variant>
      <vt:variant>
        <vt:i4>0</vt:i4>
      </vt:variant>
      <vt:variant>
        <vt:i4>5</vt:i4>
      </vt:variant>
      <vt:variant>
        <vt:lpwstr>mailto:Vanessa.Dodd@acara.edu.au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Janet</dc:creator>
  <cp:keywords/>
  <cp:lastModifiedBy>Phelps, Craig</cp:lastModifiedBy>
  <cp:revision>73</cp:revision>
  <cp:lastPrinted>2021-03-18T07:17:00Z</cp:lastPrinted>
  <dcterms:created xsi:type="dcterms:W3CDTF">2022-09-02T18:30:00Z</dcterms:created>
  <dcterms:modified xsi:type="dcterms:W3CDTF">2022-09-05T02:36:00Z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ontentTypeId">
    <vt:lpwstr>0x0101007A9D79ACD8B79D48A9A515D2FD05854800BEC1D0275AC254449FA8F1D91B04B5C9</vt:lpwstr>
  </property>
  <property fmtid="{D5CDD505-2E9C-101B-9397-08002B2CF9AE}" pid="6" name="Document_x0020_Type">
    <vt:lpwstr/>
  </property>
  <property fmtid="{D5CDD505-2E9C-101B-9397-08002B2CF9AE}" pid="7" name="Activity">
    <vt:lpwstr>1;#Curriculum Refinement|2c075fd4-8d08-4822-9116-87a93a66feda</vt:lpwstr>
  </property>
  <property fmtid="{D5CDD505-2E9C-101B-9397-08002B2CF9AE}" pid="8" name="Keyword">
    <vt:lpwstr/>
  </property>
  <property fmtid="{D5CDD505-2E9C-101B-9397-08002B2CF9AE}" pid="9" name="Document Type">
    <vt:lpwstr>50;#Survey|749e076f-a614-487b-981e-9f2da4008197</vt:lpwstr>
  </property>
  <property fmtid="{D5CDD505-2E9C-101B-9397-08002B2CF9AE}" pid="10" name="ac_keywords">
    <vt:lpwstr/>
  </property>
  <property fmtid="{D5CDD505-2E9C-101B-9397-08002B2CF9AE}" pid="11" name="ac_documenttype">
    <vt:lpwstr>234;#Documentation|500261c7-7da6-48bf-9279-893387d5a699</vt:lpwstr>
  </property>
  <property fmtid="{D5CDD505-2E9C-101B-9397-08002B2CF9AE}" pid="12" name="ac_Activity">
    <vt:lpwstr>249;#Curriculum Refinement|2c075fd4-8d08-4822-9116-87a93a66feda</vt:lpwstr>
  </property>
  <property fmtid="{D5CDD505-2E9C-101B-9397-08002B2CF9AE}" pid="13" name="Order">
    <vt:r8>22900</vt:r8>
  </property>
  <property fmtid="{D5CDD505-2E9C-101B-9397-08002B2CF9AE}" pid="14" name="p9102bc9558a4fb390ba61039157f4fe">
    <vt:lpwstr>Paper|dee6b263-324a-44b4-b333-a21badd8c549</vt:lpwstr>
  </property>
  <property fmtid="{D5CDD505-2E9C-101B-9397-08002B2CF9AE}" pid="15" name="xd_Signature">
    <vt:bool>false</vt:bool>
  </property>
  <property fmtid="{D5CDD505-2E9C-101B-9397-08002B2CF9AE}" pid="16" name="f4e4642d2728489ab39be0cfc7b0a8b3">
    <vt:lpwstr>Curriculum Refinement|2c075fd4-8d08-4822-9116-87a93a66feda</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MSIP_Label_513c403f-62ba-48c5-b221-2519db7cca50_Enabled">
    <vt:lpwstr>true</vt:lpwstr>
  </property>
  <property fmtid="{D5CDD505-2E9C-101B-9397-08002B2CF9AE}" pid="22" name="MSIP_Label_513c403f-62ba-48c5-b221-2519db7cca50_SetDate">
    <vt:lpwstr>2022-09-05T02:36:03Z</vt:lpwstr>
  </property>
  <property fmtid="{D5CDD505-2E9C-101B-9397-08002B2CF9AE}" pid="23" name="MSIP_Label_513c403f-62ba-48c5-b221-2519db7cca50_Method">
    <vt:lpwstr>Standard</vt:lpwstr>
  </property>
  <property fmtid="{D5CDD505-2E9C-101B-9397-08002B2CF9AE}" pid="24" name="MSIP_Label_513c403f-62ba-48c5-b221-2519db7cca50_Name">
    <vt:lpwstr>OFFICIAL</vt:lpwstr>
  </property>
  <property fmtid="{D5CDD505-2E9C-101B-9397-08002B2CF9AE}" pid="25" name="MSIP_Label_513c403f-62ba-48c5-b221-2519db7cca50_SiteId">
    <vt:lpwstr>6cf76a3a-a824-4270-9200-3d71673ec678</vt:lpwstr>
  </property>
  <property fmtid="{D5CDD505-2E9C-101B-9397-08002B2CF9AE}" pid="26" name="MSIP_Label_513c403f-62ba-48c5-b221-2519db7cca50_ActionId">
    <vt:lpwstr>4d113fd2-9010-4352-8abb-1f564dade685</vt:lpwstr>
  </property>
  <property fmtid="{D5CDD505-2E9C-101B-9397-08002B2CF9AE}" pid="27" name="MSIP_Label_513c403f-62ba-48c5-b221-2519db7cca50_ContentBits">
    <vt:lpwstr>1</vt:lpwstr>
  </property>
</Properties>
</file>